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E5903" w14:textId="4EB1A962" w:rsidR="00287234" w:rsidRDefault="007807A1" w:rsidP="00102C4B">
      <w:pPr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7807A1"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mc:AlternateContent>
          <mc:Choice Requires="wps">
            <w:drawing>
              <wp:anchor distT="91440" distB="91440" distL="91440" distR="91440" simplePos="0" relativeHeight="251670528" behindDoc="1" locked="0" layoutInCell="1" allowOverlap="1" wp14:anchorId="57BF4A08" wp14:editId="3353A261">
                <wp:simplePos x="0" y="0"/>
                <wp:positionH relativeFrom="page">
                  <wp:align>center</wp:align>
                </wp:positionH>
                <wp:positionV relativeFrom="margin">
                  <wp:posOffset>194310</wp:posOffset>
                </wp:positionV>
                <wp:extent cx="5600700" cy="8884920"/>
                <wp:effectExtent l="0" t="0" r="0" b="0"/>
                <wp:wrapSquare wrapText="bothSides"/>
                <wp:docPr id="410457733" name="Текстовое 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8884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B390C8" w14:textId="13EB8B85" w:rsidR="007807A1" w:rsidRDefault="007807A1">
                            <w:pPr>
                              <w:rPr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  <w:p w14:paraId="49B5D631" w14:textId="77777777" w:rsidR="007807A1" w:rsidRPr="00047EEE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047E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МУНИЦИПАЛЬНОЕ ДОШКОЛЬНОЕ ОБРАЗОВАТЕЛЬНОЕ УЧРЕЖДЕНИЕ</w:t>
                            </w:r>
                          </w:p>
                          <w:p w14:paraId="5FE6FB7A" w14:textId="77777777" w:rsidR="007807A1" w:rsidRPr="00047EEE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047EE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«ДЕТСКИЙ САД «БУРАТИНО» Г. НАДЫМА»</w:t>
                            </w:r>
                          </w:p>
                          <w:p w14:paraId="3B4A63D1" w14:textId="77777777" w:rsidR="007807A1" w:rsidRPr="00047EEE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2FE4235E" w14:textId="77777777" w:rsidR="007807A1" w:rsidRPr="00047EEE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64F13FC8" w14:textId="77777777" w:rsidR="00F61F1D" w:rsidRDefault="00F61F1D" w:rsidP="00F61F1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4DD68E7E" w14:textId="5973FFE6" w:rsidR="007807A1" w:rsidRPr="001E0403" w:rsidRDefault="00F61F1D" w:rsidP="00F61F1D">
                            <w:pPr>
                              <w:spacing w:after="0" w:line="240" w:lineRule="auto"/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                                                       </w:t>
                            </w:r>
                            <w:r w:rsidR="007807A1" w:rsidRPr="001E0403"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  <w:t>Проект на тему:</w:t>
                            </w:r>
                          </w:p>
                          <w:p w14:paraId="3B2554C3" w14:textId="77777777" w:rsidR="007807A1" w:rsidRPr="001E0403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</w:pPr>
                            <w:r w:rsidRPr="001E0403"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  <w:t>«Небесная лазурь Гжели»</w:t>
                            </w:r>
                          </w:p>
                          <w:p w14:paraId="22318047" w14:textId="77777777" w:rsidR="007807A1" w:rsidRPr="001E0403" w:rsidRDefault="007807A1" w:rsidP="007807A1">
                            <w:pPr>
                              <w:spacing w:after="0" w:line="240" w:lineRule="auto"/>
                              <w:jc w:val="center"/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</w:pPr>
                            <w:r w:rsidRPr="001E0403">
                              <w:rPr>
                                <w:rFonts w:ascii="Monotype Corsiva" w:eastAsia="Times New Roman" w:hAnsi="Monotype Corsiva" w:cs="Times New Roman"/>
                                <w:b/>
                                <w:bCs/>
                                <w:color w:val="0070C0"/>
                                <w:kern w:val="0"/>
                                <w:sz w:val="32"/>
                                <w:szCs w:val="32"/>
                                <w:lang w:eastAsia="ru-RU"/>
                                <w14:ligatures w14:val="none"/>
                              </w:rPr>
                              <w:t xml:space="preserve">В средней группе «А» (комбинированной направленности) </w:t>
                            </w:r>
                          </w:p>
                          <w:p w14:paraId="6012E98D" w14:textId="77777777" w:rsidR="007807A1" w:rsidRDefault="007807A1" w:rsidP="007807A1"/>
                          <w:p w14:paraId="5096A42F" w14:textId="1779A338" w:rsidR="007807A1" w:rsidRDefault="007807A1" w:rsidP="007807A1">
                            <w:pPr>
                              <w:ind w:left="567"/>
                            </w:pPr>
                          </w:p>
                          <w:p w14:paraId="3E25705F" w14:textId="20CF2482" w:rsidR="007807A1" w:rsidRDefault="00F61F1D" w:rsidP="00D752DA">
                            <w:pPr>
                              <w:ind w:hanging="142"/>
                            </w:pPr>
                            <w:r>
                              <w:rPr>
                                <w:noProof/>
                              </w:rPr>
                              <w:t xml:space="preserve">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068CD26" wp14:editId="4E433CF2">
                                  <wp:extent cx="5471160" cy="3909060"/>
                                  <wp:effectExtent l="0" t="0" r="0" b="0"/>
                                  <wp:docPr id="1" name="Рисунок 1" descr="Picture backgroun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icture background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78609" cy="391438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B4B368" w14:textId="77777777" w:rsidR="00F820CC" w:rsidRDefault="00F820CC" w:rsidP="00F820CC">
                            <w:r>
                              <w:t xml:space="preserve">          </w:t>
                            </w:r>
                          </w:p>
                          <w:p w14:paraId="0F75C6DB" w14:textId="77777777" w:rsidR="00F820CC" w:rsidRDefault="00F820CC" w:rsidP="00F820CC"/>
                          <w:p w14:paraId="0E690185" w14:textId="77777777" w:rsidR="00F820CC" w:rsidRDefault="00F820CC" w:rsidP="00F820CC"/>
                          <w:p w14:paraId="65174C86" w14:textId="77777777" w:rsidR="00F820CC" w:rsidRDefault="00F820CC" w:rsidP="00F820CC"/>
                          <w:p w14:paraId="0666E020" w14:textId="094C7965" w:rsidR="00F61F1D" w:rsidRPr="00F61F1D" w:rsidRDefault="00F820CC" w:rsidP="00F820CC"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                                                              </w:t>
                            </w:r>
                            <w:r w:rsidR="00F61F1D" w:rsidRP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Подготовил: </w:t>
                            </w:r>
                            <w:proofErr w:type="spellStart"/>
                            <w:r w:rsidR="00F61F1D" w:rsidRP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Колешня</w:t>
                            </w:r>
                            <w:proofErr w:type="spellEnd"/>
                            <w:r w:rsidR="00F61F1D" w:rsidRP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Н.А., воспитатель</w:t>
                            </w:r>
                          </w:p>
                          <w:p w14:paraId="33B0E446" w14:textId="77777777" w:rsidR="00F61F1D" w:rsidRPr="00F61F1D" w:rsidRDefault="00F61F1D" w:rsidP="00F61F1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04ED851A" w14:textId="3460CE92" w:rsidR="00F61F1D" w:rsidRPr="00F61F1D" w:rsidRDefault="001E0403" w:rsidP="00F61F1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                                                               </w:t>
                            </w:r>
                            <w:r w:rsidR="00F61F1D" w:rsidRP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202</w:t>
                            </w:r>
                            <w:r w:rsid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5</w:t>
                            </w:r>
                            <w:r w:rsidR="00F61F1D" w:rsidRPr="00F61F1D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г</w:t>
                            </w:r>
                          </w:p>
                          <w:p w14:paraId="78C01710" w14:textId="77777777" w:rsidR="007807A1" w:rsidRDefault="007807A1" w:rsidP="007807A1"/>
                          <w:p w14:paraId="7C41B10D" w14:textId="77777777" w:rsidR="007807A1" w:rsidRDefault="007807A1" w:rsidP="007807A1"/>
                          <w:p w14:paraId="7F3243D1" w14:textId="77777777" w:rsidR="007807A1" w:rsidRDefault="007807A1" w:rsidP="007807A1"/>
                          <w:p w14:paraId="4660B21F" w14:textId="77777777" w:rsidR="007807A1" w:rsidRDefault="007807A1" w:rsidP="007807A1"/>
                          <w:p w14:paraId="069E1938" w14:textId="77777777" w:rsidR="007807A1" w:rsidRDefault="007807A1" w:rsidP="007807A1"/>
                          <w:p w14:paraId="7A3A3788" w14:textId="77777777" w:rsidR="007807A1" w:rsidRDefault="007807A1" w:rsidP="007807A1"/>
                          <w:p w14:paraId="26715378" w14:textId="77777777" w:rsidR="007807A1" w:rsidRDefault="007807A1" w:rsidP="007807A1"/>
                          <w:p w14:paraId="649BEE32" w14:textId="77777777" w:rsidR="007807A1" w:rsidRDefault="007807A1" w:rsidP="007807A1"/>
                          <w:p w14:paraId="4D0DD891" w14:textId="77777777" w:rsidR="007807A1" w:rsidRDefault="007807A1" w:rsidP="007807A1"/>
                          <w:p w14:paraId="273A1BCD" w14:textId="77777777" w:rsidR="007807A1" w:rsidRDefault="007807A1" w:rsidP="007807A1"/>
                          <w:p w14:paraId="72CEE512" w14:textId="77777777" w:rsidR="007807A1" w:rsidRDefault="007807A1" w:rsidP="007807A1">
                            <w:r>
                              <w:t xml:space="preserve">                                                                            </w:t>
                            </w:r>
                          </w:p>
                          <w:p w14:paraId="0241C7FB" w14:textId="77777777" w:rsidR="007807A1" w:rsidRDefault="007807A1" w:rsidP="007807A1"/>
                          <w:p w14:paraId="7B495B3D" w14:textId="0753278C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t xml:space="preserve">                                                                                  </w:t>
                            </w:r>
                            <w:r w:rsidRPr="00102C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Подготовил: </w:t>
                            </w:r>
                            <w:proofErr w:type="spellStart"/>
                            <w:r w:rsidRPr="00102C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Колешня</w:t>
                            </w:r>
                            <w:proofErr w:type="spellEnd"/>
                            <w:r w:rsidRPr="00102C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Н.А., воспит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атель</w:t>
                            </w:r>
                          </w:p>
                          <w:p w14:paraId="483E3636" w14:textId="77777777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15B2839F" w14:textId="77777777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7C70219B" w14:textId="77777777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7312F0EC" w14:textId="0106C0E5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t xml:space="preserve"> </w:t>
                            </w:r>
                            <w:r w:rsidRPr="00102C4B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  <w:t>2025г</w:t>
                            </w:r>
                          </w:p>
                          <w:p w14:paraId="38B173DD" w14:textId="77777777" w:rsidR="007807A1" w:rsidRDefault="007807A1" w:rsidP="007807A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</w:rPr>
                            </w:pPr>
                          </w:p>
                          <w:p w14:paraId="26C63AC6" w14:textId="20990E49" w:rsidR="007807A1" w:rsidRDefault="007807A1">
                            <w:pPr>
                              <w:pStyle w:val="a3"/>
                              <w:ind w:left="360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BF4A08"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35" o:spid="_x0000_s1026" type="#_x0000_t202" style="position:absolute;margin-left:0;margin-top:15.3pt;width:441pt;height:699.6pt;z-index:-251645952;visibility:visible;mso-wrap-style:square;mso-width-percent:0;mso-height-percent:0;mso-wrap-distance-left:7.2pt;mso-wrap-distance-top:7.2pt;mso-wrap-distance-right:7.2pt;mso-wrap-distance-bottom:7.2pt;mso-position-horizontal:center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" filled="f" stroked="f" strokeweight=".5pt">
                <v:textbox inset=",7.2pt,,7.2pt">
                  <w:txbxContent>
                    <w:p w14:paraId="7FB390C8" w14:textId="13EB8B85" w:rsidR="007807A1" w:rsidRDefault="007807A1">
                      <w:pPr>
                        <w:rPr>
                          <w:color w:val="4472C4" w:themeColor="accent1"/>
                          <w:sz w:val="24"/>
                          <w:szCs w:val="24"/>
                        </w:rPr>
                      </w:pPr>
                    </w:p>
                    <w:p w14:paraId="49B5D631" w14:textId="77777777" w:rsidR="007807A1" w:rsidRPr="00047EEE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047E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МУНИЦИПАЛЬНОЕ ДОШКОЛЬНОЕ ОБРАЗОВАТЕЛЬНОЕ УЧРЕЖДЕНИЕ</w:t>
                      </w:r>
                    </w:p>
                    <w:p w14:paraId="5FE6FB7A" w14:textId="77777777" w:rsidR="007807A1" w:rsidRPr="00047EEE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047EE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«ДЕТСКИЙ САД «БУРАТИНО» Г. НАДЫМА»</w:t>
                      </w:r>
                    </w:p>
                    <w:p w14:paraId="3B4A63D1" w14:textId="77777777" w:rsidR="007807A1" w:rsidRPr="00047EEE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2FE4235E" w14:textId="77777777" w:rsidR="007807A1" w:rsidRPr="00047EEE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64F13FC8" w14:textId="77777777" w:rsidR="00F61F1D" w:rsidRDefault="00F61F1D" w:rsidP="00F61F1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4DD68E7E" w14:textId="5973FFE6" w:rsidR="007807A1" w:rsidRPr="001E0403" w:rsidRDefault="00F61F1D" w:rsidP="00F61F1D">
                      <w:pPr>
                        <w:spacing w:after="0" w:line="240" w:lineRule="auto"/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                                                       </w:t>
                      </w:r>
                      <w:r w:rsidR="007807A1" w:rsidRPr="001E0403"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  <w:t>Проект на тему:</w:t>
                      </w:r>
                    </w:p>
                    <w:p w14:paraId="3B2554C3" w14:textId="77777777" w:rsidR="007807A1" w:rsidRPr="001E0403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</w:pPr>
                      <w:r w:rsidRPr="001E0403"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  <w:t>«Небесная лазурь Гжели»</w:t>
                      </w:r>
                    </w:p>
                    <w:p w14:paraId="22318047" w14:textId="77777777" w:rsidR="007807A1" w:rsidRPr="001E0403" w:rsidRDefault="007807A1" w:rsidP="007807A1">
                      <w:pPr>
                        <w:spacing w:after="0" w:line="240" w:lineRule="auto"/>
                        <w:jc w:val="center"/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</w:pPr>
                      <w:r w:rsidRPr="001E0403">
                        <w:rPr>
                          <w:rFonts w:ascii="Monotype Corsiva" w:eastAsia="Times New Roman" w:hAnsi="Monotype Corsiva" w:cs="Times New Roman"/>
                          <w:b/>
                          <w:bCs/>
                          <w:color w:val="0070C0"/>
                          <w:kern w:val="0"/>
                          <w:sz w:val="32"/>
                          <w:szCs w:val="32"/>
                          <w:lang w:eastAsia="ru-RU"/>
                          <w14:ligatures w14:val="none"/>
                        </w:rPr>
                        <w:t xml:space="preserve">В средней группе «А» (комбинированной направленности) </w:t>
                      </w:r>
                    </w:p>
                    <w:p w14:paraId="6012E98D" w14:textId="77777777" w:rsidR="007807A1" w:rsidRDefault="007807A1" w:rsidP="007807A1"/>
                    <w:p w14:paraId="5096A42F" w14:textId="1779A338" w:rsidR="007807A1" w:rsidRDefault="007807A1" w:rsidP="007807A1">
                      <w:pPr>
                        <w:ind w:left="567"/>
                      </w:pPr>
                    </w:p>
                    <w:p w14:paraId="3E25705F" w14:textId="20CF2482" w:rsidR="007807A1" w:rsidRDefault="00F61F1D" w:rsidP="00D752DA">
                      <w:pPr>
                        <w:ind w:hanging="142"/>
                      </w:pPr>
                      <w:r>
                        <w:rPr>
                          <w:noProof/>
                        </w:rPr>
                        <w:t xml:space="preserve">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068CD26" wp14:editId="4E433CF2">
                            <wp:extent cx="5471160" cy="3909060"/>
                            <wp:effectExtent l="0" t="0" r="0" b="0"/>
                            <wp:docPr id="1" name="Рисунок 1" descr="Picture backgroun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icture background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78609" cy="391438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B4B368" w14:textId="77777777" w:rsidR="00F820CC" w:rsidRDefault="00F820CC" w:rsidP="00F820CC">
                      <w:r>
                        <w:t xml:space="preserve">          </w:t>
                      </w:r>
                    </w:p>
                    <w:p w14:paraId="0F75C6DB" w14:textId="77777777" w:rsidR="00F820CC" w:rsidRDefault="00F820CC" w:rsidP="00F820CC"/>
                    <w:p w14:paraId="0E690185" w14:textId="77777777" w:rsidR="00F820CC" w:rsidRDefault="00F820CC" w:rsidP="00F820CC"/>
                    <w:p w14:paraId="65174C86" w14:textId="77777777" w:rsidR="00F820CC" w:rsidRDefault="00F820CC" w:rsidP="00F820CC"/>
                    <w:p w14:paraId="0666E020" w14:textId="094C7965" w:rsidR="00F61F1D" w:rsidRPr="00F61F1D" w:rsidRDefault="00F820CC" w:rsidP="00F820CC"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                                                              </w:t>
                      </w:r>
                      <w:r w:rsidR="00F61F1D" w:rsidRP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Подготовил: </w:t>
                      </w:r>
                      <w:proofErr w:type="spellStart"/>
                      <w:r w:rsidR="00F61F1D" w:rsidRP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Колешня</w:t>
                      </w:r>
                      <w:proofErr w:type="spellEnd"/>
                      <w:r w:rsidR="00F61F1D" w:rsidRP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Н.А., воспитатель</w:t>
                      </w:r>
                    </w:p>
                    <w:p w14:paraId="33B0E446" w14:textId="77777777" w:rsidR="00F61F1D" w:rsidRPr="00F61F1D" w:rsidRDefault="00F61F1D" w:rsidP="00F61F1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04ED851A" w14:textId="3460CE92" w:rsidR="00F61F1D" w:rsidRPr="00F61F1D" w:rsidRDefault="001E0403" w:rsidP="00F61F1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                                                               </w:t>
                      </w:r>
                      <w:r w:rsidR="00F61F1D" w:rsidRP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202</w:t>
                      </w:r>
                      <w:r w:rsid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5</w:t>
                      </w:r>
                      <w:r w:rsidR="00F61F1D" w:rsidRPr="00F61F1D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г</w:t>
                      </w:r>
                    </w:p>
                    <w:p w14:paraId="78C01710" w14:textId="77777777" w:rsidR="007807A1" w:rsidRDefault="007807A1" w:rsidP="007807A1"/>
                    <w:p w14:paraId="7C41B10D" w14:textId="77777777" w:rsidR="007807A1" w:rsidRDefault="007807A1" w:rsidP="007807A1"/>
                    <w:p w14:paraId="7F3243D1" w14:textId="77777777" w:rsidR="007807A1" w:rsidRDefault="007807A1" w:rsidP="007807A1"/>
                    <w:p w14:paraId="4660B21F" w14:textId="77777777" w:rsidR="007807A1" w:rsidRDefault="007807A1" w:rsidP="007807A1"/>
                    <w:p w14:paraId="069E1938" w14:textId="77777777" w:rsidR="007807A1" w:rsidRDefault="007807A1" w:rsidP="007807A1"/>
                    <w:p w14:paraId="7A3A3788" w14:textId="77777777" w:rsidR="007807A1" w:rsidRDefault="007807A1" w:rsidP="007807A1"/>
                    <w:p w14:paraId="26715378" w14:textId="77777777" w:rsidR="007807A1" w:rsidRDefault="007807A1" w:rsidP="007807A1"/>
                    <w:p w14:paraId="649BEE32" w14:textId="77777777" w:rsidR="007807A1" w:rsidRDefault="007807A1" w:rsidP="007807A1"/>
                    <w:p w14:paraId="4D0DD891" w14:textId="77777777" w:rsidR="007807A1" w:rsidRDefault="007807A1" w:rsidP="007807A1"/>
                    <w:p w14:paraId="273A1BCD" w14:textId="77777777" w:rsidR="007807A1" w:rsidRDefault="007807A1" w:rsidP="007807A1"/>
                    <w:p w14:paraId="72CEE512" w14:textId="77777777" w:rsidR="007807A1" w:rsidRDefault="007807A1" w:rsidP="007807A1">
                      <w:r>
                        <w:t xml:space="preserve">                                                                            </w:t>
                      </w:r>
                    </w:p>
                    <w:p w14:paraId="0241C7FB" w14:textId="77777777" w:rsidR="007807A1" w:rsidRDefault="007807A1" w:rsidP="007807A1"/>
                    <w:p w14:paraId="7B495B3D" w14:textId="0753278C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>
                        <w:t xml:space="preserve">                                                                                  </w:t>
                      </w:r>
                      <w:r w:rsidRPr="00102C4B"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Подготовил: </w:t>
                      </w:r>
                      <w:proofErr w:type="spellStart"/>
                      <w:r w:rsidRPr="00102C4B"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Колешня</w:t>
                      </w:r>
                      <w:proofErr w:type="spellEnd"/>
                      <w:r w:rsidRPr="00102C4B"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Н.А., воспит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атель</w:t>
                      </w:r>
                    </w:p>
                    <w:p w14:paraId="483E3636" w14:textId="77777777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</w:p>
                    <w:p w14:paraId="15B2839F" w14:textId="77777777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</w:p>
                    <w:p w14:paraId="7C70219B" w14:textId="77777777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</w:p>
                    <w:p w14:paraId="7312F0EC" w14:textId="0106C0E5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 xml:space="preserve">                                                                 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t xml:space="preserve"> </w:t>
                      </w:r>
                      <w:r w:rsidRPr="00102C4B"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  <w:t>2025г</w:t>
                      </w:r>
                    </w:p>
                    <w:p w14:paraId="38B173DD" w14:textId="77777777" w:rsidR="007807A1" w:rsidRDefault="007807A1" w:rsidP="007807A1">
                      <w:pPr>
                        <w:rPr>
                          <w:rFonts w:ascii="Times New Roman" w:hAnsi="Times New Roman" w:cs="Times New Roman"/>
                          <w:b/>
                          <w:bCs/>
                          <w:color w:val="002060"/>
                          <w:sz w:val="24"/>
                          <w:szCs w:val="24"/>
                        </w:rPr>
                      </w:pPr>
                    </w:p>
                    <w:p w14:paraId="26C63AC6" w14:textId="20990E49" w:rsidR="007807A1" w:rsidRDefault="007807A1">
                      <w:pPr>
                        <w:pStyle w:val="a3"/>
                        <w:ind w:left="360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3393C5F" wp14:editId="7AF0B743">
            <wp:simplePos x="0" y="0"/>
            <wp:positionH relativeFrom="page">
              <wp:posOffset>83820</wp:posOffset>
            </wp:positionH>
            <wp:positionV relativeFrom="page">
              <wp:posOffset>45720</wp:posOffset>
            </wp:positionV>
            <wp:extent cx="7413833" cy="10553700"/>
            <wp:effectExtent l="0" t="0" r="0" b="0"/>
            <wp:wrapSquare wrapText="bothSides"/>
            <wp:docPr id="6799015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4041" cy="10553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07A1"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mc:AlternateContent>
          <mc:Choice Requires="wps">
            <w:drawing>
              <wp:anchor distT="91440" distB="91440" distL="91440" distR="91440" simplePos="0" relativeHeight="251668480" behindDoc="1" locked="0" layoutInCell="1" allowOverlap="1" wp14:anchorId="73623087" wp14:editId="7164528D">
                <wp:simplePos x="0" y="0"/>
                <wp:positionH relativeFrom="margin">
                  <wp:align>left</wp:align>
                </wp:positionH>
                <wp:positionV relativeFrom="margin">
                  <wp:posOffset>369570</wp:posOffset>
                </wp:positionV>
                <wp:extent cx="5509260" cy="8572500"/>
                <wp:effectExtent l="0" t="0" r="0" b="0"/>
                <wp:wrapSquare wrapText="bothSides"/>
                <wp:docPr id="135" name="Текстовое 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9260" cy="8572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107FA8" w14:textId="3EA7BEBF" w:rsidR="007807A1" w:rsidRDefault="007807A1" w:rsidP="007807A1">
                            <w:pPr>
                              <w:pStyle w:val="a3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23087" id="_x0000_s1027" type="#_x0000_t202" style="position:absolute;margin-left:0;margin-top:29.1pt;width:433.8pt;height:675pt;z-index:-251648000;visibility:visible;mso-wrap-style:square;mso-width-percent:0;mso-height-percent:0;mso-wrap-distance-left:7.2pt;mso-wrap-distance-top:7.2pt;mso-wrap-distance-right:7.2pt;mso-wrap-distance-bottom:7.2pt;mso-position-horizontal:lef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" filled="f" stroked="f" strokeweight=".5pt">
                <v:textbox inset=",7.2pt,,7.2pt">
                  <w:txbxContent>
                    <w:p w14:paraId="47107FA8" w14:textId="3EA7BEBF" w:rsidR="007807A1" w:rsidRDefault="007807A1" w:rsidP="007807A1">
                      <w:pPr>
                        <w:pStyle w:val="a3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proofErr w:type="spellStart"/>
      <w:r>
        <w:rPr>
          <w:rFonts w:ascii="Times New Roman" w:hAnsi="Times New Roman" w:cs="Times New Roman"/>
          <w:b/>
          <w:bCs/>
          <w:color w:val="002060"/>
          <w:sz w:val="24"/>
          <w:szCs w:val="24"/>
        </w:rPr>
        <w:t>рр</w:t>
      </w:r>
      <w:proofErr w:type="spellEnd"/>
    </w:p>
    <w:p w14:paraId="292F2749" w14:textId="51DD142F" w:rsidR="00702146" w:rsidRDefault="006A7CEF" w:rsidP="00702146">
      <w:pPr>
        <w:ind w:left="-1560"/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6A7CEF"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w:lastRenderedPageBreak/>
        <mc:AlternateContent>
          <mc:Choice Requires="wps">
            <w:drawing>
              <wp:anchor distT="91440" distB="91440" distL="91440" distR="91440" simplePos="0" relativeHeight="251677696" behindDoc="1" locked="0" layoutInCell="1" allowOverlap="1" wp14:anchorId="295C4071" wp14:editId="0BCEA7EC">
                <wp:simplePos x="0" y="0"/>
                <wp:positionH relativeFrom="margin">
                  <wp:posOffset>-74295</wp:posOffset>
                </wp:positionH>
                <wp:positionV relativeFrom="margin">
                  <wp:posOffset>300990</wp:posOffset>
                </wp:positionV>
                <wp:extent cx="5539740" cy="8793480"/>
                <wp:effectExtent l="0" t="0" r="0" b="0"/>
                <wp:wrapSquare wrapText="bothSides"/>
                <wp:docPr id="518810202" name="Текстовое 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9740" cy="8793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D2B1D" w14:textId="77777777" w:rsidR="00897FBC" w:rsidRDefault="00897FBC" w:rsidP="00490E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0070C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03BEE81E" w14:textId="0A33D19D" w:rsidR="00490E2F" w:rsidRPr="00490E2F" w:rsidRDefault="00490E2F" w:rsidP="00490E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noProof/>
                                <w:color w:val="0070C0"/>
                                <w:kern w:val="36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color w:val="0070C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Название проекта: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color w:val="0070C0"/>
                                <w:kern w:val="36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Небесная лазурь Гжели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color w:val="0070C0"/>
                                <w:kern w:val="36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».</w:t>
                            </w:r>
                          </w:p>
                          <w:p w14:paraId="4DDB75CE" w14:textId="77777777" w:rsidR="00490E2F" w:rsidRPr="00490E2F" w:rsidRDefault="00490E2F" w:rsidP="00490E2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501390C3" w14:textId="2087B607" w:rsidR="00897FBC" w:rsidRDefault="00490E2F" w:rsidP="00897FBC">
                            <w:pPr>
                              <w:spacing w:after="0" w:line="0" w:lineRule="atLeast"/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Актуальность проекта:</w:t>
                            </w:r>
                            <w:r w:rsidR="00347C5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347C52" w:rsidRPr="00347C52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в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о</w:t>
                            </w:r>
                            <w:r w:rsidR="004B4A5B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время тематической недели «</w:t>
                            </w:r>
                            <w:r w:rsidR="00347C52" w:rsidRPr="00347C52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Народная культура и традиции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» дети посетили мини-музей детского сада, где им были представлены образцы изделий русского прикладного искусства: дымковской игрушки, хохломы, городецкой и гжельской росписи. Среди многих экспонатов внимание детей привлекли фигурки с использованием гжельской росписи, прозвучали вопросы: «Почему везде такое разнообразие красок, а здесь только бело-голубые?» «Где это делают и как?»</w:t>
                            </w:r>
                            <w:r w:rsidR="00347C52" w:rsidRPr="00347C52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 Многие ребята 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сказали, что </w:t>
                            </w:r>
                            <w:r w:rsidR="00347C52" w:rsidRPr="00347C52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не 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слышали о росписи Гжели, </w:t>
                            </w:r>
                            <w:r w:rsidR="00347C52" w:rsidRPr="00347C52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и</w:t>
                            </w:r>
                            <w:r w:rsidR="00347C52" w:rsidRPr="00D069BE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 не знают об ее особенностях и хотели бы узнать.</w:t>
                            </w:r>
                          </w:p>
                          <w:p w14:paraId="1380A48A" w14:textId="67504CEC" w:rsidR="00897FBC" w:rsidRPr="00897FBC" w:rsidRDefault="00347C52" w:rsidP="00897FBC">
                            <w:pPr>
                              <w:spacing w:after="0" w:line="0" w:lineRule="atLeast"/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897FBC">
                              <w:rPr>
                                <w:rFonts w:ascii="Liberation Serif" w:eastAsia="Calibri" w:hAnsi="Liberation Serif" w:cs="Times New Roman"/>
                                <w:b/>
                                <w:bCs/>
                                <w:color w:val="0070C0"/>
                                <w:sz w:val="24"/>
                                <w:szCs w:val="24"/>
                              </w:rPr>
                              <w:t>Проблема:</w:t>
                            </w:r>
                            <w:r w:rsidRPr="00897FBC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897FBC" w:rsidRPr="00897FBC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недостаточн</w:t>
                            </w:r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ое</w:t>
                            </w:r>
                            <w:r w:rsidR="00897FBC" w:rsidRPr="00897FBC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знание детей с предметами </w:t>
                            </w:r>
                            <w:proofErr w:type="spellStart"/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декоратино</w:t>
                            </w:r>
                            <w:proofErr w:type="spellEnd"/>
                            <w:r w:rsidR="00003B60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-</w:t>
                            </w:r>
                            <w:r w:rsidR="00003B60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прикладного искус</w:t>
                            </w:r>
                            <w:r w:rsidR="002E266E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с</w:t>
                            </w:r>
                            <w:r w:rsidR="00C85C2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тва.</w:t>
                            </w:r>
                            <w:r w:rsidR="00897FBC" w:rsidRPr="00897FBC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675946EB" w14:textId="77777777" w:rsidR="00490E2F" w:rsidRPr="00490E2F" w:rsidRDefault="00490E2F" w:rsidP="00490E2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Паспорт проекта</w:t>
                            </w:r>
                          </w:p>
                          <w:p w14:paraId="6702831B" w14:textId="53C0B9AA" w:rsidR="00490E2F" w:rsidRPr="00490E2F" w:rsidRDefault="00490E2F" w:rsidP="00490E2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Срок реализации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: 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(</w:t>
                            </w:r>
                            <w:r w:rsidR="00AD3E26" w:rsidRPr="00AD3E26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09</w:t>
                            </w:r>
                            <w:r w:rsidR="003A38A2" w:rsidRPr="00AD3E26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.01.25-17.01.25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)</w:t>
                            </w:r>
                          </w:p>
                          <w:p w14:paraId="666C8590" w14:textId="46BF0D60" w:rsidR="00490E2F" w:rsidRDefault="00490E2F" w:rsidP="00490E2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90E2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Участники проекта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: 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дети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средней</w:t>
                            </w:r>
                            <w:r w:rsidRPr="00490E2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группы, родители, педагоги.</w:t>
                            </w:r>
                          </w:p>
                          <w:p w14:paraId="00E1B8DA" w14:textId="2F187973" w:rsidR="00490E2F" w:rsidRPr="00490E2F" w:rsidRDefault="00490E2F" w:rsidP="00490E2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97CB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Вид проекта: </w:t>
                            </w:r>
                            <w:r w:rsidR="00E944D6" w:rsidRPr="00E944D6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познавательно-творческий.</w:t>
                            </w:r>
                          </w:p>
                          <w:p w14:paraId="1CDA57BD" w14:textId="3F5899DC" w:rsidR="00EA0C9A" w:rsidRPr="00164560" w:rsidRDefault="00490E2F" w:rsidP="00EA0C9A">
                            <w:pPr>
                              <w:pStyle w:val="Default"/>
                              <w:rPr>
                                <w:rFonts w:ascii="Liberation Serif" w:hAnsi="Liberation Serif"/>
                                <w:color w:val="002060"/>
                              </w:rPr>
                            </w:pPr>
                            <w:r w:rsidRPr="00F624D4">
                              <w:rPr>
                                <w:rFonts w:ascii="Liberation Serif" w:hAnsi="Liberation Serif"/>
                                <w:b/>
                                <w:bCs/>
                                <w:color w:val="0070C0"/>
                                <w:kern w:val="24"/>
                              </w:rPr>
                              <w:t>Цель проекта:</w:t>
                            </w:r>
                            <w:r w:rsidRPr="00F624D4">
                              <w:rPr>
                                <w:rFonts w:ascii="Liberation Serif" w:hAnsi="Liberation Serif"/>
                                <w:b/>
                                <w:bCs/>
                                <w:color w:val="00B0F0"/>
                                <w:kern w:val="24"/>
                              </w:rPr>
                              <w:t xml:space="preserve"> </w:t>
                            </w:r>
                            <w:r w:rsidR="00EA0C9A" w:rsidRPr="00164560">
                              <w:rPr>
                                <w:rFonts w:ascii="Liberation Serif" w:hAnsi="Liberation Serif"/>
                                <w:color w:val="002060"/>
                              </w:rPr>
                              <w:t xml:space="preserve">формирование познавательного интереса детей к русской культуре через ознакомление с народным промыслом – Гжель. </w:t>
                            </w:r>
                          </w:p>
                          <w:p w14:paraId="68A70A71" w14:textId="77777777" w:rsidR="00771177" w:rsidRDefault="00771177" w:rsidP="00F624D4">
                            <w:pPr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470F1103" w14:textId="326F0888" w:rsidR="00FA7EFB" w:rsidRPr="00FA7EFB" w:rsidRDefault="00FA7EFB" w:rsidP="00F624D4">
                            <w:pP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FA7EF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Для достижения этой цели мы поставили перед собой следующие задачи:</w:t>
                            </w:r>
                          </w:p>
                          <w:p w14:paraId="1773BCFD" w14:textId="4FB2B9B0" w:rsidR="00CF7E6E" w:rsidRPr="000C1BE7" w:rsidRDefault="00F76752" w:rsidP="00CF7E6E">
                            <w:pPr>
                              <w:pStyle w:val="Default"/>
                              <w:spacing w:after="4"/>
                              <w:rPr>
                                <w:rFonts w:ascii="Liberation Serif" w:hAnsi="Liberation Serif"/>
                                <w:color w:val="002060"/>
                              </w:rPr>
                            </w:pPr>
                            <w:r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1.</w:t>
                            </w:r>
                            <w:r w:rsidR="00AB03C2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Познакомить детей с русским декоративн</w:t>
                            </w:r>
                            <w:r w:rsidR="00E97215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о</w:t>
                            </w:r>
                            <w:r w:rsidR="006D4CFE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 xml:space="preserve"> -прикладны</w:t>
                            </w:r>
                            <w:r w:rsidR="00E97215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м</w:t>
                            </w:r>
                            <w:r w:rsidR="00AB03C2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 xml:space="preserve"> искусством </w:t>
                            </w:r>
                            <w:r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«</w:t>
                            </w:r>
                            <w:r w:rsidR="00AB03C2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Гжель</w:t>
                            </w:r>
                            <w:r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»</w:t>
                            </w:r>
                            <w:r w:rsidR="00CF7E6E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,</w:t>
                            </w:r>
                            <w:r w:rsidR="00CF7E6E" w:rsidRPr="000C1BE7">
                              <w:rPr>
                                <w:rFonts w:ascii="Liberation Serif" w:hAnsi="Liberation Serif"/>
                                <w:color w:val="002060"/>
                              </w:rPr>
                              <w:t xml:space="preserve"> его историей возникновения.</w:t>
                            </w:r>
                          </w:p>
                          <w:p w14:paraId="303481F5" w14:textId="261ED34E" w:rsidR="00AB03C2" w:rsidRPr="000C1BE7" w:rsidRDefault="00F76752" w:rsidP="008E2DEE">
                            <w:pPr>
                              <w:spacing w:after="0" w:line="0" w:lineRule="atLeast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2.</w:t>
                            </w:r>
                            <w:r w:rsidR="00AB03C2"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Формировать умение различать особенности цвета</w:t>
                            </w:r>
                            <w:r w:rsidR="006D4CFE"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и элемент</w:t>
                            </w:r>
                            <w:r w:rsidR="00CB1565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ы</w:t>
                            </w:r>
                            <w:r w:rsidR="006D4CFE"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AB03C2"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узо</w:t>
                            </w:r>
                            <w:r w:rsidR="00CB1565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ров</w:t>
                            </w:r>
                            <w:r w:rsidR="00AB03C2"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гжельской росписи.</w:t>
                            </w:r>
                          </w:p>
                          <w:p w14:paraId="26E34833" w14:textId="168A68A3" w:rsidR="00E97215" w:rsidRPr="000C1BE7" w:rsidRDefault="008E2DEE" w:rsidP="00E97215">
                            <w:pPr>
                              <w:pStyle w:val="Default"/>
                              <w:spacing w:after="4"/>
                              <w:rPr>
                                <w:rFonts w:ascii="Liberation Serif" w:hAnsi="Liberation Serif"/>
                                <w:color w:val="002060"/>
                              </w:rPr>
                            </w:pPr>
                            <w:r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3</w:t>
                            </w:r>
                            <w:r w:rsidR="00E97215" w:rsidRPr="000C1BE7">
                              <w:rPr>
                                <w:rFonts w:ascii="Liberation Serif" w:hAnsi="Liberation Serif"/>
                                <w:color w:val="002060"/>
                              </w:rPr>
                              <w:t xml:space="preserve">.Развивать навыки художественного творчества детей, умение составлять и изображать декоративный узор, используя элементы гжельской росписи. </w:t>
                            </w:r>
                          </w:p>
                          <w:p w14:paraId="12254604" w14:textId="071372BA" w:rsidR="00E97215" w:rsidRPr="000C1BE7" w:rsidRDefault="00E97215" w:rsidP="00E97215">
                            <w:pPr>
                              <w:spacing w:after="0" w:line="0" w:lineRule="atLeast"/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0C1BE7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4.Учить детей смешивать краски на палитре, получать оттенки холодных цветов.</w:t>
                            </w:r>
                          </w:p>
                          <w:p w14:paraId="580AD287" w14:textId="77777777" w:rsidR="00771177" w:rsidRDefault="000C1BE7" w:rsidP="000C1BE7">
                            <w:pPr>
                              <w:pStyle w:val="Default"/>
                              <w:spacing w:after="4"/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</w:pPr>
                            <w:r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5</w:t>
                            </w:r>
                            <w:r w:rsidR="008E2DEE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>.Воспитывать желание перенимать и хранить народные традиции.</w:t>
                            </w:r>
                            <w:r w:rsidR="005267F4" w:rsidRPr="000C1BE7">
                              <w:rPr>
                                <w:rFonts w:ascii="Liberation Serif" w:eastAsia="Times New Roman" w:hAnsi="Liberation Serif"/>
                                <w:color w:val="002060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1F47A245" w14:textId="77777777" w:rsidR="00C645B5" w:rsidRDefault="00C645B5" w:rsidP="00EE461F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69F56099" w14:textId="7B12E77D" w:rsidR="00EE461F" w:rsidRPr="00EE461F" w:rsidRDefault="00EE461F" w:rsidP="00EE461F">
                            <w:pPr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Этапы реализации проекта:</w:t>
                            </w:r>
                          </w:p>
                          <w:p w14:paraId="0587ABC5" w14:textId="77777777" w:rsidR="00EE461F" w:rsidRPr="00EE461F" w:rsidRDefault="00EE461F" w:rsidP="00EE461F">
                            <w:pPr>
                              <w:kinsoku w:val="0"/>
                              <w:overflowPunct w:val="0"/>
                              <w:spacing w:after="0" w:line="240" w:lineRule="auto"/>
                              <w:jc w:val="lowKashida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40D56468" w14:textId="4B5A5321" w:rsidR="00EE461F" w:rsidRPr="00EE461F" w:rsidRDefault="00EE461F" w:rsidP="00EE461F">
                            <w:pPr>
                              <w:kinsoku w:val="0"/>
                              <w:overflowPunct w:val="0"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I этап — подготовительный (</w:t>
                            </w:r>
                            <w:r w:rsidR="00AD3E26" w:rsidRPr="009563B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09</w:t>
                            </w: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  <w:r w:rsidR="00AD3E26" w:rsidRPr="009563B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01</w:t>
                            </w: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– </w:t>
                            </w:r>
                            <w:r w:rsidR="00AD3E26" w:rsidRPr="009563B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1</w:t>
                            </w:r>
                            <w:r w:rsidR="00B126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</w:t>
                            </w: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  <w:r w:rsidR="00AD3E26" w:rsidRPr="009563B0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01</w:t>
                            </w:r>
                            <w:r w:rsidRPr="00EE461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70C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)</w:t>
                            </w:r>
                          </w:p>
                          <w:p w14:paraId="5579BA54" w14:textId="77777777" w:rsidR="00EE461F" w:rsidRPr="00EE461F" w:rsidRDefault="00EE461F" w:rsidP="00EE461F">
                            <w:pPr>
                              <w:spacing w:after="0" w:line="240" w:lineRule="auto"/>
                              <w:ind w:left="238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39EE0C78" w14:textId="77777777" w:rsidR="00EE461F" w:rsidRPr="00EE461F" w:rsidRDefault="00EE461F" w:rsidP="00EE461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EE461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1. Информирование и привлечение родителей к реализации проекта.</w:t>
                            </w:r>
                          </w:p>
                          <w:p w14:paraId="7C613D45" w14:textId="77777777" w:rsidR="00EE461F" w:rsidRPr="00EE461F" w:rsidRDefault="00EE461F" w:rsidP="00EE461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EE461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2. Подборка дидактических, подвижных, сюжетно-ролевых игр по теме проекта и атрибутов к ним.</w:t>
                            </w:r>
                          </w:p>
                          <w:p w14:paraId="0F23B596" w14:textId="163EDC93" w:rsidR="0098574D" w:rsidRDefault="00EE461F" w:rsidP="00EE461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EE461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3. Подбор</w:t>
                            </w:r>
                            <w:r w:rsidR="000C4DC0" w:rsidRPr="000C4DC0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0C4DC0" w:rsidRPr="00FC06C9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художественных произведений</w:t>
                            </w:r>
                            <w:r w:rsidR="000C4DC0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и </w:t>
                            </w:r>
                            <w:r w:rsidR="00FC06C9" w:rsidRPr="00FC06C9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сюжетных картин</w:t>
                            </w:r>
                            <w:r w:rsidR="000C4DC0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  <w:r w:rsidR="00FC06C9" w:rsidRPr="00FC06C9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</w:p>
                          <w:p w14:paraId="67F9F6E9" w14:textId="6C18C0A0" w:rsidR="0098574D" w:rsidRPr="0098574D" w:rsidRDefault="0098574D" w:rsidP="0098574D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4. </w:t>
                            </w:r>
                            <w:r w:rsidRPr="0098574D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Оформление консультации для родителей по теме проекта: 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Чудесная Гжель</w:t>
                            </w:r>
                            <w:r w:rsidRPr="0098574D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».</w:t>
                            </w:r>
                          </w:p>
                          <w:p w14:paraId="2E486ACE" w14:textId="0696A3E5" w:rsidR="00EE461F" w:rsidRPr="00EE461F" w:rsidRDefault="0098574D" w:rsidP="00EE461F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5</w:t>
                            </w:r>
                            <w:r w:rsidR="00EE461F" w:rsidRPr="00EE461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 Пополнение предметно-пространственной развивающей среды в группе по теме проекта. (ПРИЛОЖЕНИЕ 1)</w:t>
                            </w:r>
                          </w:p>
                          <w:p w14:paraId="389DC8EE" w14:textId="77777777" w:rsidR="001174CD" w:rsidRPr="001174CD" w:rsidRDefault="001174CD" w:rsidP="001174CD">
                            <w:pPr>
                              <w:tabs>
                                <w:tab w:val="left" w:pos="915"/>
                                <w:tab w:val="left" w:pos="1833"/>
                                <w:tab w:val="left" w:pos="2748"/>
                                <w:tab w:val="left" w:pos="3665"/>
                                <w:tab w:val="left" w:pos="4580"/>
                                <w:tab w:val="left" w:pos="5495"/>
                                <w:tab w:val="left" w:pos="6413"/>
                                <w:tab w:val="left" w:pos="7328"/>
                                <w:tab w:val="left" w:pos="8245"/>
                                <w:tab w:val="left" w:pos="9160"/>
                                <w:tab w:val="left" w:pos="10075"/>
                                <w:tab w:val="left" w:pos="10993"/>
                                <w:tab w:val="left" w:pos="11908"/>
                                <w:tab w:val="left" w:pos="12825"/>
                                <w:tab w:val="left" w:pos="13740"/>
                                <w:tab w:val="left" w:pos="14655"/>
                              </w:tabs>
                              <w:spacing w:after="0" w:line="240" w:lineRule="auto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142971F3" w14:textId="4A85441D" w:rsidR="00EE461F" w:rsidRDefault="00EE461F" w:rsidP="008E2DEE">
                            <w:pPr>
                              <w:spacing w:line="0" w:lineRule="atLeast"/>
                              <w:rPr>
                                <w:color w:val="333333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</w:p>
                          <w:p w14:paraId="013E6D60" w14:textId="14F72982" w:rsidR="00403E36" w:rsidRPr="00B57401" w:rsidRDefault="00403E36" w:rsidP="00403E36">
                            <w:pPr>
                              <w:shd w:val="clear" w:color="auto" w:fill="FFFFFF"/>
                              <w:spacing w:after="150" w:line="240" w:lineRule="auto"/>
                              <w:rPr>
                                <w:rFonts w:ascii="PT Sans" w:eastAsia="Times New Roman" w:hAnsi="PT Sans" w:cs="Times New Roman"/>
                                <w:color w:val="000000"/>
                                <w:kern w:val="0"/>
                                <w:sz w:val="21"/>
                                <w:szCs w:val="21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33519517" w14:textId="52F6ABAE" w:rsidR="00403E36" w:rsidRPr="008E2DEE" w:rsidRDefault="00403E36" w:rsidP="008E2DEE">
                            <w:pPr>
                              <w:spacing w:after="0" w:line="0" w:lineRule="atLeast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C4071" id="_x0000_s1028" type="#_x0000_t202" style="position:absolute;left:0;text-align:left;margin-left:-5.85pt;margin-top:23.7pt;width:436.2pt;height:692.4pt;z-index:-251638784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" filled="f" stroked="f" strokeweight=".5pt">
                <v:textbox inset=",7.2pt,,7.2pt">
                  <w:txbxContent>
                    <w:p w14:paraId="00FD2B1D" w14:textId="77777777" w:rsidR="00897FBC" w:rsidRDefault="00897FBC" w:rsidP="00490E2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0070C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03BEE81E" w14:textId="0A33D19D" w:rsidR="00490E2F" w:rsidRPr="00490E2F" w:rsidRDefault="00490E2F" w:rsidP="00490E2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noProof/>
                          <w:color w:val="0070C0"/>
                          <w:kern w:val="36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color w:val="0070C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Название проекта: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color w:val="0070C0"/>
                          <w:kern w:val="36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«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Небесная лазурь Гжели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color w:val="0070C0"/>
                          <w:kern w:val="36"/>
                          <w:sz w:val="24"/>
                          <w:szCs w:val="24"/>
                          <w:lang w:eastAsia="ru-RU"/>
                          <w14:ligatures w14:val="none"/>
                        </w:rPr>
                        <w:t>».</w:t>
                      </w:r>
                    </w:p>
                    <w:p w14:paraId="4DDB75CE" w14:textId="77777777" w:rsidR="00490E2F" w:rsidRPr="00490E2F" w:rsidRDefault="00490E2F" w:rsidP="00490E2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501390C3" w14:textId="2087B607" w:rsidR="00897FBC" w:rsidRDefault="00490E2F" w:rsidP="00897FBC">
                      <w:pPr>
                        <w:spacing w:after="0" w:line="0" w:lineRule="atLeast"/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</w:pP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Актуальность проекта:</w:t>
                      </w:r>
                      <w:r w:rsidR="00347C52">
                        <w:rPr>
                          <w:rFonts w:ascii="Times New Roman" w:eastAsia="Times New Roman" w:hAnsi="Times New Roman" w:cs="Times New Roman"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347C52" w:rsidRPr="00347C52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в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о</w:t>
                      </w:r>
                      <w:r w:rsidR="004B4A5B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время тематической недели «</w:t>
                      </w:r>
                      <w:r w:rsidR="00347C52" w:rsidRPr="00347C52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Народная культура и традиции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» дети посетили мини-музей детского сада, где им были представлены образцы изделий русского прикладного искусства: дымковской игрушки, хохломы, городецкой и гжельской росписи. Среди многих экспонатов внимание детей привлекли фигурки с использованием гжельской росписи, прозвучали вопросы: «Почему везде такое разнообразие красок, а здесь только бело-голубые?» «Где это делают и как?»</w:t>
                      </w:r>
                      <w:r w:rsidR="00347C52" w:rsidRPr="00347C52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 Многие ребята 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сказали, что </w:t>
                      </w:r>
                      <w:r w:rsidR="00347C52" w:rsidRPr="00347C52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не 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слышали о росписи Гжели, </w:t>
                      </w:r>
                      <w:r w:rsidR="00347C52" w:rsidRPr="00347C52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>и</w:t>
                      </w:r>
                      <w:r w:rsidR="00347C52" w:rsidRPr="00D069BE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 не знают об ее особенностях и хотели бы узнать.</w:t>
                      </w:r>
                    </w:p>
                    <w:p w14:paraId="1380A48A" w14:textId="67504CEC" w:rsidR="00897FBC" w:rsidRPr="00897FBC" w:rsidRDefault="00347C52" w:rsidP="00897FBC">
                      <w:pPr>
                        <w:spacing w:after="0" w:line="0" w:lineRule="atLeast"/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</w:pPr>
                      <w:r w:rsidRPr="00897FBC">
                        <w:rPr>
                          <w:rFonts w:ascii="Liberation Serif" w:eastAsia="Calibri" w:hAnsi="Liberation Serif" w:cs="Times New Roman"/>
                          <w:b/>
                          <w:bCs/>
                          <w:color w:val="0070C0"/>
                          <w:sz w:val="24"/>
                          <w:szCs w:val="24"/>
                        </w:rPr>
                        <w:t>Проблема:</w:t>
                      </w:r>
                      <w:r w:rsidRPr="00897FBC">
                        <w:rPr>
                          <w:rFonts w:ascii="Liberation Serif" w:eastAsia="Calibri" w:hAnsi="Liberation Serif" w:cs="Times New Roman"/>
                          <w:color w:val="002060"/>
                          <w:sz w:val="24"/>
                          <w:szCs w:val="24"/>
                        </w:rPr>
                        <w:t xml:space="preserve"> </w:t>
                      </w:r>
                      <w:r w:rsidR="00897FBC" w:rsidRPr="00897FBC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недостаточн</w:t>
                      </w:r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ое</w:t>
                      </w:r>
                      <w:r w:rsidR="00897FBC" w:rsidRPr="00897FBC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знание детей с предметами </w:t>
                      </w:r>
                      <w:proofErr w:type="spellStart"/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декоратино</w:t>
                      </w:r>
                      <w:proofErr w:type="spellEnd"/>
                      <w:r w:rsidR="00003B60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-</w:t>
                      </w:r>
                      <w:r w:rsidR="00003B60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прикладного искус</w:t>
                      </w:r>
                      <w:r w:rsidR="002E266E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с</w:t>
                      </w:r>
                      <w:r w:rsidR="00C85C2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тва.</w:t>
                      </w:r>
                      <w:r w:rsidR="00897FBC" w:rsidRPr="00897FBC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</w:p>
                    <w:p w14:paraId="675946EB" w14:textId="77777777" w:rsidR="00490E2F" w:rsidRPr="00490E2F" w:rsidRDefault="00490E2F" w:rsidP="00490E2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70C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Паспорт проекта</w:t>
                      </w:r>
                    </w:p>
                    <w:p w14:paraId="6702831B" w14:textId="53C0B9AA" w:rsidR="00490E2F" w:rsidRPr="00490E2F" w:rsidRDefault="00490E2F" w:rsidP="00490E2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Срок реализации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: 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(</w:t>
                      </w:r>
                      <w:r w:rsidR="00AD3E26" w:rsidRPr="00AD3E26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09</w:t>
                      </w:r>
                      <w:r w:rsidR="003A38A2" w:rsidRPr="00AD3E26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.01.25-17.01.25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)</w:t>
                      </w:r>
                    </w:p>
                    <w:p w14:paraId="666C8590" w14:textId="46BF0D60" w:rsidR="00490E2F" w:rsidRDefault="00490E2F" w:rsidP="00490E2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90E2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Участники проекта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: 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дети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средней</w:t>
                      </w:r>
                      <w:r w:rsidRPr="00490E2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группы, родители, педагоги.</w:t>
                      </w:r>
                    </w:p>
                    <w:p w14:paraId="00E1B8DA" w14:textId="2F187973" w:rsidR="00490E2F" w:rsidRPr="00490E2F" w:rsidRDefault="00490E2F" w:rsidP="00490E2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97CB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Вид проекта: </w:t>
                      </w:r>
                      <w:r w:rsidR="00E944D6" w:rsidRPr="00E944D6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познавательно-творческий.</w:t>
                      </w:r>
                    </w:p>
                    <w:p w14:paraId="1CDA57BD" w14:textId="3F5899DC" w:rsidR="00EA0C9A" w:rsidRPr="00164560" w:rsidRDefault="00490E2F" w:rsidP="00EA0C9A">
                      <w:pPr>
                        <w:pStyle w:val="Default"/>
                        <w:rPr>
                          <w:rFonts w:ascii="Liberation Serif" w:hAnsi="Liberation Serif"/>
                          <w:color w:val="002060"/>
                        </w:rPr>
                      </w:pPr>
                      <w:r w:rsidRPr="00F624D4">
                        <w:rPr>
                          <w:rFonts w:ascii="Liberation Serif" w:hAnsi="Liberation Serif"/>
                          <w:b/>
                          <w:bCs/>
                          <w:color w:val="0070C0"/>
                          <w:kern w:val="24"/>
                        </w:rPr>
                        <w:t>Цель проекта:</w:t>
                      </w:r>
                      <w:r w:rsidRPr="00F624D4">
                        <w:rPr>
                          <w:rFonts w:ascii="Liberation Serif" w:hAnsi="Liberation Serif"/>
                          <w:b/>
                          <w:bCs/>
                          <w:color w:val="00B0F0"/>
                          <w:kern w:val="24"/>
                        </w:rPr>
                        <w:t xml:space="preserve"> </w:t>
                      </w:r>
                      <w:r w:rsidR="00EA0C9A" w:rsidRPr="00164560">
                        <w:rPr>
                          <w:rFonts w:ascii="Liberation Serif" w:hAnsi="Liberation Serif"/>
                          <w:color w:val="002060"/>
                        </w:rPr>
                        <w:t xml:space="preserve">формирование познавательного интереса детей к русской культуре через ознакомление с народным промыслом – Гжель. </w:t>
                      </w:r>
                    </w:p>
                    <w:p w14:paraId="68A70A71" w14:textId="77777777" w:rsidR="00771177" w:rsidRDefault="00771177" w:rsidP="00F624D4">
                      <w:pPr>
                        <w:rPr>
                          <w:rFonts w:ascii="Liberation Serif" w:eastAsia="Times New Roman" w:hAnsi="Liberation Serif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470F1103" w14:textId="326F0888" w:rsidR="00FA7EFB" w:rsidRPr="00FA7EFB" w:rsidRDefault="00FA7EFB" w:rsidP="00F624D4">
                      <w:pP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</w:pPr>
                      <w:r w:rsidRPr="00FA7EFB">
                        <w:rPr>
                          <w:rFonts w:ascii="Liberation Serif" w:eastAsia="Times New Roman" w:hAnsi="Liberation Serif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Для достижения этой цели мы поставили перед собой следующие задачи:</w:t>
                      </w:r>
                    </w:p>
                    <w:p w14:paraId="1773BCFD" w14:textId="4FB2B9B0" w:rsidR="00CF7E6E" w:rsidRPr="000C1BE7" w:rsidRDefault="00F76752" w:rsidP="00CF7E6E">
                      <w:pPr>
                        <w:pStyle w:val="Default"/>
                        <w:spacing w:after="4"/>
                        <w:rPr>
                          <w:rFonts w:ascii="Liberation Serif" w:hAnsi="Liberation Serif"/>
                          <w:color w:val="002060"/>
                        </w:rPr>
                      </w:pPr>
                      <w:r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1.</w:t>
                      </w:r>
                      <w:r w:rsidR="00AB03C2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Познакомить детей с русским декоративн</w:t>
                      </w:r>
                      <w:r w:rsidR="00E97215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о</w:t>
                      </w:r>
                      <w:r w:rsidR="006D4CFE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 xml:space="preserve"> -прикладны</w:t>
                      </w:r>
                      <w:r w:rsidR="00E97215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м</w:t>
                      </w:r>
                      <w:r w:rsidR="00AB03C2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 xml:space="preserve"> искусством </w:t>
                      </w:r>
                      <w:r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«</w:t>
                      </w:r>
                      <w:r w:rsidR="00AB03C2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Гжель</w:t>
                      </w:r>
                      <w:r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»</w:t>
                      </w:r>
                      <w:r w:rsidR="00CF7E6E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,</w:t>
                      </w:r>
                      <w:r w:rsidR="00CF7E6E" w:rsidRPr="000C1BE7">
                        <w:rPr>
                          <w:rFonts w:ascii="Liberation Serif" w:hAnsi="Liberation Serif"/>
                          <w:color w:val="002060"/>
                        </w:rPr>
                        <w:t xml:space="preserve"> его историей возникновения.</w:t>
                      </w:r>
                    </w:p>
                    <w:p w14:paraId="303481F5" w14:textId="261ED34E" w:rsidR="00AB03C2" w:rsidRPr="000C1BE7" w:rsidRDefault="00F76752" w:rsidP="008E2DEE">
                      <w:pPr>
                        <w:spacing w:after="0" w:line="0" w:lineRule="atLeast"/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2.</w:t>
                      </w:r>
                      <w:r w:rsidR="00AB03C2"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Формировать умение различать особенности цвета</w:t>
                      </w:r>
                      <w:r w:rsidR="006D4CFE"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и элемент</w:t>
                      </w:r>
                      <w:r w:rsidR="00CB1565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ы</w:t>
                      </w:r>
                      <w:r w:rsidR="006D4CFE"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AB03C2"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узо</w:t>
                      </w:r>
                      <w:r w:rsidR="00CB1565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ров</w:t>
                      </w:r>
                      <w:r w:rsidR="00AB03C2"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гжельской росписи.</w:t>
                      </w:r>
                    </w:p>
                    <w:p w14:paraId="26E34833" w14:textId="168A68A3" w:rsidR="00E97215" w:rsidRPr="000C1BE7" w:rsidRDefault="008E2DEE" w:rsidP="00E97215">
                      <w:pPr>
                        <w:pStyle w:val="Default"/>
                        <w:spacing w:after="4"/>
                        <w:rPr>
                          <w:rFonts w:ascii="Liberation Serif" w:hAnsi="Liberation Serif"/>
                          <w:color w:val="002060"/>
                        </w:rPr>
                      </w:pPr>
                      <w:r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3</w:t>
                      </w:r>
                      <w:r w:rsidR="00E97215" w:rsidRPr="000C1BE7">
                        <w:rPr>
                          <w:rFonts w:ascii="Liberation Serif" w:hAnsi="Liberation Serif"/>
                          <w:color w:val="002060"/>
                        </w:rPr>
                        <w:t xml:space="preserve">.Развивать навыки художественного творчества детей, умение составлять и изображать декоративный узор, используя элементы гжельской росписи. </w:t>
                      </w:r>
                    </w:p>
                    <w:p w14:paraId="12254604" w14:textId="071372BA" w:rsidR="00E97215" w:rsidRPr="000C1BE7" w:rsidRDefault="00E97215" w:rsidP="00E97215">
                      <w:pPr>
                        <w:spacing w:after="0" w:line="0" w:lineRule="atLeast"/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</w:pPr>
                      <w:r w:rsidRPr="000C1BE7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4.Учить детей смешивать краски на палитре, получать оттенки холодных цветов.</w:t>
                      </w:r>
                    </w:p>
                    <w:p w14:paraId="580AD287" w14:textId="77777777" w:rsidR="00771177" w:rsidRDefault="000C1BE7" w:rsidP="000C1BE7">
                      <w:pPr>
                        <w:pStyle w:val="Default"/>
                        <w:spacing w:after="4"/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</w:pPr>
                      <w:r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5</w:t>
                      </w:r>
                      <w:r w:rsidR="008E2DEE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>.Воспитывать желание перенимать и хранить народные традиции.</w:t>
                      </w:r>
                      <w:r w:rsidR="005267F4" w:rsidRPr="000C1BE7">
                        <w:rPr>
                          <w:rFonts w:ascii="Liberation Serif" w:eastAsia="Times New Roman" w:hAnsi="Liberation Serif"/>
                          <w:color w:val="002060"/>
                          <w:lang w:eastAsia="ru-RU"/>
                          <w14:ligatures w14:val="none"/>
                        </w:rPr>
                        <w:t xml:space="preserve"> </w:t>
                      </w:r>
                    </w:p>
                    <w:p w14:paraId="1F47A245" w14:textId="77777777" w:rsidR="00C645B5" w:rsidRDefault="00C645B5" w:rsidP="00EE461F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69F56099" w14:textId="7B12E77D" w:rsidR="00EE461F" w:rsidRPr="00EE461F" w:rsidRDefault="00EE461F" w:rsidP="00EE461F">
                      <w:pPr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Этапы реализации проекта:</w:t>
                      </w:r>
                    </w:p>
                    <w:p w14:paraId="0587ABC5" w14:textId="77777777" w:rsidR="00EE461F" w:rsidRPr="00EE461F" w:rsidRDefault="00EE461F" w:rsidP="00EE461F">
                      <w:pPr>
                        <w:kinsoku w:val="0"/>
                        <w:overflowPunct w:val="0"/>
                        <w:spacing w:after="0" w:line="240" w:lineRule="auto"/>
                        <w:jc w:val="lowKashida"/>
                        <w:textAlignment w:val="baseline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40D56468" w14:textId="4B5A5321" w:rsidR="00EE461F" w:rsidRPr="00EE461F" w:rsidRDefault="00EE461F" w:rsidP="00EE461F">
                      <w:pPr>
                        <w:kinsoku w:val="0"/>
                        <w:overflowPunct w:val="0"/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="Times New Roman" w:hAnsi="Times New Roman" w:cs="Times New Roman"/>
                          <w:color w:val="0070C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I этап — подготовительный (</w:t>
                      </w:r>
                      <w:r w:rsidR="00AD3E26" w:rsidRPr="009563B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09</w:t>
                      </w: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  <w:r w:rsidR="00AD3E26" w:rsidRPr="009563B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01</w:t>
                      </w: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– </w:t>
                      </w:r>
                      <w:r w:rsidR="00AD3E26" w:rsidRPr="009563B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1</w:t>
                      </w:r>
                      <w:r w:rsidR="00B126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</w:t>
                      </w: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  <w:r w:rsidR="00AD3E26" w:rsidRPr="009563B0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01</w:t>
                      </w:r>
                      <w:r w:rsidRPr="00EE461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70C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)</w:t>
                      </w:r>
                    </w:p>
                    <w:p w14:paraId="5579BA54" w14:textId="77777777" w:rsidR="00EE461F" w:rsidRPr="00EE461F" w:rsidRDefault="00EE461F" w:rsidP="00EE461F">
                      <w:pPr>
                        <w:spacing w:after="0" w:line="240" w:lineRule="auto"/>
                        <w:ind w:left="238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39EE0C78" w14:textId="77777777" w:rsidR="00EE461F" w:rsidRPr="00EE461F" w:rsidRDefault="00EE461F" w:rsidP="00EE461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EE461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1. Информирование и привлечение родителей к реализации проекта.</w:t>
                      </w:r>
                    </w:p>
                    <w:p w14:paraId="7C613D45" w14:textId="77777777" w:rsidR="00EE461F" w:rsidRPr="00EE461F" w:rsidRDefault="00EE461F" w:rsidP="00EE461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EE461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2. Подборка дидактических, подвижных, сюжетно-ролевых игр по теме проекта и атрибутов к ним.</w:t>
                      </w:r>
                    </w:p>
                    <w:p w14:paraId="0F23B596" w14:textId="163EDC93" w:rsidR="0098574D" w:rsidRDefault="00EE461F" w:rsidP="00EE461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EE461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3. Подбор</w:t>
                      </w:r>
                      <w:r w:rsidR="000C4DC0" w:rsidRPr="000C4DC0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0C4DC0" w:rsidRPr="00FC06C9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художественных произведений</w:t>
                      </w:r>
                      <w:r w:rsidR="000C4DC0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и </w:t>
                      </w:r>
                      <w:r w:rsidR="00FC06C9" w:rsidRPr="00FC06C9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сюжетных картин</w:t>
                      </w:r>
                      <w:r w:rsidR="000C4DC0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  <w:r w:rsidR="00FC06C9" w:rsidRPr="00FC06C9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</w:p>
                    <w:p w14:paraId="67F9F6E9" w14:textId="6C18C0A0" w:rsidR="0098574D" w:rsidRPr="0098574D" w:rsidRDefault="0098574D" w:rsidP="0098574D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4. </w:t>
                      </w:r>
                      <w:r w:rsidRPr="0098574D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Оформление консультации для родителей по теме проекта: «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Чудесная Гжель</w:t>
                      </w:r>
                      <w:r w:rsidRPr="0098574D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».</w:t>
                      </w:r>
                    </w:p>
                    <w:p w14:paraId="2E486ACE" w14:textId="0696A3E5" w:rsidR="00EE461F" w:rsidRPr="00EE461F" w:rsidRDefault="0098574D" w:rsidP="00EE461F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5</w:t>
                      </w:r>
                      <w:r w:rsidR="00EE461F" w:rsidRPr="00EE461F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 Пополнение предметно-пространственной развивающей среды в группе по теме проекта. (ПРИЛОЖЕНИЕ 1)</w:t>
                      </w:r>
                    </w:p>
                    <w:p w14:paraId="389DC8EE" w14:textId="77777777" w:rsidR="001174CD" w:rsidRPr="001174CD" w:rsidRDefault="001174CD" w:rsidP="001174CD">
                      <w:pPr>
                        <w:tabs>
                          <w:tab w:val="left" w:pos="915"/>
                          <w:tab w:val="left" w:pos="1833"/>
                          <w:tab w:val="left" w:pos="2748"/>
                          <w:tab w:val="left" w:pos="3665"/>
                          <w:tab w:val="left" w:pos="4580"/>
                          <w:tab w:val="left" w:pos="5495"/>
                          <w:tab w:val="left" w:pos="6413"/>
                          <w:tab w:val="left" w:pos="7328"/>
                          <w:tab w:val="left" w:pos="8245"/>
                          <w:tab w:val="left" w:pos="9160"/>
                          <w:tab w:val="left" w:pos="10075"/>
                          <w:tab w:val="left" w:pos="10993"/>
                          <w:tab w:val="left" w:pos="11908"/>
                          <w:tab w:val="left" w:pos="12825"/>
                          <w:tab w:val="left" w:pos="13740"/>
                          <w:tab w:val="left" w:pos="14655"/>
                        </w:tabs>
                        <w:spacing w:after="0" w:line="240" w:lineRule="auto"/>
                        <w:textAlignment w:val="baseline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142971F3" w14:textId="4A85441D" w:rsidR="00EE461F" w:rsidRDefault="00EE461F" w:rsidP="008E2DEE">
                      <w:pPr>
                        <w:spacing w:line="0" w:lineRule="atLeast"/>
                        <w:rPr>
                          <w:color w:val="333333"/>
                          <w:sz w:val="21"/>
                          <w:szCs w:val="21"/>
                          <w:shd w:val="clear" w:color="auto" w:fill="FFFFFF"/>
                        </w:rPr>
                      </w:pPr>
                    </w:p>
                    <w:p w14:paraId="013E6D60" w14:textId="14F72982" w:rsidR="00403E36" w:rsidRPr="00B57401" w:rsidRDefault="00403E36" w:rsidP="00403E36">
                      <w:pPr>
                        <w:shd w:val="clear" w:color="auto" w:fill="FFFFFF"/>
                        <w:spacing w:after="150" w:line="240" w:lineRule="auto"/>
                        <w:rPr>
                          <w:rFonts w:ascii="PT Sans" w:eastAsia="Times New Roman" w:hAnsi="PT Sans" w:cs="Times New Roman"/>
                          <w:color w:val="000000"/>
                          <w:kern w:val="0"/>
                          <w:sz w:val="21"/>
                          <w:szCs w:val="21"/>
                          <w:lang w:eastAsia="ru-RU"/>
                          <w14:ligatures w14:val="none"/>
                        </w:rPr>
                      </w:pPr>
                    </w:p>
                    <w:p w14:paraId="33519517" w14:textId="52F6ABAE" w:rsidR="00403E36" w:rsidRPr="008E2DEE" w:rsidRDefault="00403E36" w:rsidP="008E2DEE">
                      <w:pPr>
                        <w:spacing w:after="0" w:line="0" w:lineRule="atLeast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02146">
        <w:rPr>
          <w:noProof/>
        </w:rPr>
        <w:drawing>
          <wp:anchor distT="0" distB="0" distL="114300" distR="114300" simplePos="0" relativeHeight="251671552" behindDoc="0" locked="0" layoutInCell="1" allowOverlap="1" wp14:anchorId="34B67186" wp14:editId="40EFD4A6">
            <wp:simplePos x="0" y="0"/>
            <wp:positionH relativeFrom="margin">
              <wp:posOffset>-981075</wp:posOffset>
            </wp:positionH>
            <wp:positionV relativeFrom="margin">
              <wp:posOffset>-598170</wp:posOffset>
            </wp:positionV>
            <wp:extent cx="7360920" cy="10485120"/>
            <wp:effectExtent l="0" t="0" r="0" b="0"/>
            <wp:wrapSquare wrapText="bothSides"/>
            <wp:docPr id="60534059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0920" cy="1048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D9C2E0" w14:textId="7DA74F09" w:rsidR="00702146" w:rsidRDefault="001174CD" w:rsidP="00102C4B">
      <w:pPr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1174CD"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w:lastRenderedPageBreak/>
        <mc:AlternateContent>
          <mc:Choice Requires="wps">
            <w:drawing>
              <wp:anchor distT="91440" distB="91440" distL="91440" distR="91440" simplePos="0" relativeHeight="251679744" behindDoc="1" locked="0" layoutInCell="1" allowOverlap="1" wp14:anchorId="701000F4" wp14:editId="29CBF7EF">
                <wp:simplePos x="0" y="0"/>
                <wp:positionH relativeFrom="margin">
                  <wp:posOffset>-196215</wp:posOffset>
                </wp:positionH>
                <wp:positionV relativeFrom="margin">
                  <wp:posOffset>255270</wp:posOffset>
                </wp:positionV>
                <wp:extent cx="5791200" cy="8900160"/>
                <wp:effectExtent l="0" t="0" r="0" b="0"/>
                <wp:wrapSquare wrapText="bothSides"/>
                <wp:docPr id="731657372" name="Текстовое поле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8900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3F547" w14:textId="5D40716D" w:rsidR="00B1265F" w:rsidRPr="00B1265F" w:rsidRDefault="00B1265F" w:rsidP="00B1265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B126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II этап — основной (1</w:t>
                            </w:r>
                            <w:r w:rsidR="0015100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3</w:t>
                            </w:r>
                            <w:r w:rsidRPr="00B126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  <w:r w:rsidR="0015100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01</w:t>
                            </w:r>
                            <w:r w:rsidRPr="00B126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-</w:t>
                            </w:r>
                            <w:r w:rsidR="00274E2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16.</w:t>
                            </w:r>
                            <w:r w:rsidR="00151008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01</w:t>
                            </w:r>
                            <w:r w:rsidRPr="00B1265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)</w:t>
                            </w:r>
                          </w:p>
                          <w:p w14:paraId="49255F16" w14:textId="77777777" w:rsidR="00B1265F" w:rsidRPr="00AB2D0B" w:rsidRDefault="00B1265F" w:rsidP="00B1265F">
                            <w:pPr>
                              <w:spacing w:after="57" w:line="276" w:lineRule="auto"/>
                              <w:jc w:val="center"/>
                              <w:rPr>
                                <w:rFonts w:ascii="Liberation Serif" w:eastAsia="Times New Roman" w:hAnsi="Liberation Serif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39BDB4F8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left="720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                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Организованная работа с детьми, родителями, педагогами.</w:t>
                            </w:r>
                          </w:p>
                          <w:tbl>
                            <w:tblPr>
                              <w:tblStyle w:val="4"/>
                              <w:tblW w:w="8886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417"/>
                              <w:gridCol w:w="6238"/>
                              <w:gridCol w:w="1231"/>
                            </w:tblGrid>
                            <w:tr w:rsidR="00B1265F" w:rsidRPr="00AB2D0B" w14:paraId="4201215F" w14:textId="77777777" w:rsidTr="00B1265F">
                              <w:trPr>
                                <w:trHeight w:val="560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3DD4701A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ind w:left="-108"/>
                                    <w:contextualSpacing/>
                                    <w:jc w:val="center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Calibri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Дата проведения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19DD5F67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Calibri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Содержание деятельности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5CA1B09B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Участники</w:t>
                                  </w:r>
                                </w:p>
                              </w:tc>
                            </w:tr>
                            <w:tr w:rsidR="00B1265F" w:rsidRPr="00AB2D0B" w14:paraId="172EAE9C" w14:textId="77777777" w:rsidTr="00206B2E">
                              <w:trPr>
                                <w:trHeight w:val="4376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406A050A" w14:textId="3D1E0650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13.01-15.01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3E502E12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u w:val="single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u w:val="single"/>
                                      <w:lang w:eastAsia="ru-RU"/>
                                    </w:rPr>
                                    <w:t>Совместная деятельность детей и педагога:</w:t>
                                  </w:r>
                                </w:p>
                                <w:p w14:paraId="25042F6C" w14:textId="49099153" w:rsidR="00B1265F" w:rsidRPr="00AB2D0B" w:rsidRDefault="00F7525E" w:rsidP="00762A78">
                                  <w:pPr>
                                    <w:spacing w:line="0" w:lineRule="atLeast"/>
                                    <w:ind w:right="6"/>
                                    <w:rPr>
                                      <w:rFonts w:ascii="Liberation Serif" w:hAnsi="Liberation Serif" w:cs="Arial"/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</w:t>
                                  </w:r>
                                  <w:r w:rsidR="00B1265F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Беседы с детьми </w:t>
                                  </w:r>
                                  <w:r w:rsidR="00A525CB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«</w:t>
                                  </w:r>
                                  <w:r w:rsidR="00A525CB" w:rsidRPr="00AB2D0B">
                                    <w:rPr>
                                      <w:rFonts w:ascii="Liberation Serif" w:hAnsi="Liberation Serif" w:cs="Arial"/>
                                      <w:color w:val="002060"/>
                                      <w:sz w:val="24"/>
                                      <w:szCs w:val="24"/>
                                    </w:rPr>
                                    <w:t>Что такое «гжель»? «Бело-синее чудо», «Гжель – сказочная роспись»</w:t>
                                  </w:r>
                                </w:p>
                                <w:p w14:paraId="456D3B62" w14:textId="228EFDB4" w:rsidR="00191EDD" w:rsidRPr="00AB2D0B" w:rsidRDefault="00F7525E" w:rsidP="00762A78">
                                  <w:pPr>
                                    <w:spacing w:line="0" w:lineRule="atLeast"/>
                                    <w:ind w:right="6"/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</w:t>
                                  </w:r>
                                  <w:r w:rsidR="00191EDD"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Рассматривание</w:t>
                                  </w:r>
                                  <w:r w:rsidR="00762A78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</w:t>
                                  </w:r>
                                  <w:r w:rsidR="00191EDD"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иллюстраций,</w:t>
                                  </w:r>
                                  <w:r w:rsidR="00762A78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</w:t>
                                  </w:r>
                                  <w:r w:rsidR="00191EDD"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рассматривание наглядного материала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.</w:t>
                                  </w:r>
                                </w:p>
                                <w:p w14:paraId="732CE6A3" w14:textId="62A79C59" w:rsidR="00237E72" w:rsidRPr="00AB2D0B" w:rsidRDefault="00237E72" w:rsidP="00762A78">
                                  <w:pP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</w:t>
                                  </w:r>
                                  <w:r w:rsidRPr="00AB2D0B">
                                    <w:rPr>
                                      <w:rFonts w:ascii="Liberation Serif" w:hAnsi="Liberation Serif"/>
                                      <w:color w:val="111111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 </w:t>
                                  </w:r>
                                  <w:r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  <w:t>Рассматривание предметов декоративно - прикладного искусства гжельской росписи</w:t>
                                  </w:r>
                                  <w:r w:rsidR="00762A78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  <w:p w14:paraId="23A44609" w14:textId="74336815" w:rsidR="004E2BE5" w:rsidRPr="00AB2D0B" w:rsidRDefault="004E2BE5" w:rsidP="00762A78">
                                  <w:pP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r w:rsidRPr="00AB2D0B">
                                    <w:rPr>
                                      <w:rFonts w:ascii="Liberation Serif" w:hAnsi="Liberation Serif"/>
                                      <w:color w:val="333333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-</w:t>
                                  </w:r>
                                  <w:r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Рассматривание простейших элементов гжельской росписи</w:t>
                                  </w:r>
                                  <w:r w:rsidR="00914EA5"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.</w:t>
                                  </w:r>
                                </w:p>
                                <w:p w14:paraId="58CFD3F1" w14:textId="77777777" w:rsidR="00914EA5" w:rsidRPr="00AB2D0B" w:rsidRDefault="00875F51" w:rsidP="00762A78">
                                  <w:pPr>
                                    <w:spacing w:line="0" w:lineRule="atLeast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260D6A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Дидактические игры: «Собери узор», «Разрезные картинки», «Что лишнее»</w:t>
                                  </w:r>
                                  <w:r w:rsidR="00914EA5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 w:rsidR="00914EA5" w:rsidRPr="00AB2D0B">
                                    <w:rPr>
                                      <w:rFonts w:ascii="Liberation Serif" w:hAnsi="Liberation Serif"/>
                                      <w:color w:val="00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  <w:r w:rsidR="00914EA5"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«Обведи и раскрась».</w:t>
                                  </w:r>
                                </w:p>
                                <w:p w14:paraId="4210F929" w14:textId="6E7AE5C1" w:rsidR="00CE6D63" w:rsidRPr="00AB2D0B" w:rsidRDefault="00206B2E" w:rsidP="00762A78">
                                  <w:pPr>
                                    <w:pStyle w:val="a7"/>
                                    <w:spacing w:before="0" w:beforeAutospacing="0" w:after="0" w:afterAutospacing="0"/>
                                    <w:rPr>
                                      <w:rStyle w:val="a6"/>
                                      <w:rFonts w:ascii="Liberation Serif" w:hAnsi="Liberation Serif" w:cs="Arial"/>
                                      <w:b w:val="0"/>
                                      <w:bCs w:val="0"/>
                                      <w:color w:val="002060"/>
                                    </w:rPr>
                                  </w:pPr>
                                  <w:r w:rsidRPr="00AB2D0B">
                                    <w:rPr>
                                      <w:rFonts w:ascii="Liberation Serif" w:hAnsi="Liberation Serif"/>
                                    </w:rPr>
                                    <w:t>-</w:t>
                                  </w:r>
                                  <w:r w:rsidRPr="00AB2D0B">
                                    <w:rPr>
                                      <w:rFonts w:ascii="Liberation Serif" w:hAnsi="Liberation Serif"/>
                                      <w:color w:val="002060"/>
                                    </w:rPr>
                                    <w:t>Пальчикова гимнастика «Тарелка», «Мы веселые матрешки»</w:t>
                                  </w:r>
                                  <w:r w:rsidR="00CE6D63" w:rsidRPr="00AB2D0B">
                                    <w:rPr>
                                      <w:rFonts w:ascii="Liberation Serif" w:hAnsi="Liberation Serif"/>
                                      <w:color w:val="002060"/>
                                    </w:rPr>
                                    <w:t>,</w:t>
                                  </w:r>
                                  <w:r w:rsidR="00CE6D63" w:rsidRPr="00AB2D0B">
                                    <w:rPr>
                                      <w:rStyle w:val="a4"/>
                                      <w:rFonts w:ascii="Liberation Serif" w:hAnsi="Liberation Serif" w:cs="Arial"/>
                                      <w:color w:val="333333"/>
                                    </w:rPr>
                                    <w:t xml:space="preserve"> </w:t>
                                  </w:r>
                                  <w:r w:rsidR="00CE6D63" w:rsidRPr="00AB2D0B">
                                    <w:rPr>
                                      <w:rStyle w:val="a6"/>
                                      <w:rFonts w:ascii="Liberation Serif" w:hAnsi="Liberation Serif" w:cs="Arial"/>
                                      <w:b w:val="0"/>
                                      <w:bCs w:val="0"/>
                                      <w:color w:val="002060"/>
                                    </w:rPr>
                                    <w:t>«Посадила бабка в печь»</w:t>
                                  </w:r>
                                  <w:r w:rsidR="00762A78">
                                    <w:rPr>
                                      <w:rStyle w:val="a6"/>
                                      <w:rFonts w:ascii="Liberation Serif" w:hAnsi="Liberation Serif" w:cs="Arial"/>
                                      <w:b w:val="0"/>
                                      <w:bCs w:val="0"/>
                                      <w:color w:val="002060"/>
                                    </w:rPr>
                                    <w:t>.</w:t>
                                  </w:r>
                                </w:p>
                                <w:p w14:paraId="107E78C1" w14:textId="77777777" w:rsidR="00237E72" w:rsidRDefault="00875F51" w:rsidP="00762A78">
                                  <w:pPr>
                                    <w:pStyle w:val="a7"/>
                                    <w:spacing w:before="0" w:beforeAutospacing="0" w:after="0" w:afterAutospacing="0"/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</w:rPr>
                                    <w:t>-</w:t>
                                  </w:r>
                                  <w:r w:rsidR="00C357D5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</w:rPr>
                                    <w:t>Презентация: «Сказочная гжель»</w:t>
                                  </w:r>
                                  <w:r w:rsidR="00762A78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</w:rPr>
                                    <w:t>.</w:t>
                                  </w:r>
                                </w:p>
                                <w:p w14:paraId="570D0303" w14:textId="58698053" w:rsidR="005546E4" w:rsidRPr="005546E4" w:rsidRDefault="005546E4" w:rsidP="005546E4">
                                  <w:pPr>
                                    <w:shd w:val="clear" w:color="auto" w:fill="FFFFFF"/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</w:rPr>
                                    <w:t>-</w:t>
                                  </w:r>
                                  <w:r w:rsidRPr="005546E4">
                                    <w:rPr>
                                      <w:rFonts w:ascii="Helvetica" w:eastAsia="Times New Roman" w:hAnsi="Helvetica" w:cs="Helvetica"/>
                                      <w:color w:val="1A1A1A"/>
                                      <w:sz w:val="23"/>
                                      <w:szCs w:val="23"/>
                                      <w:lang w:eastAsia="ru-RU"/>
                                    </w:rPr>
                                    <w:t xml:space="preserve"> </w:t>
                                  </w:r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Слушание песни</w:t>
                                  </w:r>
                                  <w:r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</w:t>
                                  </w:r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«Незабудковая Гжель»</w:t>
                                  </w:r>
                                </w:p>
                                <w:p w14:paraId="1E2DBFEC" w14:textId="05486786" w:rsidR="005546E4" w:rsidRPr="005546E4" w:rsidRDefault="005546E4" w:rsidP="005546E4">
                                  <w:pPr>
                                    <w:shd w:val="clear" w:color="auto" w:fill="FFFFFF"/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муз. Ю. </w:t>
                                  </w:r>
                                  <w:proofErr w:type="spellStart"/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Чичкова</w:t>
                                  </w:r>
                                  <w:proofErr w:type="spellEnd"/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, сл. П.</w:t>
                                  </w:r>
                                  <w:r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</w:t>
                                  </w:r>
                                  <w:r w:rsidRPr="005546E4">
                                    <w:rPr>
                                      <w:rFonts w:ascii="Liberation Serif" w:eastAsia="Times New Roman" w:hAnsi="Liberation Serif" w:cs="Helvetica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Синявского</w:t>
                                  </w:r>
                                  <w:r w:rsidRPr="005546E4">
                                    <w:rPr>
                                      <w:rFonts w:ascii="Helvetica" w:eastAsia="Times New Roman" w:hAnsi="Helvetica" w:cs="Helvetica"/>
                                      <w:color w:val="1A1A1A"/>
                                      <w:sz w:val="23"/>
                                      <w:szCs w:val="23"/>
                                      <w:lang w:eastAsia="ru-RU"/>
                                    </w:rPr>
                                    <w:t>.</w:t>
                                  </w:r>
                                </w:p>
                                <w:p w14:paraId="7AF6A1B1" w14:textId="5C288571" w:rsidR="005546E4" w:rsidRPr="00AB2D0B" w:rsidRDefault="005546E4" w:rsidP="00762A78">
                                  <w:pPr>
                                    <w:pStyle w:val="a7"/>
                                    <w:spacing w:before="0" w:beforeAutospacing="0" w:after="0" w:afterAutospacing="0"/>
                                    <w:rPr>
                                      <w:rFonts w:ascii="Liberation Serif" w:hAnsi="Liberation Serif" w:cs="Arial"/>
                                      <w:b/>
                                      <w:bCs/>
                                      <w:color w:val="00206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62A60C31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Педагог, дети.</w:t>
                                  </w:r>
                                </w:p>
                              </w:tc>
                            </w:tr>
                            <w:tr w:rsidR="00B1265F" w:rsidRPr="00AB2D0B" w14:paraId="179EB16E" w14:textId="77777777" w:rsidTr="00B1265F">
                              <w:trPr>
                                <w:trHeight w:val="557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74ED6558" w14:textId="5B7D7E62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1</w:t>
                                  </w:r>
                                  <w:r w:rsidR="00D65CF4"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3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.</w:t>
                                  </w:r>
                                  <w:r w:rsidR="00D65CF4"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01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-1</w:t>
                                  </w:r>
                                  <w:r w:rsidR="00D65CF4"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5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.</w:t>
                                  </w:r>
                                  <w:r w:rsidR="00D65CF4"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0D6B093D" w14:textId="77777777" w:rsidR="00AE19D0" w:rsidRPr="00AB2D0B" w:rsidRDefault="00B1265F" w:rsidP="00AE19D0">
                                  <w:pPr>
                                    <w:spacing w:line="0" w:lineRule="atLeast"/>
                                    <w:ind w:right="4"/>
                                    <w:jc w:val="both"/>
                                    <w:rPr>
                                      <w:rFonts w:ascii="Liberation Serif" w:hAnsi="Liberation Serif"/>
                                      <w:color w:val="00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Игровая деятельность:</w:t>
                                  </w:r>
                                  <w:r w:rsidR="00B57AA4" w:rsidRPr="00AB2D0B">
                                    <w:rPr>
                                      <w:rFonts w:ascii="Liberation Serif" w:hAnsi="Liberation Serif"/>
                                      <w:color w:val="00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 xml:space="preserve"> </w:t>
                                  </w:r>
                                </w:p>
                                <w:p w14:paraId="6214F3AD" w14:textId="77777777" w:rsidR="00AE19D0" w:rsidRDefault="00260D6A" w:rsidP="00AE19D0">
                                  <w:pPr>
                                    <w:spacing w:line="0" w:lineRule="atLeast"/>
                                    <w:ind w:right="6"/>
                                    <w:jc w:val="both"/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-</w:t>
                                  </w:r>
                                  <w:r w:rsidR="00B57AA4"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П. игра «Чудо-птица»</w:t>
                                  </w:r>
                                  <w:r w:rsidR="00875F51"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,</w:t>
                                  </w:r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«Платок», «Третий лишний», «Жмурки»</w:t>
                                  </w:r>
                                </w:p>
                                <w:p w14:paraId="5DD1F38C" w14:textId="1526C281" w:rsidR="00B44D0D" w:rsidRPr="00B44D0D" w:rsidRDefault="00B44D0D" w:rsidP="00AE19D0">
                                  <w:pPr>
                                    <w:spacing w:line="0" w:lineRule="atLeast"/>
                                    <w:ind w:right="6"/>
                                    <w:jc w:val="both"/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</w:pPr>
                                  <w:r>
                                    <w:rPr>
                                      <w:rFonts w:ascii="PT Sans" w:hAnsi="PT Sans"/>
                                      <w:b/>
                                      <w:bCs/>
                                      <w:color w:val="000000"/>
                                      <w:sz w:val="21"/>
                                      <w:szCs w:val="21"/>
                                      <w:shd w:val="clear" w:color="auto" w:fill="FFFFFF"/>
                                    </w:rPr>
                                    <w:t>-</w:t>
                                  </w:r>
                                  <w:r w:rsidRPr="00B44D0D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Физкультминутки: «Самовар»</w:t>
                                  </w:r>
                                  <w: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,</w:t>
                                  </w:r>
                                </w:p>
                                <w:p w14:paraId="1347F7D2" w14:textId="73D8DFF7" w:rsidR="00B1265F" w:rsidRPr="00AB2D0B" w:rsidRDefault="00B1265F" w:rsidP="00AE19D0">
                                  <w:pPr>
                                    <w:spacing w:line="0" w:lineRule="atLeast"/>
                                    <w:ind w:right="6"/>
                                    <w:jc w:val="both"/>
                                    <w:rPr>
                                      <w:rFonts w:ascii="Liberation Serif" w:hAnsi="Liberation Serif"/>
                                      <w:color w:val="00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- Сюжетно-рол. </w:t>
                                  </w:r>
                                  <w:r w:rsidR="00AE19D0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и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гр</w:t>
                                  </w:r>
                                  <w:r w:rsidR="00AE19D0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а </w:t>
                                  </w:r>
                                  <w:r w:rsidR="00AE19D0" w:rsidRPr="00AB2D0B"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«Магазин сувениров»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4AFAEE8F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Педагог, дети.</w:t>
                                  </w:r>
                                </w:p>
                              </w:tc>
                            </w:tr>
                            <w:tr w:rsidR="00B1265F" w:rsidRPr="00AB2D0B" w14:paraId="6E14E172" w14:textId="77777777" w:rsidTr="00AE19D0">
                              <w:trPr>
                                <w:trHeight w:val="1467"/>
                              </w:trPr>
                              <w:tc>
                                <w:tcPr>
                                  <w:tcW w:w="1417" w:type="dxa"/>
                                </w:tcPr>
                                <w:p w14:paraId="3E097565" w14:textId="0AC1AA6A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1</w:t>
                                  </w:r>
                                  <w:r w:rsidR="008B69B2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3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.</w:t>
                                  </w:r>
                                  <w:r w:rsidR="008B69B2"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kern w:val="24"/>
                                      <w:sz w:val="24"/>
                                      <w:szCs w:val="24"/>
                                      <w:lang w:eastAsia="ru-RU"/>
                                    </w:rPr>
                                    <w:t>01-15.01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38742FA7" w14:textId="1DBA1162" w:rsidR="00010D08" w:rsidRPr="00AB2D0B" w:rsidRDefault="00010D08" w:rsidP="00010D08">
                                  <w:pPr>
                                    <w:spacing w:line="0" w:lineRule="atLeast"/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-Чтение авторской сказки М. Бобровой «Нежно-голубое чудо».</w:t>
                                  </w:r>
                                </w:p>
                                <w:p w14:paraId="5C54F316" w14:textId="06399314" w:rsidR="00010D08" w:rsidRPr="00AB2D0B" w:rsidRDefault="00010D08" w:rsidP="00010D08">
                                  <w:pPr>
                                    <w:spacing w:line="0" w:lineRule="atLeast"/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-Чтение легенд-сказок «Откуда в Гжели синий цвет».</w:t>
                                  </w:r>
                                </w:p>
                                <w:p w14:paraId="41FE68A3" w14:textId="38077BC7" w:rsidR="00010D08" w:rsidRPr="00AB2D0B" w:rsidRDefault="00010D08" w:rsidP="00010D08">
                                  <w:pPr>
                                    <w:spacing w:line="0" w:lineRule="atLeast"/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Arial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-Чтение стихотворений о Гжели.</w:t>
                                  </w:r>
                                </w:p>
                                <w:p w14:paraId="15870163" w14:textId="4EE63D94" w:rsidR="00B1265F" w:rsidRDefault="00010D08" w:rsidP="00AE19D0">
                                  <w:pPr>
                                    <w:pStyle w:val="a7"/>
                                    <w:shd w:val="clear" w:color="auto" w:fill="FFFFFF" w:themeFill="background1"/>
                                    <w:spacing w:before="0" w:beforeAutospacing="0" w:after="0" w:afterAutospacing="0" w:line="0" w:lineRule="atLeast"/>
                                    <w:rPr>
                                      <w:rFonts w:ascii="Liberation Serif" w:hAnsi="Liberation Serif"/>
                                      <w:color w:val="002060"/>
                                    </w:rPr>
                                  </w:pPr>
                                  <w:r w:rsidRPr="00AB2D0B">
                                    <w:rPr>
                                      <w:rFonts w:ascii="Liberation Serif" w:hAnsi="Liberation Serif" w:cs="Arial"/>
                                      <w:color w:val="002060"/>
                                    </w:rPr>
                                    <w:t>-</w:t>
                                  </w:r>
                                  <w:r w:rsidRPr="00AB2D0B">
                                    <w:rPr>
                                      <w:rStyle w:val="a4"/>
                                      <w:rFonts w:ascii="Liberation Serif" w:hAnsi="Liberation Serif" w:cs="Arial"/>
                                      <w:i/>
                                      <w:iCs/>
                                      <w:color w:val="0070C0"/>
                                    </w:rPr>
                                    <w:t xml:space="preserve"> </w:t>
                                  </w:r>
                                  <w:r w:rsidRPr="00AB2D0B">
                                    <w:rPr>
                                      <w:rStyle w:val="a6"/>
                                      <w:rFonts w:ascii="Liberation Serif" w:eastAsiaTheme="minorEastAsia" w:hAnsi="Liberation Serif" w:cs="Arial"/>
                                      <w:b w:val="0"/>
                                      <w:bCs w:val="0"/>
                                      <w:color w:val="002060"/>
                                    </w:rPr>
                                    <w:t>Гжельская сказка</w:t>
                                  </w:r>
                                  <w:r w:rsidRPr="00AB2D0B">
                                    <w:rPr>
                                      <w:rFonts w:ascii="Liberation Serif" w:hAnsi="Liberation Serif"/>
                                      <w:noProof/>
                                      <w:color w:val="002060"/>
                                    </w:rPr>
                                    <w:t xml:space="preserve"> </w:t>
                                  </w:r>
                                  <w:r w:rsidRPr="00AB2D0B">
                                    <w:rPr>
                                      <w:rFonts w:ascii="Liberation Serif" w:hAnsi="Liberation Serif" w:cs="Arial"/>
                                      <w:color w:val="002060"/>
                                    </w:rPr>
                                    <w:t>(</w:t>
                                  </w:r>
                                  <w:hyperlink r:id="rId9" w:history="1">
                                    <w:r w:rsidRPr="00AB2D0B">
                                      <w:rPr>
                                        <w:rFonts w:ascii="Liberation Serif" w:hAnsi="Liberation Serif"/>
                                        <w:color w:val="002060"/>
                                      </w:rPr>
                                      <w:t xml:space="preserve">Ольга Николаевна </w:t>
                                    </w:r>
                                    <w:proofErr w:type="spellStart"/>
                                    <w:r w:rsidRPr="00AB2D0B">
                                      <w:rPr>
                                        <w:rFonts w:ascii="Liberation Serif" w:hAnsi="Liberation Serif"/>
                                        <w:color w:val="002060"/>
                                      </w:rPr>
                                      <w:t>Маханюк</w:t>
                                    </w:r>
                                    <w:proofErr w:type="spellEnd"/>
                                  </w:hyperlink>
                                  <w:r w:rsidRPr="00AB2D0B">
                                    <w:rPr>
                                      <w:rFonts w:ascii="Liberation Serif" w:hAnsi="Liberation Serif"/>
                                      <w:color w:val="002060"/>
                                    </w:rPr>
                                    <w:t>)</w:t>
                                  </w:r>
                                </w:p>
                                <w:p w14:paraId="15DB0F18" w14:textId="446C16C3" w:rsidR="00CE051F" w:rsidRPr="00AB2D0B" w:rsidRDefault="00CE051F" w:rsidP="00AE19D0">
                                  <w:pPr>
                                    <w:pStyle w:val="a7"/>
                                    <w:shd w:val="clear" w:color="auto" w:fill="FFFFFF" w:themeFill="background1"/>
                                    <w:spacing w:before="0" w:beforeAutospacing="0" w:after="0" w:afterAutospacing="0" w:line="0" w:lineRule="atLeast"/>
                                    <w:rPr>
                                      <w:rFonts w:ascii="Liberation Serif" w:eastAsiaTheme="minorEastAsia" w:hAnsi="Liberation Serif" w:cs="Arial"/>
                                      <w:color w:val="002060"/>
                                    </w:rPr>
                                  </w:pPr>
                                  <w:r>
                                    <w:rPr>
                                      <w:rFonts w:ascii="Liberation Serif" w:hAnsi="Liberation Serif"/>
                                      <w:color w:val="002060"/>
                                    </w:rPr>
                                    <w:t>-</w:t>
                                  </w:r>
                                  <w:r w:rsidRPr="00AB2D0B">
                                    <w:rPr>
                                      <w:rFonts w:ascii="Liberation Serif" w:hAnsi="Liberation Serif" w:cs="Arial"/>
                                      <w:color w:val="002060"/>
                                    </w:rPr>
                                    <w:t xml:space="preserve"> </w:t>
                                  </w:r>
                                  <w:r w:rsidRPr="00CE051F">
                                    <w:rPr>
                                      <w:rFonts w:ascii="Liberation Serif" w:hAnsi="Liberation Serif" w:cs="Arial"/>
                                      <w:color w:val="002060"/>
                                    </w:rPr>
                                    <w:t>Загадывание загадок</w:t>
                                  </w: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0FDEB6BB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Педагог, дети.</w:t>
                                  </w:r>
                                </w:p>
                              </w:tc>
                            </w:tr>
                            <w:tr w:rsidR="00B1265F" w:rsidRPr="00AB2D0B" w14:paraId="0CBD82C1" w14:textId="77777777" w:rsidTr="00B1265F">
                              <w:tc>
                                <w:tcPr>
                                  <w:tcW w:w="1417" w:type="dxa"/>
                                </w:tcPr>
                                <w:p w14:paraId="3219D77D" w14:textId="5DB39C52" w:rsidR="00B1265F" w:rsidRPr="00AB2D0B" w:rsidRDefault="008B69B2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13.01-16.01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32982C80" w14:textId="6EB69C99" w:rsidR="001A341D" w:rsidRPr="001A341D" w:rsidRDefault="001A341D" w:rsidP="00AE19D0">
                                  <w:pPr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1A341D">
                                    <w:rPr>
                                      <w:rFonts w:ascii="Liberation Serif" w:eastAsia="Calibri" w:hAnsi="Liberation Serif" w:cs="Times New Roman"/>
                                      <w:color w:val="002060"/>
                                      <w:sz w:val="24"/>
                                      <w:szCs w:val="24"/>
                                    </w:rPr>
                                    <w:t>Творческая мастерская</w:t>
                                  </w:r>
                                  <w:r>
                                    <w:rPr>
                                      <w:rFonts w:ascii="Liberation Serif" w:eastAsia="Calibri" w:hAnsi="Liberation Serif" w:cs="Times New Roman"/>
                                      <w:color w:val="002060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556BA061" w14:textId="06D4F3C3" w:rsidR="00AE19D0" w:rsidRPr="00AB2D0B" w:rsidRDefault="00AE19D0" w:rsidP="00AE19D0">
                                  <w:pPr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+mn-ea" w:hAnsi="Liberation Serif" w:cs="+mn-cs"/>
                                      <w:color w:val="000000"/>
                                      <w:kern w:val="24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C360CE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ластилинография</w:t>
                                  </w:r>
                                  <w:proofErr w:type="spellEnd"/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«</w:t>
                                  </w:r>
                                  <w:r w:rsid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Чайник</w:t>
                                  </w:r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с элементами гжельского узора» </w:t>
                                  </w:r>
                                </w:p>
                                <w:p w14:paraId="101502C9" w14:textId="77777777" w:rsidR="000F155C" w:rsidRDefault="00AE19D0" w:rsidP="000F155C">
                                  <w:pPr>
                                    <w:shd w:val="clear" w:color="auto" w:fill="FFFFFF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C360CE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 w:rsidR="00875F51" w:rsidRPr="00AB2D0B">
                                    <w:rPr>
                                      <w:rFonts w:ascii="Liberation Serif" w:eastAsia="+mn-ea" w:hAnsi="Liberation Serif" w:cs="+mn-cs"/>
                                      <w:color w:val="002060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исование </w:t>
                                  </w:r>
                                  <w:r w:rsidR="00E23F2F" w:rsidRPr="00E23F2F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«Гжельская тарелочка»</w:t>
                                  </w:r>
                                </w:p>
                                <w:p w14:paraId="544B2926" w14:textId="6CC6576E" w:rsidR="000F155C" w:rsidRPr="00341BAB" w:rsidRDefault="00992CB7" w:rsidP="000F155C">
                                  <w:pPr>
                                    <w:shd w:val="clear" w:color="auto" w:fill="FFFFFF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bCs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  <w:t xml:space="preserve">-Аппликация </w:t>
                                  </w:r>
                                  <w:r w:rsidR="000F155C" w:rsidRPr="00341BAB"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8"/>
                                      <w:szCs w:val="28"/>
                                      <w:lang w:eastAsia="ru-RU"/>
                                    </w:rPr>
                                    <w:t>«</w:t>
                                  </w:r>
                                  <w:r w:rsidR="000F155C" w:rsidRPr="00341BA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Гжельское блюдце»</w:t>
                                  </w:r>
                                </w:p>
                                <w:p w14:paraId="5FE1BD44" w14:textId="4A31C5AC" w:rsidR="00875F51" w:rsidRPr="00AB2D0B" w:rsidRDefault="00550C59" w:rsidP="00AE19D0">
                                  <w:pP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Liberation Serif" w:hAnsi="Liberation Serif"/>
                                      <w:color w:val="002060"/>
                                      <w:sz w:val="24"/>
                                      <w:szCs w:val="24"/>
                                    </w:rPr>
                                    <w:t>-Конструирование «Дары Фребеля»</w:t>
                                  </w:r>
                                </w:p>
                                <w:p w14:paraId="765C73D2" w14:textId="77777777" w:rsidR="00B1265F" w:rsidRPr="00AB2D0B" w:rsidRDefault="00B1265F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53D425DD" w14:textId="05893ABF" w:rsidR="00B1265F" w:rsidRPr="00AB2D0B" w:rsidRDefault="00AE19D0" w:rsidP="00B1265F">
                                  <w:pPr>
                                    <w:spacing w:after="200" w:line="276" w:lineRule="auto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Педагог, </w:t>
                                  </w:r>
                                  <w:r w:rsidR="00B1265F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дети</w:t>
                                  </w: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.</w:t>
                                  </w:r>
                                  <w:r w:rsidR="00B1265F"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B1265F" w:rsidRPr="00AB2D0B" w14:paraId="0AB5B111" w14:textId="77777777" w:rsidTr="00B1265F">
                              <w:tc>
                                <w:tcPr>
                                  <w:tcW w:w="1417" w:type="dxa"/>
                                </w:tcPr>
                                <w:p w14:paraId="5B150132" w14:textId="6575586B" w:rsidR="00B1265F" w:rsidRPr="00AB2D0B" w:rsidRDefault="008B69B2" w:rsidP="00B1265F">
                                  <w:pPr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spacing w:after="200" w:line="276" w:lineRule="auto"/>
                                    <w:contextualSpacing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Liberation Serif" w:eastAsia="Times New Roman" w:hAnsi="Liberation Serif" w:cs="Times New Roman"/>
                                      <w:b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17.01</w:t>
                                  </w:r>
                                </w:p>
                              </w:tc>
                              <w:tc>
                                <w:tcPr>
                                  <w:tcW w:w="6238" w:type="dxa"/>
                                </w:tcPr>
                                <w:p w14:paraId="6F4A1047" w14:textId="77777777" w:rsidR="00B1265F" w:rsidRPr="00C360CE" w:rsidRDefault="008B69B2" w:rsidP="00C360CE">
                                  <w:pPr>
                                    <w:spacing w:line="0" w:lineRule="atLeast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C360CE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-Выставка творческих работ</w:t>
                                  </w:r>
                                </w:p>
                                <w:p w14:paraId="0AD598BF" w14:textId="61AD55FA" w:rsidR="00C360CE" w:rsidRDefault="008B69B2" w:rsidP="00C360CE">
                                  <w:pPr>
                                    <w:spacing w:line="0" w:lineRule="atLeast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C360CE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-</w:t>
                                  </w:r>
                                  <w:r w:rsidR="00C360CE" w:rsidRPr="00C360CE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Фотоотчет в родительской группе по итогам работы над проектом.</w:t>
                                  </w:r>
                                </w:p>
                                <w:p w14:paraId="1839E1E5" w14:textId="77777777" w:rsidR="00672AB6" w:rsidRPr="00C360CE" w:rsidRDefault="00672AB6" w:rsidP="00C360CE">
                                  <w:pPr>
                                    <w:spacing w:line="0" w:lineRule="atLeast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  <w:p w14:paraId="3A17E068" w14:textId="3F51A0BE" w:rsidR="008B69B2" w:rsidRPr="00AB2D0B" w:rsidRDefault="008B69B2" w:rsidP="00914EA5">
                                  <w:pPr>
                                    <w:spacing w:after="200" w:line="276" w:lineRule="auto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31" w:type="dxa"/>
                                </w:tcPr>
                                <w:p w14:paraId="4108D3E4" w14:textId="028F0B91" w:rsidR="00B1265F" w:rsidRPr="00AB2D0B" w:rsidRDefault="00B1265F" w:rsidP="00B1265F">
                                  <w:pPr>
                                    <w:spacing w:after="200" w:line="276" w:lineRule="auto"/>
                                    <w:jc w:val="both"/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</w:pPr>
                                  <w:r w:rsidRPr="00AB2D0B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Педагог,</w:t>
                                  </w:r>
                                  <w:r w:rsidR="008B69B2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дети</w:t>
                                  </w:r>
                                  <w:r w:rsidR="00BB5430">
                                    <w:rPr>
                                      <w:rFonts w:ascii="Liberation Serif" w:eastAsia="Times New Roman" w:hAnsi="Liberation Serif" w:cs="Times New Roman"/>
                                      <w:color w:val="002060"/>
                                      <w:sz w:val="24"/>
                                      <w:szCs w:val="24"/>
                                      <w:lang w:eastAsia="ru-RU"/>
                                    </w:rPr>
                                    <w:t>, родители</w:t>
                                  </w:r>
                                </w:p>
                              </w:tc>
                            </w:tr>
                          </w:tbl>
                          <w:p w14:paraId="0EF6B028" w14:textId="10E9388A" w:rsidR="001174CD" w:rsidRDefault="001174CD">
                            <w:pPr>
                              <w:rPr>
                                <w:color w:val="4472C4" w:themeColor="accent1"/>
                                <w:sz w:val="24"/>
                                <w:szCs w:val="24"/>
                              </w:rPr>
                            </w:pPr>
                          </w:p>
                          <w:p w14:paraId="28D09A5E" w14:textId="78CBCCE6" w:rsidR="001174CD" w:rsidRDefault="001174CD">
                            <w:pPr>
                              <w:pStyle w:val="a3"/>
                              <w:ind w:left="360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1000F4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-15.45pt;margin-top:20.1pt;width:456pt;height:700.8pt;z-index:-251636736;visibility:visible;mso-wrap-style:square;mso-width-percent:0;mso-height-percent:0;mso-wrap-distance-left:7.2pt;mso-wrap-distance-top:7.2pt;mso-wrap-distance-right:7.2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" filled="f" stroked="f" strokeweight=".5pt">
                <v:textbox inset=",7.2pt,,7.2pt">
                  <w:txbxContent>
                    <w:p w14:paraId="0B43F547" w14:textId="5D40716D" w:rsidR="00B1265F" w:rsidRPr="00B1265F" w:rsidRDefault="00B1265F" w:rsidP="00B1265F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B126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II этап — основной (1</w:t>
                      </w:r>
                      <w:r w:rsidR="0015100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3</w:t>
                      </w:r>
                      <w:r w:rsidRPr="00B126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  <w:r w:rsidR="0015100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01</w:t>
                      </w:r>
                      <w:r w:rsidRPr="00B126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-</w:t>
                      </w:r>
                      <w:r w:rsidR="00274E2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16.</w:t>
                      </w:r>
                      <w:r w:rsidR="00151008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01</w:t>
                      </w:r>
                      <w:r w:rsidRPr="00B1265F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)</w:t>
                      </w:r>
                    </w:p>
                    <w:p w14:paraId="49255F16" w14:textId="77777777" w:rsidR="00B1265F" w:rsidRPr="00AB2D0B" w:rsidRDefault="00B1265F" w:rsidP="00B1265F">
                      <w:pPr>
                        <w:spacing w:after="57" w:line="276" w:lineRule="auto"/>
                        <w:jc w:val="center"/>
                        <w:rPr>
                          <w:rFonts w:ascii="Liberation Serif" w:eastAsia="Times New Roman" w:hAnsi="Liberation Serif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39BDB4F8" w14:textId="77777777" w:rsidR="00B1265F" w:rsidRPr="00AB2D0B" w:rsidRDefault="00B1265F" w:rsidP="00B1265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left="720"/>
                        <w:contextualSpacing/>
                        <w:jc w:val="both"/>
                        <w:rPr>
                          <w:rFonts w:ascii="Liberation Serif" w:eastAsia="Times New Roman" w:hAnsi="Liberation Serif" w:cs="Times New Roman"/>
                          <w:b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AB2D0B">
                        <w:rPr>
                          <w:rFonts w:ascii="Liberation Serif" w:eastAsia="Times New Roman" w:hAnsi="Liberation Serif" w:cs="Times New Roman"/>
                          <w:b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                </w:t>
                      </w:r>
                      <w:r w:rsidRPr="00AB2D0B">
                        <w:rPr>
                          <w:rFonts w:ascii="Liberation Serif" w:eastAsia="Times New Roman" w:hAnsi="Liberation Serif" w:cs="Times New Roman"/>
                          <w:b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Организованная работа с детьми, родителями, педагогами.</w:t>
                      </w:r>
                    </w:p>
                    <w:tbl>
                      <w:tblPr>
                        <w:tblStyle w:val="4"/>
                        <w:tblW w:w="8886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417"/>
                        <w:gridCol w:w="6238"/>
                        <w:gridCol w:w="1231"/>
                      </w:tblGrid>
                      <w:tr w:rsidR="00B1265F" w:rsidRPr="00AB2D0B" w14:paraId="4201215F" w14:textId="77777777" w:rsidTr="00B1265F">
                        <w:trPr>
                          <w:trHeight w:val="560"/>
                        </w:trPr>
                        <w:tc>
                          <w:tcPr>
                            <w:tcW w:w="1417" w:type="dxa"/>
                          </w:tcPr>
                          <w:p w14:paraId="3DD4701A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ind w:left="-108"/>
                              <w:contextualSpacing/>
                              <w:jc w:val="center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Calibri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Дата проведения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19DD5F67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Calibri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Содержание деятельности</w:t>
                            </w:r>
                          </w:p>
                        </w:tc>
                        <w:tc>
                          <w:tcPr>
                            <w:tcW w:w="1231" w:type="dxa"/>
                          </w:tcPr>
                          <w:p w14:paraId="5CA1B09B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Участники</w:t>
                            </w:r>
                          </w:p>
                        </w:tc>
                      </w:tr>
                      <w:tr w:rsidR="00B1265F" w:rsidRPr="00AB2D0B" w14:paraId="172EAE9C" w14:textId="77777777" w:rsidTr="00206B2E">
                        <w:trPr>
                          <w:trHeight w:val="4376"/>
                        </w:trPr>
                        <w:tc>
                          <w:tcPr>
                            <w:tcW w:w="1417" w:type="dxa"/>
                          </w:tcPr>
                          <w:p w14:paraId="406A050A" w14:textId="3D1E0650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13.01-15.01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3E502E12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Совместная деятельность детей и педагога:</w:t>
                            </w:r>
                          </w:p>
                          <w:p w14:paraId="25042F6C" w14:textId="49099153" w:rsidR="00B1265F" w:rsidRPr="00AB2D0B" w:rsidRDefault="00F7525E" w:rsidP="00762A78">
                            <w:pPr>
                              <w:spacing w:line="0" w:lineRule="atLeast"/>
                              <w:ind w:right="6"/>
                              <w:rPr>
                                <w:rFonts w:ascii="Liberation Serif" w:hAnsi="Liberation Serif" w:cs="Arial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</w:t>
                            </w:r>
                            <w:r w:rsidR="00B1265F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Беседы с детьми </w:t>
                            </w:r>
                            <w:r w:rsidR="00A525CB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«</w:t>
                            </w:r>
                            <w:r w:rsidR="00A525CB" w:rsidRPr="00AB2D0B">
                              <w:rPr>
                                <w:rFonts w:ascii="Liberation Serif" w:hAnsi="Liberation Serif" w:cs="Arial"/>
                                <w:color w:val="002060"/>
                                <w:sz w:val="24"/>
                                <w:szCs w:val="24"/>
                              </w:rPr>
                              <w:t>Что такое «гжель»? «Бело-синее чудо», «Гжель – сказочная роспись»</w:t>
                            </w:r>
                          </w:p>
                          <w:p w14:paraId="456D3B62" w14:textId="228EFDB4" w:rsidR="00191EDD" w:rsidRPr="00AB2D0B" w:rsidRDefault="00F7525E" w:rsidP="00762A78">
                            <w:pPr>
                              <w:spacing w:line="0" w:lineRule="atLeast"/>
                              <w:ind w:right="6"/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</w:t>
                            </w:r>
                            <w:r w:rsidR="00191EDD"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Рассматривание</w:t>
                            </w:r>
                            <w:r w:rsidR="00762A78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191EDD"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иллюстраций,</w:t>
                            </w:r>
                            <w:r w:rsidR="00762A78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191EDD"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рассматривание наглядного материала</w:t>
                            </w:r>
                            <w:r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</w:p>
                          <w:p w14:paraId="732CE6A3" w14:textId="62A79C59" w:rsidR="00237E72" w:rsidRPr="00AB2D0B" w:rsidRDefault="00237E72" w:rsidP="00762A78">
                            <w:pP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</w:t>
                            </w:r>
                            <w:r w:rsidRPr="00AB2D0B">
                              <w:rPr>
                                <w:rFonts w:ascii="Liberation Serif" w:hAnsi="Liberation Serif"/>
                                <w:color w:val="111111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>Рассматривание предметов декоративно - прикладного искусства гжельской росписи</w:t>
                            </w:r>
                            <w:r w:rsidR="00762A78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3A44609" w14:textId="74336815" w:rsidR="004E2BE5" w:rsidRPr="00AB2D0B" w:rsidRDefault="004E2BE5" w:rsidP="00762A78">
                            <w:pP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</w:pPr>
                            <w:r w:rsidRPr="00AB2D0B">
                              <w:rPr>
                                <w:rFonts w:ascii="Liberation Serif" w:hAnsi="Liberation Serif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-</w:t>
                            </w:r>
                            <w:r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Рассматривание простейших элементов гжельской росписи</w:t>
                            </w:r>
                            <w:r w:rsidR="00914EA5"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58CFD3F1" w14:textId="77777777" w:rsidR="00914EA5" w:rsidRPr="00AB2D0B" w:rsidRDefault="00875F51" w:rsidP="00762A78">
                            <w:pPr>
                              <w:spacing w:line="0" w:lineRule="atLeast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-</w:t>
                            </w:r>
                            <w:r w:rsidR="00260D6A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Дидактические игры: «Собери узор», «Разрезные картинки», «Что лишнее»</w:t>
                            </w:r>
                            <w:r w:rsidR="00914EA5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,</w:t>
                            </w:r>
                            <w:r w:rsidR="00914EA5" w:rsidRPr="00AB2D0B">
                              <w:rPr>
                                <w:rFonts w:ascii="Liberation Serif" w:hAnsi="Liberation Serif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="00914EA5"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«Обведи и раскрась».</w:t>
                            </w:r>
                          </w:p>
                          <w:p w14:paraId="4210F929" w14:textId="6E7AE5C1" w:rsidR="00CE6D63" w:rsidRPr="00AB2D0B" w:rsidRDefault="00206B2E" w:rsidP="00762A78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rStyle w:val="a6"/>
                                <w:rFonts w:ascii="Liberation Serif" w:hAnsi="Liberation Serif" w:cs="Arial"/>
                                <w:b w:val="0"/>
                                <w:bCs w:val="0"/>
                                <w:color w:val="002060"/>
                              </w:rPr>
                            </w:pPr>
                            <w:r w:rsidRPr="00AB2D0B">
                              <w:rPr>
                                <w:rFonts w:ascii="Liberation Serif" w:hAnsi="Liberation Serif"/>
                              </w:rPr>
                              <w:t>-</w:t>
                            </w:r>
                            <w:r w:rsidRPr="00AB2D0B">
                              <w:rPr>
                                <w:rFonts w:ascii="Liberation Serif" w:hAnsi="Liberation Serif"/>
                                <w:color w:val="002060"/>
                              </w:rPr>
                              <w:t>Пальчикова гимнастика «Тарелка», «Мы веселые матрешки»</w:t>
                            </w:r>
                            <w:r w:rsidR="00CE6D63" w:rsidRPr="00AB2D0B">
                              <w:rPr>
                                <w:rFonts w:ascii="Liberation Serif" w:hAnsi="Liberation Serif"/>
                                <w:color w:val="002060"/>
                              </w:rPr>
                              <w:t>,</w:t>
                            </w:r>
                            <w:r w:rsidR="00CE6D63" w:rsidRPr="00AB2D0B">
                              <w:rPr>
                                <w:rStyle w:val="a4"/>
                                <w:rFonts w:ascii="Liberation Serif" w:hAnsi="Liberation Serif" w:cs="Arial"/>
                                <w:color w:val="333333"/>
                              </w:rPr>
                              <w:t xml:space="preserve"> </w:t>
                            </w:r>
                            <w:r w:rsidR="00CE6D63" w:rsidRPr="00AB2D0B">
                              <w:rPr>
                                <w:rStyle w:val="a6"/>
                                <w:rFonts w:ascii="Liberation Serif" w:hAnsi="Liberation Serif" w:cs="Arial"/>
                                <w:b w:val="0"/>
                                <w:bCs w:val="0"/>
                                <w:color w:val="002060"/>
                              </w:rPr>
                              <w:t>«Посадила бабка в печь»</w:t>
                            </w:r>
                            <w:r w:rsidR="00762A78">
                              <w:rPr>
                                <w:rStyle w:val="a6"/>
                                <w:rFonts w:ascii="Liberation Serif" w:hAnsi="Liberation Serif" w:cs="Arial"/>
                                <w:b w:val="0"/>
                                <w:bCs w:val="0"/>
                                <w:color w:val="002060"/>
                              </w:rPr>
                              <w:t>.</w:t>
                            </w:r>
                          </w:p>
                          <w:p w14:paraId="107E78C1" w14:textId="77777777" w:rsidR="00237E72" w:rsidRDefault="00875F51" w:rsidP="00762A78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</w:rPr>
                            </w:pPr>
                            <w:r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</w:rPr>
                              <w:t>-</w:t>
                            </w:r>
                            <w:r w:rsidR="00C357D5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</w:rPr>
                              <w:t>Презентация: «Сказочная гжель»</w:t>
                            </w:r>
                            <w:r w:rsidR="00762A78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</w:rPr>
                              <w:t>.</w:t>
                            </w:r>
                          </w:p>
                          <w:p w14:paraId="570D0303" w14:textId="58698053" w:rsidR="005546E4" w:rsidRPr="005546E4" w:rsidRDefault="005546E4" w:rsidP="005546E4">
                            <w:pPr>
                              <w:shd w:val="clear" w:color="auto" w:fill="FFFFFF"/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</w:rPr>
                              <w:t>-</w:t>
                            </w:r>
                            <w:r w:rsidRPr="005546E4">
                              <w:rPr>
                                <w:rFonts w:ascii="Helvetica" w:eastAsia="Times New Roman" w:hAnsi="Helvetica" w:cs="Helvetica"/>
                                <w:color w:val="1A1A1A"/>
                                <w:sz w:val="23"/>
                                <w:szCs w:val="23"/>
                                <w:lang w:eastAsia="ru-RU"/>
                              </w:rPr>
                              <w:t xml:space="preserve"> </w:t>
                            </w:r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Слушание песни</w:t>
                            </w:r>
                            <w:r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«Незабудковая Гжель»</w:t>
                            </w:r>
                          </w:p>
                          <w:p w14:paraId="1E2DBFEC" w14:textId="05486786" w:rsidR="005546E4" w:rsidRPr="005546E4" w:rsidRDefault="005546E4" w:rsidP="005546E4">
                            <w:pPr>
                              <w:shd w:val="clear" w:color="auto" w:fill="FFFFFF"/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муз. Ю. </w:t>
                            </w:r>
                            <w:proofErr w:type="spellStart"/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Чичкова</w:t>
                            </w:r>
                            <w:proofErr w:type="spellEnd"/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, сл. П.</w:t>
                            </w:r>
                            <w:r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546E4">
                              <w:rPr>
                                <w:rFonts w:ascii="Liberation Serif" w:eastAsia="Times New Roman" w:hAnsi="Liberation Serif" w:cs="Helvetica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Синявского</w:t>
                            </w:r>
                            <w:r w:rsidRPr="005546E4">
                              <w:rPr>
                                <w:rFonts w:ascii="Helvetica" w:eastAsia="Times New Roman" w:hAnsi="Helvetica" w:cs="Helvetica"/>
                                <w:color w:val="1A1A1A"/>
                                <w:sz w:val="23"/>
                                <w:szCs w:val="23"/>
                                <w:lang w:eastAsia="ru-RU"/>
                              </w:rPr>
                              <w:t>.</w:t>
                            </w:r>
                          </w:p>
                          <w:p w14:paraId="7AF6A1B1" w14:textId="5C288571" w:rsidR="005546E4" w:rsidRPr="00AB2D0B" w:rsidRDefault="005546E4" w:rsidP="00762A78">
                            <w:pPr>
                              <w:pStyle w:val="a7"/>
                              <w:spacing w:before="0" w:beforeAutospacing="0" w:after="0" w:afterAutospacing="0"/>
                              <w:rPr>
                                <w:rFonts w:ascii="Liberation Serif" w:hAnsi="Liberation Serif" w:cs="Arial"/>
                                <w:b/>
                                <w:bCs/>
                                <w:color w:val="002060"/>
                              </w:rPr>
                            </w:pPr>
                          </w:p>
                        </w:tc>
                        <w:tc>
                          <w:tcPr>
                            <w:tcW w:w="1231" w:type="dxa"/>
                          </w:tcPr>
                          <w:p w14:paraId="62A60C31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Педагог, дети.</w:t>
                            </w:r>
                          </w:p>
                        </w:tc>
                      </w:tr>
                      <w:tr w:rsidR="00B1265F" w:rsidRPr="00AB2D0B" w14:paraId="179EB16E" w14:textId="77777777" w:rsidTr="00B1265F">
                        <w:trPr>
                          <w:trHeight w:val="557"/>
                        </w:trPr>
                        <w:tc>
                          <w:tcPr>
                            <w:tcW w:w="1417" w:type="dxa"/>
                          </w:tcPr>
                          <w:p w14:paraId="74ED6558" w14:textId="5B7D7E62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1</w:t>
                            </w:r>
                            <w:r w:rsidR="00D65CF4"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3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  <w:r w:rsidR="00D65CF4"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01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-1</w:t>
                            </w:r>
                            <w:r w:rsidR="00D65CF4"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5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  <w:r w:rsidR="00D65CF4"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0D6B093D" w14:textId="77777777" w:rsidR="00AE19D0" w:rsidRPr="00AB2D0B" w:rsidRDefault="00B1265F" w:rsidP="00AE19D0">
                            <w:pPr>
                              <w:spacing w:line="0" w:lineRule="atLeast"/>
                              <w:ind w:right="4"/>
                              <w:jc w:val="both"/>
                              <w:rPr>
                                <w:rFonts w:ascii="Liberation Serif" w:hAnsi="Liberation Serif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Игровая деятельность:</w:t>
                            </w:r>
                            <w:r w:rsidR="00B57AA4" w:rsidRPr="00AB2D0B">
                              <w:rPr>
                                <w:rFonts w:ascii="Liberation Serif" w:hAnsi="Liberation Serif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14:paraId="6214F3AD" w14:textId="77777777" w:rsidR="00AE19D0" w:rsidRDefault="00260D6A" w:rsidP="00AE19D0">
                            <w:pPr>
                              <w:spacing w:line="0" w:lineRule="atLeast"/>
                              <w:ind w:right="6"/>
                              <w:jc w:val="both"/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-</w:t>
                            </w:r>
                            <w:r w:rsidR="00B57AA4"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П. игра «Чудо-птица»</w:t>
                            </w:r>
                            <w:r w:rsidR="00875F51"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 «Платок», «Третий лишний», «Жмурки»</w:t>
                            </w:r>
                          </w:p>
                          <w:p w14:paraId="5DD1F38C" w14:textId="1526C281" w:rsidR="00B44D0D" w:rsidRPr="00B44D0D" w:rsidRDefault="00B44D0D" w:rsidP="00AE19D0">
                            <w:pPr>
                              <w:spacing w:line="0" w:lineRule="atLeast"/>
                              <w:ind w:right="6"/>
                              <w:jc w:val="both"/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PT Sans" w:hAnsi="PT Sans"/>
                                <w:b/>
                                <w:bCs/>
                                <w:color w:val="000000"/>
                                <w:sz w:val="21"/>
                                <w:szCs w:val="21"/>
                                <w:shd w:val="clear" w:color="auto" w:fill="FFFFFF"/>
                              </w:rPr>
                              <w:t>-</w:t>
                            </w:r>
                            <w:r w:rsidRPr="00B44D0D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Физкультминутки: «Самовар»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</w:p>
                          <w:p w14:paraId="1347F7D2" w14:textId="73D8DFF7" w:rsidR="00B1265F" w:rsidRPr="00AB2D0B" w:rsidRDefault="00B1265F" w:rsidP="00AE19D0">
                            <w:pPr>
                              <w:spacing w:line="0" w:lineRule="atLeast"/>
                              <w:ind w:right="6"/>
                              <w:jc w:val="both"/>
                              <w:rPr>
                                <w:rFonts w:ascii="Liberation Serif" w:hAnsi="Liberation Serif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- Сюжетно-рол. </w:t>
                            </w:r>
                            <w:r w:rsidR="00AE19D0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и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гр</w:t>
                            </w:r>
                            <w:r w:rsidR="00AE19D0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а </w:t>
                            </w:r>
                            <w:r w:rsidR="00AE19D0" w:rsidRPr="00AB2D0B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«Магазин сувениров»</w:t>
                            </w:r>
                          </w:p>
                        </w:tc>
                        <w:tc>
                          <w:tcPr>
                            <w:tcW w:w="1231" w:type="dxa"/>
                          </w:tcPr>
                          <w:p w14:paraId="4AFAEE8F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Педагог, дети.</w:t>
                            </w:r>
                          </w:p>
                        </w:tc>
                      </w:tr>
                      <w:tr w:rsidR="00B1265F" w:rsidRPr="00AB2D0B" w14:paraId="6E14E172" w14:textId="77777777" w:rsidTr="00AE19D0">
                        <w:trPr>
                          <w:trHeight w:val="1467"/>
                        </w:trPr>
                        <w:tc>
                          <w:tcPr>
                            <w:tcW w:w="1417" w:type="dxa"/>
                          </w:tcPr>
                          <w:p w14:paraId="3E097565" w14:textId="0AC1AA6A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1</w:t>
                            </w:r>
                            <w:r w:rsidR="008B69B2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3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  <w:r w:rsidR="008B69B2"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</w:rPr>
                              <w:t>01-15.01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38742FA7" w14:textId="1DBA1162" w:rsidR="00010D08" w:rsidRPr="00AB2D0B" w:rsidRDefault="00010D08" w:rsidP="00010D08">
                            <w:pPr>
                              <w:spacing w:line="0" w:lineRule="atLeast"/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-Чтение авторской сказки М. Бобровой «Нежно-голубое чудо».</w:t>
                            </w:r>
                          </w:p>
                          <w:p w14:paraId="5C54F316" w14:textId="06399314" w:rsidR="00010D08" w:rsidRPr="00AB2D0B" w:rsidRDefault="00010D08" w:rsidP="00010D08">
                            <w:pPr>
                              <w:spacing w:line="0" w:lineRule="atLeast"/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-Чтение легенд-сказок «Откуда в Гжели синий цвет».</w:t>
                            </w:r>
                          </w:p>
                          <w:p w14:paraId="41FE68A3" w14:textId="38077BC7" w:rsidR="00010D08" w:rsidRPr="00AB2D0B" w:rsidRDefault="00010D08" w:rsidP="00010D08">
                            <w:pPr>
                              <w:spacing w:line="0" w:lineRule="atLeast"/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Arial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-Чтение стихотворений о Гжели.</w:t>
                            </w:r>
                          </w:p>
                          <w:p w14:paraId="15870163" w14:textId="4EE63D94" w:rsidR="00B1265F" w:rsidRDefault="00010D08" w:rsidP="00AE19D0">
                            <w:pPr>
                              <w:pStyle w:val="a7"/>
                              <w:shd w:val="clear" w:color="auto" w:fill="FFFFFF" w:themeFill="background1"/>
                              <w:spacing w:before="0" w:beforeAutospacing="0" w:after="0" w:afterAutospacing="0" w:line="0" w:lineRule="atLeast"/>
                              <w:rPr>
                                <w:rFonts w:ascii="Liberation Serif" w:hAnsi="Liberation Serif"/>
                                <w:color w:val="002060"/>
                              </w:rPr>
                            </w:pPr>
                            <w:r w:rsidRPr="00AB2D0B">
                              <w:rPr>
                                <w:rFonts w:ascii="Liberation Serif" w:hAnsi="Liberation Serif" w:cs="Arial"/>
                                <w:color w:val="002060"/>
                              </w:rPr>
                              <w:t>-</w:t>
                            </w:r>
                            <w:r w:rsidRPr="00AB2D0B">
                              <w:rPr>
                                <w:rStyle w:val="a4"/>
                                <w:rFonts w:ascii="Liberation Serif" w:hAnsi="Liberation Serif" w:cs="Arial"/>
                                <w:i/>
                                <w:iCs/>
                                <w:color w:val="0070C0"/>
                              </w:rPr>
                              <w:t xml:space="preserve"> </w:t>
                            </w:r>
                            <w:r w:rsidRPr="00AB2D0B">
                              <w:rPr>
                                <w:rStyle w:val="a6"/>
                                <w:rFonts w:ascii="Liberation Serif" w:eastAsiaTheme="minorEastAsia" w:hAnsi="Liberation Serif" w:cs="Arial"/>
                                <w:b w:val="0"/>
                                <w:bCs w:val="0"/>
                                <w:color w:val="002060"/>
                              </w:rPr>
                              <w:t>Гжельская сказка</w:t>
                            </w:r>
                            <w:r w:rsidRPr="00AB2D0B">
                              <w:rPr>
                                <w:rFonts w:ascii="Liberation Serif" w:hAnsi="Liberation Serif"/>
                                <w:noProof/>
                                <w:color w:val="002060"/>
                              </w:rPr>
                              <w:t xml:space="preserve"> </w:t>
                            </w:r>
                            <w:r w:rsidRPr="00AB2D0B">
                              <w:rPr>
                                <w:rFonts w:ascii="Liberation Serif" w:hAnsi="Liberation Serif" w:cs="Arial"/>
                                <w:color w:val="002060"/>
                              </w:rPr>
                              <w:t>(</w:t>
                            </w:r>
                            <w:hyperlink r:id="rId10" w:history="1">
                              <w:r w:rsidRPr="00AB2D0B">
                                <w:rPr>
                                  <w:rFonts w:ascii="Liberation Serif" w:hAnsi="Liberation Serif"/>
                                  <w:color w:val="002060"/>
                                </w:rPr>
                                <w:t xml:space="preserve">Ольга Николаевна </w:t>
                              </w:r>
                              <w:proofErr w:type="spellStart"/>
                              <w:r w:rsidRPr="00AB2D0B">
                                <w:rPr>
                                  <w:rFonts w:ascii="Liberation Serif" w:hAnsi="Liberation Serif"/>
                                  <w:color w:val="002060"/>
                                </w:rPr>
                                <w:t>Маханюк</w:t>
                              </w:r>
                              <w:proofErr w:type="spellEnd"/>
                            </w:hyperlink>
                            <w:r w:rsidRPr="00AB2D0B">
                              <w:rPr>
                                <w:rFonts w:ascii="Liberation Serif" w:hAnsi="Liberation Serif"/>
                                <w:color w:val="002060"/>
                              </w:rPr>
                              <w:t>)</w:t>
                            </w:r>
                          </w:p>
                          <w:p w14:paraId="15DB0F18" w14:textId="446C16C3" w:rsidR="00CE051F" w:rsidRPr="00AB2D0B" w:rsidRDefault="00CE051F" w:rsidP="00AE19D0">
                            <w:pPr>
                              <w:pStyle w:val="a7"/>
                              <w:shd w:val="clear" w:color="auto" w:fill="FFFFFF" w:themeFill="background1"/>
                              <w:spacing w:before="0" w:beforeAutospacing="0" w:after="0" w:afterAutospacing="0" w:line="0" w:lineRule="atLeast"/>
                              <w:rPr>
                                <w:rFonts w:ascii="Liberation Serif" w:eastAsiaTheme="minorEastAsia" w:hAnsi="Liberation Serif" w:cs="Arial"/>
                                <w:color w:val="002060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  <w:color w:val="002060"/>
                              </w:rPr>
                              <w:t>-</w:t>
                            </w:r>
                            <w:r w:rsidRPr="00AB2D0B">
                              <w:rPr>
                                <w:rFonts w:ascii="Liberation Serif" w:hAnsi="Liberation Serif" w:cs="Arial"/>
                                <w:color w:val="002060"/>
                              </w:rPr>
                              <w:t xml:space="preserve"> </w:t>
                            </w:r>
                            <w:r w:rsidRPr="00CE051F">
                              <w:rPr>
                                <w:rFonts w:ascii="Liberation Serif" w:hAnsi="Liberation Serif" w:cs="Arial"/>
                                <w:color w:val="002060"/>
                              </w:rPr>
                              <w:t>Загадывание загадок</w:t>
                            </w:r>
                          </w:p>
                        </w:tc>
                        <w:tc>
                          <w:tcPr>
                            <w:tcW w:w="1231" w:type="dxa"/>
                          </w:tcPr>
                          <w:p w14:paraId="0FDEB6BB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Педагог, дети.</w:t>
                            </w:r>
                          </w:p>
                        </w:tc>
                      </w:tr>
                      <w:tr w:rsidR="00B1265F" w:rsidRPr="00AB2D0B" w14:paraId="0CBD82C1" w14:textId="77777777" w:rsidTr="00B1265F">
                        <w:tc>
                          <w:tcPr>
                            <w:tcW w:w="1417" w:type="dxa"/>
                          </w:tcPr>
                          <w:p w14:paraId="3219D77D" w14:textId="5DB39C52" w:rsidR="00B1265F" w:rsidRPr="00AB2D0B" w:rsidRDefault="008B69B2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13.01-16.01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32982C80" w14:textId="6EB69C99" w:rsidR="001A341D" w:rsidRPr="001A341D" w:rsidRDefault="001A341D" w:rsidP="00AE19D0">
                            <w:pPr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A341D"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Творческая мастерская</w:t>
                            </w:r>
                            <w:r>
                              <w:rPr>
                                <w:rFonts w:ascii="Liberation Serif" w:eastAsia="Calibri" w:hAnsi="Liberation Serif" w:cs="Times New Roman"/>
                                <w:color w:val="002060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56BA061" w14:textId="06D4F3C3" w:rsidR="00AE19D0" w:rsidRPr="00AB2D0B" w:rsidRDefault="00AE19D0" w:rsidP="00AE19D0">
                            <w:pPr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AB2D0B">
                              <w:rPr>
                                <w:rFonts w:ascii="Liberation Serif" w:eastAsia="+mn-ea" w:hAnsi="Liberation Serif" w:cs="+mn-cs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>-</w:t>
                            </w:r>
                            <w:r w:rsid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360CE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П</w:t>
                            </w:r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ластилинография</w:t>
                            </w:r>
                            <w:proofErr w:type="spellEnd"/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 «</w:t>
                            </w:r>
                            <w:r w:rsid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Чайник</w:t>
                            </w:r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 с элементами гжельского узора» </w:t>
                            </w:r>
                          </w:p>
                          <w:p w14:paraId="101502C9" w14:textId="77777777" w:rsidR="000F155C" w:rsidRDefault="00AE19D0" w:rsidP="000F155C">
                            <w:pPr>
                              <w:shd w:val="clear" w:color="auto" w:fill="FFFFFF"/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-</w:t>
                            </w:r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C360CE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>Р</w:t>
                            </w:r>
                            <w:r w:rsidR="00875F51" w:rsidRPr="00AB2D0B">
                              <w:rPr>
                                <w:rFonts w:ascii="Liberation Serif" w:eastAsia="+mn-ea" w:hAnsi="Liberation Serif" w:cs="+mn-cs"/>
                                <w:color w:val="002060"/>
                                <w:kern w:val="24"/>
                                <w:sz w:val="24"/>
                                <w:szCs w:val="24"/>
                              </w:rPr>
                              <w:t xml:space="preserve">исование </w:t>
                            </w:r>
                            <w:r w:rsidR="00E23F2F" w:rsidRPr="00E23F2F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«Гжельская тарелочка»</w:t>
                            </w:r>
                          </w:p>
                          <w:p w14:paraId="544B2926" w14:textId="6CC6576E" w:rsidR="000F155C" w:rsidRPr="00341BAB" w:rsidRDefault="00992CB7" w:rsidP="000F155C">
                            <w:pPr>
                              <w:shd w:val="clear" w:color="auto" w:fill="FFFFFF"/>
                              <w:rPr>
                                <w:rFonts w:ascii="Liberation Serif" w:eastAsia="Times New Roman" w:hAnsi="Liberation Serif" w:cs="Times New Roman"/>
                                <w:b/>
                                <w:bCs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-Аппликация </w:t>
                            </w:r>
                            <w:r w:rsidR="000F155C" w:rsidRPr="00341BAB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>«</w:t>
                            </w:r>
                            <w:r w:rsidR="000F155C" w:rsidRPr="00341BA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Гжельское блюдце»</w:t>
                            </w:r>
                          </w:p>
                          <w:p w14:paraId="5FE1BD44" w14:textId="4A31C5AC" w:rsidR="00875F51" w:rsidRPr="00AB2D0B" w:rsidRDefault="00550C59" w:rsidP="00AE19D0">
                            <w:pP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>-Конструирование «Дары Фребеля»</w:t>
                            </w:r>
                          </w:p>
                          <w:p w14:paraId="765C73D2" w14:textId="77777777" w:rsidR="00B1265F" w:rsidRPr="00AB2D0B" w:rsidRDefault="00B1265F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231" w:type="dxa"/>
                          </w:tcPr>
                          <w:p w14:paraId="53D425DD" w14:textId="05893ABF" w:rsidR="00B1265F" w:rsidRPr="00AB2D0B" w:rsidRDefault="00AE19D0" w:rsidP="00B1265F">
                            <w:pPr>
                              <w:spacing w:after="200" w:line="276" w:lineRule="auto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Педагог, </w:t>
                            </w:r>
                            <w:r w:rsidR="00B1265F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дети</w:t>
                            </w: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.</w:t>
                            </w:r>
                            <w:r w:rsidR="00B1265F"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</w:p>
                        </w:tc>
                      </w:tr>
                      <w:tr w:rsidR="00B1265F" w:rsidRPr="00AB2D0B" w14:paraId="0AB5B111" w14:textId="77777777" w:rsidTr="00B1265F">
                        <w:tc>
                          <w:tcPr>
                            <w:tcW w:w="1417" w:type="dxa"/>
                          </w:tcPr>
                          <w:p w14:paraId="5B150132" w14:textId="6575586B" w:rsidR="00B1265F" w:rsidRPr="00AB2D0B" w:rsidRDefault="008B69B2" w:rsidP="00B1265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200" w:line="276" w:lineRule="auto"/>
                              <w:contextualSpacing/>
                              <w:jc w:val="both"/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Liberation Serif" w:eastAsia="Times New Roman" w:hAnsi="Liberation Serif" w:cs="Times New Roman"/>
                                <w:b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17.01</w:t>
                            </w:r>
                          </w:p>
                        </w:tc>
                        <w:tc>
                          <w:tcPr>
                            <w:tcW w:w="6238" w:type="dxa"/>
                          </w:tcPr>
                          <w:p w14:paraId="6F4A1047" w14:textId="77777777" w:rsidR="00B1265F" w:rsidRPr="00C360CE" w:rsidRDefault="008B69B2" w:rsidP="00C360CE">
                            <w:pPr>
                              <w:spacing w:line="0" w:lineRule="atLeast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360CE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-Выставка творческих работ</w:t>
                            </w:r>
                          </w:p>
                          <w:p w14:paraId="0AD598BF" w14:textId="61AD55FA" w:rsidR="00C360CE" w:rsidRDefault="008B69B2" w:rsidP="00C360CE">
                            <w:pPr>
                              <w:spacing w:line="0" w:lineRule="atLeast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360CE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-</w:t>
                            </w:r>
                            <w:r w:rsidR="00C360CE" w:rsidRPr="00C360CE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Фотоотчет в родительской группе по итогам работы над проектом.</w:t>
                            </w:r>
                          </w:p>
                          <w:p w14:paraId="1839E1E5" w14:textId="77777777" w:rsidR="00672AB6" w:rsidRPr="00C360CE" w:rsidRDefault="00672AB6" w:rsidP="00C360CE">
                            <w:pPr>
                              <w:spacing w:line="0" w:lineRule="atLeast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  <w:p w14:paraId="3A17E068" w14:textId="3F51A0BE" w:rsidR="008B69B2" w:rsidRPr="00AB2D0B" w:rsidRDefault="008B69B2" w:rsidP="00914EA5">
                            <w:pPr>
                              <w:spacing w:after="200" w:line="276" w:lineRule="auto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231" w:type="dxa"/>
                          </w:tcPr>
                          <w:p w14:paraId="4108D3E4" w14:textId="028F0B91" w:rsidR="00B1265F" w:rsidRPr="00AB2D0B" w:rsidRDefault="00B1265F" w:rsidP="00B1265F">
                            <w:pPr>
                              <w:spacing w:after="200" w:line="276" w:lineRule="auto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B2D0B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Педагог,</w:t>
                            </w:r>
                            <w:r w:rsidR="008B69B2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 xml:space="preserve"> дети</w:t>
                            </w:r>
                            <w:r w:rsidR="00BB5430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sz w:val="24"/>
                                <w:szCs w:val="24"/>
                                <w:lang w:eastAsia="ru-RU"/>
                              </w:rPr>
                              <w:t>, родители</w:t>
                            </w:r>
                          </w:p>
                        </w:tc>
                      </w:tr>
                    </w:tbl>
                    <w:p w14:paraId="0EF6B028" w14:textId="10E9388A" w:rsidR="001174CD" w:rsidRDefault="001174CD">
                      <w:pPr>
                        <w:rPr>
                          <w:color w:val="4472C4" w:themeColor="accent1"/>
                          <w:sz w:val="24"/>
                          <w:szCs w:val="24"/>
                        </w:rPr>
                      </w:pPr>
                    </w:p>
                    <w:p w14:paraId="28D09A5E" w14:textId="78CBCCE6" w:rsidR="001174CD" w:rsidRDefault="001174CD">
                      <w:pPr>
                        <w:pStyle w:val="a3"/>
                        <w:ind w:left="360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702146">
        <w:rPr>
          <w:noProof/>
        </w:rPr>
        <w:drawing>
          <wp:anchor distT="0" distB="0" distL="114300" distR="114300" simplePos="0" relativeHeight="251672576" behindDoc="0" locked="0" layoutInCell="1" allowOverlap="1" wp14:anchorId="6C8C4EFB" wp14:editId="30B3DED7">
            <wp:simplePos x="0" y="0"/>
            <wp:positionH relativeFrom="page">
              <wp:align>center</wp:align>
            </wp:positionH>
            <wp:positionV relativeFrom="margin">
              <wp:posOffset>-628650</wp:posOffset>
            </wp:positionV>
            <wp:extent cx="7391400" cy="10492740"/>
            <wp:effectExtent l="0" t="0" r="3810" b="3810"/>
            <wp:wrapSquare wrapText="bothSides"/>
            <wp:docPr id="59793880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49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06DC24" w14:textId="030EDF63" w:rsidR="00702146" w:rsidRDefault="004C457E" w:rsidP="00102C4B">
      <w:pPr>
        <w:rPr>
          <w:rFonts w:ascii="Times New Roman" w:hAnsi="Times New Roman" w:cs="Times New Roman"/>
          <w:b/>
          <w:bCs/>
          <w:color w:val="002060"/>
          <w:sz w:val="24"/>
          <w:szCs w:val="24"/>
        </w:rPr>
      </w:pPr>
      <w:r w:rsidRPr="004C457E">
        <w:rPr>
          <w:rFonts w:ascii="Times New Roman" w:hAnsi="Times New Roman" w:cs="Times New Roman"/>
          <w:b/>
          <w:bCs/>
          <w:noProof/>
          <w:color w:val="002060"/>
          <w:sz w:val="24"/>
          <w:szCs w:val="24"/>
        </w:rPr>
        <w:lastRenderedPageBreak/>
        <mc:AlternateContent>
          <mc:Choice Requires="wps">
            <w:drawing>
              <wp:anchor distT="91440" distB="91440" distL="365760" distR="365760" simplePos="0" relativeHeight="251681792" behindDoc="0" locked="0" layoutInCell="1" allowOverlap="1" wp14:anchorId="6C9C8A7D" wp14:editId="6C68E3B1">
                <wp:simplePos x="0" y="0"/>
                <wp:positionH relativeFrom="margin">
                  <wp:posOffset>-97155</wp:posOffset>
                </wp:positionH>
                <wp:positionV relativeFrom="margin">
                  <wp:posOffset>194310</wp:posOffset>
                </wp:positionV>
                <wp:extent cx="5638800" cy="8930640"/>
                <wp:effectExtent l="0" t="0" r="0" b="3810"/>
                <wp:wrapTopAndBottom/>
                <wp:docPr id="146" name="Прямоугольник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0" cy="8930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544A2" w14:textId="3139AA69" w:rsidR="004C457E" w:rsidRDefault="004C457E">
                            <w:pPr>
                              <w:pStyle w:val="a3"/>
                              <w:jc w:val="center"/>
                              <w:rPr>
                                <w:color w:val="4472C4" w:themeColor="accent1"/>
                              </w:rPr>
                            </w:pPr>
                          </w:p>
                          <w:p w14:paraId="5EC7FE39" w14:textId="3BB371EF" w:rsidR="004C457E" w:rsidRPr="004C457E" w:rsidRDefault="004C457E" w:rsidP="004C457E">
                            <w:pPr>
                              <w:tabs>
                                <w:tab w:val="left" w:pos="915"/>
                                <w:tab w:val="left" w:pos="1833"/>
                                <w:tab w:val="left" w:pos="2748"/>
                                <w:tab w:val="left" w:pos="3665"/>
                                <w:tab w:val="left" w:pos="4580"/>
                                <w:tab w:val="left" w:pos="5495"/>
                                <w:tab w:val="left" w:pos="6413"/>
                                <w:tab w:val="left" w:pos="7328"/>
                                <w:tab w:val="left" w:pos="8245"/>
                                <w:tab w:val="left" w:pos="9160"/>
                                <w:tab w:val="left" w:pos="10075"/>
                                <w:tab w:val="left" w:pos="10993"/>
                                <w:tab w:val="left" w:pos="11908"/>
                                <w:tab w:val="left" w:pos="12825"/>
                                <w:tab w:val="left" w:pos="13740"/>
                                <w:tab w:val="left" w:pos="14655"/>
                              </w:tabs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imes New Roman" w:eastAsia="Times New Roman" w:hAnsi="Times New Roman" w:cs="Times New Roman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val="en-US" w:eastAsia="ru-RU"/>
                                <w14:ligatures w14:val="none"/>
                              </w:rPr>
                              <w:t>III</w:t>
                            </w: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этап – заключительный (1</w:t>
                            </w:r>
                            <w:r w:rsidR="000B39E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7</w:t>
                            </w: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  <w:r w:rsidR="000B39E7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01</w:t>
                            </w: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)</w:t>
                            </w:r>
                          </w:p>
                          <w:p w14:paraId="3970CCB7" w14:textId="77777777" w:rsidR="004C457E" w:rsidRPr="004C457E" w:rsidRDefault="004C457E" w:rsidP="004C457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  <w:p w14:paraId="26FE01E7" w14:textId="77777777" w:rsidR="00E52F25" w:rsidRDefault="004C457E" w:rsidP="004C457E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Цель:</w:t>
                            </w:r>
                            <w:r w:rsidRPr="004C457E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анализ результата работы по проекту, обработка полученных данных, соотнесение с поставленной целью</w:t>
                            </w:r>
                            <w:r w:rsidR="00EA0C9A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.</w:t>
                            </w:r>
                          </w:p>
                          <w:p w14:paraId="1ADD6184" w14:textId="25F44028" w:rsidR="00A231AB" w:rsidRDefault="00A231AB" w:rsidP="00A231AB">
                            <w:pPr>
                              <w:shd w:val="clear" w:color="auto" w:fill="FFFFFF"/>
                              <w:spacing w:after="0" w:line="0" w:lineRule="atLeast"/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-</w:t>
                            </w:r>
                            <w:r w:rsidRPr="00E52F25">
                              <w:rPr>
                                <w:color w:val="181818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о</w:t>
                            </w:r>
                            <w:r w:rsidRPr="00E52F2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формление картотеки стихотворений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 w:rsidRPr="00E52F2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сказок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 w:rsidRPr="00E52F2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пословиц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,</w:t>
                            </w:r>
                            <w:r w:rsidRPr="00E52F2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загадок о народных помыслах</w:t>
                            </w: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;</w:t>
                            </w:r>
                          </w:p>
                          <w:p w14:paraId="39F2CF82" w14:textId="026424D2" w:rsidR="00A231AB" w:rsidRPr="008E1A85" w:rsidRDefault="00A231AB" w:rsidP="00A231AB">
                            <w:pPr>
                              <w:shd w:val="clear" w:color="auto" w:fill="FFFFFF"/>
                              <w:spacing w:after="0" w:line="0" w:lineRule="atLeast"/>
                              <w:rPr>
                                <w:rFonts w:ascii="Liberation Serif" w:eastAsia="Times New Roman" w:hAnsi="Liberation Serif" w:cs="Helvetica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-</w:t>
                            </w:r>
                            <w:r w:rsidR="00E9769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Pr="008E1A85">
                              <w:rPr>
                                <w:rFonts w:ascii="Liberation Serif" w:eastAsia="Times New Roman" w:hAnsi="Liberation Serif" w:cs="Helvetica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дидактическая игра «Книжка-раскраска»;</w:t>
                            </w:r>
                          </w:p>
                          <w:p w14:paraId="59CDD1E0" w14:textId="53586FFF" w:rsidR="00E52F25" w:rsidRDefault="00E52F25" w:rsidP="00E52F25">
                            <w:pPr>
                              <w:spacing w:after="0" w:line="0" w:lineRule="atLeast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 w:rsidRPr="008E1A85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-выставка творческих работ</w:t>
                            </w:r>
                            <w:r w:rsidR="00A231AB" w:rsidRPr="008E1A85"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;</w:t>
                            </w:r>
                          </w:p>
                          <w:p w14:paraId="2B48B0FA" w14:textId="19717C93" w:rsidR="005A25E0" w:rsidRPr="008E1A85" w:rsidRDefault="005A25E0" w:rsidP="00E52F25">
                            <w:pPr>
                              <w:spacing w:after="0" w:line="0" w:lineRule="atLeast"/>
                              <w:jc w:val="both"/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Liberation Serif" w:eastAsia="Times New Roman" w:hAnsi="Liberation Serif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-</w:t>
                            </w:r>
                            <w:r w:rsidRPr="005A25E0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 w:rsidR="007A5CB6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о</w:t>
                            </w:r>
                            <w:r w:rsidRPr="0098574D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формление консультации для родителей по теме проекта: «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Чудесная Гжель</w:t>
                            </w:r>
                            <w:r w:rsidRPr="0098574D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».</w:t>
                            </w:r>
                          </w:p>
                          <w:p w14:paraId="376A538F" w14:textId="56E53D11" w:rsidR="004C457E" w:rsidRDefault="00E52F25" w:rsidP="00E52F25">
                            <w:pPr>
                              <w:spacing w:after="0" w:line="0" w:lineRule="atLeast"/>
                              <w:jc w:val="both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-</w:t>
                            </w:r>
                            <w:r w:rsidR="00E9769F"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фотоотчет в родительской группе по итогам работы над проектом.</w:t>
                            </w:r>
                          </w:p>
                          <w:p w14:paraId="453DCA7C" w14:textId="7B3B46A5" w:rsidR="004C457E" w:rsidRPr="004C457E" w:rsidRDefault="004C457E" w:rsidP="00E56FBA">
                            <w:pPr>
                              <w:kinsoku w:val="0"/>
                              <w:overflowPunct w:val="0"/>
                              <w:spacing w:after="0" w:line="240" w:lineRule="auto"/>
                              <w:jc w:val="both"/>
                              <w:textAlignment w:val="baseline"/>
                              <w:rPr>
                                <w:rFonts w:ascii="Calibri" w:eastAsia="Times New Roman" w:hAnsi="Calibri" w:cs="Times New Roman"/>
                                <w:noProof/>
                                <w:kern w:val="0"/>
                                <w:lang w:eastAsia="ru-RU"/>
                                <w14:ligatures w14:val="none"/>
                              </w:rPr>
                            </w:pPr>
                            <w:r w:rsidRPr="004C457E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B0F0"/>
                                <w:kern w:val="24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  <w:t>Вывод:</w:t>
                            </w:r>
                          </w:p>
                          <w:p w14:paraId="71E609A1" w14:textId="27401554" w:rsidR="00DD5B23" w:rsidRPr="00F65F1F" w:rsidRDefault="00E52F25" w:rsidP="00F65F1F">
                            <w:pPr>
                              <w:spacing w:after="0" w:line="240" w:lineRule="auto"/>
                              <w:rPr>
                                <w:color w:val="181818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В результате реализации проекта </w:t>
                            </w:r>
                            <w:r w:rsidR="008E1A85"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у детей появился интерес к работам гжельских мастеров: </w:t>
                            </w:r>
                            <w:r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д</w:t>
                            </w:r>
                            <w:r w:rsidR="00F24538"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ети знают и называют вид народного декоративно-прикладного творчества Гжель, могут рассказать об истории возникновения предметов данного </w:t>
                            </w:r>
                            <w:r w:rsidR="00F24538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творчества,</w:t>
                            </w:r>
                            <w:r w:rsidR="00DD5B23" w:rsidRPr="00F65F1F">
                              <w:rPr>
                                <w:rFonts w:ascii="Liberation Serif" w:hAnsi="Liberation Serif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5B23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>они усвоили цвета</w:t>
                            </w:r>
                            <w:r w:rsidR="00A231AB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 и элементы узоров </w:t>
                            </w:r>
                            <w:r w:rsidR="00DD5B23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данной росписи, </w:t>
                            </w:r>
                            <w:r w:rsidR="00F24538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составляют</w:t>
                            </w:r>
                            <w:r w:rsidR="00F65F1F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, изображают декоративные </w:t>
                            </w:r>
                            <w:r w:rsidR="00F24538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узоры</w:t>
                            </w:r>
                            <w:r w:rsidR="00A231AB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r w:rsidR="00F65F1F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используя элементы гжельской росписи, </w:t>
                            </w:r>
                            <w:r w:rsidR="00F24538" w:rsidRPr="00F65F1F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получают положительный эмоциональный отклик от своей</w:t>
                            </w:r>
                            <w:r w:rsidR="00F24538"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деятельности. Бережно относятся к предметам быта, произведениям народного творчества</w:t>
                            </w:r>
                            <w:r w:rsidR="00DD5B23"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  <w:t>.</w:t>
                            </w:r>
                            <w:r w:rsidR="00DD5B23" w:rsidRPr="008E1A85">
                              <w:rPr>
                                <w:rFonts w:ascii="Liberation Serif" w:hAnsi="Liberation Serif"/>
                                <w:color w:val="33333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D5B23" w:rsidRPr="008E1A85"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</w:rPr>
                              <w:t xml:space="preserve">Ребята научились воспринимать прекрасное и доброе, любоваться красотой. </w:t>
                            </w:r>
                          </w:p>
                          <w:p w14:paraId="6E8DCB30" w14:textId="210C635F" w:rsidR="00C7234E" w:rsidRPr="008E1A85" w:rsidRDefault="00C7234E" w:rsidP="00E52F25">
                            <w:pPr>
                              <w:spacing w:after="0" w:line="240" w:lineRule="auto"/>
                              <w:rPr>
                                <w:rFonts w:ascii="Liberation Serif" w:hAnsi="Liberation Serif"/>
                                <w:color w:val="00206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 w14:paraId="50B8EFF7" w14:textId="607F09DC" w:rsidR="004C457E" w:rsidRPr="004C457E" w:rsidRDefault="004C457E" w:rsidP="00F65F1F">
                            <w:pPr>
                              <w:spacing w:after="0" w:line="240" w:lineRule="auto"/>
                              <w:ind w:left="238"/>
                              <w:rPr>
                                <w:rFonts w:ascii="Times New Roman" w:eastAsia="Times New Roman" w:hAnsi="Times New Roman" w:cs="Times New Roman"/>
                                <w:color w:val="002060"/>
                                <w:kern w:val="0"/>
                                <w:sz w:val="24"/>
                                <w:szCs w:val="24"/>
                                <w:lang w:eastAsia="ru-RU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37160" tIns="0" rIns="13716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9C8A7D" id="Прямоугольник 148" o:spid="_x0000_s1030" style="position:absolute;margin-left:-7.65pt;margin-top:15.3pt;width:444pt;height:703.2pt;z-index:251681792;visibility:visible;mso-wrap-style:square;mso-width-percent:0;mso-height-percent:0;mso-wrap-distance-left:28.8pt;mso-wrap-distance-top:7.2pt;mso-wrap-distance-right:28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" filled="f" stroked="f" strokeweight="1pt">
                <v:textbox inset="10.8pt,0,10.8pt,0">
                  <w:txbxContent>
                    <w:p w14:paraId="2A7544A2" w14:textId="3139AA69" w:rsidR="004C457E" w:rsidRDefault="004C457E">
                      <w:pPr>
                        <w:pStyle w:val="a3"/>
                        <w:jc w:val="center"/>
                        <w:rPr>
                          <w:color w:val="4472C4" w:themeColor="accent1"/>
                        </w:rPr>
                      </w:pPr>
                    </w:p>
                    <w:p w14:paraId="5EC7FE39" w14:textId="3BB371EF" w:rsidR="004C457E" w:rsidRPr="004C457E" w:rsidRDefault="004C457E" w:rsidP="004C457E">
                      <w:pPr>
                        <w:tabs>
                          <w:tab w:val="left" w:pos="915"/>
                          <w:tab w:val="left" w:pos="1833"/>
                          <w:tab w:val="left" w:pos="2748"/>
                          <w:tab w:val="left" w:pos="3665"/>
                          <w:tab w:val="left" w:pos="4580"/>
                          <w:tab w:val="left" w:pos="5495"/>
                          <w:tab w:val="left" w:pos="6413"/>
                          <w:tab w:val="left" w:pos="7328"/>
                          <w:tab w:val="left" w:pos="8245"/>
                          <w:tab w:val="left" w:pos="9160"/>
                          <w:tab w:val="left" w:pos="10075"/>
                          <w:tab w:val="left" w:pos="10993"/>
                          <w:tab w:val="left" w:pos="11908"/>
                          <w:tab w:val="left" w:pos="12825"/>
                          <w:tab w:val="left" w:pos="13740"/>
                          <w:tab w:val="left" w:pos="14655"/>
                        </w:tabs>
                        <w:spacing w:after="0" w:line="240" w:lineRule="auto"/>
                        <w:jc w:val="center"/>
                        <w:textAlignment w:val="baseline"/>
                        <w:rPr>
                          <w:rFonts w:ascii="Times New Roman" w:eastAsia="Times New Roman" w:hAnsi="Times New Roman" w:cs="Times New Roman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val="en-US" w:eastAsia="ru-RU"/>
                          <w14:ligatures w14:val="none"/>
                        </w:rPr>
                        <w:t>III</w:t>
                      </w: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этап – заключительный (1</w:t>
                      </w:r>
                      <w:r w:rsidR="000B39E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7</w:t>
                      </w: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  <w:r w:rsidR="000B39E7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01</w:t>
                      </w: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)</w:t>
                      </w:r>
                    </w:p>
                    <w:p w14:paraId="3970CCB7" w14:textId="77777777" w:rsidR="004C457E" w:rsidRPr="004C457E" w:rsidRDefault="004C457E" w:rsidP="004C457E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  <w:p w14:paraId="26FE01E7" w14:textId="77777777" w:rsidR="00E52F25" w:rsidRDefault="004C457E" w:rsidP="004C457E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Цель:</w:t>
                      </w:r>
                      <w:r w:rsidRPr="004C457E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анализ результата работы по проекту, обработка полученных данных, соотнесение с поставленной целью</w:t>
                      </w:r>
                      <w:r w:rsidR="00EA0C9A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.</w:t>
                      </w:r>
                    </w:p>
                    <w:p w14:paraId="1ADD6184" w14:textId="25F44028" w:rsidR="00A231AB" w:rsidRDefault="00A231AB" w:rsidP="00A231AB">
                      <w:pPr>
                        <w:shd w:val="clear" w:color="auto" w:fill="FFFFFF"/>
                        <w:spacing w:after="0" w:line="0" w:lineRule="atLeast"/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-</w:t>
                      </w:r>
                      <w:r w:rsidRPr="00E52F25">
                        <w:rPr>
                          <w:color w:val="181818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о</w:t>
                      </w:r>
                      <w:r w:rsidRPr="00E52F2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формление картотеки стихотворений</w:t>
                      </w: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,</w:t>
                      </w:r>
                      <w:r w:rsidRPr="00E52F2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сказок</w:t>
                      </w: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,</w:t>
                      </w:r>
                      <w:r w:rsidRPr="00E52F2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пословиц</w:t>
                      </w: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,</w:t>
                      </w:r>
                      <w:r w:rsidRPr="00E52F2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загадок о народных помыслах</w:t>
                      </w: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;</w:t>
                      </w:r>
                    </w:p>
                    <w:p w14:paraId="39F2CF82" w14:textId="026424D2" w:rsidR="00A231AB" w:rsidRPr="008E1A85" w:rsidRDefault="00A231AB" w:rsidP="00A231AB">
                      <w:pPr>
                        <w:shd w:val="clear" w:color="auto" w:fill="FFFFFF"/>
                        <w:spacing w:after="0" w:line="0" w:lineRule="atLeast"/>
                        <w:rPr>
                          <w:rFonts w:ascii="Liberation Serif" w:eastAsia="Times New Roman" w:hAnsi="Liberation Serif" w:cs="Helvetica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-</w:t>
                      </w:r>
                      <w:r w:rsidR="00E9769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Pr="008E1A85">
                        <w:rPr>
                          <w:rFonts w:ascii="Liberation Serif" w:eastAsia="Times New Roman" w:hAnsi="Liberation Serif" w:cs="Helvetica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дидактическая игра «Книжка-раскраска»;</w:t>
                      </w:r>
                    </w:p>
                    <w:p w14:paraId="59CDD1E0" w14:textId="53586FFF" w:rsidR="00E52F25" w:rsidRDefault="00E52F25" w:rsidP="00E52F25">
                      <w:pPr>
                        <w:spacing w:after="0" w:line="0" w:lineRule="atLeast"/>
                        <w:jc w:val="both"/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 w:rsidRPr="008E1A85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-выставка творческих работ</w:t>
                      </w:r>
                      <w:r w:rsidR="00A231AB" w:rsidRPr="008E1A85"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;</w:t>
                      </w:r>
                    </w:p>
                    <w:p w14:paraId="2B48B0FA" w14:textId="19717C93" w:rsidR="005A25E0" w:rsidRPr="008E1A85" w:rsidRDefault="005A25E0" w:rsidP="00E52F25">
                      <w:pPr>
                        <w:spacing w:after="0" w:line="0" w:lineRule="atLeast"/>
                        <w:jc w:val="both"/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Liberation Serif" w:eastAsia="Times New Roman" w:hAnsi="Liberation Serif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-</w:t>
                      </w:r>
                      <w:r w:rsidRPr="005A25E0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 w:rsidR="007A5CB6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о</w:t>
                      </w:r>
                      <w:r w:rsidRPr="0098574D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формление консультации для родителей по теме проекта: «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Чудесная Гжель</w:t>
                      </w:r>
                      <w:r w:rsidRPr="0098574D">
                        <w:rPr>
                          <w:rFonts w:ascii="Times New Roman" w:eastAsia="Times New Roman" w:hAnsi="Times New Roman" w:cs="Times New Roman"/>
                          <w:color w:val="00206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».</w:t>
                      </w:r>
                    </w:p>
                    <w:p w14:paraId="376A538F" w14:textId="56E53D11" w:rsidR="004C457E" w:rsidRDefault="00E52F25" w:rsidP="00E52F25">
                      <w:pPr>
                        <w:spacing w:after="0" w:line="0" w:lineRule="atLeast"/>
                        <w:jc w:val="both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-</w:t>
                      </w:r>
                      <w:r w:rsidR="00E9769F"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  <w:t>фотоотчет в родительской группе по итогам работы над проектом.</w:t>
                      </w:r>
                    </w:p>
                    <w:p w14:paraId="453DCA7C" w14:textId="7B3B46A5" w:rsidR="004C457E" w:rsidRPr="004C457E" w:rsidRDefault="004C457E" w:rsidP="00E56FBA">
                      <w:pPr>
                        <w:kinsoku w:val="0"/>
                        <w:overflowPunct w:val="0"/>
                        <w:spacing w:after="0" w:line="240" w:lineRule="auto"/>
                        <w:jc w:val="both"/>
                        <w:textAlignment w:val="baseline"/>
                        <w:rPr>
                          <w:rFonts w:ascii="Calibri" w:eastAsia="Times New Roman" w:hAnsi="Calibri" w:cs="Times New Roman"/>
                          <w:noProof/>
                          <w:kern w:val="0"/>
                          <w:lang w:eastAsia="ru-RU"/>
                          <w14:ligatures w14:val="none"/>
                        </w:rPr>
                      </w:pPr>
                      <w:r w:rsidRPr="004C457E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B0F0"/>
                          <w:kern w:val="24"/>
                          <w:sz w:val="24"/>
                          <w:szCs w:val="24"/>
                          <w:lang w:eastAsia="ru-RU"/>
                          <w14:ligatures w14:val="none"/>
                        </w:rPr>
                        <w:t>Вывод:</w:t>
                      </w:r>
                    </w:p>
                    <w:p w14:paraId="71E609A1" w14:textId="27401554" w:rsidR="00DD5B23" w:rsidRPr="00F65F1F" w:rsidRDefault="00E52F25" w:rsidP="00F65F1F">
                      <w:pPr>
                        <w:spacing w:after="0" w:line="240" w:lineRule="auto"/>
                        <w:rPr>
                          <w:color w:val="181818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В результате реализации проекта </w:t>
                      </w:r>
                      <w:r w:rsidR="008E1A85"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у детей появился интерес к работам гжельских мастеров: </w:t>
                      </w:r>
                      <w:r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д</w:t>
                      </w:r>
                      <w:r w:rsidR="00F24538"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ети знают и называют вид народного декоративно-прикладного творчества Гжель, могут рассказать об истории возникновения предметов данного </w:t>
                      </w:r>
                      <w:r w:rsidR="00F24538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творчества,</w:t>
                      </w:r>
                      <w:r w:rsidR="00DD5B23" w:rsidRPr="00F65F1F">
                        <w:rPr>
                          <w:rFonts w:ascii="Liberation Serif" w:hAnsi="Liberation Serif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r w:rsidR="00DD5B23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>они усвоили цвета</w:t>
                      </w:r>
                      <w:r w:rsidR="00A231AB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 и элементы узоров </w:t>
                      </w:r>
                      <w:r w:rsidR="00DD5B23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данной росписи, </w:t>
                      </w:r>
                      <w:r w:rsidR="00F24538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составляют</w:t>
                      </w:r>
                      <w:r w:rsidR="00F65F1F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, изображают декоративные </w:t>
                      </w:r>
                      <w:r w:rsidR="00F24538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узоры</w:t>
                      </w:r>
                      <w:r w:rsidR="00A231AB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r w:rsidR="00F65F1F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используя элементы гжельской росписи, </w:t>
                      </w:r>
                      <w:r w:rsidR="00F24538" w:rsidRPr="00F65F1F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получают положительный эмоциональный отклик от своей</w:t>
                      </w:r>
                      <w:r w:rsidR="00F24538"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 xml:space="preserve"> деятельности. Бережно относятся к предметам быта, произведениям народного творчества</w:t>
                      </w:r>
                      <w:r w:rsidR="00DD5B23"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  <w:t>.</w:t>
                      </w:r>
                      <w:r w:rsidR="00DD5B23" w:rsidRPr="008E1A85">
                        <w:rPr>
                          <w:rFonts w:ascii="Liberation Serif" w:hAnsi="Liberation Serif"/>
                          <w:color w:val="333333"/>
                          <w:sz w:val="24"/>
                          <w:szCs w:val="24"/>
                        </w:rPr>
                        <w:t xml:space="preserve"> </w:t>
                      </w:r>
                      <w:r w:rsidR="00DD5B23" w:rsidRPr="008E1A85"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</w:rPr>
                        <w:t xml:space="preserve">Ребята научились воспринимать прекрасное и доброе, любоваться красотой. </w:t>
                      </w:r>
                    </w:p>
                    <w:p w14:paraId="6E8DCB30" w14:textId="210C635F" w:rsidR="00C7234E" w:rsidRPr="008E1A85" w:rsidRDefault="00C7234E" w:rsidP="00E52F25">
                      <w:pPr>
                        <w:spacing w:after="0" w:line="240" w:lineRule="auto"/>
                        <w:rPr>
                          <w:rFonts w:ascii="Liberation Serif" w:hAnsi="Liberation Serif"/>
                          <w:color w:val="00206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 w14:paraId="50B8EFF7" w14:textId="607F09DC" w:rsidR="004C457E" w:rsidRPr="004C457E" w:rsidRDefault="004C457E" w:rsidP="00F65F1F">
                      <w:pPr>
                        <w:spacing w:after="0" w:line="240" w:lineRule="auto"/>
                        <w:ind w:left="238"/>
                        <w:rPr>
                          <w:rFonts w:ascii="Times New Roman" w:eastAsia="Times New Roman" w:hAnsi="Times New Roman" w:cs="Times New Roman"/>
                          <w:color w:val="002060"/>
                          <w:kern w:val="0"/>
                          <w:sz w:val="24"/>
                          <w:szCs w:val="24"/>
                          <w:lang w:eastAsia="ru-RU"/>
                          <w14:ligatures w14:val="none"/>
                        </w:rPr>
                      </w:pP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 w:rsidR="009D3EFB">
        <w:rPr>
          <w:noProof/>
        </w:rPr>
        <w:drawing>
          <wp:anchor distT="0" distB="0" distL="114300" distR="114300" simplePos="0" relativeHeight="251673600" behindDoc="0" locked="0" layoutInCell="1" allowOverlap="1" wp14:anchorId="7EC7156B" wp14:editId="5005FC3E">
            <wp:simplePos x="0" y="0"/>
            <wp:positionH relativeFrom="margin">
              <wp:posOffset>-988695</wp:posOffset>
            </wp:positionH>
            <wp:positionV relativeFrom="margin">
              <wp:posOffset>-621030</wp:posOffset>
            </wp:positionV>
            <wp:extent cx="7391400" cy="10492740"/>
            <wp:effectExtent l="0" t="0" r="0" b="3810"/>
            <wp:wrapSquare wrapText="bothSides"/>
            <wp:docPr id="43060597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0" cy="1049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02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PT Sans">
    <w:charset w:val="CC"/>
    <w:family w:val="swiss"/>
    <w:pitch w:val="variable"/>
    <w:sig w:usb0="A00002EF" w:usb1="5000204B" w:usb2="00000000" w:usb3="00000000" w:csb0="00000097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640EF"/>
    <w:multiLevelType w:val="hybridMultilevel"/>
    <w:tmpl w:val="BB60F60C"/>
    <w:lvl w:ilvl="0" w:tplc="EFDEC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284E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3A0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208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EAF4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4E14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C695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0A47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D477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8032E8"/>
    <w:multiLevelType w:val="multilevel"/>
    <w:tmpl w:val="4DB22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DB4516A"/>
    <w:multiLevelType w:val="hybridMultilevel"/>
    <w:tmpl w:val="38F478FC"/>
    <w:lvl w:ilvl="0" w:tplc="E528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A45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6A2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507C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CA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8831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42F6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22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B277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55862141">
    <w:abstractNumId w:val="1"/>
  </w:num>
  <w:num w:numId="2" w16cid:durableId="724642098">
    <w:abstractNumId w:val="0"/>
  </w:num>
  <w:num w:numId="3" w16cid:durableId="600069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FB8"/>
    <w:rsid w:val="00003B60"/>
    <w:rsid w:val="00010D08"/>
    <w:rsid w:val="00032A06"/>
    <w:rsid w:val="000468E8"/>
    <w:rsid w:val="00047EEE"/>
    <w:rsid w:val="00062170"/>
    <w:rsid w:val="00066F3F"/>
    <w:rsid w:val="000A7047"/>
    <w:rsid w:val="000B1EFE"/>
    <w:rsid w:val="000B39E7"/>
    <w:rsid w:val="000C1BE7"/>
    <w:rsid w:val="000C40FD"/>
    <w:rsid w:val="000C4DC0"/>
    <w:rsid w:val="000F155C"/>
    <w:rsid w:val="000F72C7"/>
    <w:rsid w:val="00102C4B"/>
    <w:rsid w:val="001174CD"/>
    <w:rsid w:val="00151008"/>
    <w:rsid w:val="00164560"/>
    <w:rsid w:val="00182FB8"/>
    <w:rsid w:val="00191EDD"/>
    <w:rsid w:val="001A341D"/>
    <w:rsid w:val="001A4748"/>
    <w:rsid w:val="001A5BCA"/>
    <w:rsid w:val="001E0403"/>
    <w:rsid w:val="001F0687"/>
    <w:rsid w:val="00206B2E"/>
    <w:rsid w:val="00237E72"/>
    <w:rsid w:val="00260D6A"/>
    <w:rsid w:val="00274E27"/>
    <w:rsid w:val="00287234"/>
    <w:rsid w:val="002D36F9"/>
    <w:rsid w:val="002E266E"/>
    <w:rsid w:val="00320227"/>
    <w:rsid w:val="00347C52"/>
    <w:rsid w:val="0038668C"/>
    <w:rsid w:val="003A38A2"/>
    <w:rsid w:val="003D313D"/>
    <w:rsid w:val="00401B2B"/>
    <w:rsid w:val="00403E36"/>
    <w:rsid w:val="004353E8"/>
    <w:rsid w:val="00447D7A"/>
    <w:rsid w:val="00490E2F"/>
    <w:rsid w:val="00497CB7"/>
    <w:rsid w:val="004A2B9D"/>
    <w:rsid w:val="004B4A5B"/>
    <w:rsid w:val="004C457E"/>
    <w:rsid w:val="004D0B55"/>
    <w:rsid w:val="004E2BE5"/>
    <w:rsid w:val="004E36C1"/>
    <w:rsid w:val="005267F4"/>
    <w:rsid w:val="00550C59"/>
    <w:rsid w:val="005546E4"/>
    <w:rsid w:val="005A1073"/>
    <w:rsid w:val="005A25E0"/>
    <w:rsid w:val="00600103"/>
    <w:rsid w:val="00672AB6"/>
    <w:rsid w:val="006A7CEF"/>
    <w:rsid w:val="006D1FE0"/>
    <w:rsid w:val="006D4CFE"/>
    <w:rsid w:val="006F0014"/>
    <w:rsid w:val="00702146"/>
    <w:rsid w:val="00762A78"/>
    <w:rsid w:val="00771177"/>
    <w:rsid w:val="007807A1"/>
    <w:rsid w:val="007A5CB6"/>
    <w:rsid w:val="00853706"/>
    <w:rsid w:val="00865F70"/>
    <w:rsid w:val="00875F51"/>
    <w:rsid w:val="008857E0"/>
    <w:rsid w:val="00897FBC"/>
    <w:rsid w:val="008B69B2"/>
    <w:rsid w:val="008C1775"/>
    <w:rsid w:val="008E1A85"/>
    <w:rsid w:val="008E2DEE"/>
    <w:rsid w:val="00902DBB"/>
    <w:rsid w:val="00914EA5"/>
    <w:rsid w:val="009563B0"/>
    <w:rsid w:val="0098574D"/>
    <w:rsid w:val="00992CB7"/>
    <w:rsid w:val="009D3EFB"/>
    <w:rsid w:val="009E3FC3"/>
    <w:rsid w:val="00A231AB"/>
    <w:rsid w:val="00A45488"/>
    <w:rsid w:val="00A525CB"/>
    <w:rsid w:val="00A8032D"/>
    <w:rsid w:val="00A874D6"/>
    <w:rsid w:val="00AB03C2"/>
    <w:rsid w:val="00AB2D0B"/>
    <w:rsid w:val="00AC5978"/>
    <w:rsid w:val="00AD3E26"/>
    <w:rsid w:val="00AD5DE6"/>
    <w:rsid w:val="00AD6AFA"/>
    <w:rsid w:val="00AE19D0"/>
    <w:rsid w:val="00B01C81"/>
    <w:rsid w:val="00B1265F"/>
    <w:rsid w:val="00B25276"/>
    <w:rsid w:val="00B31AE4"/>
    <w:rsid w:val="00B37443"/>
    <w:rsid w:val="00B44D0D"/>
    <w:rsid w:val="00B57AA4"/>
    <w:rsid w:val="00BA58FC"/>
    <w:rsid w:val="00BB5430"/>
    <w:rsid w:val="00BF246C"/>
    <w:rsid w:val="00C357D5"/>
    <w:rsid w:val="00C360CE"/>
    <w:rsid w:val="00C553D8"/>
    <w:rsid w:val="00C574F4"/>
    <w:rsid w:val="00C645B5"/>
    <w:rsid w:val="00C65981"/>
    <w:rsid w:val="00C7234E"/>
    <w:rsid w:val="00C85C27"/>
    <w:rsid w:val="00CB1008"/>
    <w:rsid w:val="00CB1565"/>
    <w:rsid w:val="00CB5CE5"/>
    <w:rsid w:val="00CC2F00"/>
    <w:rsid w:val="00CE051F"/>
    <w:rsid w:val="00CE6D63"/>
    <w:rsid w:val="00CF7E6E"/>
    <w:rsid w:val="00D069BE"/>
    <w:rsid w:val="00D23CCF"/>
    <w:rsid w:val="00D32A98"/>
    <w:rsid w:val="00D3626C"/>
    <w:rsid w:val="00D65CF4"/>
    <w:rsid w:val="00D752DA"/>
    <w:rsid w:val="00D831EB"/>
    <w:rsid w:val="00DD5B23"/>
    <w:rsid w:val="00E04A04"/>
    <w:rsid w:val="00E23F2F"/>
    <w:rsid w:val="00E52F25"/>
    <w:rsid w:val="00E56FBA"/>
    <w:rsid w:val="00E944D6"/>
    <w:rsid w:val="00E97215"/>
    <w:rsid w:val="00E9769F"/>
    <w:rsid w:val="00EA0C9A"/>
    <w:rsid w:val="00EE461F"/>
    <w:rsid w:val="00F11039"/>
    <w:rsid w:val="00F24538"/>
    <w:rsid w:val="00F335E4"/>
    <w:rsid w:val="00F61F1D"/>
    <w:rsid w:val="00F624D4"/>
    <w:rsid w:val="00F63BF8"/>
    <w:rsid w:val="00F65F1F"/>
    <w:rsid w:val="00F7525E"/>
    <w:rsid w:val="00F76752"/>
    <w:rsid w:val="00F820CC"/>
    <w:rsid w:val="00F8693B"/>
    <w:rsid w:val="00FA7EFB"/>
    <w:rsid w:val="00FB709B"/>
    <w:rsid w:val="00FC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DF485"/>
  <w15:chartTrackingRefBased/>
  <w15:docId w15:val="{3D915F6A-7F35-49FD-A345-A19EE3AF5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0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807A1"/>
    <w:pPr>
      <w:spacing w:after="0" w:line="240" w:lineRule="auto"/>
    </w:pPr>
    <w:rPr>
      <w:rFonts w:eastAsiaTheme="minorEastAsia"/>
      <w:kern w:val="0"/>
      <w:lang w:eastAsia="ru-RU"/>
      <w14:ligatures w14:val="none"/>
    </w:rPr>
  </w:style>
  <w:style w:type="character" w:customStyle="1" w:styleId="a4">
    <w:name w:val="Без интервала Знак"/>
    <w:basedOn w:val="a0"/>
    <w:link w:val="a3"/>
    <w:uiPriority w:val="1"/>
    <w:rsid w:val="007807A1"/>
    <w:rPr>
      <w:rFonts w:eastAsiaTheme="minorEastAsia"/>
      <w:kern w:val="0"/>
      <w:lang w:eastAsia="ru-RU"/>
      <w14:ligatures w14:val="none"/>
    </w:rPr>
  </w:style>
  <w:style w:type="table" w:customStyle="1" w:styleId="1">
    <w:name w:val="Сетка таблицы1"/>
    <w:basedOn w:val="a1"/>
    <w:next w:val="a5"/>
    <w:uiPriority w:val="59"/>
    <w:rsid w:val="008E2DEE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8E2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600103"/>
    <w:rPr>
      <w:b/>
      <w:bCs/>
    </w:rPr>
  </w:style>
  <w:style w:type="table" w:customStyle="1" w:styleId="2">
    <w:name w:val="Сетка таблицы2"/>
    <w:basedOn w:val="a1"/>
    <w:next w:val="a5"/>
    <w:uiPriority w:val="39"/>
    <w:rsid w:val="00D069BE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1174C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B126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10D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B01C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260D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6690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95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491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2532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3244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60469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1323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1946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1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98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za.ru/avtor/olgaatf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za.ru/avtor/olgaatf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EB947-A746-411D-AAB0-42C87E73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1054</cp:revision>
  <dcterms:created xsi:type="dcterms:W3CDTF">2025-01-03T12:13:00Z</dcterms:created>
  <dcterms:modified xsi:type="dcterms:W3CDTF">2025-04-14T05:19:00Z</dcterms:modified>
</cp:coreProperties>
</file>