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8F4" w:rsidRPr="0071460C" w:rsidRDefault="009E08F4" w:rsidP="005A6F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60C">
        <w:rPr>
          <w:rFonts w:ascii="Times New Roman" w:hAnsi="Times New Roman" w:cs="Times New Roman"/>
          <w:b/>
          <w:sz w:val="28"/>
          <w:szCs w:val="28"/>
        </w:rPr>
        <w:t xml:space="preserve"> «Эффективность музейной педагогики в формировании патриотических ценностей у школьников»</w:t>
      </w:r>
    </w:p>
    <w:p w:rsidR="00694E5E" w:rsidRDefault="00694E5E" w:rsidP="005A6F2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истории и обществознания </w:t>
      </w:r>
    </w:p>
    <w:p w:rsidR="00694E5E" w:rsidRDefault="00694E5E" w:rsidP="005A6F2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«Центр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Тавла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»- </w:t>
      </w:r>
    </w:p>
    <w:p w:rsidR="00694E5E" w:rsidRDefault="00694E5E" w:rsidP="005A6F2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№17»</w:t>
      </w:r>
    </w:p>
    <w:p w:rsidR="009E08F4" w:rsidRPr="0071460C" w:rsidRDefault="009E08F4" w:rsidP="005A6F2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460C">
        <w:rPr>
          <w:rFonts w:ascii="Times New Roman" w:hAnsi="Times New Roman" w:cs="Times New Roman"/>
          <w:b/>
          <w:sz w:val="28"/>
          <w:szCs w:val="28"/>
        </w:rPr>
        <w:t xml:space="preserve">  Кудрявцева С.Ю.</w:t>
      </w:r>
    </w:p>
    <w:p w:rsidR="009E08F4" w:rsidRPr="0071460C" w:rsidRDefault="009E08F4" w:rsidP="005A6F2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6F2B" w:rsidRPr="0071460C" w:rsidRDefault="005A6F2B" w:rsidP="005A6F2B">
      <w:pPr>
        <w:spacing w:after="0" w:line="36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1460C">
        <w:rPr>
          <w:rFonts w:ascii="Times New Roman" w:eastAsia="TimesNewRoman" w:hAnsi="Times New Roman" w:cs="Times New Roman"/>
          <w:sz w:val="28"/>
          <w:szCs w:val="28"/>
        </w:rPr>
        <w:t xml:space="preserve">Патриотическое воспитание подрастающего поколения всегда являлось одной из важнейших задач современной школы, ведь детство и юность – самая благодатная пора для привития священного чувства любви к Родине. </w:t>
      </w:r>
    </w:p>
    <w:p w:rsidR="005A6F2B" w:rsidRPr="0071460C" w:rsidRDefault="005A6F2B" w:rsidP="00DC6CD6">
      <w:pPr>
        <w:spacing w:after="0" w:line="36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1460C">
        <w:rPr>
          <w:rFonts w:ascii="Times New Roman" w:eastAsia="TimesNewRoman" w:hAnsi="Times New Roman" w:cs="Times New Roman"/>
          <w:sz w:val="28"/>
          <w:szCs w:val="28"/>
        </w:rPr>
        <w:t xml:space="preserve">Под патриотическим воспитанием понимается формирование у учащихся любви к своей </w:t>
      </w:r>
      <w:proofErr w:type="gramStart"/>
      <w:r w:rsidRPr="0071460C">
        <w:rPr>
          <w:rFonts w:ascii="Times New Roman" w:eastAsia="TimesNewRoman" w:hAnsi="Times New Roman" w:cs="Times New Roman"/>
          <w:sz w:val="28"/>
          <w:szCs w:val="28"/>
        </w:rPr>
        <w:t>Родине,  чувства</w:t>
      </w:r>
      <w:proofErr w:type="gramEnd"/>
      <w:r w:rsidRPr="0071460C">
        <w:rPr>
          <w:rFonts w:ascii="Times New Roman" w:eastAsia="TimesNewRoman" w:hAnsi="Times New Roman" w:cs="Times New Roman"/>
          <w:sz w:val="28"/>
          <w:szCs w:val="28"/>
        </w:rPr>
        <w:t xml:space="preserve"> гордости за свою Родину и свой народ, уважения к его великим свершениям и достойным страницам прошлого. </w:t>
      </w:r>
    </w:p>
    <w:p w:rsidR="00E90EF7" w:rsidRPr="002D45CB" w:rsidRDefault="0071460C" w:rsidP="002D45CB">
      <w:pPr>
        <w:spacing w:after="0" w:line="36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На наш</w:t>
      </w:r>
      <w:r w:rsidRPr="0071460C">
        <w:rPr>
          <w:rFonts w:ascii="Times New Roman" w:eastAsia="TimesNewRoman" w:hAnsi="Times New Roman" w:cs="Times New Roman"/>
          <w:sz w:val="28"/>
          <w:szCs w:val="28"/>
        </w:rPr>
        <w:t xml:space="preserve"> взгляд, современная школа нуждается в школьном музее как факторе воспитания патриотизма, духовно-нравственной культуры личности.</w:t>
      </w:r>
    </w:p>
    <w:p w:rsidR="00E90EF7" w:rsidRPr="0071460C" w:rsidRDefault="0071460C" w:rsidP="00EE760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E90EF7"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кольный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</w:t>
      </w:r>
      <w:r w:rsidR="00E90EF7"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то место, где лучше всего идет процесс утверждения ценностей, где осуществляется благодатное воздействие на </w:t>
      </w:r>
      <w:r w:rsidR="00EE76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</w:t>
      </w:r>
      <w:r w:rsidR="00E90EF7"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Сама обстановка, оформление, атмосфера – всё вызывает волнение, трепет души и интерес</w:t>
      </w:r>
      <w:r w:rsidR="00EE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школьников</w:t>
      </w:r>
      <w:r w:rsidR="00E90EF7"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1460C" w:rsidRPr="0071460C" w:rsidRDefault="0071460C" w:rsidP="002D45CB">
      <w:pPr>
        <w:spacing w:after="0" w:line="36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1460C">
        <w:rPr>
          <w:rFonts w:ascii="Times New Roman" w:eastAsia="TimesNewRoman" w:hAnsi="Times New Roman" w:cs="Times New Roman"/>
          <w:sz w:val="28"/>
          <w:szCs w:val="28"/>
        </w:rPr>
        <w:t>Школьный музей - это место, где дети могут</w:t>
      </w:r>
      <w:r w:rsidR="002D45CB">
        <w:rPr>
          <w:rFonts w:ascii="Times New Roman" w:eastAsia="TimesNewRoman" w:hAnsi="Times New Roman" w:cs="Times New Roman"/>
          <w:sz w:val="28"/>
          <w:szCs w:val="28"/>
        </w:rPr>
        <w:t xml:space="preserve"> проявить себя, где видят экспонаты</w:t>
      </w:r>
      <w:r w:rsidRPr="0071460C">
        <w:rPr>
          <w:rFonts w:ascii="Times New Roman" w:eastAsia="TimesNewRoman" w:hAnsi="Times New Roman" w:cs="Times New Roman"/>
          <w:sz w:val="28"/>
          <w:szCs w:val="28"/>
        </w:rPr>
        <w:t>,</w:t>
      </w:r>
      <w:r w:rsidR="002D45C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="002D45CB">
        <w:rPr>
          <w:rFonts w:ascii="Times New Roman" w:eastAsia="TimesNewRoman" w:hAnsi="Times New Roman" w:cs="Times New Roman"/>
          <w:sz w:val="28"/>
          <w:szCs w:val="28"/>
        </w:rPr>
        <w:t xml:space="preserve">работы, </w:t>
      </w:r>
      <w:r w:rsidRPr="0071460C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E32268">
        <w:rPr>
          <w:rFonts w:ascii="Times New Roman" w:eastAsia="TimesNewRoman" w:hAnsi="Times New Roman" w:cs="Times New Roman"/>
          <w:sz w:val="28"/>
          <w:szCs w:val="28"/>
        </w:rPr>
        <w:t>вызывающие</w:t>
      </w:r>
      <w:proofErr w:type="gramEnd"/>
      <w:r w:rsidR="00E32268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1460C">
        <w:rPr>
          <w:rFonts w:ascii="Times New Roman" w:eastAsia="TimesNewRoman" w:hAnsi="Times New Roman" w:cs="Times New Roman"/>
          <w:sz w:val="28"/>
          <w:szCs w:val="28"/>
        </w:rPr>
        <w:t xml:space="preserve"> чувство уважения к достойным</w:t>
      </w:r>
      <w:r w:rsidR="002D45CB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1460C">
        <w:rPr>
          <w:rFonts w:ascii="Times New Roman" w:eastAsia="TimesNewRoman" w:hAnsi="Times New Roman" w:cs="Times New Roman"/>
          <w:sz w:val="28"/>
          <w:szCs w:val="28"/>
        </w:rPr>
        <w:t>страницам прошлого и настоящего. Они могут прикоснуться к истории…</w:t>
      </w:r>
    </w:p>
    <w:p w:rsidR="00E90EF7" w:rsidRPr="0071460C" w:rsidRDefault="00E90EF7" w:rsidP="0071460C">
      <w:pPr>
        <w:spacing w:after="0" w:line="360" w:lineRule="auto"/>
        <w:ind w:firstLine="567"/>
        <w:jc w:val="both"/>
        <w:rPr>
          <w:rStyle w:val="c2"/>
          <w:sz w:val="28"/>
          <w:szCs w:val="28"/>
        </w:rPr>
      </w:pP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патриотического воспитания важное место занимает использование музея в общественной жизни школы, включение его в единую систему образовательного процесса школьного коллектива. </w:t>
      </w:r>
    </w:p>
    <w:p w:rsidR="0071460C" w:rsidRDefault="00E90EF7" w:rsidP="0071460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</w:t>
      </w:r>
      <w:r w:rsid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мероприятий, проводимых в </w:t>
      </w:r>
      <w:r w:rsidR="004A0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нашем </w:t>
      </w:r>
      <w:r w:rsid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музее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сохранение преемственности поколений на основе исторической памяти, примеров героического прошлого </w:t>
      </w:r>
      <w:r w:rsid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народа.</w:t>
      </w:r>
    </w:p>
    <w:p w:rsidR="002D45CB" w:rsidRPr="002D45CB" w:rsidRDefault="002D45CB" w:rsidP="002D45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60C">
        <w:rPr>
          <w:rFonts w:ascii="Times New Roman" w:hAnsi="Times New Roman" w:cs="Times New Roman"/>
          <w:sz w:val="28"/>
          <w:szCs w:val="28"/>
        </w:rPr>
        <w:t xml:space="preserve">Уникальная среда школьного музея позволяет интегрировать содержание, формы организации общего и дополнительного образования, </w:t>
      </w:r>
      <w:r w:rsidRPr="0071460C">
        <w:rPr>
          <w:rFonts w:ascii="Times New Roman" w:hAnsi="Times New Roman" w:cs="Times New Roman"/>
          <w:sz w:val="28"/>
          <w:szCs w:val="28"/>
        </w:rPr>
        <w:lastRenderedPageBreak/>
        <w:t>педагогические технологии и методы деятельности, знания различных научных об</w:t>
      </w:r>
      <w:r w:rsidR="00B9467D">
        <w:rPr>
          <w:rFonts w:ascii="Times New Roman" w:hAnsi="Times New Roman" w:cs="Times New Roman"/>
          <w:sz w:val="28"/>
          <w:szCs w:val="28"/>
        </w:rPr>
        <w:t xml:space="preserve">ластей, формировать предметные и </w:t>
      </w:r>
      <w:proofErr w:type="gramStart"/>
      <w:r w:rsidR="00B9467D">
        <w:rPr>
          <w:rFonts w:ascii="Times New Roman" w:hAnsi="Times New Roman" w:cs="Times New Roman"/>
          <w:sz w:val="28"/>
          <w:szCs w:val="28"/>
        </w:rPr>
        <w:t xml:space="preserve">личностные </w:t>
      </w:r>
      <w:r w:rsidRPr="0071460C">
        <w:rPr>
          <w:rFonts w:ascii="Times New Roman" w:hAnsi="Times New Roman" w:cs="Times New Roman"/>
          <w:sz w:val="28"/>
          <w:szCs w:val="28"/>
        </w:rPr>
        <w:t xml:space="preserve"> компетенции</w:t>
      </w:r>
      <w:proofErr w:type="gramEnd"/>
      <w:r w:rsidRPr="0071460C">
        <w:rPr>
          <w:rFonts w:ascii="Times New Roman" w:hAnsi="Times New Roman" w:cs="Times New Roman"/>
          <w:sz w:val="28"/>
          <w:szCs w:val="28"/>
        </w:rPr>
        <w:t xml:space="preserve"> школьников, развивать навыки межличностной коммуникации. Деятельность музея значительно расширяет кругозор учащихся, развивает интеллектуальную, эмоциональную, творческую сферы личности.</w:t>
      </w:r>
    </w:p>
    <w:p w:rsidR="002D45CB" w:rsidRDefault="005A6F2B" w:rsidP="002D45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4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Когда мы говорим о школьных музеях, в первую очередь имеем в виду музейную педагогику. Музейная педагогика сегодня – ключевое звено воспитательного процесса, т.к. музеи обеспечивают поиск, сбор, хранение, изучение и сохранение культурного наследия, коллективной памяти человечества. </w:t>
      </w:r>
    </w:p>
    <w:p w:rsidR="005A6F2B" w:rsidRPr="002D45CB" w:rsidRDefault="005A6F2B" w:rsidP="002D45C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рассматривать образование как механизм </w:t>
      </w:r>
      <w:proofErr w:type="spellStart"/>
      <w:r w:rsidRPr="0071460C">
        <w:rPr>
          <w:rFonts w:ascii="Times New Roman" w:hAnsi="Times New Roman" w:cs="Times New Roman"/>
          <w:sz w:val="28"/>
          <w:szCs w:val="28"/>
          <w:shd w:val="clear" w:color="auto" w:fill="FFFFFF"/>
        </w:rPr>
        <w:t>межпоколенной</w:t>
      </w:r>
      <w:proofErr w:type="spellEnd"/>
      <w:r w:rsidRPr="00714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трансляции ценностей истории и культуры, то роль школьного музея становится ключевой в этом процессе.</w:t>
      </w:r>
      <w:r w:rsidRPr="00714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F2B" w:rsidRPr="0071460C" w:rsidRDefault="005A6F2B" w:rsidP="002C548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1460C">
        <w:rPr>
          <w:sz w:val="28"/>
          <w:szCs w:val="28"/>
        </w:rPr>
        <w:t>Сегодня перед нами стоит задача развития приоритета индивидуальности ребенка, активного социального взаимодействия взрослых и детей в сфере их совместного бытия (</w:t>
      </w:r>
      <w:proofErr w:type="gramStart"/>
      <w:r w:rsidRPr="0071460C">
        <w:rPr>
          <w:sz w:val="28"/>
          <w:szCs w:val="28"/>
        </w:rPr>
        <w:t>со-бытия</w:t>
      </w:r>
      <w:proofErr w:type="gramEnd"/>
      <w:r w:rsidRPr="0071460C">
        <w:rPr>
          <w:sz w:val="28"/>
          <w:szCs w:val="28"/>
        </w:rPr>
        <w:t xml:space="preserve">). </w:t>
      </w:r>
      <w:r w:rsidR="002C548E" w:rsidRPr="0071460C">
        <w:rPr>
          <w:sz w:val="28"/>
          <w:szCs w:val="28"/>
        </w:rPr>
        <w:t>Одна из идей концептуального</w:t>
      </w:r>
      <w:r w:rsidR="002C548E">
        <w:rPr>
          <w:sz w:val="28"/>
          <w:szCs w:val="28"/>
        </w:rPr>
        <w:t xml:space="preserve"> обновления модели воспитания образовательной организации</w:t>
      </w:r>
      <w:r w:rsidR="002C548E" w:rsidRPr="0071460C">
        <w:rPr>
          <w:sz w:val="28"/>
          <w:szCs w:val="28"/>
        </w:rPr>
        <w:t xml:space="preserve"> связана с организацией воспитательного процесса и одной из форм является событийный подход. </w:t>
      </w:r>
    </w:p>
    <w:p w:rsidR="005A6F2B" w:rsidRPr="002C548E" w:rsidRDefault="002D45CB" w:rsidP="002C548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gramStart"/>
      <w:r w:rsidRPr="0071460C">
        <w:rPr>
          <w:sz w:val="28"/>
          <w:szCs w:val="28"/>
        </w:rPr>
        <w:t>И</w:t>
      </w:r>
      <w:r w:rsidR="005A6F2B" w:rsidRPr="0071460C">
        <w:rPr>
          <w:sz w:val="28"/>
          <w:szCs w:val="28"/>
        </w:rPr>
        <w:t>дея</w:t>
      </w:r>
      <w:r>
        <w:rPr>
          <w:sz w:val="28"/>
          <w:szCs w:val="28"/>
        </w:rPr>
        <w:t xml:space="preserve"> </w:t>
      </w:r>
      <w:r w:rsidR="005A6F2B" w:rsidRPr="0071460C">
        <w:rPr>
          <w:sz w:val="28"/>
          <w:szCs w:val="28"/>
        </w:rPr>
        <w:t xml:space="preserve"> событийного</w:t>
      </w:r>
      <w:proofErr w:type="gramEnd"/>
      <w:r w:rsidR="005A6F2B" w:rsidRPr="0071460C">
        <w:rPr>
          <w:sz w:val="28"/>
          <w:szCs w:val="28"/>
        </w:rPr>
        <w:t xml:space="preserve"> подхода</w:t>
      </w:r>
      <w:r>
        <w:rPr>
          <w:sz w:val="28"/>
          <w:szCs w:val="28"/>
        </w:rPr>
        <w:t xml:space="preserve"> была заложена в педагогической системе</w:t>
      </w:r>
      <w:r w:rsidR="005A6F2B" w:rsidRPr="0071460C">
        <w:rPr>
          <w:sz w:val="28"/>
          <w:szCs w:val="28"/>
        </w:rPr>
        <w:t xml:space="preserve">  А.С. Макаренко, который отмечал, что большое значение в жизни человека имеют яркие и волнующие события, вызывающие позитивный эмоциональный отклик.</w:t>
      </w:r>
      <w:r w:rsidR="002C548E">
        <w:rPr>
          <w:rStyle w:val="src2"/>
          <w:sz w:val="28"/>
          <w:szCs w:val="28"/>
        </w:rPr>
        <w:t xml:space="preserve"> </w:t>
      </w:r>
      <w:r w:rsidR="005A6F2B" w:rsidRPr="0071460C">
        <w:rPr>
          <w:rStyle w:val="src2"/>
          <w:iCs/>
          <w:sz w:val="28"/>
          <w:szCs w:val="28"/>
        </w:rPr>
        <w:t>Любой из участников воспитательного события – это действительно участник, а не зритель: у каждого свои смыслы, своя деятельность, свои переживания.</w:t>
      </w:r>
    </w:p>
    <w:p w:rsidR="005A6F2B" w:rsidRPr="002C548E" w:rsidRDefault="005A6F2B" w:rsidP="002C548E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460C">
        <w:rPr>
          <w:rFonts w:ascii="Times New Roman" w:hAnsi="Times New Roman" w:cs="Times New Roman"/>
          <w:color w:val="auto"/>
          <w:sz w:val="28"/>
          <w:szCs w:val="28"/>
        </w:rPr>
        <w:t xml:space="preserve">Суть событийной технологии состоит в обогащении личного опыта и ценностных отношений обучающихся. </w:t>
      </w:r>
      <w:r w:rsidRPr="002C548E">
        <w:rPr>
          <w:rFonts w:ascii="Times New Roman" w:hAnsi="Times New Roman" w:cs="Times New Roman"/>
          <w:color w:val="auto"/>
          <w:sz w:val="28"/>
          <w:szCs w:val="28"/>
        </w:rPr>
        <w:t xml:space="preserve">Школьный </w:t>
      </w:r>
      <w:proofErr w:type="gramStart"/>
      <w:r w:rsidRPr="002C548E">
        <w:rPr>
          <w:rFonts w:ascii="Times New Roman" w:hAnsi="Times New Roman" w:cs="Times New Roman"/>
          <w:color w:val="auto"/>
          <w:sz w:val="28"/>
          <w:szCs w:val="28"/>
        </w:rPr>
        <w:t>музей  </w:t>
      </w:r>
      <w:r w:rsidRPr="002C548E">
        <w:rPr>
          <w:rFonts w:ascii="Times New Roman" w:hAnsi="Times New Roman" w:cs="Times New Roman"/>
          <w:bCs/>
          <w:color w:val="auto"/>
          <w:sz w:val="28"/>
          <w:szCs w:val="28"/>
        </w:rPr>
        <w:t>является</w:t>
      </w:r>
      <w:proofErr w:type="gramEnd"/>
      <w:r w:rsidRPr="002C548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очень хорошей площадкой для </w:t>
      </w:r>
      <w:r w:rsidR="002C54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548E">
        <w:rPr>
          <w:rFonts w:ascii="Times New Roman" w:hAnsi="Times New Roman" w:cs="Times New Roman"/>
          <w:bCs/>
          <w:color w:val="auto"/>
          <w:sz w:val="28"/>
          <w:szCs w:val="28"/>
        </w:rPr>
        <w:t>пр</w:t>
      </w:r>
      <w:r w:rsidR="002C548E" w:rsidRPr="002C548E">
        <w:rPr>
          <w:rFonts w:ascii="Times New Roman" w:hAnsi="Times New Roman" w:cs="Times New Roman"/>
          <w:bCs/>
          <w:sz w:val="28"/>
          <w:szCs w:val="28"/>
        </w:rPr>
        <w:t>оведения</w:t>
      </w:r>
      <w:r w:rsidR="002C548E">
        <w:rPr>
          <w:rFonts w:ascii="Times New Roman" w:hAnsi="Times New Roman" w:cs="Times New Roman"/>
          <w:bCs/>
          <w:sz w:val="28"/>
          <w:szCs w:val="28"/>
        </w:rPr>
        <w:t xml:space="preserve"> воспитательных событий</w:t>
      </w:r>
      <w:r w:rsidRPr="002C548E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2D45CB" w:rsidRPr="0071460C" w:rsidRDefault="002C548E" w:rsidP="001E6E72">
      <w:pPr>
        <w:tabs>
          <w:tab w:val="left" w:pos="310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одним направлением в музейной педагогике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иммерсивное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обучение. </w:t>
      </w:r>
      <w:proofErr w:type="spellStart"/>
      <w:r w:rsidR="005A6F2B" w:rsidRPr="0071460C">
        <w:rPr>
          <w:rFonts w:ascii="Times New Roman" w:hAnsi="Times New Roman" w:cs="Times New Roman"/>
          <w:sz w:val="28"/>
          <w:szCs w:val="28"/>
        </w:rPr>
        <w:t>Иммерсивность</w:t>
      </w:r>
      <w:proofErr w:type="spellEnd"/>
      <w:r w:rsidR="005A6F2B" w:rsidRPr="0071460C">
        <w:rPr>
          <w:rFonts w:ascii="Times New Roman" w:hAnsi="Times New Roman" w:cs="Times New Roman"/>
          <w:sz w:val="28"/>
          <w:szCs w:val="28"/>
        </w:rPr>
        <w:t xml:space="preserve"> – это «погружение в действие», «эффект присутствия», т.е. комплекс ощущений человека, находящегося в </w:t>
      </w:r>
      <w:r w:rsidR="005A6F2B" w:rsidRPr="0071460C">
        <w:rPr>
          <w:rFonts w:ascii="Times New Roman" w:hAnsi="Times New Roman" w:cs="Times New Roman"/>
          <w:sz w:val="28"/>
          <w:szCs w:val="28"/>
        </w:rPr>
        <w:lastRenderedPageBreak/>
        <w:t xml:space="preserve">искусственно созданном мире. Может показаться, что </w:t>
      </w:r>
      <w:proofErr w:type="spellStart"/>
      <w:r w:rsidR="005A6F2B" w:rsidRPr="0071460C">
        <w:rPr>
          <w:rFonts w:ascii="Times New Roman" w:hAnsi="Times New Roman" w:cs="Times New Roman"/>
          <w:sz w:val="28"/>
          <w:szCs w:val="28"/>
        </w:rPr>
        <w:t>иммерсивность</w:t>
      </w:r>
      <w:proofErr w:type="spellEnd"/>
      <w:r w:rsidR="005A6F2B" w:rsidRPr="0071460C">
        <w:rPr>
          <w:rFonts w:ascii="Times New Roman" w:hAnsi="Times New Roman" w:cs="Times New Roman"/>
          <w:sz w:val="28"/>
          <w:szCs w:val="28"/>
        </w:rPr>
        <w:t xml:space="preserve"> – это новое направление, появившееся с развитием цифровых технологий. Однако к </w:t>
      </w:r>
      <w:proofErr w:type="spellStart"/>
      <w:r w:rsidR="005A6F2B" w:rsidRPr="0071460C">
        <w:rPr>
          <w:rFonts w:ascii="Times New Roman" w:hAnsi="Times New Roman" w:cs="Times New Roman"/>
          <w:sz w:val="28"/>
          <w:szCs w:val="28"/>
        </w:rPr>
        <w:t>иммерсивному</w:t>
      </w:r>
      <w:proofErr w:type="spellEnd"/>
      <w:r w:rsidR="005A6F2B" w:rsidRPr="0071460C">
        <w:rPr>
          <w:rFonts w:ascii="Times New Roman" w:hAnsi="Times New Roman" w:cs="Times New Roman"/>
          <w:sz w:val="28"/>
          <w:szCs w:val="28"/>
        </w:rPr>
        <w:t xml:space="preserve"> восприятию </w:t>
      </w:r>
      <w:r w:rsidR="004A0320">
        <w:rPr>
          <w:rFonts w:ascii="Times New Roman" w:hAnsi="Times New Roman" w:cs="Times New Roman"/>
          <w:sz w:val="28"/>
          <w:szCs w:val="28"/>
        </w:rPr>
        <w:t>стремились литература, живопись,</w:t>
      </w:r>
      <w:r w:rsidR="005A6F2B" w:rsidRPr="0071460C">
        <w:rPr>
          <w:rFonts w:ascii="Times New Roman" w:hAnsi="Times New Roman" w:cs="Times New Roman"/>
          <w:sz w:val="28"/>
          <w:szCs w:val="28"/>
        </w:rPr>
        <w:t xml:space="preserve"> театр, буквально с момента их появления.  У искусства по своей природе имеется необходимость погружать своего зрителя и читателя в среду, созданную автором, или, наоборот, воссоздающую окружающий мир.</w:t>
      </w:r>
    </w:p>
    <w:p w:rsidR="005A6F2B" w:rsidRDefault="005A6F2B" w:rsidP="001E6E72">
      <w:pPr>
        <w:tabs>
          <w:tab w:val="left" w:pos="310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60C">
        <w:rPr>
          <w:rFonts w:ascii="Times New Roman" w:hAnsi="Times New Roman" w:cs="Times New Roman"/>
          <w:sz w:val="28"/>
          <w:szCs w:val="28"/>
        </w:rPr>
        <w:t xml:space="preserve">Одним из направлений </w:t>
      </w:r>
      <w:proofErr w:type="spellStart"/>
      <w:r w:rsidRPr="0071460C">
        <w:rPr>
          <w:rFonts w:ascii="Times New Roman" w:hAnsi="Times New Roman" w:cs="Times New Roman"/>
          <w:sz w:val="28"/>
          <w:szCs w:val="28"/>
        </w:rPr>
        <w:t>иммерсивного</w:t>
      </w:r>
      <w:proofErr w:type="spellEnd"/>
      <w:r w:rsidRPr="0071460C">
        <w:rPr>
          <w:rFonts w:ascii="Times New Roman" w:hAnsi="Times New Roman" w:cs="Times New Roman"/>
          <w:sz w:val="28"/>
          <w:szCs w:val="28"/>
        </w:rPr>
        <w:t xml:space="preserve"> обучения является </w:t>
      </w:r>
      <w:proofErr w:type="spellStart"/>
      <w:r w:rsidRPr="0071460C">
        <w:rPr>
          <w:rFonts w:ascii="Times New Roman" w:hAnsi="Times New Roman" w:cs="Times New Roman"/>
          <w:sz w:val="28"/>
          <w:szCs w:val="28"/>
        </w:rPr>
        <w:t>перфоманс</w:t>
      </w:r>
      <w:proofErr w:type="spellEnd"/>
      <w:r w:rsidRPr="0071460C">
        <w:rPr>
          <w:rFonts w:ascii="Times New Roman" w:hAnsi="Times New Roman" w:cs="Times New Roman"/>
          <w:sz w:val="28"/>
          <w:szCs w:val="28"/>
        </w:rPr>
        <w:t>.</w:t>
      </w:r>
      <w:r w:rsidR="001E6E72">
        <w:rPr>
          <w:rFonts w:ascii="Times New Roman" w:hAnsi="Times New Roman" w:cs="Times New Roman"/>
          <w:sz w:val="28"/>
          <w:szCs w:val="28"/>
        </w:rPr>
        <w:t xml:space="preserve"> </w:t>
      </w:r>
      <w:r w:rsidRPr="0071460C">
        <w:rPr>
          <w:rFonts w:ascii="Times New Roman" w:hAnsi="Times New Roman" w:cs="Times New Roman"/>
          <w:sz w:val="28"/>
          <w:szCs w:val="28"/>
        </w:rPr>
        <w:t xml:space="preserve">Создавать </w:t>
      </w:r>
      <w:proofErr w:type="spellStart"/>
      <w:r w:rsidRPr="0071460C">
        <w:rPr>
          <w:rFonts w:ascii="Times New Roman" w:hAnsi="Times New Roman" w:cs="Times New Roman"/>
          <w:sz w:val="28"/>
          <w:szCs w:val="28"/>
        </w:rPr>
        <w:t>перфоманс</w:t>
      </w:r>
      <w:proofErr w:type="spellEnd"/>
      <w:r w:rsidRPr="0071460C">
        <w:rPr>
          <w:rFonts w:ascii="Times New Roman" w:hAnsi="Times New Roman" w:cs="Times New Roman"/>
          <w:sz w:val="28"/>
          <w:szCs w:val="28"/>
        </w:rPr>
        <w:t xml:space="preserve"> – значит создавать действие.</w:t>
      </w:r>
      <w:r w:rsidR="001E6E72">
        <w:rPr>
          <w:rFonts w:ascii="Times New Roman" w:hAnsi="Times New Roman" w:cs="Times New Roman"/>
          <w:sz w:val="28"/>
          <w:szCs w:val="28"/>
        </w:rPr>
        <w:t xml:space="preserve"> </w:t>
      </w:r>
      <w:r w:rsidRPr="0071460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1460C">
        <w:rPr>
          <w:rFonts w:ascii="Times New Roman" w:hAnsi="Times New Roman" w:cs="Times New Roman"/>
          <w:sz w:val="28"/>
          <w:szCs w:val="28"/>
        </w:rPr>
        <w:t>перфомансе</w:t>
      </w:r>
      <w:proofErr w:type="spellEnd"/>
      <w:r w:rsidRPr="0071460C">
        <w:rPr>
          <w:rFonts w:ascii="Times New Roman" w:hAnsi="Times New Roman" w:cs="Times New Roman"/>
          <w:sz w:val="28"/>
          <w:szCs w:val="28"/>
        </w:rPr>
        <w:t xml:space="preserve"> подчеркивается не столько завершенный результат, сколько сам процесс творчества, где личное присутствие автора-исполнителя   играет главную роль. </w:t>
      </w:r>
    </w:p>
    <w:p w:rsidR="00B9467D" w:rsidRPr="00694E5E" w:rsidRDefault="004A0320" w:rsidP="00694E5E">
      <w:pPr>
        <w:tabs>
          <w:tab w:val="left" w:pos="310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как направления музейной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педагогики,  нами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активно используются событийный подход,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иммерсивное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обучение, создание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перфоманса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E6E72" w:rsidRPr="0071460C" w:rsidRDefault="004A0320" w:rsidP="001E6E7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Позвольте остановиться на опыте работы школьного военно-исторического музея «Армейская слава»</w:t>
      </w:r>
      <w:r w:rsidR="00B94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конкретно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E6E72"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</w:t>
      </w:r>
      <w:r w:rsidR="001E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</w:t>
      </w:r>
      <w:r w:rsidR="001E6E72"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музея пришла сразу – армия, военная слава, доблесть, героизм, ведь мы на проспекте Российской армии.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1E6E72"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пришло название музея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E6E72"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«Армейская слава». </w:t>
      </w:r>
    </w:p>
    <w:p w:rsidR="001E6E72" w:rsidRDefault="001E6E72" w:rsidP="001E6E7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Торжественное открытие прошло 12.02.2019 г. и было приурочено к 30-летию вывода Советских войск из Афганистана. Почетные гости, первая экскурсия, всеобщее волнение и гордость за то, что смогли сделать всем коллективом школы.</w:t>
      </w:r>
    </w:p>
    <w:p w:rsidR="00B9467D" w:rsidRPr="0071460C" w:rsidRDefault="00B9467D" w:rsidP="00B9467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Встречи с ветеранами войны и труда,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писателями, деятелями культуры - 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передача эстафеты служения Родине, сохранения и развития чувства гордости за свою страну, воспитания разносторонней личности гражданина-патриота, способного встать на защиту государственных интересов страны. Встречи всегда проходят незабываемо, увлекательно и вызывают искренний,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поддельный интерес у ребят, позволяют вообразить   события, о которых рассказывают ветераны, мысленно перенестись в ту атмосферу, о которых идет речь.</w:t>
      </w:r>
    </w:p>
    <w:p w:rsidR="001E6E72" w:rsidRPr="0071460C" w:rsidRDefault="00B9467D" w:rsidP="001E6E72">
      <w:pPr>
        <w:tabs>
          <w:tab w:val="left" w:pos="310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иммерсивного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1E6E72" w:rsidRPr="0071460C">
        <w:rPr>
          <w:rFonts w:ascii="Times New Roman" w:hAnsi="Times New Roman" w:cs="Times New Roman"/>
          <w:sz w:val="28"/>
          <w:szCs w:val="28"/>
        </w:rPr>
        <w:t xml:space="preserve"> образовате</w:t>
      </w:r>
      <w:r>
        <w:rPr>
          <w:rFonts w:ascii="Times New Roman" w:hAnsi="Times New Roman" w:cs="Times New Roman"/>
          <w:sz w:val="28"/>
          <w:szCs w:val="28"/>
        </w:rPr>
        <w:t>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выставка – «поезд Победы». Активисты школьного музея, юнармейцы уже ни один раз стали посетителями передвижной выставки, отражающей </w:t>
      </w:r>
      <w:r w:rsidR="003D3604">
        <w:rPr>
          <w:rFonts w:ascii="Times New Roman" w:hAnsi="Times New Roman" w:cs="Times New Roman"/>
          <w:sz w:val="28"/>
          <w:szCs w:val="28"/>
        </w:rPr>
        <w:t>события Великой Отечественной войны.</w:t>
      </w:r>
    </w:p>
    <w:p w:rsidR="001E6E72" w:rsidRDefault="003D3604" w:rsidP="003D3604">
      <w:pPr>
        <w:tabs>
          <w:tab w:val="left" w:pos="310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1460C">
        <w:rPr>
          <w:rFonts w:ascii="Times New Roman" w:hAnsi="Times New Roman" w:cs="Times New Roman"/>
          <w:sz w:val="28"/>
          <w:szCs w:val="28"/>
        </w:rPr>
        <w:t>ародные праздники, посиделки,</w:t>
      </w:r>
      <w:r>
        <w:rPr>
          <w:rFonts w:ascii="Times New Roman" w:hAnsi="Times New Roman" w:cs="Times New Roman"/>
          <w:sz w:val="28"/>
          <w:szCs w:val="28"/>
        </w:rPr>
        <w:t xml:space="preserve"> литературно-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исторические </w:t>
      </w:r>
      <w:r w:rsidRPr="0071460C">
        <w:rPr>
          <w:rFonts w:ascii="Times New Roman" w:hAnsi="Times New Roman" w:cs="Times New Roman"/>
          <w:sz w:val="28"/>
          <w:szCs w:val="28"/>
        </w:rPr>
        <w:t xml:space="preserve"> балы</w:t>
      </w:r>
      <w:proofErr w:type="gramEnd"/>
      <w:r w:rsidRPr="007146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театральные постановки, </w:t>
      </w:r>
      <w:r w:rsidRPr="0071460C">
        <w:rPr>
          <w:rFonts w:ascii="Times New Roman" w:hAnsi="Times New Roman" w:cs="Times New Roman"/>
          <w:sz w:val="28"/>
          <w:szCs w:val="28"/>
        </w:rPr>
        <w:t xml:space="preserve"> где ребята одеваются и гримируются под народный стиль, под </w:t>
      </w:r>
      <w:r>
        <w:rPr>
          <w:rFonts w:ascii="Times New Roman" w:hAnsi="Times New Roman" w:cs="Times New Roman"/>
          <w:sz w:val="28"/>
          <w:szCs w:val="28"/>
        </w:rPr>
        <w:t xml:space="preserve">литературных персонажей, героев эпохи,  </w:t>
      </w:r>
      <w:r w:rsidR="001E6E72" w:rsidRPr="0071460C">
        <w:rPr>
          <w:rFonts w:ascii="Times New Roman" w:hAnsi="Times New Roman" w:cs="Times New Roman"/>
          <w:sz w:val="28"/>
          <w:szCs w:val="28"/>
        </w:rPr>
        <w:t>оживление произведений искусства – «Живая картина», представляющая ученикам  оживающие картины исторических событий</w:t>
      </w:r>
      <w:r>
        <w:rPr>
          <w:rFonts w:ascii="Times New Roman" w:hAnsi="Times New Roman" w:cs="Times New Roman"/>
          <w:sz w:val="28"/>
          <w:szCs w:val="28"/>
        </w:rPr>
        <w:t xml:space="preserve"> – все это примеры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иммерсивного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подхода, используемого при проведении событий в музее. Ученики переживаю</w:t>
      </w:r>
      <w:r w:rsidR="00576FD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FD7">
        <w:rPr>
          <w:rFonts w:ascii="Times New Roman" w:hAnsi="Times New Roman" w:cs="Times New Roman"/>
          <w:sz w:val="28"/>
          <w:szCs w:val="28"/>
        </w:rPr>
        <w:t>ощущения герое</w:t>
      </w:r>
      <w:r>
        <w:rPr>
          <w:rFonts w:ascii="Times New Roman" w:hAnsi="Times New Roman" w:cs="Times New Roman"/>
          <w:sz w:val="28"/>
          <w:szCs w:val="28"/>
        </w:rPr>
        <w:t>в, погружаются в историческую среду, формируют свое личностное отношение</w:t>
      </w:r>
      <w:r w:rsidR="001E6E72" w:rsidRPr="0071460C">
        <w:rPr>
          <w:rFonts w:ascii="Times New Roman" w:hAnsi="Times New Roman" w:cs="Times New Roman"/>
          <w:sz w:val="28"/>
          <w:szCs w:val="28"/>
        </w:rPr>
        <w:t>.</w:t>
      </w:r>
    </w:p>
    <w:p w:rsidR="003D3604" w:rsidRPr="0071460C" w:rsidRDefault="003D3604" w:rsidP="003D3604">
      <w:pPr>
        <w:tabs>
          <w:tab w:val="left" w:pos="310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вами фотографии театрализованных постановок «Во имя жизни и любви», «Не ходите на Русь», спектаклей «По страницам «Войны и мира», </w:t>
      </w:r>
      <w:r w:rsidR="00694E5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Уроки жизни: Дом. Семья. Россия.»</w:t>
      </w:r>
    </w:p>
    <w:p w:rsidR="005A6F2B" w:rsidRDefault="003D3604" w:rsidP="003D360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учениками 10 класса</w:t>
      </w:r>
      <w:r w:rsidR="00694E5E">
        <w:rPr>
          <w:rFonts w:ascii="Times New Roman" w:eastAsia="Times New Roman" w:hAnsi="Times New Roman" w:cs="Times New Roman"/>
          <w:sz w:val="28"/>
          <w:szCs w:val="28"/>
        </w:rPr>
        <w:t xml:space="preserve"> на Уроке М</w:t>
      </w:r>
      <w:r w:rsidRPr="003D3604">
        <w:rPr>
          <w:rFonts w:ascii="Times New Roman" w:eastAsia="Times New Roman" w:hAnsi="Times New Roman" w:cs="Times New Roman"/>
          <w:sz w:val="28"/>
          <w:szCs w:val="28"/>
        </w:rPr>
        <w:t>ужества «Время выбрало нас»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посвященного событиям войны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Афганистане,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мы создали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A6F2B" w:rsidRPr="003D3604">
        <w:rPr>
          <w:rFonts w:ascii="Times New Roman" w:eastAsia="Times New Roman" w:hAnsi="Times New Roman" w:cs="Times New Roman"/>
          <w:sz w:val="28"/>
          <w:szCs w:val="28"/>
        </w:rPr>
        <w:t>ерформанс</w:t>
      </w:r>
      <w:proofErr w:type="spellEnd"/>
      <w:r w:rsidR="005A6F2B" w:rsidRPr="003D36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как итог воспитательного события. </w:t>
      </w:r>
      <w:r w:rsidR="005A6F2B" w:rsidRPr="003D3604">
        <w:rPr>
          <w:rFonts w:ascii="Times New Roman" w:eastAsia="Times New Roman" w:hAnsi="Times New Roman" w:cs="Times New Roman"/>
          <w:sz w:val="28"/>
          <w:szCs w:val="28"/>
        </w:rPr>
        <w:t xml:space="preserve">Акцент этого </w:t>
      </w:r>
      <w:proofErr w:type="spellStart"/>
      <w:r w:rsidR="005A6F2B" w:rsidRPr="003D3604">
        <w:rPr>
          <w:rFonts w:ascii="Times New Roman" w:eastAsia="Times New Roman" w:hAnsi="Times New Roman" w:cs="Times New Roman"/>
          <w:sz w:val="28"/>
          <w:szCs w:val="28"/>
        </w:rPr>
        <w:t>перформанса</w:t>
      </w:r>
      <w:proofErr w:type="spellEnd"/>
      <w:r w:rsidR="005A6F2B" w:rsidRPr="003D3604">
        <w:rPr>
          <w:rFonts w:ascii="Times New Roman" w:eastAsia="Times New Roman" w:hAnsi="Times New Roman" w:cs="Times New Roman"/>
          <w:sz w:val="28"/>
          <w:szCs w:val="28"/>
        </w:rPr>
        <w:t xml:space="preserve"> сместился на обоснование выбора слова на карточке. Затем учитель выходит на диалог с классом: «Ребята, составьте из слов на карточках идею нашей встречи сегодня. Сформулируйте её».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родилось </w:t>
      </w:r>
      <w:r w:rsidR="005A6F2B" w:rsidRPr="003D3604">
        <w:rPr>
          <w:rFonts w:ascii="Times New Roman" w:eastAsia="Times New Roman" w:hAnsi="Times New Roman" w:cs="Times New Roman"/>
          <w:sz w:val="28"/>
          <w:szCs w:val="28"/>
        </w:rPr>
        <w:t xml:space="preserve"> обобщение</w:t>
      </w:r>
      <w:proofErr w:type="gramEnd"/>
      <w:r w:rsidR="005A6F2B" w:rsidRPr="003D3604">
        <w:rPr>
          <w:rFonts w:ascii="Times New Roman" w:eastAsia="Times New Roman" w:hAnsi="Times New Roman" w:cs="Times New Roman"/>
          <w:sz w:val="28"/>
          <w:szCs w:val="28"/>
        </w:rPr>
        <w:t xml:space="preserve"> внеклассного события.</w:t>
      </w:r>
    </w:p>
    <w:p w:rsidR="005A6F2B" w:rsidRDefault="005A6F2B" w:rsidP="006354C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71460C">
        <w:rPr>
          <w:bCs/>
          <w:sz w:val="28"/>
          <w:szCs w:val="28"/>
        </w:rPr>
        <w:t xml:space="preserve">Остановлюсь на опыте проведения </w:t>
      </w:r>
      <w:r w:rsidR="006354CA">
        <w:rPr>
          <w:bCs/>
          <w:sz w:val="28"/>
          <w:szCs w:val="28"/>
        </w:rPr>
        <w:t xml:space="preserve">Урока Памяти «Освенцим. Молчаливый диалог». Особенностью было то, что школьникам было предложено соблюдать главное условие – молчание. Говорили только педагоги, герои видеофрагментов, а ребята выражали свое отношение через символы, рисунки, слова, причем в лаконичной форме. Уже потом, когда мы из музея вернулись в классы, на вопрос: «Что вы чувствуете вот сейчас, после увиденного, услышанного?», ребята </w:t>
      </w:r>
      <w:proofErr w:type="gramStart"/>
      <w:r w:rsidR="006354CA">
        <w:rPr>
          <w:bCs/>
          <w:sz w:val="28"/>
          <w:szCs w:val="28"/>
        </w:rPr>
        <w:t>отвечали:  «</w:t>
      </w:r>
      <w:proofErr w:type="gramEnd"/>
      <w:r w:rsidR="006354CA">
        <w:rPr>
          <w:bCs/>
          <w:sz w:val="28"/>
          <w:szCs w:val="28"/>
        </w:rPr>
        <w:t>Потрясение».</w:t>
      </w:r>
    </w:p>
    <w:p w:rsidR="00832076" w:rsidRPr="0071460C" w:rsidRDefault="00832076" w:rsidP="005A6F2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 ветеранов о годах военной молодости, пожелтевшие письма и документы фронтовых лет, осколки снарядов в музейных витринах – все это 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помогает ребятам ощутить не только разумом, но и сердцем, грозное дыхание войны.   Рассматривая фотографии, военные документы, оформляя страничку Книги Памяти про своего прадеда, </w:t>
      </w:r>
      <w:proofErr w:type="gramStart"/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школьники  приходят</w:t>
      </w:r>
      <w:proofErr w:type="gramEnd"/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выводу, что подвиги совершаются не чудо-богатырями, их совершают обыкновенные люди</w:t>
      </w:r>
      <w:r w:rsidR="009901E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члены их семей, их деды и прадеды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эти люди стали героями, т.к. жизнь их была освещена высокой целью.</w:t>
      </w:r>
    </w:p>
    <w:p w:rsidR="00832076" w:rsidRPr="0071460C" w:rsidRDefault="00832076" w:rsidP="005A6F2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Ребятам нужны героические образы, ибо с детства в их сознание должны входить высокие понятия: долг, ответственность, верность, подвиг, патриотизм.</w:t>
      </w:r>
    </w:p>
    <w:p w:rsidR="00832076" w:rsidRPr="0071460C" w:rsidRDefault="00832076" w:rsidP="005A6F2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Музей всегда воспитывает патриота своей Родины, </w:t>
      </w:r>
      <w:r w:rsidR="00442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 что музей отражает героические страницы истории Отечества, 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рождает в ребёнке гордость за свою школу, в которой есть настоящий музей с настоящими ценностями, гордость за себя и свой труд, так как школьный музей только тогда жив, когда в нём работают ученики: пишут исследовательские работы, проводят экскурсии, выпускают газету, читают стихи, приносят экспонаты.</w:t>
      </w:r>
    </w:p>
    <w:p w:rsidR="001E6E72" w:rsidRDefault="00832076" w:rsidP="005A6F2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музея в школе сегодня не обойтись. </w:t>
      </w:r>
    </w:p>
    <w:p w:rsidR="00832076" w:rsidRPr="003E24E7" w:rsidRDefault="00832076" w:rsidP="003E24E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раз это так, значит, музей достигает своей главной цели – он воспитывает лучшие качества человека и гражданина</w:t>
      </w:r>
      <w:r w:rsidR="001E6E7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главное из которых патриотизм</w:t>
      </w:r>
      <w:r w:rsidRPr="0071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6F2B" w:rsidRPr="0071460C" w:rsidRDefault="005A6F2B" w:rsidP="005A6F2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60C">
        <w:rPr>
          <w:rFonts w:ascii="Times New Roman" w:hAnsi="Times New Roman" w:cs="Times New Roman"/>
          <w:sz w:val="28"/>
          <w:szCs w:val="28"/>
        </w:rPr>
        <w:t>Российское общество хочет видеть молодых граждан своей страны развитыми личностями, творческими людьми, инициативными и самостоятельными. Поэтому цель деятельности музеев заключается в воспитании у школьников активной гражданской позиции, бережному отношению к историческим памятникам, культурным традициям и любви к своей Родине.</w:t>
      </w:r>
    </w:p>
    <w:p w:rsidR="003E24E7" w:rsidRPr="0071460C" w:rsidRDefault="003E24E7" w:rsidP="003E24E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Хочешь испить – поклонись!</w:t>
      </w:r>
    </w:p>
    <w:p w:rsidR="003E24E7" w:rsidRPr="0071460C" w:rsidRDefault="003E24E7" w:rsidP="003E24E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Поклонись воде, поклонись земле, всему мирному труду человечества!</w:t>
      </w:r>
    </w:p>
    <w:p w:rsidR="003E24E7" w:rsidRPr="0071460C" w:rsidRDefault="003E24E7" w:rsidP="003E24E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Всему, что защищал наш солдат!</w:t>
      </w:r>
    </w:p>
    <w:p w:rsidR="003E24E7" w:rsidRPr="0071460C" w:rsidRDefault="003E24E7" w:rsidP="003E24E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Давайте помнить, что всё это – солдатской памяти родник!</w:t>
      </w:r>
    </w:p>
    <w:p w:rsidR="003E24E7" w:rsidRPr="0071460C" w:rsidRDefault="003E24E7" w:rsidP="003E24E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пока жива память – будет жив родник!</w:t>
      </w:r>
    </w:p>
    <w:p w:rsidR="003E24E7" w:rsidRPr="0071460C" w:rsidRDefault="003E24E7" w:rsidP="003E24E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46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А это мы, наши дети, внуки и правнуки.</w:t>
      </w:r>
    </w:p>
    <w:p w:rsidR="009E08F4" w:rsidRPr="0071460C" w:rsidRDefault="009E08F4" w:rsidP="005A6F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08F4" w:rsidRPr="0071460C" w:rsidRDefault="009E08F4" w:rsidP="005A6F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E08F4" w:rsidRPr="0071460C" w:rsidRDefault="009E08F4" w:rsidP="005A6F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E08F4" w:rsidRPr="0071460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053" w:rsidRDefault="002C6053" w:rsidP="0071460C">
      <w:pPr>
        <w:spacing w:after="0" w:line="240" w:lineRule="auto"/>
      </w:pPr>
      <w:r>
        <w:separator/>
      </w:r>
    </w:p>
  </w:endnote>
  <w:endnote w:type="continuationSeparator" w:id="0">
    <w:p w:rsidR="002C6053" w:rsidRDefault="002C6053" w:rsidP="00714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  <w:sig w:usb0="00000000" w:usb1="0000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060400"/>
      <w:docPartObj>
        <w:docPartGallery w:val="Page Numbers (Bottom of Page)"/>
        <w:docPartUnique/>
      </w:docPartObj>
    </w:sdtPr>
    <w:sdtEndPr/>
    <w:sdtContent>
      <w:p w:rsidR="0071460C" w:rsidRDefault="0071460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E5E">
          <w:rPr>
            <w:noProof/>
          </w:rPr>
          <w:t>6</w:t>
        </w:r>
        <w:r>
          <w:fldChar w:fldCharType="end"/>
        </w:r>
      </w:p>
    </w:sdtContent>
  </w:sdt>
  <w:p w:rsidR="0071460C" w:rsidRDefault="007146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053" w:rsidRDefault="002C6053" w:rsidP="0071460C">
      <w:pPr>
        <w:spacing w:after="0" w:line="240" w:lineRule="auto"/>
      </w:pPr>
      <w:r>
        <w:separator/>
      </w:r>
    </w:p>
  </w:footnote>
  <w:footnote w:type="continuationSeparator" w:id="0">
    <w:p w:rsidR="002C6053" w:rsidRDefault="002C6053" w:rsidP="00714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13FBC"/>
    <w:multiLevelType w:val="hybridMultilevel"/>
    <w:tmpl w:val="D49054AE"/>
    <w:lvl w:ilvl="0" w:tplc="953469EA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5E7494"/>
    <w:multiLevelType w:val="multilevel"/>
    <w:tmpl w:val="205E7494"/>
    <w:lvl w:ilvl="0">
      <w:start w:val="1"/>
      <w:numFmt w:val="bullet"/>
      <w:lvlText w:val="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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B2"/>
    <w:rsid w:val="000569BD"/>
    <w:rsid w:val="000D3958"/>
    <w:rsid w:val="000F6738"/>
    <w:rsid w:val="001A602D"/>
    <w:rsid w:val="001E6E72"/>
    <w:rsid w:val="002C14B2"/>
    <w:rsid w:val="002C548E"/>
    <w:rsid w:val="002C6053"/>
    <w:rsid w:val="002D45CB"/>
    <w:rsid w:val="003D3604"/>
    <w:rsid w:val="003E24E7"/>
    <w:rsid w:val="004423C3"/>
    <w:rsid w:val="004A0320"/>
    <w:rsid w:val="00576FD7"/>
    <w:rsid w:val="005A6F2B"/>
    <w:rsid w:val="006354CA"/>
    <w:rsid w:val="00652A6C"/>
    <w:rsid w:val="00694E5E"/>
    <w:rsid w:val="0071460C"/>
    <w:rsid w:val="00832076"/>
    <w:rsid w:val="009901E4"/>
    <w:rsid w:val="009E08F4"/>
    <w:rsid w:val="009F070D"/>
    <w:rsid w:val="00B9467D"/>
    <w:rsid w:val="00D24F6B"/>
    <w:rsid w:val="00DC6CD6"/>
    <w:rsid w:val="00DD58D8"/>
    <w:rsid w:val="00E32268"/>
    <w:rsid w:val="00E90EF7"/>
    <w:rsid w:val="00EB042E"/>
    <w:rsid w:val="00EE760D"/>
    <w:rsid w:val="00FC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2CCA"/>
  <w15:chartTrackingRefBased/>
  <w15:docId w15:val="{38939B63-EFD3-4763-8A64-E22D33E9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E90EF7"/>
  </w:style>
  <w:style w:type="paragraph" w:styleId="a3">
    <w:name w:val="Normal (Web)"/>
    <w:basedOn w:val="a"/>
    <w:uiPriority w:val="99"/>
    <w:unhideWhenUsed/>
    <w:qFormat/>
    <w:rsid w:val="005A6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6F2B"/>
    <w:pPr>
      <w:ind w:left="720"/>
      <w:contextualSpacing/>
    </w:pPr>
  </w:style>
  <w:style w:type="character" w:customStyle="1" w:styleId="src2">
    <w:name w:val="src2"/>
    <w:basedOn w:val="a0"/>
    <w:rsid w:val="005A6F2B"/>
  </w:style>
  <w:style w:type="paragraph" w:customStyle="1" w:styleId="Default">
    <w:name w:val="Default"/>
    <w:rsid w:val="005A6F2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14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460C"/>
  </w:style>
  <w:style w:type="paragraph" w:styleId="a7">
    <w:name w:val="footer"/>
    <w:basedOn w:val="a"/>
    <w:link w:val="a8"/>
    <w:uiPriority w:val="99"/>
    <w:unhideWhenUsed/>
    <w:rsid w:val="00714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4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305</cp:lastModifiedBy>
  <cp:revision>16</cp:revision>
  <dcterms:created xsi:type="dcterms:W3CDTF">2024-11-19T18:22:00Z</dcterms:created>
  <dcterms:modified xsi:type="dcterms:W3CDTF">2025-04-15T14:56:00Z</dcterms:modified>
</cp:coreProperties>
</file>