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AA184" w14:textId="0F1491A9" w:rsidR="00A643E2" w:rsidRPr="00A643E2" w:rsidRDefault="00A643E2" w:rsidP="00A643E2">
      <w:pPr>
        <w:shd w:val="clear" w:color="auto" w:fill="FFFFFF"/>
        <w:spacing w:after="200" w:line="240" w:lineRule="auto"/>
        <w:ind w:hanging="2"/>
        <w:jc w:val="center"/>
        <w:rPr>
          <w:rFonts w:ascii="Times New Roman" w:eastAsia="Calibri" w:hAnsi="Times New Roman" w:cs="Times New Roman"/>
          <w:b/>
          <w:kern w:val="36"/>
          <w:sz w:val="24"/>
          <w:szCs w:val="24"/>
        </w:rPr>
      </w:pPr>
      <w:proofErr w:type="gramStart"/>
      <w:r w:rsidRPr="00A643E2">
        <w:rPr>
          <w:rFonts w:ascii="Times New Roman" w:eastAsia="Calibri" w:hAnsi="Times New Roman" w:cs="Times New Roman"/>
          <w:b/>
          <w:kern w:val="36"/>
          <w:sz w:val="24"/>
          <w:szCs w:val="24"/>
        </w:rPr>
        <w:t>Кошовец  С</w:t>
      </w:r>
      <w:r>
        <w:rPr>
          <w:rFonts w:ascii="Times New Roman" w:eastAsia="Calibri" w:hAnsi="Times New Roman" w:cs="Times New Roman"/>
          <w:b/>
          <w:kern w:val="36"/>
          <w:sz w:val="24"/>
          <w:szCs w:val="24"/>
        </w:rPr>
        <w:t>ветлана</w:t>
      </w:r>
      <w:proofErr w:type="gramEnd"/>
      <w:r>
        <w:rPr>
          <w:rFonts w:ascii="Times New Roman" w:eastAsia="Calibri" w:hAnsi="Times New Roman" w:cs="Times New Roman"/>
          <w:b/>
          <w:kern w:val="36"/>
          <w:sz w:val="24"/>
          <w:szCs w:val="24"/>
        </w:rPr>
        <w:t xml:space="preserve"> Валерьевна</w:t>
      </w:r>
    </w:p>
    <w:p w14:paraId="45F310A1" w14:textId="77777777" w:rsidR="00A643E2" w:rsidRPr="00A643E2" w:rsidRDefault="00A643E2" w:rsidP="00A643E2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i/>
          <w:kern w:val="36"/>
          <w:sz w:val="24"/>
          <w:szCs w:val="24"/>
          <w:lang w:eastAsia="ru-RU"/>
        </w:rPr>
      </w:pPr>
      <w:r w:rsidRPr="00A643E2">
        <w:rPr>
          <w:rFonts w:ascii="Times New Roman" w:eastAsia="Times New Roman" w:hAnsi="Times New Roman" w:cs="Times New Roman"/>
          <w:i/>
          <w:kern w:val="36"/>
          <w:sz w:val="24"/>
          <w:szCs w:val="24"/>
          <w:lang w:eastAsia="ru-RU"/>
        </w:rPr>
        <w:t>Учитель русского языка и литературы,</w:t>
      </w:r>
    </w:p>
    <w:p w14:paraId="18D1DBDD" w14:textId="77777777" w:rsidR="00A643E2" w:rsidRPr="00A643E2" w:rsidRDefault="00A643E2" w:rsidP="00A643E2">
      <w:pPr>
        <w:shd w:val="clear" w:color="auto" w:fill="FFFFFF"/>
        <w:spacing w:after="0" w:line="240" w:lineRule="auto"/>
        <w:ind w:left="720"/>
        <w:jc w:val="center"/>
        <w:rPr>
          <w:rFonts w:ascii="Calibri" w:eastAsia="Times New Roman" w:hAnsi="Calibri" w:cs="Calibri"/>
          <w:i/>
          <w:color w:val="000000"/>
          <w:sz w:val="24"/>
          <w:szCs w:val="24"/>
          <w:lang w:eastAsia="ru-RU"/>
        </w:rPr>
      </w:pPr>
      <w:r w:rsidRPr="00A643E2">
        <w:rPr>
          <w:rFonts w:ascii="Times New Roman" w:eastAsia="Times New Roman" w:hAnsi="Times New Roman" w:cs="Times New Roman"/>
          <w:i/>
          <w:kern w:val="36"/>
          <w:sz w:val="24"/>
          <w:szCs w:val="24"/>
          <w:lang w:eastAsia="ru-RU"/>
        </w:rPr>
        <w:t>М</w:t>
      </w:r>
      <w:r w:rsidRPr="00A643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униципальное бюджетное </w:t>
      </w:r>
      <w:proofErr w:type="gramStart"/>
      <w:r w:rsidRPr="00A643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общеобразовательное  учреждение</w:t>
      </w:r>
      <w:proofErr w:type="gramEnd"/>
    </w:p>
    <w:p w14:paraId="45EC6BED" w14:textId="77777777" w:rsidR="00A643E2" w:rsidRPr="00A643E2" w:rsidRDefault="00A643E2" w:rsidP="00A643E2">
      <w:pPr>
        <w:shd w:val="clear" w:color="auto" w:fill="FFFFFF"/>
        <w:spacing w:after="0" w:line="240" w:lineRule="auto"/>
        <w:ind w:left="720"/>
        <w:jc w:val="center"/>
        <w:rPr>
          <w:rFonts w:ascii="Calibri" w:eastAsia="Times New Roman" w:hAnsi="Calibri" w:cs="Calibri"/>
          <w:i/>
          <w:color w:val="000000"/>
          <w:sz w:val="24"/>
          <w:szCs w:val="24"/>
          <w:lang w:eastAsia="ru-RU"/>
        </w:rPr>
      </w:pPr>
      <w:proofErr w:type="gramStart"/>
      <w:r w:rsidRPr="00A643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средняя  школа</w:t>
      </w:r>
      <w:proofErr w:type="gramEnd"/>
      <w:r w:rsidRPr="00A643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№ 8</w:t>
      </w:r>
    </w:p>
    <w:p w14:paraId="19F5373F" w14:textId="77777777" w:rsidR="00A643E2" w:rsidRPr="00A643E2" w:rsidRDefault="00A643E2" w:rsidP="00A643E2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643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городского округа – город Камышин Волгоградской области, Россия</w:t>
      </w:r>
    </w:p>
    <w:p w14:paraId="6F551EAF" w14:textId="77777777" w:rsidR="00A643E2" w:rsidRPr="00A643E2" w:rsidRDefault="00A643E2" w:rsidP="00A643E2">
      <w:pPr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14:paraId="2F87259F" w14:textId="4EC3C25A" w:rsidR="00A643E2" w:rsidRPr="00A643E2" w:rsidRDefault="00A643E2" w:rsidP="00A643E2">
      <w:pPr>
        <w:spacing w:after="200" w:line="240" w:lineRule="auto"/>
        <w:ind w:left="-567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A643E2">
        <w:rPr>
          <w:rFonts w:ascii="Times New Roman" w:eastAsia="Calibri" w:hAnsi="Times New Roman" w:cs="Times New Roman"/>
          <w:i/>
          <w:sz w:val="24"/>
          <w:szCs w:val="24"/>
        </w:rPr>
        <w:t>Аннотация.</w:t>
      </w:r>
      <w:r w:rsidRPr="00A643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В статье </w:t>
      </w:r>
      <w:proofErr w:type="gramStart"/>
      <w:r>
        <w:rPr>
          <w:rFonts w:ascii="Times New Roman" w:eastAsia="Calibri" w:hAnsi="Times New Roman" w:cs="Times New Roman"/>
          <w:sz w:val="24"/>
        </w:rPr>
        <w:t>р</w:t>
      </w:r>
      <w:r w:rsidRPr="00A643E2">
        <w:rPr>
          <w:rFonts w:ascii="Times New Roman" w:eastAsia="Calibri" w:hAnsi="Times New Roman" w:cs="Times New Roman"/>
          <w:sz w:val="24"/>
        </w:rPr>
        <w:t>ассматриваются  формы</w:t>
      </w:r>
      <w:proofErr w:type="gramEnd"/>
      <w:r w:rsidRPr="00A643E2">
        <w:rPr>
          <w:rFonts w:ascii="Times New Roman" w:eastAsia="Calibri" w:hAnsi="Times New Roman" w:cs="Times New Roman"/>
          <w:sz w:val="24"/>
        </w:rPr>
        <w:t xml:space="preserve"> и характеристики интервью как коммуникативного метода  развития речи на уроке литературы  в средней школе. Особое внимание уделяется преимуществам использования метода интервью в процессе формирования навыков коммуникации при изучении биографии писателей. Представленные классификации видов интервью ориентируют учителя на возможность выбора и использования конкретного вида интервью-диалога с учетом специфики учебных целей и задач, а также особенностей организации, проведения и ситуации применения интервью. Структурирование содержания обучения </w:t>
      </w:r>
      <w:proofErr w:type="gramStart"/>
      <w:r w:rsidRPr="00A643E2">
        <w:rPr>
          <w:rFonts w:ascii="Times New Roman" w:eastAsia="Calibri" w:hAnsi="Times New Roman" w:cs="Times New Roman"/>
          <w:sz w:val="24"/>
        </w:rPr>
        <w:t>литературе  основывается</w:t>
      </w:r>
      <w:proofErr w:type="gramEnd"/>
      <w:r w:rsidRPr="00A643E2">
        <w:rPr>
          <w:rFonts w:ascii="Times New Roman" w:eastAsia="Calibri" w:hAnsi="Times New Roman" w:cs="Times New Roman"/>
          <w:sz w:val="24"/>
        </w:rPr>
        <w:t xml:space="preserve"> на интегрированном подходе, который базируется на дидактическом принципе связи обучения с жизнью, а также создает предпосылки для возникновения позитивных эмоций. Следовательно, метод интервью позволяет обучаемым осуществлять эффективное речевое взаимодействие в рамках конкретной коммуникативной ситуации, поскольку процесс обучения становится моделью реального процесса коммуникации. </w:t>
      </w:r>
      <w:proofErr w:type="gramStart"/>
      <w:r w:rsidRPr="00A643E2">
        <w:rPr>
          <w:rFonts w:ascii="Times New Roman" w:eastAsia="Calibri" w:hAnsi="Times New Roman" w:cs="Times New Roman"/>
          <w:sz w:val="24"/>
        </w:rPr>
        <w:t>В  статье</w:t>
      </w:r>
      <w:proofErr w:type="gramEnd"/>
      <w:r w:rsidRPr="00A643E2">
        <w:rPr>
          <w:rFonts w:ascii="Times New Roman" w:eastAsia="Calibri" w:hAnsi="Times New Roman" w:cs="Times New Roman"/>
          <w:sz w:val="24"/>
        </w:rPr>
        <w:t xml:space="preserve"> показано, что эффективное применение коммуникативного метода интервью на уроках литературы  в средней школе зависит как от тщательной подготовки к интервьюированию со стороны учителя, так и от подготовки со стороны учащихся.</w:t>
      </w:r>
    </w:p>
    <w:p w14:paraId="6EBB1CF3" w14:textId="77777777" w:rsidR="00A643E2" w:rsidRPr="00A643E2" w:rsidRDefault="00A643E2" w:rsidP="00A643E2">
      <w:pPr>
        <w:spacing w:after="200" w:line="240" w:lineRule="auto"/>
        <w:ind w:left="-567" w:firstLine="709"/>
        <w:jc w:val="both"/>
        <w:rPr>
          <w:rFonts w:ascii="Times New Roman" w:eastAsia="Calibri" w:hAnsi="Times New Roman" w:cs="Times New Roman"/>
          <w:sz w:val="20"/>
          <w:szCs w:val="24"/>
        </w:rPr>
      </w:pPr>
      <w:r w:rsidRPr="00A643E2">
        <w:rPr>
          <w:rFonts w:ascii="Times New Roman" w:eastAsia="Calibri" w:hAnsi="Times New Roman" w:cs="Times New Roman"/>
          <w:i/>
          <w:sz w:val="24"/>
          <w:szCs w:val="24"/>
        </w:rPr>
        <w:t>Ключевые слова:</w:t>
      </w:r>
      <w:r w:rsidRPr="00A643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643E2">
        <w:rPr>
          <w:rFonts w:ascii="Times New Roman" w:eastAsia="Calibri" w:hAnsi="Times New Roman" w:cs="Times New Roman"/>
          <w:sz w:val="24"/>
        </w:rPr>
        <w:t xml:space="preserve">рефлексивная модель </w:t>
      </w:r>
      <w:proofErr w:type="gramStart"/>
      <w:r w:rsidRPr="00A643E2">
        <w:rPr>
          <w:rFonts w:ascii="Times New Roman" w:eastAsia="Calibri" w:hAnsi="Times New Roman" w:cs="Times New Roman"/>
          <w:sz w:val="24"/>
        </w:rPr>
        <w:t xml:space="preserve">обучения  </w:t>
      </w:r>
      <w:r w:rsidRPr="00A643E2">
        <w:rPr>
          <w:rFonts w:ascii="Times New Roman" w:eastAsia="Calibri" w:hAnsi="Times New Roman" w:cs="Times New Roman"/>
          <w:sz w:val="24"/>
          <w:szCs w:val="28"/>
        </w:rPr>
        <w:t>метод</w:t>
      </w:r>
      <w:proofErr w:type="gramEnd"/>
      <w:r w:rsidRPr="00A643E2">
        <w:rPr>
          <w:rFonts w:ascii="Times New Roman" w:eastAsia="Calibri" w:hAnsi="Times New Roman" w:cs="Times New Roman"/>
          <w:sz w:val="24"/>
          <w:szCs w:val="28"/>
        </w:rPr>
        <w:t xml:space="preserve">  интервьюирования  информационное интервью  </w:t>
      </w:r>
      <w:r w:rsidRPr="00A643E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A643E2">
        <w:rPr>
          <w:rFonts w:ascii="Times New Roman" w:eastAsia="Calibri" w:hAnsi="Times New Roman" w:cs="Times New Roman"/>
          <w:color w:val="000000"/>
          <w:sz w:val="24"/>
          <w:szCs w:val="28"/>
        </w:rPr>
        <w:t>аналитическое чтение   критическое  мышление</w:t>
      </w:r>
    </w:p>
    <w:p w14:paraId="2D04D5B6" w14:textId="77777777" w:rsidR="00A643E2" w:rsidRDefault="00A643E2" w:rsidP="00A643E2">
      <w:pPr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95627911"/>
      <w:r>
        <w:rPr>
          <w:rFonts w:ascii="Times New Roman" w:hAnsi="Times New Roman" w:cs="Times New Roman"/>
          <w:sz w:val="28"/>
          <w:szCs w:val="28"/>
        </w:rPr>
        <w:t xml:space="preserve">Авторское </w:t>
      </w:r>
      <w:r w:rsidRPr="0088176A">
        <w:rPr>
          <w:rFonts w:ascii="Times New Roman" w:hAnsi="Times New Roman" w:cs="Times New Roman"/>
          <w:sz w:val="28"/>
          <w:szCs w:val="28"/>
        </w:rPr>
        <w:t>учебно-методическое пособие «Использование приёма интервью на уроках литературы при работе над формированием правильной устной речи</w:t>
      </w:r>
      <w:r>
        <w:rPr>
          <w:rFonts w:ascii="Times New Roman" w:hAnsi="Times New Roman" w:cs="Times New Roman"/>
          <w:sz w:val="28"/>
          <w:szCs w:val="28"/>
        </w:rPr>
        <w:t xml:space="preserve">» разработано Кошовец Светланой Валерьевной, учителем русского языка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литературы  МБОУ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СШ № 8. </w:t>
      </w:r>
    </w:p>
    <w:p w14:paraId="2D876263" w14:textId="77777777" w:rsidR="00A643E2" w:rsidRDefault="00A643E2" w:rsidP="00A643E2">
      <w:pPr>
        <w:ind w:left="-567"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Пособие разработано для учащихся 5 классов к учебнику </w:t>
      </w:r>
      <w:r w:rsidRPr="00201253">
        <w:rPr>
          <w:rStyle w:val="a3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«Литература. 5 класс. Учебник. В 2 ч. Часть 1»</w:t>
      </w:r>
      <w:r w:rsidRPr="0020125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авторов Коровиной В. Я., Журавлёва В. П., Коровина В. И.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используется при изучении биографии писателей. Пособие ставит целью развитие правильной устной речи учащихся.</w:t>
      </w:r>
    </w:p>
    <w:p w14:paraId="3DD63D71" w14:textId="77777777" w:rsidR="00A643E2" w:rsidRPr="00F317F5" w:rsidRDefault="00A643E2" w:rsidP="00A643E2">
      <w:pPr>
        <w:pStyle w:val="futurismarkdown-paragraph"/>
        <w:shd w:val="clear" w:color="auto" w:fill="FFFFFF"/>
        <w:spacing w:before="0" w:beforeAutospacing="0" w:after="0" w:afterAutospacing="0"/>
        <w:ind w:left="-567" w:firstLine="709"/>
        <w:rPr>
          <w:color w:val="333333"/>
          <w:sz w:val="32"/>
          <w:szCs w:val="32"/>
        </w:rPr>
      </w:pPr>
      <w:r w:rsidRPr="00201253">
        <w:rPr>
          <w:b/>
          <w:bCs/>
          <w:color w:val="333333"/>
          <w:sz w:val="28"/>
          <w:szCs w:val="28"/>
          <w:shd w:val="clear" w:color="auto" w:fill="FFFFFF"/>
        </w:rPr>
        <w:t>Актуальность.</w:t>
      </w:r>
      <w:r w:rsidRPr="00201253">
        <w:rPr>
          <w:rStyle w:val="a3"/>
          <w:rFonts w:ascii="Arial" w:hAnsi="Arial" w:cs="Arial"/>
          <w:color w:val="333333"/>
        </w:rPr>
        <w:t xml:space="preserve"> </w:t>
      </w:r>
      <w:proofErr w:type="gramStart"/>
      <w:r w:rsidRPr="00F317F5">
        <w:rPr>
          <w:rStyle w:val="a3"/>
          <w:b w:val="0"/>
          <w:bCs w:val="0"/>
          <w:color w:val="333333"/>
          <w:sz w:val="28"/>
          <w:szCs w:val="28"/>
        </w:rPr>
        <w:t>О</w:t>
      </w:r>
      <w:r w:rsidRPr="00F317F5">
        <w:rPr>
          <w:color w:val="333333"/>
          <w:sz w:val="28"/>
          <w:szCs w:val="28"/>
        </w:rPr>
        <w:t>дной  из</w:t>
      </w:r>
      <w:proofErr w:type="gramEnd"/>
      <w:r w:rsidRPr="00F317F5">
        <w:rPr>
          <w:color w:val="333333"/>
          <w:sz w:val="28"/>
          <w:szCs w:val="28"/>
        </w:rPr>
        <w:t xml:space="preserve"> главных задач преподавания русской литературы </w:t>
      </w:r>
      <w:r>
        <w:rPr>
          <w:color w:val="333333"/>
          <w:sz w:val="28"/>
          <w:szCs w:val="28"/>
        </w:rPr>
        <w:t xml:space="preserve">в школе </w:t>
      </w:r>
      <w:r w:rsidRPr="00F317F5">
        <w:rPr>
          <w:color w:val="333333"/>
          <w:sz w:val="28"/>
          <w:szCs w:val="28"/>
        </w:rPr>
        <w:t>является развитие устной речи учащихся</w:t>
      </w:r>
      <w:r w:rsidRPr="00F317F5">
        <w:rPr>
          <w:color w:val="333333"/>
          <w:sz w:val="32"/>
          <w:szCs w:val="32"/>
        </w:rPr>
        <w:t xml:space="preserve">. </w:t>
      </w:r>
      <w:r w:rsidRPr="00F317F5">
        <w:rPr>
          <w:color w:val="333333"/>
          <w:sz w:val="28"/>
          <w:szCs w:val="28"/>
        </w:rPr>
        <w:t>Значение этой задачи определяется ролью устной речи в современном обществе и в школьном учебном процессе:</w:t>
      </w:r>
    </w:p>
    <w:p w14:paraId="5EFFEAD8" w14:textId="77777777" w:rsidR="00A643E2" w:rsidRPr="00F317F5" w:rsidRDefault="00A643E2" w:rsidP="00A643E2">
      <w:pPr>
        <w:pStyle w:val="futurismarkdown-listitem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-567" w:firstLine="709"/>
        <w:rPr>
          <w:color w:val="333333"/>
          <w:sz w:val="28"/>
          <w:szCs w:val="28"/>
        </w:rPr>
      </w:pPr>
      <w:r w:rsidRPr="00F317F5">
        <w:rPr>
          <w:color w:val="333333"/>
          <w:sz w:val="28"/>
          <w:szCs w:val="28"/>
        </w:rPr>
        <w:t xml:space="preserve">широта аудитории, мгновенно воспринимающей информацию (через радио, телевидение);  </w:t>
      </w:r>
    </w:p>
    <w:p w14:paraId="1AE155A9" w14:textId="77777777" w:rsidR="00A643E2" w:rsidRPr="00F317F5" w:rsidRDefault="00A643E2" w:rsidP="00A643E2">
      <w:pPr>
        <w:pStyle w:val="futurismarkdown-listitem"/>
        <w:numPr>
          <w:ilvl w:val="0"/>
          <w:numId w:val="1"/>
        </w:numPr>
        <w:shd w:val="clear" w:color="auto" w:fill="FFFFFF"/>
        <w:spacing w:before="0" w:after="0" w:afterAutospacing="0"/>
        <w:ind w:left="-567" w:firstLine="709"/>
        <w:rPr>
          <w:color w:val="333333"/>
          <w:sz w:val="28"/>
          <w:szCs w:val="28"/>
        </w:rPr>
      </w:pPr>
      <w:r w:rsidRPr="00F317F5">
        <w:rPr>
          <w:color w:val="333333"/>
          <w:sz w:val="28"/>
          <w:szCs w:val="28"/>
        </w:rPr>
        <w:t xml:space="preserve">способность сохраняться и воспроизводиться;  </w:t>
      </w:r>
    </w:p>
    <w:p w14:paraId="519FEB2B" w14:textId="77777777" w:rsidR="00A643E2" w:rsidRPr="00F317F5" w:rsidRDefault="00A643E2" w:rsidP="00A643E2">
      <w:pPr>
        <w:pStyle w:val="futurismarkdown-listitem"/>
        <w:numPr>
          <w:ilvl w:val="0"/>
          <w:numId w:val="1"/>
        </w:numPr>
        <w:shd w:val="clear" w:color="auto" w:fill="FFFFFF"/>
        <w:spacing w:before="0" w:after="0" w:afterAutospacing="0"/>
        <w:ind w:left="-567" w:firstLine="709"/>
        <w:rPr>
          <w:color w:val="333333"/>
          <w:sz w:val="28"/>
          <w:szCs w:val="28"/>
        </w:rPr>
      </w:pPr>
      <w:r w:rsidRPr="00F317F5">
        <w:rPr>
          <w:color w:val="333333"/>
          <w:sz w:val="28"/>
          <w:szCs w:val="28"/>
        </w:rPr>
        <w:t xml:space="preserve">приближение к письменной речи по своей содержательности и языковой нормативности;  </w:t>
      </w:r>
    </w:p>
    <w:p w14:paraId="7F0DA1FD" w14:textId="77777777" w:rsidR="00A643E2" w:rsidRPr="00F317F5" w:rsidRDefault="00A643E2" w:rsidP="00A643E2">
      <w:pPr>
        <w:pStyle w:val="futurismarkdown-listitem"/>
        <w:numPr>
          <w:ilvl w:val="0"/>
          <w:numId w:val="1"/>
        </w:numPr>
        <w:shd w:val="clear" w:color="auto" w:fill="FFFFFF"/>
        <w:spacing w:after="120" w:afterAutospacing="0"/>
        <w:ind w:left="-567" w:firstLine="709"/>
        <w:rPr>
          <w:color w:val="333333"/>
          <w:sz w:val="28"/>
          <w:szCs w:val="28"/>
        </w:rPr>
      </w:pPr>
      <w:r w:rsidRPr="00F317F5">
        <w:rPr>
          <w:color w:val="333333"/>
          <w:sz w:val="28"/>
          <w:szCs w:val="28"/>
        </w:rPr>
        <w:t>возможность совершенствования письменной речи через руководство устной речью учащихся.</w:t>
      </w:r>
    </w:p>
    <w:p w14:paraId="490C7127" w14:textId="77777777" w:rsidR="00A643E2" w:rsidRPr="00676CF7" w:rsidRDefault="00A643E2" w:rsidP="00A643E2">
      <w:pPr>
        <w:pStyle w:val="futurismarkdown-listitem"/>
        <w:shd w:val="clear" w:color="auto" w:fill="FFFFFF"/>
        <w:spacing w:after="120" w:afterAutospacing="0"/>
        <w:ind w:left="-567" w:firstLine="709"/>
        <w:rPr>
          <w:color w:val="333333"/>
          <w:sz w:val="28"/>
          <w:szCs w:val="28"/>
        </w:rPr>
      </w:pPr>
      <w:r w:rsidRPr="00676CF7">
        <w:rPr>
          <w:color w:val="333333"/>
          <w:sz w:val="28"/>
          <w:szCs w:val="28"/>
        </w:rPr>
        <w:t>Именно поэтому более востребованными становятся интерактивные методы обучения. Одним из которых является метод интервьюирования.</w:t>
      </w:r>
    </w:p>
    <w:p w14:paraId="7D5DC3F3" w14:textId="77777777" w:rsidR="00A643E2" w:rsidRDefault="00A643E2" w:rsidP="00A643E2">
      <w:pPr>
        <w:ind w:left="-567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6CF7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Проблематика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14:paraId="113338DE" w14:textId="77777777" w:rsidR="00A643E2" w:rsidRPr="000D794B" w:rsidRDefault="00A643E2" w:rsidP="00A643E2">
      <w:pPr>
        <w:pStyle w:val="futurismarkdown-paragraph"/>
        <w:shd w:val="clear" w:color="auto" w:fill="FFFFFF"/>
        <w:spacing w:before="0" w:beforeAutospacing="0" w:after="120" w:afterAutospacing="0"/>
        <w:ind w:left="-567" w:firstLine="709"/>
        <w:rPr>
          <w:color w:val="333333"/>
          <w:sz w:val="28"/>
          <w:szCs w:val="28"/>
        </w:rPr>
      </w:pPr>
      <w:r w:rsidRPr="000D794B">
        <w:rPr>
          <w:rStyle w:val="a3"/>
          <w:color w:val="333333"/>
          <w:sz w:val="28"/>
          <w:szCs w:val="28"/>
        </w:rPr>
        <w:t xml:space="preserve">ФГОС определены результаты основной образовательной программы по литературе в 5 классе. </w:t>
      </w:r>
      <w:proofErr w:type="gramStart"/>
      <w:r w:rsidRPr="000D794B">
        <w:rPr>
          <w:rStyle w:val="a3"/>
          <w:color w:val="333333"/>
          <w:sz w:val="28"/>
          <w:szCs w:val="28"/>
        </w:rPr>
        <w:t>В  коммуникативной</w:t>
      </w:r>
      <w:proofErr w:type="gramEnd"/>
      <w:r w:rsidRPr="000D794B">
        <w:rPr>
          <w:rStyle w:val="a3"/>
          <w:color w:val="333333"/>
          <w:sz w:val="28"/>
          <w:szCs w:val="28"/>
        </w:rPr>
        <w:t xml:space="preserve"> сфере это</w:t>
      </w:r>
      <w:r w:rsidRPr="000D794B">
        <w:rPr>
          <w:color w:val="333333"/>
          <w:sz w:val="28"/>
          <w:szCs w:val="28"/>
        </w:rPr>
        <w:t>:</w:t>
      </w:r>
    </w:p>
    <w:p w14:paraId="75194C3A" w14:textId="77777777" w:rsidR="00A643E2" w:rsidRPr="000D794B" w:rsidRDefault="00A643E2" w:rsidP="00A643E2">
      <w:pPr>
        <w:pStyle w:val="futurismarkdown-listitem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7" w:firstLine="709"/>
        <w:rPr>
          <w:color w:val="333333"/>
          <w:sz w:val="28"/>
          <w:szCs w:val="28"/>
        </w:rPr>
      </w:pPr>
      <w:r w:rsidRPr="000D794B">
        <w:rPr>
          <w:color w:val="333333"/>
          <w:sz w:val="28"/>
          <w:szCs w:val="28"/>
        </w:rPr>
        <w:t xml:space="preserve">восприятие на слух </w:t>
      </w:r>
      <w:proofErr w:type="gramStart"/>
      <w:r>
        <w:rPr>
          <w:color w:val="333333"/>
          <w:sz w:val="28"/>
          <w:szCs w:val="28"/>
        </w:rPr>
        <w:t xml:space="preserve">текстов </w:t>
      </w:r>
      <w:r w:rsidRPr="000D794B">
        <w:rPr>
          <w:color w:val="333333"/>
          <w:sz w:val="28"/>
          <w:szCs w:val="28"/>
        </w:rPr>
        <w:t xml:space="preserve"> разных</w:t>
      </w:r>
      <w:proofErr w:type="gramEnd"/>
      <w:r w:rsidRPr="000D794B">
        <w:rPr>
          <w:color w:val="333333"/>
          <w:sz w:val="28"/>
          <w:szCs w:val="28"/>
        </w:rPr>
        <w:t xml:space="preserve"> жанров, осмысленное чтение и адекватное восприятие </w:t>
      </w:r>
    </w:p>
    <w:p w14:paraId="668E3405" w14:textId="77777777" w:rsidR="00A643E2" w:rsidRPr="000D794B" w:rsidRDefault="00A643E2" w:rsidP="00A643E2">
      <w:pPr>
        <w:pStyle w:val="futurismarkdown-listitem"/>
        <w:numPr>
          <w:ilvl w:val="0"/>
          <w:numId w:val="2"/>
        </w:numPr>
        <w:shd w:val="clear" w:color="auto" w:fill="FFFFFF"/>
        <w:spacing w:after="120" w:afterAutospacing="0"/>
        <w:ind w:left="-567" w:firstLine="709"/>
        <w:rPr>
          <w:color w:val="333333"/>
          <w:sz w:val="28"/>
          <w:szCs w:val="28"/>
        </w:rPr>
      </w:pPr>
      <w:r w:rsidRPr="000D794B">
        <w:rPr>
          <w:color w:val="333333"/>
          <w:sz w:val="28"/>
          <w:szCs w:val="28"/>
        </w:rPr>
        <w:t>умение отвечать на вопросы по прослушанному или прочитанному тексту; создавать устные монологические высказывания разного типа; уметь вести диалог.</w:t>
      </w:r>
    </w:p>
    <w:p w14:paraId="786E93D5" w14:textId="77777777" w:rsidR="00A643E2" w:rsidRPr="000B23D5" w:rsidRDefault="00A643E2" w:rsidP="00A643E2">
      <w:pPr>
        <w:spacing w:after="0" w:line="264" w:lineRule="auto"/>
        <w:ind w:left="-567" w:firstLine="709"/>
        <w:jc w:val="both"/>
      </w:pPr>
      <w:r w:rsidRPr="000B23D5">
        <w:rPr>
          <w:rFonts w:ascii="Times New Roman" w:hAnsi="Times New Roman"/>
          <w:color w:val="000000"/>
          <w:sz w:val="28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14:paraId="452A416C" w14:textId="77777777" w:rsidR="00A643E2" w:rsidRPr="00631601" w:rsidRDefault="00A643E2" w:rsidP="00A643E2">
      <w:pPr>
        <w:ind w:left="-567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31601">
        <w:rPr>
          <w:rFonts w:ascii="Times New Roman" w:hAnsi="Times New Roman" w:cs="Times New Roman"/>
          <w:b/>
          <w:bCs/>
          <w:sz w:val="28"/>
          <w:szCs w:val="28"/>
        </w:rPr>
        <w:t>Данное методическое пособие с успехом помогает решить эту методическую задачу.</w:t>
      </w:r>
    </w:p>
    <w:p w14:paraId="011CAD92" w14:textId="77777777" w:rsidR="00A643E2" w:rsidRDefault="00A643E2" w:rsidP="00A643E2">
      <w:pPr>
        <w:ind w:left="-567"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631601">
        <w:rPr>
          <w:rFonts w:ascii="Times New Roman" w:hAnsi="Times New Roman" w:cs="Times New Roman"/>
          <w:b/>
          <w:bCs/>
          <w:sz w:val="28"/>
          <w:szCs w:val="28"/>
        </w:rPr>
        <w:t xml:space="preserve">Цель </w:t>
      </w:r>
      <w:r>
        <w:rPr>
          <w:rFonts w:ascii="Times New Roman" w:hAnsi="Times New Roman" w:cs="Times New Roman"/>
          <w:sz w:val="28"/>
          <w:szCs w:val="28"/>
        </w:rPr>
        <w:t xml:space="preserve">учебно-методического пособия помочь учащимся </w:t>
      </w:r>
      <w:r w:rsidRPr="0020306F">
        <w:rPr>
          <w:rFonts w:ascii="Times New Roman" w:hAnsi="Times New Roman" w:cs="Times New Roman"/>
          <w:sz w:val="28"/>
          <w:szCs w:val="28"/>
        </w:rPr>
        <w:t>по</w:t>
      </w:r>
      <w:r w:rsidRPr="0020306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строить речевое высказывание в соответствии с поставленными задачами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14:paraId="443B6BA4" w14:textId="77777777" w:rsidR="00A643E2" w:rsidRPr="00631601" w:rsidRDefault="00A643E2" w:rsidP="00A643E2">
      <w:pPr>
        <w:ind w:left="-567" w:firstLine="709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631601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Задачи: </w:t>
      </w:r>
    </w:p>
    <w:p w14:paraId="369D55DC" w14:textId="77777777" w:rsidR="00A643E2" w:rsidRPr="00631601" w:rsidRDefault="00A643E2" w:rsidP="00A643E2">
      <w:pPr>
        <w:shd w:val="clear" w:color="auto" w:fill="FFFFFF"/>
        <w:spacing w:after="150" w:line="240" w:lineRule="auto"/>
        <w:ind w:left="-567" w:firstLine="709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 w:rsidRPr="00631601">
        <w:rPr>
          <w:rFonts w:ascii="Times New Roman" w:eastAsia="Times New Roman" w:hAnsi="Times New Roman" w:cs="Times New Roman"/>
          <w:sz w:val="28"/>
          <w:szCs w:val="24"/>
          <w:lang w:eastAsia="ru-RU"/>
        </w:rPr>
        <w:t>- формир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овать</w:t>
      </w:r>
      <w:r w:rsidRPr="0063160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навык работы с информацией;</w:t>
      </w:r>
      <w:r w:rsidRPr="00631601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 </w:t>
      </w:r>
    </w:p>
    <w:p w14:paraId="4CF3B1B6" w14:textId="77777777" w:rsidR="00A643E2" w:rsidRPr="00631601" w:rsidRDefault="00A643E2" w:rsidP="00A643E2">
      <w:pPr>
        <w:shd w:val="clear" w:color="auto" w:fill="FFFFFF"/>
        <w:spacing w:after="150" w:line="240" w:lineRule="auto"/>
        <w:ind w:left="-567" w:firstLine="709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 w:rsidRPr="00631601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развивать </w:t>
      </w:r>
      <w:r w:rsidRPr="00631601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умение   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14:paraId="3BF57653" w14:textId="77777777" w:rsidR="00A643E2" w:rsidRPr="00631601" w:rsidRDefault="00A643E2" w:rsidP="00A643E2">
      <w:pPr>
        <w:shd w:val="clear" w:color="auto" w:fill="FFFFFF"/>
        <w:spacing w:after="150" w:line="240" w:lineRule="auto"/>
        <w:ind w:left="-567" w:firstLine="709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 w:rsidRPr="00631601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- выбирать, анализировать, систематизировать и интерпретировать информацию различных видов и форм представления;</w:t>
      </w:r>
    </w:p>
    <w:p w14:paraId="52C91482" w14:textId="77777777" w:rsidR="00A643E2" w:rsidRPr="00631601" w:rsidRDefault="00A643E2" w:rsidP="00A643E2">
      <w:pPr>
        <w:shd w:val="clear" w:color="auto" w:fill="FFFFFF"/>
        <w:spacing w:after="150" w:line="240" w:lineRule="auto"/>
        <w:ind w:left="-567" w:firstLine="709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 w:rsidRPr="00631601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-  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0724AE93" w14:textId="77777777" w:rsidR="00A643E2" w:rsidRPr="00631601" w:rsidRDefault="00A643E2" w:rsidP="00A643E2">
      <w:pPr>
        <w:spacing w:after="200" w:line="276" w:lineRule="auto"/>
        <w:ind w:left="-567" w:firstLine="709"/>
        <w:rPr>
          <w:rFonts w:ascii="Times New Roman" w:eastAsia="Calibri" w:hAnsi="Times New Roman" w:cs="Times New Roman"/>
          <w:sz w:val="28"/>
        </w:rPr>
      </w:pPr>
      <w:r w:rsidRPr="00631601">
        <w:rPr>
          <w:rFonts w:ascii="Times New Roman" w:eastAsia="Calibri" w:hAnsi="Times New Roman" w:cs="Times New Roman"/>
          <w:sz w:val="28"/>
        </w:rPr>
        <w:t xml:space="preserve">-выявлять причинно-следственные </w:t>
      </w:r>
      <w:proofErr w:type="gramStart"/>
      <w:r w:rsidRPr="00631601">
        <w:rPr>
          <w:rFonts w:ascii="Times New Roman" w:eastAsia="Calibri" w:hAnsi="Times New Roman" w:cs="Times New Roman"/>
          <w:sz w:val="28"/>
        </w:rPr>
        <w:t>связи  при</w:t>
      </w:r>
      <w:proofErr w:type="gramEnd"/>
      <w:r w:rsidRPr="00631601">
        <w:rPr>
          <w:rFonts w:ascii="Times New Roman" w:eastAsia="Calibri" w:hAnsi="Times New Roman" w:cs="Times New Roman"/>
          <w:sz w:val="28"/>
        </w:rPr>
        <w:t xml:space="preserve"> изучении литературы;</w:t>
      </w:r>
    </w:p>
    <w:p w14:paraId="2549EDBC" w14:textId="77777777" w:rsidR="00A643E2" w:rsidRPr="00631601" w:rsidRDefault="00A643E2" w:rsidP="00A643E2">
      <w:pPr>
        <w:spacing w:after="200" w:line="276" w:lineRule="auto"/>
        <w:ind w:left="-567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16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делать выводы с использованием дедуктивных и </w:t>
      </w:r>
      <w:proofErr w:type="gramStart"/>
      <w:r w:rsidRPr="006316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индуктивных  умозаключений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031FED8" w14:textId="77777777" w:rsidR="00A643E2" w:rsidRDefault="00A643E2" w:rsidP="00A643E2">
      <w:pPr>
        <w:ind w:left="-567" w:firstLine="709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631601">
        <w:rPr>
          <w:rStyle w:val="a3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Метод интервьюирования</w:t>
      </w:r>
      <w:r w:rsidRPr="00631601">
        <w:rPr>
          <w:rStyle w:val="a3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</w:rPr>
        <w:t xml:space="preserve"> на уроке литературы</w:t>
      </w:r>
      <w:r w:rsidRPr="00631601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 — это </w:t>
      </w:r>
      <w:r w:rsidRPr="00631601">
        <w:rPr>
          <w:rStyle w:val="a3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</w:rPr>
        <w:t>учебная дискуссия, беседа, участие в которой позволяет ученикам не только получить информацию, но и через вопросно-ответную форму постепенно раскрыть важную (часто общественно значимую) тему</w:t>
      </w:r>
      <w:r w:rsidRPr="00631601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. </w:t>
      </w:r>
    </w:p>
    <w:p w14:paraId="390A6B20" w14:textId="77777777" w:rsidR="00A643E2" w:rsidRDefault="00A643E2" w:rsidP="00A643E2">
      <w:pPr>
        <w:spacing w:after="200" w:line="276" w:lineRule="auto"/>
        <w:ind w:left="-567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 В педагогической практике различают несколько видов интервью.</w:t>
      </w:r>
    </w:p>
    <w:p w14:paraId="5FBC8F7A" w14:textId="77777777" w:rsidR="00A643E2" w:rsidRPr="00631601" w:rsidRDefault="00A643E2" w:rsidP="00A643E2">
      <w:pPr>
        <w:spacing w:after="200" w:line="276" w:lineRule="auto"/>
        <w:ind w:left="-567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31601">
        <w:rPr>
          <w:rFonts w:ascii="Times New Roman" w:eastAsia="Calibri" w:hAnsi="Times New Roman" w:cs="Times New Roman"/>
          <w:b/>
          <w:sz w:val="28"/>
          <w:szCs w:val="28"/>
        </w:rPr>
        <w:t xml:space="preserve">Информационное интервью – </w:t>
      </w:r>
      <w:r w:rsidRPr="00631601">
        <w:rPr>
          <w:rFonts w:ascii="Times New Roman" w:eastAsia="Calibri" w:hAnsi="Times New Roman" w:cs="Times New Roman"/>
          <w:sz w:val="28"/>
          <w:szCs w:val="28"/>
        </w:rPr>
        <w:t xml:space="preserve">самый оперативный вид интервью. Главное назначение информационного интервью – сбор материала, не требующего комментария. Метод интервью в таком случае опирается на три основных вопроса: </w:t>
      </w:r>
      <w:r w:rsidRPr="00631601">
        <w:rPr>
          <w:rFonts w:ascii="Times New Roman" w:eastAsia="Calibri" w:hAnsi="Times New Roman" w:cs="Times New Roman"/>
          <w:b/>
          <w:sz w:val="28"/>
          <w:szCs w:val="28"/>
        </w:rPr>
        <w:t>что? где? когда?</w:t>
      </w:r>
    </w:p>
    <w:p w14:paraId="5FD927E4" w14:textId="77777777" w:rsidR="00A643E2" w:rsidRPr="00631601" w:rsidRDefault="00A643E2" w:rsidP="00A643E2">
      <w:pPr>
        <w:spacing w:after="200" w:line="276" w:lineRule="auto"/>
        <w:ind w:left="-56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8DC373D" w14:textId="77777777" w:rsidR="00A643E2" w:rsidRDefault="00A643E2" w:rsidP="00A643E2">
      <w:pPr>
        <w:ind w:left="-56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1601">
        <w:rPr>
          <w:rFonts w:ascii="Times New Roman" w:eastAsia="Calibri" w:hAnsi="Times New Roman" w:cs="Times New Roman"/>
          <w:sz w:val="28"/>
          <w:szCs w:val="28"/>
        </w:rPr>
        <w:t>На первый взгляд, несложная работа – составление типовых вопросов 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становится </w:t>
      </w:r>
      <w:r w:rsidRPr="00631601">
        <w:rPr>
          <w:rFonts w:ascii="Times New Roman" w:eastAsia="Calibri" w:hAnsi="Times New Roman" w:cs="Times New Roman"/>
          <w:sz w:val="28"/>
          <w:szCs w:val="28"/>
        </w:rPr>
        <w:t xml:space="preserve"> увлекательным</w:t>
      </w:r>
      <w:proofErr w:type="gramEnd"/>
      <w:r w:rsidRPr="00631601">
        <w:rPr>
          <w:rFonts w:ascii="Times New Roman" w:eastAsia="Calibri" w:hAnsi="Times New Roman" w:cs="Times New Roman"/>
          <w:sz w:val="28"/>
          <w:szCs w:val="28"/>
        </w:rPr>
        <w:t xml:space="preserve"> заданием, требующим использования знаний, полученных ранее (например, при чтении дома статьи учебника о биографии писателя, поэта (или же статей из других источников), а также при первичном прочтении художественного произведения). В таком случае информационное интервью становится эффективным и нестандартным способом проверки домашнего задания.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Например, при знакомстве с биографией М.Ю. Лермонтова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( на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стр.150. учебника ) учащиеся записывают по 3-4 вопроса к каждому абзацу текста. Где родился поэт?</w:t>
      </w:r>
    </w:p>
    <w:p w14:paraId="233FD7BC" w14:textId="77777777" w:rsidR="00A643E2" w:rsidRPr="00631601" w:rsidRDefault="00A643E2" w:rsidP="00A643E2">
      <w:pPr>
        <w:ind w:left="-56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Как звучит девичья  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фамилия  матери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поэта? В каком имении Лермонтов провёл свои детские годы?  Эти вопросы задаются с целью проверить знания текста. Если же ученик спрашивает: «Что помогло поэту полюбить народную культуру? Почему Лермонтов хорошо знал народную речь?»  В этом случае речь идёт о вопросах на установление причинно-следственных связей. Ученики, сумевшие задать подобные вопросы к тексту, равно как и ученики, сумевшие ответить на них, демонстрируют высокий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уровень  читательской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грамотности.</w:t>
      </w:r>
    </w:p>
    <w:p w14:paraId="63440017" w14:textId="77777777" w:rsidR="00A643E2" w:rsidRPr="00631601" w:rsidRDefault="00A643E2" w:rsidP="00A643E2">
      <w:pPr>
        <w:spacing w:after="200" w:line="276" w:lineRule="auto"/>
        <w:ind w:left="-56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2C4666B" w14:textId="77777777" w:rsidR="00A643E2" w:rsidRPr="00631601" w:rsidRDefault="00A643E2" w:rsidP="00A643E2">
      <w:pPr>
        <w:spacing w:after="200" w:line="276" w:lineRule="auto"/>
        <w:ind w:left="-56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399FE93" w14:textId="77777777" w:rsidR="00A643E2" w:rsidRPr="00631601" w:rsidRDefault="00A643E2" w:rsidP="00A643E2">
      <w:pPr>
        <w:spacing w:after="200" w:line="276" w:lineRule="auto"/>
        <w:ind w:left="-56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5C80FDD" w14:textId="77777777" w:rsidR="00A643E2" w:rsidRPr="00631601" w:rsidRDefault="00A643E2" w:rsidP="00A643E2">
      <w:pPr>
        <w:spacing w:after="200" w:line="276" w:lineRule="auto"/>
        <w:ind w:left="-56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Если попросить учащихся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за  </w:t>
      </w:r>
      <w:r w:rsidRPr="00631601">
        <w:rPr>
          <w:rFonts w:ascii="Times New Roman" w:eastAsia="Calibri" w:hAnsi="Times New Roman" w:cs="Times New Roman"/>
          <w:sz w:val="28"/>
          <w:szCs w:val="28"/>
        </w:rPr>
        <w:t>2</w:t>
      </w:r>
      <w:proofErr w:type="gramEnd"/>
      <w:r w:rsidRPr="00631601">
        <w:rPr>
          <w:rFonts w:ascii="Times New Roman" w:eastAsia="Calibri" w:hAnsi="Times New Roman" w:cs="Times New Roman"/>
          <w:sz w:val="28"/>
          <w:szCs w:val="28"/>
        </w:rPr>
        <w:t xml:space="preserve"> – 3 минут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631601">
        <w:rPr>
          <w:rFonts w:ascii="Times New Roman" w:eastAsia="Calibri" w:hAnsi="Times New Roman" w:cs="Times New Roman"/>
          <w:sz w:val="28"/>
          <w:szCs w:val="28"/>
        </w:rPr>
        <w:t xml:space="preserve">  подготов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ить </w:t>
      </w:r>
      <w:r w:rsidRPr="00631601">
        <w:rPr>
          <w:rFonts w:ascii="Times New Roman" w:eastAsia="Calibri" w:hAnsi="Times New Roman" w:cs="Times New Roman"/>
          <w:sz w:val="28"/>
          <w:szCs w:val="28"/>
        </w:rPr>
        <w:t xml:space="preserve"> вопрос</w:t>
      </w:r>
      <w:r>
        <w:rPr>
          <w:rFonts w:ascii="Times New Roman" w:eastAsia="Calibri" w:hAnsi="Times New Roman" w:cs="Times New Roman"/>
          <w:sz w:val="28"/>
          <w:szCs w:val="28"/>
        </w:rPr>
        <w:t>ы, к биографической статье учебника, то им придётся выбирать наиболее важные события из биографии писателя или поэта. И это уже работа по сжатию текста. Целесообразно в этом случае организовать работу в паре.</w:t>
      </w:r>
      <w:r w:rsidRPr="006316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Работа с приёмом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интервью  всегда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31601">
        <w:rPr>
          <w:rFonts w:ascii="Times New Roman" w:eastAsia="Calibri" w:hAnsi="Times New Roman" w:cs="Times New Roman"/>
          <w:sz w:val="28"/>
          <w:szCs w:val="28"/>
        </w:rPr>
        <w:t xml:space="preserve">может перерасти в «пресс-конференцию». </w:t>
      </w:r>
    </w:p>
    <w:p w14:paraId="27156F8C" w14:textId="77777777" w:rsidR="00A643E2" w:rsidRPr="00631601" w:rsidRDefault="00A643E2" w:rsidP="00A643E2">
      <w:pPr>
        <w:spacing w:after="200" w:line="276" w:lineRule="auto"/>
        <w:ind w:left="-56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C6514AA" w14:textId="77777777" w:rsidR="00A643E2" w:rsidRPr="00631601" w:rsidRDefault="00A643E2" w:rsidP="00A643E2">
      <w:pPr>
        <w:spacing w:after="200" w:line="276" w:lineRule="auto"/>
        <w:ind w:left="-56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6BC">
        <w:rPr>
          <w:rFonts w:ascii="Times New Roman" w:eastAsia="Calibri" w:hAnsi="Times New Roman" w:cs="Times New Roman"/>
          <w:bCs/>
          <w:sz w:val="28"/>
          <w:szCs w:val="28"/>
        </w:rPr>
        <w:t xml:space="preserve">Еще одним вариантом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является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Pr="00631601">
        <w:rPr>
          <w:rFonts w:ascii="Times New Roman" w:eastAsia="Calibri" w:hAnsi="Times New Roman" w:cs="Times New Roman"/>
          <w:sz w:val="28"/>
          <w:szCs w:val="28"/>
        </w:rPr>
        <w:t>интервью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которое </w:t>
      </w:r>
      <w:r w:rsidRPr="00631601">
        <w:rPr>
          <w:rFonts w:ascii="Times New Roman" w:eastAsia="Calibri" w:hAnsi="Times New Roman" w:cs="Times New Roman"/>
          <w:sz w:val="28"/>
          <w:szCs w:val="28"/>
        </w:rPr>
        <w:t xml:space="preserve"> берется</w:t>
      </w:r>
      <w:proofErr w:type="gramEnd"/>
      <w:r w:rsidRPr="00631601">
        <w:rPr>
          <w:rFonts w:ascii="Times New Roman" w:eastAsia="Calibri" w:hAnsi="Times New Roman" w:cs="Times New Roman"/>
          <w:sz w:val="28"/>
          <w:szCs w:val="28"/>
        </w:rPr>
        <w:t xml:space="preserve"> у главных героев произведения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6316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631601">
        <w:rPr>
          <w:rFonts w:ascii="Times New Roman" w:eastAsia="Calibri" w:hAnsi="Times New Roman" w:cs="Times New Roman"/>
          <w:sz w:val="28"/>
          <w:szCs w:val="28"/>
        </w:rPr>
        <w:t>ченики прочитали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его</w:t>
      </w:r>
      <w:r w:rsidRPr="00631601">
        <w:rPr>
          <w:rFonts w:ascii="Times New Roman" w:eastAsia="Calibri" w:hAnsi="Times New Roman" w:cs="Times New Roman"/>
          <w:sz w:val="28"/>
          <w:szCs w:val="28"/>
        </w:rPr>
        <w:t xml:space="preserve"> к уроку, но еще не обсуждали. Используется та же схема работы, что и в интервью с писателем.</w:t>
      </w:r>
    </w:p>
    <w:p w14:paraId="4CD6B08C" w14:textId="77777777" w:rsidR="00A643E2" w:rsidRPr="00631601" w:rsidRDefault="00A643E2" w:rsidP="00A643E2">
      <w:pPr>
        <w:spacing w:after="200" w:line="276" w:lineRule="auto"/>
        <w:ind w:left="-56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1601">
        <w:rPr>
          <w:rFonts w:ascii="Times New Roman" w:eastAsia="Calibri" w:hAnsi="Times New Roman" w:cs="Times New Roman"/>
          <w:sz w:val="28"/>
          <w:szCs w:val="28"/>
        </w:rPr>
        <w:t xml:space="preserve">После прочтения дома произведения один ученик выходит к доске. </w:t>
      </w:r>
      <w:r>
        <w:rPr>
          <w:rFonts w:ascii="Times New Roman" w:eastAsia="Calibri" w:hAnsi="Times New Roman" w:cs="Times New Roman"/>
          <w:sz w:val="28"/>
          <w:szCs w:val="28"/>
        </w:rPr>
        <w:t>Он берёт на себя роль одного из героев. Б</w:t>
      </w:r>
      <w:r w:rsidRPr="00631601">
        <w:rPr>
          <w:rFonts w:ascii="Times New Roman" w:eastAsia="Calibri" w:hAnsi="Times New Roman" w:cs="Times New Roman"/>
          <w:sz w:val="28"/>
          <w:szCs w:val="28"/>
        </w:rPr>
        <w:t>ольшая часть класса придумывает вопросы, которые они хотели бы задать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этому </w:t>
      </w:r>
      <w:r w:rsidRPr="00631601">
        <w:rPr>
          <w:rFonts w:ascii="Times New Roman" w:eastAsia="Calibri" w:hAnsi="Times New Roman" w:cs="Times New Roman"/>
          <w:sz w:val="28"/>
          <w:szCs w:val="28"/>
        </w:rPr>
        <w:t xml:space="preserve"> геро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proofErr w:type="gramEnd"/>
      <w:r w:rsidRPr="00631601">
        <w:rPr>
          <w:rFonts w:ascii="Times New Roman" w:eastAsia="Calibri" w:hAnsi="Times New Roman" w:cs="Times New Roman"/>
          <w:sz w:val="28"/>
          <w:szCs w:val="28"/>
        </w:rPr>
        <w:t xml:space="preserve"> прочитанного произведения.  Несколько человек будут оценивать вопросы и ответы. После небольшой двух-</w:t>
      </w:r>
      <w:proofErr w:type="gramStart"/>
      <w:r w:rsidRPr="00631601">
        <w:rPr>
          <w:rFonts w:ascii="Times New Roman" w:eastAsia="Calibri" w:hAnsi="Times New Roman" w:cs="Times New Roman"/>
          <w:sz w:val="28"/>
          <w:szCs w:val="28"/>
        </w:rPr>
        <w:t>трех минутной</w:t>
      </w:r>
      <w:proofErr w:type="gramEnd"/>
      <w:r w:rsidRPr="00631601">
        <w:rPr>
          <w:rFonts w:ascii="Times New Roman" w:eastAsia="Calibri" w:hAnsi="Times New Roman" w:cs="Times New Roman"/>
          <w:sz w:val="28"/>
          <w:szCs w:val="28"/>
        </w:rPr>
        <w:t xml:space="preserve"> подготовки класс задает составленные вопросы. Тем самым, мы проверяем не только знание текста произведения, но и умение пон</w:t>
      </w:r>
      <w:r>
        <w:rPr>
          <w:rFonts w:ascii="Times New Roman" w:eastAsia="Calibri" w:hAnsi="Times New Roman" w:cs="Times New Roman"/>
          <w:sz w:val="28"/>
          <w:szCs w:val="28"/>
        </w:rPr>
        <w:t>има</w:t>
      </w:r>
      <w:r w:rsidRPr="00631601">
        <w:rPr>
          <w:rFonts w:ascii="Times New Roman" w:eastAsia="Calibri" w:hAnsi="Times New Roman" w:cs="Times New Roman"/>
          <w:sz w:val="28"/>
          <w:szCs w:val="28"/>
        </w:rPr>
        <w:t xml:space="preserve">ть героя,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понимать причины его поступков. Важно следить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Pr="00631601">
        <w:rPr>
          <w:rFonts w:ascii="Times New Roman" w:eastAsia="Calibri" w:hAnsi="Times New Roman" w:cs="Times New Roman"/>
          <w:sz w:val="28"/>
          <w:szCs w:val="28"/>
        </w:rPr>
        <w:t xml:space="preserve"> соблюд</w:t>
      </w:r>
      <w:r>
        <w:rPr>
          <w:rFonts w:ascii="Times New Roman" w:eastAsia="Calibri" w:hAnsi="Times New Roman" w:cs="Times New Roman"/>
          <w:sz w:val="28"/>
          <w:szCs w:val="28"/>
        </w:rPr>
        <w:t>ением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31601">
        <w:rPr>
          <w:rFonts w:ascii="Times New Roman" w:eastAsia="Calibri" w:hAnsi="Times New Roman" w:cs="Times New Roman"/>
          <w:sz w:val="28"/>
          <w:szCs w:val="28"/>
        </w:rPr>
        <w:t xml:space="preserve"> при </w:t>
      </w:r>
      <w:r>
        <w:rPr>
          <w:rFonts w:ascii="Times New Roman" w:eastAsia="Calibri" w:hAnsi="Times New Roman" w:cs="Times New Roman"/>
          <w:sz w:val="28"/>
          <w:szCs w:val="28"/>
        </w:rPr>
        <w:t>э</w:t>
      </w:r>
      <w:r w:rsidRPr="00631601">
        <w:rPr>
          <w:rFonts w:ascii="Times New Roman" w:eastAsia="Calibri" w:hAnsi="Times New Roman" w:cs="Times New Roman"/>
          <w:sz w:val="28"/>
          <w:szCs w:val="28"/>
        </w:rPr>
        <w:t>том стилистик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631601">
        <w:rPr>
          <w:rFonts w:ascii="Times New Roman" w:eastAsia="Calibri" w:hAnsi="Times New Roman" w:cs="Times New Roman"/>
          <w:sz w:val="28"/>
          <w:szCs w:val="28"/>
        </w:rPr>
        <w:t xml:space="preserve"> речи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самого героя</w:t>
      </w:r>
      <w:r w:rsidRPr="00631601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633FCF30" w14:textId="77777777" w:rsidR="00A643E2" w:rsidRPr="00631601" w:rsidRDefault="00A643E2" w:rsidP="00A643E2">
      <w:pPr>
        <w:spacing w:after="200" w:line="276" w:lineRule="auto"/>
        <w:ind w:left="-567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A5E6F">
        <w:rPr>
          <w:rFonts w:ascii="Times New Roman" w:eastAsia="Calibri" w:hAnsi="Times New Roman" w:cs="Times New Roman"/>
          <w:bCs/>
          <w:sz w:val="28"/>
          <w:szCs w:val="28"/>
        </w:rPr>
        <w:t xml:space="preserve">    Так информационное интервью позволяет выявить степень подготовленности учащихся к уроку и создать творческую атмосферу для дальнейшей работы</w:t>
      </w:r>
      <w:r w:rsidRPr="00631601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14:paraId="21FC4699" w14:textId="77777777" w:rsidR="00A643E2" w:rsidRPr="00631601" w:rsidRDefault="00A643E2" w:rsidP="00A643E2">
      <w:pPr>
        <w:spacing w:after="200" w:line="276" w:lineRule="auto"/>
        <w:ind w:left="-567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62D0D1C" w14:textId="77777777" w:rsidR="00A643E2" w:rsidRPr="00631601" w:rsidRDefault="00A643E2" w:rsidP="00A643E2">
      <w:pPr>
        <w:ind w:left="-567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Важным  для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формирования  читательской грамотности </w:t>
      </w:r>
      <w:r w:rsidRPr="0099504F">
        <w:rPr>
          <w:rFonts w:ascii="Times New Roman" w:eastAsia="Calibri" w:hAnsi="Times New Roman" w:cs="Times New Roman"/>
          <w:b/>
          <w:sz w:val="28"/>
          <w:szCs w:val="28"/>
        </w:rPr>
        <w:t xml:space="preserve">становится </w:t>
      </w:r>
      <w:r w:rsidRPr="00631601">
        <w:rPr>
          <w:rFonts w:ascii="Times New Roman" w:eastAsia="Calibri" w:hAnsi="Times New Roman" w:cs="Times New Roman"/>
          <w:b/>
          <w:sz w:val="28"/>
          <w:szCs w:val="28"/>
        </w:rPr>
        <w:t xml:space="preserve"> интервью-расследование? </w:t>
      </w:r>
      <w:r w:rsidRPr="00631601">
        <w:rPr>
          <w:rFonts w:ascii="Times New Roman" w:eastAsia="Calibri" w:hAnsi="Times New Roman" w:cs="Times New Roman"/>
          <w:sz w:val="28"/>
          <w:szCs w:val="28"/>
        </w:rPr>
        <w:t>Главное назначение интервью-расследования – изучить произведение, понять его идею и главный смысл.</w:t>
      </w:r>
    </w:p>
    <w:p w14:paraId="695CC77B" w14:textId="77777777" w:rsidR="00A643E2" w:rsidRPr="00631601" w:rsidRDefault="00A643E2" w:rsidP="00A643E2">
      <w:pPr>
        <w:spacing w:after="200" w:line="276" w:lineRule="auto"/>
        <w:ind w:left="-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1601">
        <w:rPr>
          <w:rFonts w:ascii="Times New Roman" w:eastAsia="Calibri" w:hAnsi="Times New Roman" w:cs="Times New Roman"/>
          <w:sz w:val="28"/>
          <w:szCs w:val="28"/>
        </w:rPr>
        <w:t xml:space="preserve">      Интервью-расследование эффективно при глубоком анализе литературных произведений.</w:t>
      </w:r>
    </w:p>
    <w:p w14:paraId="275DB17F" w14:textId="77777777" w:rsidR="00A643E2" w:rsidRPr="00631601" w:rsidRDefault="00A643E2" w:rsidP="00A643E2">
      <w:pPr>
        <w:spacing w:after="200" w:line="276" w:lineRule="auto"/>
        <w:ind w:left="-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1601">
        <w:rPr>
          <w:rFonts w:ascii="Times New Roman" w:eastAsia="Calibri" w:hAnsi="Times New Roman" w:cs="Times New Roman"/>
          <w:sz w:val="28"/>
          <w:szCs w:val="28"/>
        </w:rPr>
        <w:t xml:space="preserve">      Ответы на вопросы не всегда должны содержаться в прочитанном произведении или легко «выводиться» из логики прочитанного, они должны обсуждаться, анализируя те или иные эпизоды произведения, факты из биографии писателя или же факты написания, издательства и существования в обществе самого произведения. </w:t>
      </w:r>
    </w:p>
    <w:p w14:paraId="506F199F" w14:textId="77777777" w:rsidR="00A643E2" w:rsidRPr="00FA5E6F" w:rsidRDefault="00A643E2" w:rsidP="00A643E2">
      <w:pPr>
        <w:spacing w:after="200" w:line="276" w:lineRule="auto"/>
        <w:ind w:left="-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5E6F">
        <w:rPr>
          <w:rFonts w:ascii="Times New Roman" w:eastAsia="Calibri" w:hAnsi="Times New Roman" w:cs="Times New Roman"/>
          <w:sz w:val="28"/>
          <w:szCs w:val="28"/>
        </w:rPr>
        <w:t xml:space="preserve">Во время изучения рассказа «Кавказский </w:t>
      </w:r>
      <w:proofErr w:type="gramStart"/>
      <w:r w:rsidRPr="00FA5E6F">
        <w:rPr>
          <w:rFonts w:ascii="Times New Roman" w:eastAsia="Calibri" w:hAnsi="Times New Roman" w:cs="Times New Roman"/>
          <w:sz w:val="28"/>
          <w:szCs w:val="28"/>
        </w:rPr>
        <w:t xml:space="preserve">пленник»  </w:t>
      </w:r>
      <w:proofErr w:type="spellStart"/>
      <w:r w:rsidRPr="00FA5E6F">
        <w:rPr>
          <w:rFonts w:ascii="Times New Roman" w:eastAsia="Calibri" w:hAnsi="Times New Roman" w:cs="Times New Roman"/>
          <w:sz w:val="28"/>
          <w:szCs w:val="28"/>
        </w:rPr>
        <w:t>Л.Н.Толстого</w:t>
      </w:r>
      <w:proofErr w:type="spellEnd"/>
      <w:proofErr w:type="gramEnd"/>
      <w:r w:rsidRPr="00FA5E6F">
        <w:rPr>
          <w:rFonts w:ascii="Times New Roman" w:eastAsia="Calibri" w:hAnsi="Times New Roman" w:cs="Times New Roman"/>
          <w:sz w:val="28"/>
          <w:szCs w:val="28"/>
        </w:rPr>
        <w:t xml:space="preserve"> на уроке учащиеся узнают об интересном случае из жизни автора. После проведенного анализа произведения на уроке учитель предлагает им следующее домашнее задание: они должны представить ситуацию из истории, в которой будто бы оказались, и задать интересующие их вопросы государственному лицу, деятелю, политику, главнокомандующему, ученому, полководцу и придумать ответы на них, а затем записать вариант получившегося интервью-расследования.</w:t>
      </w:r>
    </w:p>
    <w:p w14:paraId="5136C359" w14:textId="77777777" w:rsidR="00A643E2" w:rsidRPr="00631601" w:rsidRDefault="00A643E2" w:rsidP="00A643E2">
      <w:pPr>
        <w:spacing w:after="200" w:line="276" w:lineRule="auto"/>
        <w:ind w:left="-567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31601">
        <w:rPr>
          <w:rFonts w:ascii="Times New Roman" w:eastAsia="Calibri" w:hAnsi="Times New Roman" w:cs="Times New Roman"/>
          <w:i/>
          <w:sz w:val="28"/>
          <w:szCs w:val="28"/>
        </w:rPr>
        <w:t>Данный вид работы будет иметь наибольшую эффективность на уроках литературы в 5 – 6 классах.</w:t>
      </w:r>
    </w:p>
    <w:p w14:paraId="3CF11E53" w14:textId="77777777" w:rsidR="00A643E2" w:rsidRPr="00631601" w:rsidRDefault="00A643E2" w:rsidP="00A643E2">
      <w:pPr>
        <w:spacing w:after="200" w:line="276" w:lineRule="auto"/>
        <w:ind w:left="-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Познакомиться с системой образов произведения поможет п</w:t>
      </w:r>
      <w:r w:rsidRPr="00631601">
        <w:rPr>
          <w:rFonts w:ascii="Times New Roman" w:eastAsia="Calibri" w:hAnsi="Times New Roman" w:cs="Times New Roman"/>
          <w:b/>
          <w:sz w:val="28"/>
          <w:szCs w:val="28"/>
        </w:rPr>
        <w:t xml:space="preserve">ортретное интервью </w:t>
      </w:r>
      <w:r w:rsidRPr="00631601">
        <w:rPr>
          <w:rFonts w:ascii="Times New Roman" w:eastAsia="Calibri" w:hAnsi="Times New Roman" w:cs="Times New Roman"/>
          <w:sz w:val="28"/>
          <w:szCs w:val="28"/>
        </w:rPr>
        <w:t>– это вид интервью, проводящийся с участием какого-либо человека/героя/персонажа, описывающего, дающего характеристику обсуждаемому герою, обсуждаемой личности.</w:t>
      </w:r>
    </w:p>
    <w:p w14:paraId="09252CB3" w14:textId="77777777" w:rsidR="00A643E2" w:rsidRPr="00631601" w:rsidRDefault="00A643E2" w:rsidP="00A643E2">
      <w:pPr>
        <w:spacing w:after="200" w:line="276" w:lineRule="auto"/>
        <w:ind w:left="-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1601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631601">
        <w:rPr>
          <w:rFonts w:ascii="Times New Roman" w:eastAsia="Calibri" w:hAnsi="Times New Roman" w:cs="Times New Roman"/>
          <w:sz w:val="28"/>
          <w:szCs w:val="28"/>
        </w:rPr>
        <w:t xml:space="preserve">Главное назначение портретного интервью – выяснение отношения одного человека/персонажа к другому. Герой/человек, у которого берется интервью, выражает свои чувства, эмоции, свое отношение к другому, анализируя первую встречу или ряд встреч с ним/ней, а также высказывает свое мнение по поводу данного человека. </w:t>
      </w:r>
    </w:p>
    <w:p w14:paraId="72307AA2" w14:textId="77777777" w:rsidR="00A643E2" w:rsidRPr="00631601" w:rsidRDefault="00A643E2" w:rsidP="00A643E2">
      <w:pPr>
        <w:spacing w:after="200" w:line="276" w:lineRule="auto"/>
        <w:ind w:left="-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1601">
        <w:rPr>
          <w:rFonts w:ascii="Times New Roman" w:eastAsia="Calibri" w:hAnsi="Times New Roman" w:cs="Times New Roman"/>
          <w:sz w:val="28"/>
          <w:szCs w:val="28"/>
        </w:rPr>
        <w:tab/>
        <w:t>Портретное интервью эффективно при анализе характера героев, обсуждения их портрета.</w:t>
      </w:r>
      <w:r w:rsidRPr="00AB6F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31601">
        <w:rPr>
          <w:rFonts w:ascii="Times New Roman" w:eastAsia="Calibri" w:hAnsi="Times New Roman" w:cs="Times New Roman"/>
          <w:sz w:val="28"/>
          <w:szCs w:val="28"/>
        </w:rPr>
        <w:t xml:space="preserve">Учащиеся должны задать два-три наиболее корректных </w:t>
      </w:r>
      <w:r w:rsidRPr="0063160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вопроса, касающиеся данного эпизода одному герою для того, чтобы выявить отношение того к другому. </w:t>
      </w:r>
    </w:p>
    <w:p w14:paraId="48DD8E1D" w14:textId="77777777" w:rsidR="00A643E2" w:rsidRPr="00631601" w:rsidRDefault="00A643E2" w:rsidP="00A643E2">
      <w:pPr>
        <w:spacing w:after="200" w:line="276" w:lineRule="auto"/>
        <w:ind w:left="-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6FD2">
        <w:rPr>
          <w:rFonts w:ascii="Times New Roman" w:eastAsia="Calibri" w:hAnsi="Times New Roman" w:cs="Times New Roman"/>
          <w:bCs/>
          <w:sz w:val="28"/>
          <w:szCs w:val="28"/>
        </w:rPr>
        <w:t>Так</w:t>
      </w:r>
      <w:r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Pr="00AB6FD2">
        <w:rPr>
          <w:rFonts w:ascii="Times New Roman" w:eastAsia="Calibri" w:hAnsi="Times New Roman" w:cs="Times New Roman"/>
          <w:bCs/>
          <w:sz w:val="28"/>
          <w:szCs w:val="28"/>
        </w:rPr>
        <w:t xml:space="preserve"> при </w:t>
      </w:r>
      <w:proofErr w:type="gramStart"/>
      <w:r w:rsidRPr="00AB6FD2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631601">
        <w:rPr>
          <w:rFonts w:ascii="Times New Roman" w:eastAsia="Calibri" w:hAnsi="Times New Roman" w:cs="Times New Roman"/>
          <w:bCs/>
          <w:sz w:val="28"/>
          <w:szCs w:val="28"/>
        </w:rPr>
        <w:t>нализ</w:t>
      </w:r>
      <w:r w:rsidRPr="00AB6FD2">
        <w:rPr>
          <w:rFonts w:ascii="Times New Roman" w:eastAsia="Calibri" w:hAnsi="Times New Roman" w:cs="Times New Roman"/>
          <w:bCs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31601">
        <w:rPr>
          <w:rFonts w:ascii="Times New Roman" w:eastAsia="Calibri" w:hAnsi="Times New Roman" w:cs="Times New Roman"/>
          <w:sz w:val="28"/>
          <w:szCs w:val="28"/>
        </w:rPr>
        <w:t xml:space="preserve"> портрета</w:t>
      </w:r>
      <w:proofErr w:type="gramEnd"/>
      <w:r w:rsidRPr="006316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Герасима, уместно  попросить учеников описать его от лица Татьяны или дворецкого Гаврилы. Подобная работа формирует предметные компетенции и позволяет выявить у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обучающихся  склонность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к учебному предмету литература.</w:t>
      </w:r>
    </w:p>
    <w:p w14:paraId="76A1D2B6" w14:textId="77777777" w:rsidR="00A643E2" w:rsidRPr="00FA5E6F" w:rsidRDefault="00A643E2" w:rsidP="00A643E2">
      <w:pPr>
        <w:tabs>
          <w:tab w:val="left" w:pos="2790"/>
        </w:tabs>
        <w:spacing w:line="360" w:lineRule="auto"/>
        <w:ind w:left="-567" w:right="-81"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A5E6F">
        <w:rPr>
          <w:rFonts w:ascii="Times New Roman" w:eastAsia="Calibri" w:hAnsi="Times New Roman" w:cs="Times New Roman"/>
          <w:sz w:val="28"/>
          <w:szCs w:val="28"/>
        </w:rPr>
        <w:t>И. Д. Фрумин и Д. Б. Эльконин указывают, что учебная деятельность в подростковом возрасте должна быть продолжена как </w:t>
      </w:r>
      <w:r w:rsidRPr="00FA5E6F">
        <w:rPr>
          <w:rFonts w:ascii="Times New Roman" w:eastAsia="Calibri" w:hAnsi="Times New Roman" w:cs="Times New Roman"/>
          <w:iCs/>
          <w:sz w:val="28"/>
          <w:szCs w:val="28"/>
        </w:rPr>
        <w:t>учебно-экспериментальная.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Использование приёма интервью даёт</w:t>
      </w:r>
      <w:r w:rsidRPr="001E4E6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A5E6F">
        <w:rPr>
          <w:rFonts w:ascii="Times New Roman" w:eastAsia="Calibri" w:hAnsi="Times New Roman" w:cs="Times New Roman"/>
          <w:sz w:val="28"/>
          <w:szCs w:val="28"/>
        </w:rPr>
        <w:t xml:space="preserve">подросткам возможность поэкспериментировать с учебной деятельностью и самоопределиться в ее пространстве. </w:t>
      </w:r>
      <w:r w:rsidRPr="00FA5E6F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Когда учащийся </w:t>
      </w:r>
      <w:proofErr w:type="gramStart"/>
      <w:r w:rsidRPr="00FA5E6F">
        <w:rPr>
          <w:rFonts w:ascii="Times New Roman" w:eastAsia="Calibri" w:hAnsi="Times New Roman" w:cs="Times New Roman"/>
          <w:bCs/>
          <w:iCs/>
          <w:sz w:val="28"/>
          <w:szCs w:val="28"/>
        </w:rPr>
        <w:t>пробует  себя</w:t>
      </w:r>
      <w:proofErr w:type="gramEnd"/>
      <w:r w:rsidRPr="00FA5E6F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в роли писателя, героя или журналиста, он, в том числе, экспериментирует в рамках учебной деятельности.</w:t>
      </w:r>
    </w:p>
    <w:p w14:paraId="391D8AB3" w14:textId="77777777" w:rsidR="00A643E2" w:rsidRDefault="00A643E2" w:rsidP="00A643E2">
      <w:pPr>
        <w:tabs>
          <w:tab w:val="left" w:pos="2790"/>
        </w:tabs>
        <w:spacing w:after="200" w:line="360" w:lineRule="auto"/>
        <w:ind w:left="-567" w:right="-81" w:firstLine="709"/>
        <w:jc w:val="both"/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</w:rPr>
      </w:pPr>
      <w:r w:rsidRPr="00FA5E6F">
        <w:rPr>
          <w:rFonts w:ascii="Times New Roman" w:eastAsia="Calibri" w:hAnsi="Times New Roman" w:cs="Times New Roman"/>
          <w:iCs/>
          <w:sz w:val="28"/>
          <w:szCs w:val="28"/>
        </w:rPr>
        <w:t xml:space="preserve">       Ещё одна важная мысль </w:t>
      </w:r>
      <w:r w:rsidRPr="00FA5E6F">
        <w:rPr>
          <w:rFonts w:ascii="Times New Roman" w:eastAsia="Calibri" w:hAnsi="Times New Roman" w:cs="Times New Roman"/>
          <w:sz w:val="28"/>
          <w:szCs w:val="28"/>
        </w:rPr>
        <w:t xml:space="preserve">Д. Б. </w:t>
      </w:r>
      <w:proofErr w:type="gramStart"/>
      <w:r w:rsidRPr="00FA5E6F">
        <w:rPr>
          <w:rFonts w:ascii="Times New Roman" w:eastAsia="Calibri" w:hAnsi="Times New Roman" w:cs="Times New Roman"/>
          <w:sz w:val="28"/>
          <w:szCs w:val="28"/>
        </w:rPr>
        <w:t>Эльконина :</w:t>
      </w:r>
      <w:proofErr w:type="gramEnd"/>
      <w:r w:rsidRPr="00FA5E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A5E6F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</w:rPr>
        <w:t xml:space="preserve">взрослость в интеллектуальной деятельности  характеризуется  наличием у подростков стремления к самообразованию и самовоспитанию. </w:t>
      </w:r>
      <w:r w:rsidRPr="00FA5E6F"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Готовясь к уроку – конференции, учащиеся стараются расширить знания о биографии писателей, каждый старается найти интересные и удивительные </w:t>
      </w:r>
      <w:proofErr w:type="gramStart"/>
      <w:r w:rsidRPr="00FA5E6F"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</w:rPr>
        <w:t>факты  о</w:t>
      </w:r>
      <w:proofErr w:type="gramEnd"/>
      <w:r w:rsidRPr="00FA5E6F"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жизни выдающейся личности.</w:t>
      </w:r>
    </w:p>
    <w:p w14:paraId="3D5ED529" w14:textId="77777777" w:rsidR="00A643E2" w:rsidRPr="00FA5E6F" w:rsidRDefault="00A643E2" w:rsidP="00A643E2">
      <w:pPr>
        <w:tabs>
          <w:tab w:val="left" w:pos="2790"/>
        </w:tabs>
        <w:spacing w:after="200" w:line="360" w:lineRule="auto"/>
        <w:ind w:left="-567" w:right="-8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</w:rPr>
        <w:t>Таким образом, данная разработка представляет интерес для учителей литературы и является актуальной в рамках реализации обновлённых образовательных стандартов.</w:t>
      </w:r>
    </w:p>
    <w:p w14:paraId="7A246174" w14:textId="77777777" w:rsidR="00A643E2" w:rsidRPr="00631601" w:rsidRDefault="00A643E2" w:rsidP="00A643E2">
      <w:pPr>
        <w:spacing w:after="200" w:line="276" w:lineRule="auto"/>
        <w:ind w:left="-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160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bookmarkEnd w:id="0"/>
    <w:p w14:paraId="60BB9DFE" w14:textId="77777777" w:rsidR="00A643E2" w:rsidRPr="00631601" w:rsidRDefault="00A643E2" w:rsidP="00A643E2">
      <w:pPr>
        <w:ind w:left="-567" w:firstLine="709"/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14:paraId="32D9779B" w14:textId="77777777" w:rsidR="006F5C55" w:rsidRDefault="006F5C55"/>
    <w:sectPr w:rsidR="006F5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040F4"/>
    <w:multiLevelType w:val="multilevel"/>
    <w:tmpl w:val="3B5A5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4F75570"/>
    <w:multiLevelType w:val="multilevel"/>
    <w:tmpl w:val="D8CA7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10D"/>
    <w:rsid w:val="006F5C55"/>
    <w:rsid w:val="00A643E2"/>
    <w:rsid w:val="00CD1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FA1E4"/>
  <w15:chartTrackingRefBased/>
  <w15:docId w15:val="{3A256AAF-E2AC-4026-9E39-9448F64C9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643E2"/>
    <w:rPr>
      <w:b/>
      <w:bCs/>
    </w:rPr>
  </w:style>
  <w:style w:type="paragraph" w:customStyle="1" w:styleId="futurismarkdown-paragraph">
    <w:name w:val="futurismarkdown-paragraph"/>
    <w:basedOn w:val="a"/>
    <w:rsid w:val="00A64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uturismarkdown-listitem">
    <w:name w:val="futurismarkdown-listitem"/>
    <w:basedOn w:val="a"/>
    <w:rsid w:val="00A64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1568</Words>
  <Characters>8944</Characters>
  <Application>Microsoft Office Word</Application>
  <DocSecurity>0</DocSecurity>
  <Lines>74</Lines>
  <Paragraphs>20</Paragraphs>
  <ScaleCrop>false</ScaleCrop>
  <Company/>
  <LinksUpToDate>false</LinksUpToDate>
  <CharactersWithSpaces>10492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Кошовец</dc:creator>
  <cp:keywords/>
  <dc:description/>
  <cp:lastModifiedBy>Светлана Кошовец</cp:lastModifiedBy>
  <cp:revision>2</cp:revision>
  <dcterms:created xsi:type="dcterms:W3CDTF">2025-04-15T13:50:00Z</dcterms:created>
  <dcterms:modified xsi:type="dcterms:W3CDTF">2025-04-15T13:57:00Z</dcterms:modified>
</cp:coreProperties>
</file>