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9C" w:rsidRDefault="006A1A9C" w:rsidP="006A1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1A9C">
        <w:rPr>
          <w:rFonts w:ascii="Times New Roman" w:hAnsi="Times New Roman" w:cs="Times New Roman"/>
          <w:sz w:val="28"/>
          <w:szCs w:val="28"/>
        </w:rPr>
        <w:t>УДК 37</w:t>
      </w:r>
    </w:p>
    <w:p w:rsidR="006A1A9C" w:rsidRPr="006A1A9C" w:rsidRDefault="006A1A9C" w:rsidP="006A1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47E" w:rsidRPr="00DF7312" w:rsidRDefault="00227CC1" w:rsidP="00227C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12">
        <w:rPr>
          <w:rFonts w:ascii="Times New Roman" w:hAnsi="Times New Roman" w:cs="Times New Roman"/>
          <w:b/>
          <w:sz w:val="28"/>
          <w:szCs w:val="28"/>
        </w:rPr>
        <w:t>МЕДИЦИНСКОЕ ОБЕСПЕЧЕНИЕ И ВРАЧЕБНЫЙ КОНТРОЛЬ ЗАНЯТИЙ ЛЫЖНЫМИ ГОНКАМИ В СУВОРОВСКИХ ВОЕННЫХ УЧИЛИЩАХ</w:t>
      </w:r>
    </w:p>
    <w:p w:rsidR="0073647E" w:rsidRDefault="0073647E" w:rsidP="00227C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12">
        <w:rPr>
          <w:rFonts w:ascii="Times New Roman" w:hAnsi="Times New Roman" w:cs="Times New Roman"/>
          <w:b/>
          <w:sz w:val="28"/>
          <w:szCs w:val="28"/>
        </w:rPr>
        <w:t>Лаврентьев В.А.</w:t>
      </w:r>
      <w:r w:rsidRPr="00DF7312">
        <w:rPr>
          <w:rFonts w:ascii="Times New Roman" w:hAnsi="Times New Roman" w:cs="Times New Roman"/>
          <w:sz w:val="28"/>
          <w:szCs w:val="28"/>
        </w:rPr>
        <w:t xml:space="preserve"> – кандидат педагогических наук, масте</w:t>
      </w:r>
      <w:r w:rsidR="00DF7312" w:rsidRPr="00DF7312">
        <w:rPr>
          <w:rFonts w:ascii="Times New Roman" w:hAnsi="Times New Roman" w:cs="Times New Roman"/>
          <w:sz w:val="28"/>
          <w:szCs w:val="28"/>
        </w:rPr>
        <w:t>р спорта России по полиатлону, П</w:t>
      </w:r>
      <w:r w:rsidRPr="00DF7312">
        <w:rPr>
          <w:rFonts w:ascii="Times New Roman" w:hAnsi="Times New Roman" w:cs="Times New Roman"/>
          <w:sz w:val="28"/>
          <w:szCs w:val="28"/>
        </w:rPr>
        <w:t xml:space="preserve">очётный работник физической культуры и спорта Тверской области, педагог дополнительного образования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ФГКОУ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«Тверское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суворовское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военное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училище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ордена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Почета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Министерства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обороны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Российской</w:t>
      </w:r>
      <w:r w:rsidR="00DF7312"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="00DF7312" w:rsidRPr="00DF7312">
        <w:rPr>
          <w:rFonts w:ascii="Times New Roman" w:hAnsi="Times New Roman" w:cs="Times New Roman" w:hint="cs"/>
          <w:sz w:val="28"/>
          <w:szCs w:val="28"/>
        </w:rPr>
        <w:t>Федерации»</w:t>
      </w:r>
      <w:r w:rsidRPr="00DF7312">
        <w:rPr>
          <w:rFonts w:ascii="Times New Roman" w:hAnsi="Times New Roman" w:cs="Times New Roman"/>
          <w:sz w:val="28"/>
          <w:szCs w:val="28"/>
        </w:rPr>
        <w:t>.</w:t>
      </w:r>
    </w:p>
    <w:p w:rsidR="0073647E" w:rsidRDefault="00DA038D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 w:rsidR="00227CC1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В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данной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статье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подробно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исследуются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ключевые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методы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стратегии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внедрения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врачебного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контроля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организации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медицинского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сопровождения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занятий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по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лыжным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гонкам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среди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суворовцев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Тверское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суворовское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военное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училище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ордена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Почета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Министерства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обороны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Российской</w:t>
      </w:r>
      <w:r w:rsidRPr="00DF7312">
        <w:rPr>
          <w:rFonts w:ascii="Times New Roman" w:hAnsi="Times New Roman" w:cs="Times New Roman"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sz w:val="28"/>
          <w:szCs w:val="28"/>
        </w:rPr>
        <w:t>Федерации</w:t>
      </w:r>
      <w:r w:rsidRPr="00DA038D">
        <w:rPr>
          <w:rFonts w:ascii="Times New Roman" w:hAnsi="Times New Roman" w:cs="Times New Roman"/>
          <w:sz w:val="28"/>
          <w:szCs w:val="28"/>
        </w:rPr>
        <w:t xml:space="preserve">. </w:t>
      </w:r>
      <w:r w:rsidRPr="00DA038D">
        <w:rPr>
          <w:rFonts w:ascii="Times New Roman" w:hAnsi="Times New Roman" w:cs="Times New Roman" w:hint="cs"/>
          <w:sz w:val="28"/>
          <w:szCs w:val="28"/>
        </w:rPr>
        <w:t>Рассматриваются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различные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аспекты</w:t>
      </w:r>
      <w:r w:rsidRPr="00DA038D">
        <w:rPr>
          <w:rFonts w:ascii="Times New Roman" w:hAnsi="Times New Roman" w:cs="Times New Roman"/>
          <w:sz w:val="28"/>
          <w:szCs w:val="28"/>
        </w:rPr>
        <w:t xml:space="preserve">, </w:t>
      </w:r>
      <w:r w:rsidRPr="00DA038D">
        <w:rPr>
          <w:rFonts w:ascii="Times New Roman" w:hAnsi="Times New Roman" w:cs="Times New Roman" w:hint="cs"/>
          <w:sz w:val="28"/>
          <w:szCs w:val="28"/>
        </w:rPr>
        <w:t>касающиеся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особенностей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физического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воспитания</w:t>
      </w:r>
      <w:r w:rsidRPr="00DA038D">
        <w:rPr>
          <w:rFonts w:ascii="Times New Roman" w:hAnsi="Times New Roman" w:cs="Times New Roman"/>
          <w:sz w:val="28"/>
          <w:szCs w:val="28"/>
        </w:rPr>
        <w:t xml:space="preserve">, </w:t>
      </w:r>
      <w:r w:rsidRPr="00DA038D">
        <w:rPr>
          <w:rFonts w:ascii="Times New Roman" w:hAnsi="Times New Roman" w:cs="Times New Roman" w:hint="cs"/>
          <w:sz w:val="28"/>
          <w:szCs w:val="28"/>
        </w:rPr>
        <w:t>специфики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медицинских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мероприятий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адаптации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учебно</w:t>
      </w:r>
      <w:r w:rsidRPr="00DA038D">
        <w:rPr>
          <w:rFonts w:ascii="Times New Roman" w:hAnsi="Times New Roman" w:cs="Times New Roman"/>
          <w:sz w:val="28"/>
          <w:szCs w:val="28"/>
        </w:rPr>
        <w:t>-</w:t>
      </w:r>
      <w:r w:rsidRPr="00DA038D">
        <w:rPr>
          <w:rFonts w:ascii="Times New Roman" w:hAnsi="Times New Roman" w:cs="Times New Roman" w:hint="cs"/>
          <w:sz w:val="28"/>
          <w:szCs w:val="28"/>
        </w:rPr>
        <w:t>тренировочного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процесса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с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учетом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индивидуальных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потребностей</w:t>
      </w:r>
      <w:r w:rsidRPr="00DA038D">
        <w:rPr>
          <w:rFonts w:ascii="Times New Roman" w:hAnsi="Times New Roman" w:cs="Times New Roman"/>
          <w:sz w:val="28"/>
          <w:szCs w:val="28"/>
        </w:rPr>
        <w:t xml:space="preserve"> </w:t>
      </w:r>
      <w:r w:rsidRPr="00DA038D">
        <w:rPr>
          <w:rFonts w:ascii="Times New Roman" w:hAnsi="Times New Roman" w:cs="Times New Roman" w:hint="cs"/>
          <w:sz w:val="28"/>
          <w:szCs w:val="28"/>
        </w:rPr>
        <w:t>учащихся</w:t>
      </w:r>
      <w:r w:rsidRPr="00DA038D">
        <w:rPr>
          <w:rFonts w:ascii="Times New Roman" w:hAnsi="Times New Roman" w:cs="Times New Roman"/>
          <w:sz w:val="28"/>
          <w:szCs w:val="28"/>
        </w:rPr>
        <w:t>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врачебный контроль, лыжные гонки, суворовцы, физическое воспитание</w:t>
      </w:r>
    </w:p>
    <w:p w:rsidR="0073647E" w:rsidRPr="00DF7312" w:rsidRDefault="00227CC1" w:rsidP="006A1A9C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12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медико-биологического сопровождения глобальна и звучит следующим образом: наиболее эффективное применение средств физического воспитания для укрепления здоровья, совершенствования физического развития и физической подготовки, а также достижения высоких спортивных результатов. Для юных суворовцев всё вышеизложенное является актуальным.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Врачебный контроль позволяет следить за состоянием организма суворовца как на протяжении длительного временного отрезка, так и в конкретный момент [2]. В ходе мероприятий врачебного контроля возможно выявить отклонения в состоянии здоровья, определить индивидуальную реакцию на тренировочные занятия и занятия по физической подготовке. Полученную информацию педагогический состав может использовать для избежания чрезмерных нагрузок, методологически неподходящего ввиду индивидуальных особенностей организма способа построения тренировок.</w:t>
      </w:r>
    </w:p>
    <w:p w:rsidR="00DF7312" w:rsidRPr="00DF7312" w:rsidRDefault="00DF7312" w:rsidP="006A1A9C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12">
        <w:rPr>
          <w:rFonts w:ascii="Times New Roman" w:hAnsi="Times New Roman" w:cs="Times New Roman" w:hint="cs"/>
          <w:b/>
          <w:sz w:val="28"/>
          <w:szCs w:val="28"/>
        </w:rPr>
        <w:t>ОСНОВНЫЕ</w:t>
      </w:r>
      <w:r w:rsidRPr="00DF73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312">
        <w:rPr>
          <w:rFonts w:ascii="Times New Roman" w:hAnsi="Times New Roman" w:cs="Times New Roman" w:hint="cs"/>
          <w:b/>
          <w:sz w:val="28"/>
          <w:szCs w:val="28"/>
        </w:rPr>
        <w:t>ПОЛОЖЕНИЯ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методической литературе принято выделять следующие основные формы врачебного контроля в зависимости от частоты проведения и направленности: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углублённое обследование – проводится при допуске к тренировкам в начале сезона;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этапное обследование – проводится 2-4 раза в год на основных этапах подготовки по укороченной методике для выявления изменений в состоянии   обследуемого после предыдущего обследования;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текущее обследование – проводится врачом в промежутках между этапными обследованиями в кабинете либо в условиях тренировки;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врачебно-педагогические наблюдения [1].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Врачебно-педагогические наблюдения рассмотрим далее подробнее, так как они составляют основную форму в медицинском обеспечении тренировочных занятий по лыжным гонкам среди суворовцев Тверского суворовского военного училища. Под врачебно-педагогическими наблюдениями понимают совместные исследования, проводимые спортивным врачом и тренером-преподавателем во время учебно-тренировочных занятий и соревнований. Данные мероприятия позволяют изучить специфическое воздействие тренировки на состояние здоровья и физическую подготовку спортсмена, проследить динамику физической подготовленности, адаптационных изменений организма в процессе регулярных занятий спортом, определить степень тренированности.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Примером может служить построение физиологической кривой тренировочного занятия - графика, демонстрирующего динамику изучаемого показателя в процессе тренировочного занятия. В процессе построения производится подсчёт необходимых показателей непосредственно перед началом и сразу после окончания каждого упражнения (группы упражнений) на протяжении всего занятия. Анализируя полученную кривую, можно оценить эффективность вводной части занятия, интенсивность нагрузки в основной части, степень восстановления частоты сердечных сокращений и показателей артериального давления.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функциональных проб в учебно-тренировочном процессе для диагностики физической работоспособности является рациональным по причине их информативности. Однако, педагог и врач должны обладать необходимыми знаниями в этой области спортивной медицины для верной интерпретации результатов. Существует широкая классификация функциональных проб по характеру воздействия на организм; по критерию оценки пробы; по характеру физической нагрузки; по интенсивности применяемых нагрузок. В практике тренировки суворовцев-лыжников рационально применять пробы, позволяющие отследить состояние сердечно-сосудистой системы (ортостатическая проба, </w:t>
      </w:r>
      <w:r>
        <w:rPr>
          <w:rFonts w:ascii="Times New Roman" w:hAnsi="Times New Roman" w:cs="Times New Roman"/>
          <w:sz w:val="28"/>
          <w:szCs w:val="28"/>
          <w:lang w:val="en-US"/>
        </w:rPr>
        <w:t>PWC</w:t>
      </w:r>
      <w:r>
        <w:rPr>
          <w:rFonts w:ascii="Times New Roman" w:hAnsi="Times New Roman" w:cs="Times New Roman"/>
          <w:sz w:val="28"/>
          <w:szCs w:val="28"/>
        </w:rPr>
        <w:t>170), показатели состояния респираторной системы (спирометрия, проба Штанге) и состояние вегетативной нервной системы (расчёт вегетативного индекса Кердо) [4].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суворовца, занимающегося лыжными гонками, рационально ведение дневника самоконтроля с выделением граф по частоте пульса в покое после пробуждения, оценке качества сна, субъективным ощущениям от нагрузок и учету показателей мониторов сердечного ритма. Параллельно с этим ведется учет условий тренировочных занятий, которые также влияют на переносимость нагрузок и определяют сроки время восстановления спортсмена.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Систематизация и анализ этих данных помогают педагогу и суворовцу объективно оценивать эффективность выполняемых нагрузок [3].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врачебно-педагогических наблюдений служат основой для управления тренировочным процессом (в соответствии с состоянием здоровья, функциональной подготовленностью организма спортсмена), для проведения мероприятий по восстановлению и повышению работоспособности. Эти наблюдения строятся на данных учета наиболее доступных для исследования индивидуальных признаков и показателей у отдельных занимающихся (подсчет пульса и дыхания, измерение давления крови, динамометрия, характеристика внешних признаков утомления и т. д.), а также на исследовании характера эмоциональной окраски всего учебного занятия, объема и последовательности выполнения физической нагрузки, соблюдении необходимых гигиенических правил и мер по предупреждению спортивного травматизма.</w:t>
      </w:r>
    </w:p>
    <w:p w:rsidR="0073647E" w:rsidRPr="00DF7312" w:rsidRDefault="00227CC1" w:rsidP="006A1A9C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1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Регулярные врачебно-педагогические наблюдения позволяют обнаружить недочеты в организации и методике проведения занятий по физической культуре, совершенствовать планирование учебно-тренировочного процесса, помогают устранить причины, вызывающие чрезмерно большие нагрузки, переутомление, нарушение правил безопасности и санитарно-гигиенических норм. </w:t>
      </w:r>
    </w:p>
    <w:p w:rsidR="0073647E" w:rsidRDefault="00227CC1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подготовке суворовцев, занимающихся лыжными гонками, используются следующие методы: построение физиологической кривой тренировочного занятия, диагностика состояния организма с помощью функциональных проб, ведение дневника самоконтроля.</w:t>
      </w:r>
    </w:p>
    <w:p w:rsidR="0073647E" w:rsidRDefault="0073647E" w:rsidP="00DF7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312" w:rsidRPr="00DF7312" w:rsidRDefault="00DF7312" w:rsidP="006A1A9C">
      <w:pPr>
        <w:spacing w:before="24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12">
        <w:rPr>
          <w:rFonts w:ascii="Times New Roman" w:hAnsi="Times New Roman" w:cs="Times New Roman"/>
          <w:b/>
          <w:sz w:val="28"/>
          <w:szCs w:val="28"/>
        </w:rPr>
        <w:t>ЛИТЕРАТУРА</w:t>
      </w:r>
      <w:bookmarkStart w:id="0" w:name="_GoBack"/>
      <w:bookmarkEnd w:id="0"/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Ачкасов Е. Е., Руненко С. Д., Пузин С. Н. Врачебный контроль в физической культуре [Текст] / Ачкасов Е. Е., Руненко С. Д., Пузин С. Н</w:t>
      </w:r>
      <w:r w:rsidR="000C6FAE">
        <w:rPr>
          <w:rFonts w:ascii="Times New Roman" w:hAnsi="Times New Roman" w:cs="Times New Roman"/>
          <w:sz w:val="28"/>
          <w:szCs w:val="28"/>
        </w:rPr>
        <w:t>. – М.: ООО «Триада – Х», 2012 –</w:t>
      </w:r>
      <w:r>
        <w:rPr>
          <w:rFonts w:ascii="Times New Roman" w:hAnsi="Times New Roman" w:cs="Times New Roman"/>
          <w:sz w:val="28"/>
          <w:szCs w:val="28"/>
        </w:rPr>
        <w:t xml:space="preserve"> 130 c.</w:t>
      </w:r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Корнюхин В. В., Терентьев И. В., Егоров С. Н., Рыбалко В. Е. Врачебный контроль и самоконтроль курсантов [Текст] / Корнюхин В. В., Терентьев И. В., Егоров С. Н., Р</w:t>
      </w:r>
      <w:r w:rsidR="000C6FAE">
        <w:rPr>
          <w:rFonts w:ascii="Times New Roman" w:hAnsi="Times New Roman" w:cs="Times New Roman"/>
          <w:sz w:val="28"/>
          <w:szCs w:val="28"/>
        </w:rPr>
        <w:t>ыбалко В. Е. // Мировая наука. – 2019. – № 5 (26). –</w:t>
      </w:r>
      <w:r>
        <w:rPr>
          <w:rFonts w:ascii="Times New Roman" w:hAnsi="Times New Roman" w:cs="Times New Roman"/>
          <w:sz w:val="28"/>
          <w:szCs w:val="28"/>
        </w:rPr>
        <w:t xml:space="preserve"> С. 371-373.</w:t>
      </w:r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Котьков, Н. Н. Комплексный медико-биологический и психологический контроль в подготовке лыжников-гонщиков [Текст] </w:t>
      </w:r>
      <w:r w:rsidR="000C6FAE">
        <w:rPr>
          <w:rFonts w:ascii="Times New Roman" w:hAnsi="Times New Roman" w:cs="Times New Roman"/>
          <w:sz w:val="28"/>
          <w:szCs w:val="28"/>
        </w:rPr>
        <w:t>/ Н. Н. Котьков // Наука-2020. – 2017. –</w:t>
      </w:r>
      <w:r>
        <w:rPr>
          <w:rFonts w:ascii="Times New Roman" w:hAnsi="Times New Roman" w:cs="Times New Roman"/>
          <w:sz w:val="28"/>
          <w:szCs w:val="28"/>
        </w:rPr>
        <w:t xml:space="preserve"> С. 49-52.</w:t>
      </w:r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Лунина, Н. В., Тарареева, Ю. С. Реакция сердечно-сосудистой системы лыжников подросткового возраста в ответ на функциональные пробы в подготовительном периоде подготовки [Текст] / Н. В. Лунина, Ю. С. Тарареева // Росси</w:t>
      </w:r>
      <w:r w:rsidR="000C6FAE">
        <w:rPr>
          <w:rFonts w:ascii="Times New Roman" w:hAnsi="Times New Roman" w:cs="Times New Roman"/>
          <w:sz w:val="28"/>
          <w:szCs w:val="28"/>
        </w:rPr>
        <w:t>йский журнал спортивной науки. – 2022. – № 1 (1). –</w:t>
      </w:r>
      <w:r>
        <w:rPr>
          <w:rFonts w:ascii="Times New Roman" w:hAnsi="Times New Roman" w:cs="Times New Roman"/>
          <w:sz w:val="28"/>
          <w:szCs w:val="28"/>
        </w:rPr>
        <w:t xml:space="preserve"> С. 54-58.</w:t>
      </w:r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Павленкович, С. С. Методы оценки функционального состояния организма спортсмен</w:t>
      </w:r>
      <w:r w:rsidR="000C6FAE">
        <w:rPr>
          <w:rFonts w:ascii="Times New Roman" w:hAnsi="Times New Roman" w:cs="Times New Roman"/>
          <w:sz w:val="28"/>
          <w:szCs w:val="28"/>
        </w:rPr>
        <w:t>ов [Текст] / С. С. Павленкович –</w:t>
      </w:r>
      <w:r>
        <w:rPr>
          <w:rFonts w:ascii="Times New Roman" w:hAnsi="Times New Roman" w:cs="Times New Roman"/>
          <w:sz w:val="28"/>
          <w:szCs w:val="28"/>
        </w:rPr>
        <w:t xml:space="preserve"> Саратов: Саратовский государственный университет, 2019 — 60 c.</w:t>
      </w:r>
    </w:p>
    <w:p w:rsidR="0073647E" w:rsidRDefault="00227CC1" w:rsidP="00DF7312">
      <w:pPr>
        <w:pStyle w:val="af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Чедов К. В. Физическая культура. Врачебный контроль и самоконтроль занимающихся физическими упражнениями и</w:t>
      </w:r>
      <w:r w:rsidR="000C6FAE">
        <w:rPr>
          <w:rFonts w:ascii="Times New Roman" w:hAnsi="Times New Roman" w:cs="Times New Roman"/>
          <w:sz w:val="28"/>
          <w:szCs w:val="28"/>
        </w:rPr>
        <w:t xml:space="preserve"> спортом [Текст] / Чедов К. В. –</w:t>
      </w:r>
      <w:r>
        <w:rPr>
          <w:rFonts w:ascii="Times New Roman" w:hAnsi="Times New Roman" w:cs="Times New Roman"/>
          <w:sz w:val="28"/>
          <w:szCs w:val="28"/>
        </w:rPr>
        <w:t xml:space="preserve"> Пермь: Пермский государственный национальный иссле</w:t>
      </w:r>
      <w:r w:rsidR="000C6FAE">
        <w:rPr>
          <w:rFonts w:ascii="Times New Roman" w:hAnsi="Times New Roman" w:cs="Times New Roman"/>
          <w:sz w:val="28"/>
          <w:szCs w:val="28"/>
        </w:rPr>
        <w:t>довательский университет, 2021 –</w:t>
      </w:r>
      <w:r>
        <w:rPr>
          <w:rFonts w:ascii="Times New Roman" w:hAnsi="Times New Roman" w:cs="Times New Roman"/>
          <w:sz w:val="28"/>
          <w:szCs w:val="28"/>
        </w:rPr>
        <w:t xml:space="preserve"> 92 c.</w:t>
      </w:r>
    </w:p>
    <w:sectPr w:rsidR="0073647E" w:rsidSect="00DF73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B92" w:rsidRDefault="005F7B92">
      <w:pPr>
        <w:spacing w:after="0" w:line="240" w:lineRule="auto"/>
      </w:pPr>
      <w:r>
        <w:separator/>
      </w:r>
    </w:p>
  </w:endnote>
  <w:endnote w:type="continuationSeparator" w:id="0">
    <w:p w:rsidR="005F7B92" w:rsidRDefault="005F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B92" w:rsidRDefault="005F7B92">
      <w:pPr>
        <w:spacing w:after="0" w:line="240" w:lineRule="auto"/>
      </w:pPr>
      <w:r>
        <w:separator/>
      </w:r>
    </w:p>
  </w:footnote>
  <w:footnote w:type="continuationSeparator" w:id="0">
    <w:p w:rsidR="005F7B92" w:rsidRDefault="005F7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13E2"/>
    <w:multiLevelType w:val="hybridMultilevel"/>
    <w:tmpl w:val="7F72A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462222">
      <w:start w:val="1"/>
      <w:numFmt w:val="lowerLetter"/>
      <w:lvlText w:val="%2."/>
      <w:lvlJc w:val="left"/>
      <w:pPr>
        <w:ind w:left="1440" w:hanging="360"/>
      </w:pPr>
    </w:lvl>
    <w:lvl w:ilvl="2" w:tplc="C86214B6">
      <w:start w:val="1"/>
      <w:numFmt w:val="lowerRoman"/>
      <w:lvlText w:val="%3."/>
      <w:lvlJc w:val="right"/>
      <w:pPr>
        <w:ind w:left="2160" w:hanging="180"/>
      </w:pPr>
    </w:lvl>
    <w:lvl w:ilvl="3" w:tplc="EB04795A">
      <w:start w:val="1"/>
      <w:numFmt w:val="decimal"/>
      <w:lvlText w:val="%4."/>
      <w:lvlJc w:val="left"/>
      <w:pPr>
        <w:ind w:left="2880" w:hanging="360"/>
      </w:pPr>
    </w:lvl>
    <w:lvl w:ilvl="4" w:tplc="E5628D7E">
      <w:start w:val="1"/>
      <w:numFmt w:val="lowerLetter"/>
      <w:lvlText w:val="%5."/>
      <w:lvlJc w:val="left"/>
      <w:pPr>
        <w:ind w:left="3600" w:hanging="360"/>
      </w:pPr>
    </w:lvl>
    <w:lvl w:ilvl="5" w:tplc="BDC4B3AE">
      <w:start w:val="1"/>
      <w:numFmt w:val="lowerRoman"/>
      <w:lvlText w:val="%6."/>
      <w:lvlJc w:val="right"/>
      <w:pPr>
        <w:ind w:left="4320" w:hanging="180"/>
      </w:pPr>
    </w:lvl>
    <w:lvl w:ilvl="6" w:tplc="A0D6BA22">
      <w:start w:val="1"/>
      <w:numFmt w:val="decimal"/>
      <w:lvlText w:val="%7."/>
      <w:lvlJc w:val="left"/>
      <w:pPr>
        <w:ind w:left="5040" w:hanging="360"/>
      </w:pPr>
    </w:lvl>
    <w:lvl w:ilvl="7" w:tplc="612C65E2">
      <w:start w:val="1"/>
      <w:numFmt w:val="lowerLetter"/>
      <w:lvlText w:val="%8."/>
      <w:lvlJc w:val="left"/>
      <w:pPr>
        <w:ind w:left="5760" w:hanging="360"/>
      </w:pPr>
    </w:lvl>
    <w:lvl w:ilvl="8" w:tplc="F10AA1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7E"/>
    <w:rsid w:val="000C6FAE"/>
    <w:rsid w:val="00227CC1"/>
    <w:rsid w:val="005F7B92"/>
    <w:rsid w:val="006A1A9C"/>
    <w:rsid w:val="0073647E"/>
    <w:rsid w:val="00927397"/>
    <w:rsid w:val="00DA038D"/>
    <w:rsid w:val="00D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3CCDB-DB06-4DC2-B18E-6B9388CB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0F4761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afb">
    <w:name w:val="Hyperlink"/>
    <w:basedOn w:val="a0"/>
    <w:uiPriority w:val="99"/>
    <w:unhideWhenUsed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Мурзо Светлана Сергеевна</cp:lastModifiedBy>
  <cp:revision>3</cp:revision>
  <dcterms:created xsi:type="dcterms:W3CDTF">2025-03-19T12:46:00Z</dcterms:created>
  <dcterms:modified xsi:type="dcterms:W3CDTF">2025-03-19T14:07:00Z</dcterms:modified>
</cp:coreProperties>
</file>