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EF927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39E95A09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482FD154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6D7E56FC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2DBE8BA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697BDFB0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50416503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77CD0A84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10194F69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36082086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70D4830D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3B489C7" w14:textId="77777777" w:rsidR="001C5E3F" w:rsidRPr="00604CAE" w:rsidRDefault="001C5E3F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60165B1A" w14:textId="2DECCC3F" w:rsidR="002F71AC" w:rsidRPr="00604CAE" w:rsidRDefault="00133155" w:rsidP="001C5E3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604CAE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Статистическое изучение особенностей миграции населения в Российской Федерации и ее регионах</w:t>
      </w:r>
    </w:p>
    <w:p w14:paraId="54B1DD0B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14:paraId="4679DEB7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14:paraId="4C61E5A7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14:paraId="62B402F8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14:paraId="2EE2D2FD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14:paraId="4EC50728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7B05BCD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3BEB23F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5C8EE96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8759FDA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38219E1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127A29B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895F44A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BC9AEE0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34681BE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2EC42F7" w14:textId="77777777" w:rsidR="00585402" w:rsidRPr="00604CAE" w:rsidRDefault="00585402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CD20220" w14:textId="77777777" w:rsidR="00E574AE" w:rsidRPr="00604CAE" w:rsidRDefault="00E574AE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FA88454" w14:textId="77777777" w:rsidR="001C5E3F" w:rsidRPr="00604CAE" w:rsidRDefault="00E574AE" w:rsidP="00E574AE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Содержание</w:t>
      </w:r>
    </w:p>
    <w:sdt>
      <w:sdtPr>
        <w:rPr>
          <w:rFonts w:ascii="Times New Roman" w:eastAsiaTheme="minorHAnsi" w:hAnsi="Times New Roman" w:cs="Times New Roman"/>
          <w:b w:val="0"/>
          <w:bCs w:val="0"/>
          <w:color w:val="000000" w:themeColor="text1"/>
          <w:sz w:val="22"/>
          <w:szCs w:val="22"/>
          <w:lang w:eastAsia="en-US"/>
        </w:rPr>
        <w:id w:val="-1411763339"/>
        <w:docPartObj>
          <w:docPartGallery w:val="Table of Contents"/>
          <w:docPartUnique/>
        </w:docPartObj>
      </w:sdtPr>
      <w:sdtEndPr/>
      <w:sdtContent>
        <w:p w14:paraId="0EE96A5A" w14:textId="77777777" w:rsidR="00E574AE" w:rsidRPr="00604CAE" w:rsidRDefault="00E574AE" w:rsidP="00E574AE">
          <w:pPr>
            <w:pStyle w:val="a4"/>
            <w:spacing w:before="0" w:line="360" w:lineRule="auto"/>
            <w:rPr>
              <w:rFonts w:ascii="Times New Roman" w:hAnsi="Times New Roman" w:cs="Times New Roman"/>
              <w:color w:val="000000" w:themeColor="text1"/>
            </w:rPr>
          </w:pPr>
        </w:p>
        <w:p w14:paraId="2BA1BE63" w14:textId="77777777" w:rsidR="00E574AE" w:rsidRPr="00604CAE" w:rsidRDefault="00E574AE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r w:rsidRPr="00604CAE">
            <w:rPr>
              <w:rFonts w:ascii="Times New Roman" w:hAnsi="Times New Roman" w:cs="Times New Roman"/>
              <w:b/>
              <w:color w:val="000000" w:themeColor="text1"/>
              <w:sz w:val="28"/>
              <w:szCs w:val="28"/>
            </w:rPr>
            <w:fldChar w:fldCharType="begin"/>
          </w:r>
          <w:r w:rsidRPr="00604CAE">
            <w:rPr>
              <w:rFonts w:ascii="Times New Roman" w:hAnsi="Times New Roman" w:cs="Times New Roman"/>
              <w:b/>
              <w:color w:val="000000" w:themeColor="text1"/>
              <w:sz w:val="28"/>
              <w:szCs w:val="28"/>
            </w:rPr>
            <w:instrText xml:space="preserve"> TOC \o "1-3" \h \z \u </w:instrText>
          </w:r>
          <w:r w:rsidRPr="00604CAE">
            <w:rPr>
              <w:rFonts w:ascii="Times New Roman" w:hAnsi="Times New Roman" w:cs="Times New Roman"/>
              <w:b/>
              <w:color w:val="000000" w:themeColor="text1"/>
              <w:sz w:val="28"/>
              <w:szCs w:val="28"/>
            </w:rPr>
            <w:fldChar w:fldCharType="separate"/>
          </w:r>
          <w:hyperlink w:anchor="_Toc184258782" w:history="1">
            <w:r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Введение</w:t>
            </w:r>
            <w:r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_Toc184258782 \h </w:instrText>
            </w:r>
            <w:r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496D01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3</w:t>
            </w:r>
            <w:r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77119E93" w14:textId="77777777" w:rsidR="00E574AE" w:rsidRPr="00604CAE" w:rsidRDefault="00812DFA" w:rsidP="008A1E29">
          <w:pPr>
            <w:pStyle w:val="11"/>
            <w:tabs>
              <w:tab w:val="left" w:pos="440"/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83" w:history="1">
            <w:r w:rsidR="00E574AE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1.</w:t>
            </w:r>
            <w:r w:rsidR="00E574AE" w:rsidRPr="00604CAE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tab/>
            </w:r>
            <w:r w:rsidR="00E574AE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Теорети</w:t>
            </w:r>
            <w:r w:rsidR="00AD1864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ческие аспекты миграции населения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_Toc184258783 \h </w:instrTex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496D01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6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79FD5998" w14:textId="77777777" w:rsidR="00E574AE" w:rsidRPr="00604CAE" w:rsidRDefault="00812DFA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84" w:history="1">
            <w:r w:rsidR="00E574AE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1.1 Содержание понятия «финансовая устойчивость»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_Toc184258784 \h </w:instrTex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496D01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6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07632784" w14:textId="77777777" w:rsidR="00E574AE" w:rsidRPr="00604CAE" w:rsidRDefault="00812DFA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85" w:history="1">
            <w:r w:rsidR="00E574AE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 xml:space="preserve">1.2 </w:t>
            </w:r>
            <w:r w:rsidR="00AD1864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Информационное обеспечение миграции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_Toc184258785 \h </w:instrTex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496D01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14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01EF99D8" w14:textId="77777777" w:rsidR="00E574AE" w:rsidRPr="00604CAE" w:rsidRDefault="00812DFA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86" w:history="1">
            <w:r w:rsidR="00E574AE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 xml:space="preserve">1.3 </w:t>
            </w:r>
            <w:r w:rsidR="00AD1864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Система показателей, характеризующих миграцию населения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_Toc184258786 \h </w:instrTex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496D01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2</w:t>
            </w:r>
            <w:r w:rsidR="004355D1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  <w:lang w:val="en-US"/>
              </w:rPr>
              <w:t>2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5FEDB15C" w14:textId="77777777" w:rsidR="00E574AE" w:rsidRPr="004355D1" w:rsidRDefault="00812DFA" w:rsidP="008A1E29">
          <w:pPr>
            <w:pStyle w:val="11"/>
            <w:tabs>
              <w:tab w:val="left" w:pos="440"/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val="en-US" w:eastAsia="ru-RU"/>
            </w:rPr>
          </w:pPr>
          <w:hyperlink w:anchor="_Toc184258787" w:history="1">
            <w:r w:rsidR="00E574AE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2.</w:t>
            </w:r>
            <w:r w:rsidR="00E574AE" w:rsidRPr="00604CAE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tab/>
            </w:r>
            <w:r w:rsidR="00AD1864" w:rsidRPr="00604CAE">
              <w:rPr>
                <w:rFonts w:ascii="Times New Roman" w:eastAsiaTheme="minorEastAsia" w:hAnsi="Times New Roman" w:cs="Times New Roman"/>
                <w:b/>
                <w:noProof/>
                <w:color w:val="000000" w:themeColor="text1"/>
                <w:sz w:val="28"/>
                <w:szCs w:val="28"/>
                <w:lang w:eastAsia="ru-RU"/>
              </w:rPr>
              <w:t xml:space="preserve">Иследование </w:t>
            </w:r>
            <w:r w:rsidR="00AD1864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особенностей изменения структуры и объёма миграции в Российской Федерации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</w:hyperlink>
          <w:r w:rsidR="004355D1">
            <w:rPr>
              <w:rFonts w:ascii="Times New Roman" w:hAnsi="Times New Roman" w:cs="Times New Roman"/>
              <w:noProof/>
              <w:color w:val="000000" w:themeColor="text1"/>
              <w:sz w:val="28"/>
              <w:szCs w:val="28"/>
              <w:lang w:val="en-US"/>
            </w:rPr>
            <w:t>25</w:t>
          </w:r>
        </w:p>
        <w:p w14:paraId="3CB9F19D" w14:textId="77777777" w:rsidR="00E574AE" w:rsidRPr="00604CAE" w:rsidRDefault="00812DFA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88" w:history="1">
            <w:r w:rsidR="00E574AE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 xml:space="preserve">2.1 </w:t>
            </w:r>
            <w:r w:rsidR="00AD1864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Статистический анализ территориальных изменений в миграции населения РФ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_Toc184258788 \h </w:instrTex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496D01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25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4476E0B0" w14:textId="77777777" w:rsidR="00E574AE" w:rsidRPr="00604CAE" w:rsidRDefault="00812DFA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89" w:history="1">
            <w:r w:rsidR="00E574AE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 xml:space="preserve">2.2 </w:t>
            </w:r>
            <w:r w:rsidR="00AD1864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Изучение изменения возрастно-половой структуры мигрантов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4355D1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  <w:lang w:val="en-US"/>
              </w:rPr>
              <w:t>33</w:t>
            </w:r>
          </w:hyperlink>
        </w:p>
        <w:p w14:paraId="1F9692CF" w14:textId="77777777" w:rsidR="00AD1864" w:rsidRPr="00604CAE" w:rsidRDefault="00812DFA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89" w:history="1">
            <w:r w:rsidR="00AD1864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2.3 Исследование особенностей динамики миграции сельского и городского населения</w:t>
            </w:r>
            <w:r w:rsidR="00AD1864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4355D1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  <w:lang w:val="en-US"/>
              </w:rPr>
              <w:t>36</w:t>
            </w:r>
          </w:hyperlink>
        </w:p>
        <w:p w14:paraId="6E8AE4FD" w14:textId="77777777" w:rsidR="00E574AE" w:rsidRPr="004355D1" w:rsidRDefault="00812DFA" w:rsidP="008A1E29">
          <w:pPr>
            <w:pStyle w:val="11"/>
            <w:tabs>
              <w:tab w:val="left" w:pos="440"/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val="en-US" w:eastAsia="ru-RU"/>
            </w:rPr>
          </w:pPr>
          <w:hyperlink w:anchor="_Toc184258790" w:history="1">
            <w:r w:rsidR="00E574AE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3.</w:t>
            </w:r>
            <w:r w:rsidR="00E574AE" w:rsidRPr="00604CAE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tab/>
            </w:r>
            <w:r w:rsidR="00AF360F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Многомерный статистический анализ</w:t>
            </w:r>
            <w:r w:rsidR="0070587D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 xml:space="preserve"> </w:t>
            </w:r>
            <w:r w:rsidR="00AF360F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особеностей миграции населения в субъектах Российской Ферерации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</w:hyperlink>
          <w:r w:rsidR="004355D1">
            <w:rPr>
              <w:rFonts w:ascii="Times New Roman" w:hAnsi="Times New Roman" w:cs="Times New Roman"/>
              <w:noProof/>
              <w:color w:val="000000" w:themeColor="text1"/>
              <w:sz w:val="28"/>
              <w:szCs w:val="28"/>
              <w:lang w:val="en-US"/>
            </w:rPr>
            <w:t>44</w:t>
          </w:r>
        </w:p>
        <w:p w14:paraId="617FBD49" w14:textId="77777777" w:rsidR="00E574AE" w:rsidRPr="00604CAE" w:rsidRDefault="00812DFA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91" w:history="1">
            <w:r w:rsidR="00E574AE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 xml:space="preserve">3.1 </w:t>
            </w:r>
            <w:r w:rsidR="00AF360F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Многомерная класиффикация регионов Российской Федерации по показателям,  влияющим на миграцию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_Toc184258791 \h </w:instrTex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496D01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4</w:t>
            </w:r>
            <w:r w:rsidR="004355D1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  <w:lang w:val="en-US"/>
              </w:rPr>
              <w:t>4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7C8D91A0" w14:textId="77777777" w:rsidR="00E574AE" w:rsidRPr="00604CAE" w:rsidRDefault="00812DFA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92" w:history="1">
            <w:r w:rsidR="00E574AE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 xml:space="preserve">3.2 </w:t>
            </w:r>
            <w:r w:rsidR="00AF360F" w:rsidRPr="00604CAE">
              <w:rPr>
                <w:rStyle w:val="a5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Оценка влияния отдельных факторов на миграцию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_Toc184258792 \h </w:instrTex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4355D1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  <w:lang w:val="en-US"/>
              </w:rPr>
              <w:t>5</w:t>
            </w:r>
            <w:r w:rsidR="00496D01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6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5E18ADD8" w14:textId="77777777" w:rsidR="00E574AE" w:rsidRPr="00604CAE" w:rsidRDefault="00812DFA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93" w:history="1">
            <w:r w:rsidR="00E574AE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Заключение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4355D1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  <w:lang w:val="en-US"/>
              </w:rPr>
              <w:t>62</w:t>
            </w:r>
          </w:hyperlink>
        </w:p>
        <w:p w14:paraId="73D22815" w14:textId="77777777" w:rsidR="00E574AE" w:rsidRPr="00604CAE" w:rsidRDefault="00812DFA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94" w:history="1">
            <w:r w:rsidR="00E574AE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Список литературы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_Toc184258794 \h </w:instrTex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496D01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6</w:t>
            </w:r>
            <w:r w:rsidR="004355D1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  <w:lang w:val="en-US"/>
              </w:rPr>
              <w:t>5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6058AE0E" w14:textId="77777777" w:rsidR="00E574AE" w:rsidRPr="00604CAE" w:rsidRDefault="00812DFA" w:rsidP="008A1E29">
          <w:pPr>
            <w:pStyle w:val="11"/>
            <w:tabs>
              <w:tab w:val="right" w:leader="dot" w:pos="9639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184258795" w:history="1">
            <w:r w:rsidR="00E574AE" w:rsidRPr="00604CAE">
              <w:rPr>
                <w:rStyle w:val="a5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Приложения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_Toc184258795 \h </w:instrTex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496D01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6</w:t>
            </w:r>
            <w:r w:rsidR="004355D1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  <w:lang w:val="en-US"/>
              </w:rPr>
              <w:t>8</w:t>
            </w:r>
            <w:r w:rsidR="00E574AE" w:rsidRPr="00604CA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451A35D0" w14:textId="77777777" w:rsidR="00E574AE" w:rsidRPr="00604CAE" w:rsidRDefault="00E574AE" w:rsidP="008A1E29">
          <w:pPr>
            <w:tabs>
              <w:tab w:val="right" w:leader="dot" w:pos="9639"/>
            </w:tabs>
            <w:spacing w:after="0" w:line="360" w:lineRule="auto"/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</w:pPr>
          <w:r w:rsidRPr="00604CAE"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  <w:fldChar w:fldCharType="end"/>
          </w:r>
        </w:p>
      </w:sdtContent>
    </w:sdt>
    <w:p w14:paraId="198F4787" w14:textId="77777777" w:rsidR="001C5E3F" w:rsidRPr="00604CAE" w:rsidRDefault="00E574AE" w:rsidP="00E574AE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14:paraId="28B7CD27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E46131B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157C6A7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F6CD853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DB3B1F4" w14:textId="77777777" w:rsidR="00585402" w:rsidRPr="00604CAE" w:rsidRDefault="00585402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1BEDA9E" w14:textId="77777777" w:rsidR="001C5E3F" w:rsidRPr="00604CAE" w:rsidRDefault="001C5E3F" w:rsidP="001C5E3F">
      <w:pPr>
        <w:pStyle w:val="1"/>
        <w:tabs>
          <w:tab w:val="left" w:pos="1134"/>
        </w:tabs>
        <w:spacing w:before="0" w:line="360" w:lineRule="auto"/>
        <w:jc w:val="center"/>
        <w:rPr>
          <w:rFonts w:ascii="Times New Roman" w:hAnsi="Times New Roman" w:cs="Times New Roman"/>
          <w:b w:val="0"/>
          <w:color w:val="000000" w:themeColor="text1"/>
        </w:rPr>
      </w:pPr>
      <w:bookmarkStart w:id="0" w:name="_Toc184258782"/>
      <w:r w:rsidRPr="00604CAE">
        <w:rPr>
          <w:rFonts w:ascii="Times New Roman" w:hAnsi="Times New Roman" w:cs="Times New Roman"/>
          <w:color w:val="000000" w:themeColor="text1"/>
        </w:rPr>
        <w:lastRenderedPageBreak/>
        <w:t>Введение</w:t>
      </w:r>
      <w:bookmarkEnd w:id="0"/>
    </w:p>
    <w:p w14:paraId="41D5DEB4" w14:textId="77777777" w:rsidR="001C5E3F" w:rsidRPr="00604CAE" w:rsidRDefault="001C5E3F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4CD6A3E" w14:textId="77777777" w:rsidR="001B4B63" w:rsidRPr="00604CAE" w:rsidRDefault="000A29F5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современном мире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большое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количество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населения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ежегодно пересекает государственные границы, имея при этом различные цели: поиск работы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или нового места для жилья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получение образования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за границей или в другом регионе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поиск убежища от расовых, политических и других преследований, а также экологических бедствий,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отдых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или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лечение. Миграция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играет  очень</w:t>
      </w:r>
      <w:proofErr w:type="gramEnd"/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большую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роль в истории всего человечества. С ней были связаны процессы освоения земель,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заселения,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развитие производственных сил,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языков и народов,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образ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ование и смешение различных рас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14:paraId="1771B7F9" w14:textId="77777777" w:rsidR="003219EA" w:rsidRPr="00604CAE" w:rsidRDefault="003219EA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экономической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научной литературе миграци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населения определя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ется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как «любое территориальное перемещение населения, связанное с пересечением как внешних, так и внутренних границ административно-территориальных образований с целью смены постоянного места жительства или временного пребывания на территории для осуществления учебы или трудовой деятельности независимо от того, под превалирующим воздействием каких факторов оно происходит – при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</w:rPr>
        <w:t>тягивающих или выталкивающих» [10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]. </w:t>
      </w:r>
      <w:proofErr w:type="gramStart"/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Помимо этого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миграцию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определяют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как сложный социальный процесс,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который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затрагива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ет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многие сферы жизнедеятельности общества. В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современном мире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наблюдается интенсивное расширение миграционных потоков и вместе с тем, процесс миграции стал составляющим фактором всех глобальных изменений.</w:t>
      </w:r>
    </w:p>
    <w:p w14:paraId="00AB9112" w14:textId="77777777" w:rsidR="003219EA" w:rsidRPr="00604CAE" w:rsidRDefault="003219EA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Миграция населения в настоящее время приобретает глобальный характер и одновременно является признаком самой глобализации [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</w:rPr>
        <w:t>11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]. Глобализация, как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нам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известно, является процессом объединения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государст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народов;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она приводит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 стиранию границ между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разными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народами и созданию единого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экономического,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политического и духовного пространства. Она объединяет в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большую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систему, в мировой рынок экономические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политические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системы раз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ных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государств,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 это в свою очередь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способствует изменению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быта и культуры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народов. Процесс глобализации облегчает доступ человечества к новым изобретениям,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открытиям,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технологиям, знаниям, с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тирает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запреты и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ограничения для развития и творчества,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 есть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глобализация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имеет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системный характер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охватывает все сферы жизни общества.</w:t>
      </w:r>
    </w:p>
    <w:p w14:paraId="50E90933" w14:textId="77777777" w:rsidR="001B4B63" w:rsidRPr="00604CAE" w:rsidRDefault="000A29F5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 сегодняшний день существует большое разнообразие научн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ой литературы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, связанн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ой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, непосредственно, с темой миграци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Причиной этого является то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что международная миграция населения имеет крупномасштабный, глобальный характер и затрагивает практически все стороны жизнедеятельности общества. Интерес к изучению миграции был, есть и будет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огромным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тех пор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пока существует человечество. Из вышесказанного можно сделать вывод, что тема миграции является одной из самых актуальных тем на общемировом уровне. </w:t>
      </w:r>
    </w:p>
    <w:p w14:paraId="1712C312" w14:textId="77777777" w:rsidR="001B4B63" w:rsidRPr="00604CAE" w:rsidRDefault="000A29F5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Международная миграция населения является уже несколько столетий предметом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исследований и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дискуссий среди экономистов, социологов, демографов. А все благодаря многообразию подходов к определению ее сущности, закономерностей в формировании миграционных потоков. В трудах М. Вебера, К. Маркса, Г.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Зиммеля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Т. Парсонса и многих других выдающихся ученых заложены основные подходы к изучению миграции. Большой вклад в процесс становления и развития теории миграции внесли такие ученые, как Ф.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Буссе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В. Вощинин, Г.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Гинс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А. Исаев, А. Кауфман и другими. Изучение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теоритических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прикладных аспектов миграции населения лежит в работах таких ученых, как Д. Кейнс, Т. Мальтус, П. Самуэльсон, Дж. Саймон, Б. Томас, М. Фридман. </w:t>
      </w:r>
    </w:p>
    <w:p w14:paraId="45D24ACD" w14:textId="77777777" w:rsidR="001B4B63" w:rsidRPr="00604CAE" w:rsidRDefault="000A29F5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Целью данной работы является исследование те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оретических основ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миграции населения,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исследование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структуры и динамики миграции населения субъектов РФ, а также анализ факторов, влияющих на миграцию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14:paraId="2F8C7C55" w14:textId="77777777" w:rsidR="001B4B63" w:rsidRPr="00604CAE" w:rsidRDefault="000A29F5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Для достижения поставленной цели необходимо выполнить ряд задач:</w:t>
      </w:r>
    </w:p>
    <w:p w14:paraId="3B8A84E6" w14:textId="77777777" w:rsidR="001B4B63" w:rsidRPr="00604CAE" w:rsidRDefault="000A29F5" w:rsidP="00F81183">
      <w:pPr>
        <w:pStyle w:val="a3"/>
        <w:widowControl w:val="0"/>
        <w:numPr>
          <w:ilvl w:val="0"/>
          <w:numId w:val="41"/>
        </w:numPr>
        <w:spacing w:after="0" w:line="360" w:lineRule="auto"/>
        <w:ind w:left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рассмотреть сущность </w:t>
      </w:r>
      <w:r w:rsidR="00F8118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понятия миграции и охарактеризовать её виды по разным критериям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; </w:t>
      </w:r>
    </w:p>
    <w:p w14:paraId="4C1931FD" w14:textId="77777777" w:rsidR="001B4B63" w:rsidRPr="00604CAE" w:rsidRDefault="00F81183" w:rsidP="00F81183">
      <w:pPr>
        <w:pStyle w:val="a3"/>
        <w:widowControl w:val="0"/>
        <w:numPr>
          <w:ilvl w:val="0"/>
          <w:numId w:val="41"/>
        </w:numPr>
        <w:spacing w:after="0" w:line="360" w:lineRule="auto"/>
        <w:ind w:left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исследовать особенности информационного обеспечения миграции</w:t>
      </w:r>
      <w:r w:rsidR="000A29F5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; </w:t>
      </w:r>
    </w:p>
    <w:p w14:paraId="7D9F86DB" w14:textId="77777777" w:rsidR="001B4B63" w:rsidRPr="00604CAE" w:rsidRDefault="000A29F5" w:rsidP="00F81183">
      <w:pPr>
        <w:pStyle w:val="a3"/>
        <w:widowControl w:val="0"/>
        <w:numPr>
          <w:ilvl w:val="0"/>
          <w:numId w:val="41"/>
        </w:numPr>
        <w:spacing w:after="0" w:line="360" w:lineRule="auto"/>
        <w:ind w:left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про</w:t>
      </w:r>
      <w:r w:rsidR="00F8118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вести статистический анализ территориальных изменений в миграции населения РФ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; </w:t>
      </w:r>
    </w:p>
    <w:p w14:paraId="6C05787E" w14:textId="77777777" w:rsidR="001B4B63" w:rsidRPr="00604CAE" w:rsidRDefault="00F81183" w:rsidP="00F81183">
      <w:pPr>
        <w:pStyle w:val="a3"/>
        <w:widowControl w:val="0"/>
        <w:numPr>
          <w:ilvl w:val="0"/>
          <w:numId w:val="41"/>
        </w:numPr>
        <w:spacing w:after="0" w:line="360" w:lineRule="auto"/>
        <w:ind w:left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проанализировать динамику возрастно-половой структуры мигрантов</w:t>
      </w:r>
      <w:r w:rsidR="000A29F5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; </w:t>
      </w:r>
    </w:p>
    <w:p w14:paraId="28EC5A35" w14:textId="77777777" w:rsidR="001B4B63" w:rsidRPr="00604CAE" w:rsidRDefault="00F81183" w:rsidP="00F81183">
      <w:pPr>
        <w:pStyle w:val="a3"/>
        <w:widowControl w:val="0"/>
        <w:numPr>
          <w:ilvl w:val="0"/>
          <w:numId w:val="41"/>
        </w:numPr>
        <w:spacing w:after="0" w:line="360" w:lineRule="auto"/>
        <w:ind w:left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провести анализ динамики и тенденции 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миграции населения Российской Федерации</w:t>
      </w:r>
      <w:r w:rsidR="000A29F5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; </w:t>
      </w:r>
    </w:p>
    <w:p w14:paraId="0E4D7468" w14:textId="77777777" w:rsidR="00401657" w:rsidRPr="00604CAE" w:rsidRDefault="00401657" w:rsidP="00F81183">
      <w:pPr>
        <w:pStyle w:val="a3"/>
        <w:widowControl w:val="0"/>
        <w:numPr>
          <w:ilvl w:val="0"/>
          <w:numId w:val="41"/>
        </w:numPr>
        <w:spacing w:after="0" w:line="360" w:lineRule="auto"/>
        <w:ind w:left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провести многомерную классификацию регионов РФ по факторам, влияющим на миграцию;</w:t>
      </w:r>
    </w:p>
    <w:p w14:paraId="4C776264" w14:textId="77777777" w:rsidR="001B4B63" w:rsidRPr="00604CAE" w:rsidRDefault="00401657" w:rsidP="00F81183">
      <w:pPr>
        <w:pStyle w:val="a3"/>
        <w:widowControl w:val="0"/>
        <w:numPr>
          <w:ilvl w:val="0"/>
          <w:numId w:val="41"/>
        </w:numPr>
        <w:spacing w:after="0" w:line="360" w:lineRule="auto"/>
        <w:ind w:left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провести корреляционно-регрессионный анализ влияния факторов на миграцию населения субъектов РФ</w:t>
      </w:r>
      <w:r w:rsidR="000A29F5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1B068167" w14:textId="77777777" w:rsidR="001B4B63" w:rsidRPr="00604CAE" w:rsidRDefault="000A29F5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Объектом исследования в работе выступает миграция. </w:t>
      </w:r>
    </w:p>
    <w:p w14:paraId="639F158C" w14:textId="77777777" w:rsidR="001B4B63" w:rsidRPr="00604CAE" w:rsidRDefault="000A29F5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Предметом исследования выступает изучение особенностей международной миграции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населения Российской Федерации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14:paraId="690A807C" w14:textId="77777777" w:rsidR="001B4B63" w:rsidRPr="00604CAE" w:rsidRDefault="000A29F5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работе были применены следующие методы исследования: методы анализа и сравнения</w:t>
      </w:r>
      <w:r w:rsidR="00401657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, графический метод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Информационную базу исследования составили официальные данные, Росстата и Федеральной миграционной службой,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интернет ресурсы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периодические издания и литература, а также труды и работы отечественных авторов. </w:t>
      </w:r>
    </w:p>
    <w:p w14:paraId="52F01313" w14:textId="77777777" w:rsidR="00824809" w:rsidRPr="00604CAE" w:rsidRDefault="000A29F5" w:rsidP="00824809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первой главе нами будут рассмотрены теоретические аспекты, связанные с изучением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сущности,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видов миграции, ее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информационного обеспечения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а также мы рассмотрим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систему статистических показателей, характеризующих миграцию населения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 Во второй главе нами буд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проведён анализ изменения территориальной и возрастно-половой структуры миграции населения Российской Федерации, а также будет проведен анализ динамики и построено уравнение линейного тренда миграции городского и сельского населения РФ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82480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Во третьей главе будет проведена многомерная классификация регионов РФ по влияющим на миграцию факторам и анализ степени влияния факторов на миграцию.</w:t>
      </w:r>
      <w:r w:rsidR="005B75A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5F18ADAC" w14:textId="77777777" w:rsidR="005B75AB" w:rsidRPr="00604CAE" w:rsidRDefault="000A29F5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Работа изложена на </w:t>
      </w:r>
      <w:r w:rsidR="005B75A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65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страниц</w:t>
      </w:r>
      <w:r w:rsidR="005B75A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ах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содержит 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19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рисунков, 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13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таблиц, состоит из введения</w:t>
      </w:r>
      <w:r w:rsidR="005B75A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, 3 глав, заключения, списка литературы и приложений.</w:t>
      </w:r>
    </w:p>
    <w:p w14:paraId="50CB7D4B" w14:textId="77777777" w:rsidR="00720D6C" w:rsidRPr="00604CAE" w:rsidRDefault="00720D6C" w:rsidP="00720D6C">
      <w:pPr>
        <w:widowControl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9928FF9" w14:textId="77777777" w:rsidR="001C5E3F" w:rsidRPr="00604CAE" w:rsidRDefault="00585402" w:rsidP="001C5E3F">
      <w:pPr>
        <w:pStyle w:val="a3"/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" w:name="_Toc184258783"/>
      <w:r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Теорети</w:t>
      </w:r>
      <w:r w:rsidR="00F20FBE"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ческие аспекты миграции населения</w:t>
      </w:r>
      <w:bookmarkEnd w:id="1"/>
    </w:p>
    <w:p w14:paraId="76AA023E" w14:textId="77777777" w:rsidR="001C5E3F" w:rsidRPr="00604CAE" w:rsidRDefault="001C5E3F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3250CF7" w14:textId="77777777" w:rsidR="001C5E3F" w:rsidRPr="00604CAE" w:rsidRDefault="001C5E3F" w:rsidP="001C5E3F">
      <w:pPr>
        <w:pStyle w:val="1"/>
        <w:tabs>
          <w:tab w:val="left" w:pos="1134"/>
        </w:tabs>
        <w:spacing w:before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</w:rPr>
      </w:pPr>
      <w:bookmarkStart w:id="2" w:name="_Toc184258784"/>
      <w:r w:rsidRPr="00604CAE">
        <w:rPr>
          <w:rFonts w:ascii="Times New Roman" w:hAnsi="Times New Roman" w:cs="Times New Roman"/>
          <w:color w:val="000000" w:themeColor="text1"/>
        </w:rPr>
        <w:lastRenderedPageBreak/>
        <w:t xml:space="preserve">1.1 </w:t>
      </w:r>
      <w:r w:rsidR="00F20FBE" w:rsidRPr="00604CAE">
        <w:rPr>
          <w:rFonts w:ascii="Times New Roman" w:hAnsi="Times New Roman" w:cs="Times New Roman"/>
          <w:color w:val="000000" w:themeColor="text1"/>
        </w:rPr>
        <w:t>П</w:t>
      </w:r>
      <w:r w:rsidRPr="00604CAE">
        <w:rPr>
          <w:rFonts w:ascii="Times New Roman" w:hAnsi="Times New Roman" w:cs="Times New Roman"/>
          <w:color w:val="000000" w:themeColor="text1"/>
        </w:rPr>
        <w:t>оняти</w:t>
      </w:r>
      <w:r w:rsidR="00F20FBE" w:rsidRPr="00604CAE">
        <w:rPr>
          <w:rFonts w:ascii="Times New Roman" w:hAnsi="Times New Roman" w:cs="Times New Roman"/>
          <w:color w:val="000000" w:themeColor="text1"/>
        </w:rPr>
        <w:t>е миграции населения и её классификации</w:t>
      </w:r>
      <w:bookmarkEnd w:id="2"/>
    </w:p>
    <w:p w14:paraId="6F6F5717" w14:textId="77777777" w:rsidR="001C5E3F" w:rsidRPr="00604CAE" w:rsidRDefault="001C5E3F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1D6CF4D5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Миграция населения является одним из тех масштабных социальных явлений, существование и эволюция которого обусловлены многими факторами: социально-экономическими, социально-культурными, социально-политическими, социально-идеологическими и социально-психологическими. </w:t>
      </w:r>
    </w:p>
    <w:p w14:paraId="77F9635F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 каждом этапе своего развития миграция обладала определенными специфическими чертами, но, тем не менее, характеризовалась относительной устойчивостью в направлениях развития и преемственностью этапов эволюции.</w:t>
      </w:r>
    </w:p>
    <w:p w14:paraId="3566251B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Уже в княжеский период развития Российского государства можно проследить тенденцию управления миграционными процессами со стороны государства. Речь идет о периоде колонизации Северо-Восточной Руси, когда активно развивался процесс заселения славянами финно-угорских земель Волго-Окского междуречья. Причиной данного явления стали неблагоприятные условия существования. </w:t>
      </w:r>
    </w:p>
    <w:p w14:paraId="2AAA3E5F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Стоит отметить, что многие миграционные процессы были обусловлены социальными неурядицами, такими как: природные бедствия, набеги соседей, война и т.п. Как считает М. Н. Ремизова, «отсутствие мира на Русской земле, постоянные притеснения со стороны захватчиков делали условия жизни коренного населения почти невыносимыми; чтобы уйти от уплаты огромных податей, сохранить свое имущество, право на мирный труд, свои жизни, честь и покой в семье, люди целыми селениями уходили со своих земель, вынуждены были скрываться в лесах, бежать в другие земли» [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</w:rPr>
        <w:t>18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]. </w:t>
      </w:r>
    </w:p>
    <w:p w14:paraId="602799E0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княжеской Руси не существовала какая-либо законодательная база, регламентирующая передвижение населения внутри государства. Однако миграция населения, как справедливо отмечает Ю. В. Рощин, не была случайной и хаотичной – она выражалась в стремлении, как простых людей, так и княжеской власти переселяться в эти земли для того, чтобы спасти свой народ, свою веру и создать свою новую государственность [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</w:rPr>
        <w:t>21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]. </w:t>
      </w:r>
    </w:p>
    <w:p w14:paraId="6A471EA2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В 1547 г. с приходом к власти Ивана Грозного государственная миграционная политика в корне изменила свой вектор. Если ранее она ориентировалась на решение внутренних проблем, то к середине XVI в. остро встали внешние проблемы, такие как: угроза сохранению монополии христианской религии с Запада и продолжающиеся разорительные набеги наследников Золотой Орды с востока и юга. </w:t>
      </w:r>
    </w:p>
    <w:p w14:paraId="456F1B25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качестве дополнительного стимула к развитию миграционных процессов стало стремление расширить имеющиеся территории. </w:t>
      </w:r>
    </w:p>
    <w:p w14:paraId="527142AA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приходом Петра I к власти во внешней политике Российского государства происходят кардинальные изменения, коснувшиеся, в том числе, введения системы пропусков через границу. Была проделана огромная государственная работа, как законодательная, так и организационная, повлекшая за собой резкое увеличение на въезде в страну и выезде из нее людей, товаров, транспорта. Во время правления Петра I, большое внимание уделялось иностранным специалистам, ставшим особой категорией лиц. </w:t>
      </w:r>
    </w:p>
    <w:p w14:paraId="5E1766FF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Вторая половина XIX в. характеризуется бурным развитием законодательства, регламентирующего миграционные процессы. Это было обусловлено соображениями национальной безопасности. Ранее процесс миграции часто был естественным и происходил, в большинстве случаев, стихийно, поэтому во избежание народных волнений, неподконтрольных полицейскому надзору, вначале XX в. становиться обязательным для жителей всей страны оформление постоянного места жительства в книге населения.</w:t>
      </w:r>
    </w:p>
    <w:p w14:paraId="42D72C6A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Нарастание революционного кризиса в России вначале XX в. вынудило власть полностью отказаться от традиционной политики ограничения и перейти к политике свободы переселения, поэтому регистрация не ограничивала свободы перемещения. Право на него получали все желающие независимо от их имущественного положения. </w:t>
      </w:r>
    </w:p>
    <w:p w14:paraId="53CFA7F0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Революция 1905-1907 гг. обнажила экономические и социально-политические проблемы страны. Резкий рост миграционных процессов был вызван общим кризисом системы: это и нерешенность аграрно-крестьянского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вопроса, и сохранение помещичьего землевладения, крестьянского малоземелья, высокая степень эксплуатации трудящихся всех наций, самодержавный строй, полное политическое бесправие и отсутствие демократических свобод. Единственный выход из данной ситуации население видело только в коренных преобразованиях политического, экономического и социального уклада жизни страны. </w:t>
      </w:r>
    </w:p>
    <w:p w14:paraId="606A7C53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30-40-е гг. XX в. интенсивность миграций населения существенно возрастает, поскольку для успешного проведения индустриализации и коллективизации было необходимо обеспечить промышленность и строительство специалистами. </w:t>
      </w:r>
    </w:p>
    <w:p w14:paraId="703069B2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Следующие глобальные перемещения внутри страны связаны с периодом Великой Отечественной войны. На восток эвакуировались оборонные предприятия, а вместе с ними – огромное число людей, призванных на новом месте наладить работу тыла, выпуск оружия и боеприпасов. Этот же период ознаменован масштабной депортацией ряда народов СССР: осуществлялось насильственное переселение по признакам этнического происхождения. </w:t>
      </w:r>
    </w:p>
    <w:p w14:paraId="0C53C0F0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послевоенный период руководство страны постепенно пришло к отказу от принудительного привлечения к работе, начала активно осуществляться работа с молодежью, вследствие чего начались массовые внутригосударственные перемещения, связанные с восстановлением разрушенной войной страны, освоением целины и другим. </w:t>
      </w:r>
    </w:p>
    <w:p w14:paraId="041D60A0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Обстановка, сложившаяся вначале 90-х гг. XX в., резко усложнила миграционную ситуацию в Российской Федерации. Изменились условия въезда в Россию, в которую было легко получить визу и откуда было легче выехать на Запад, равно как и найти здесь убежище нелегалам. Как отмечает Т. А. Прудникова, с этого момента начинает складываться отечественная миграционная система, на которую повлияли распад Советского Союза и образование постсоветских независимых государств; возросший миграционный обмен, как с постсоветскими государствами, так и с государствами дальнего зарубежья, а также неуправляемое распределение и перераспределение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собственного населения внутри страны; отсутствие обустроенной Государственной границы РФ с постсоветскими государствами и налаженного миграционного контроля; обострение социальных, экономических, политических,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этнонациональных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конфликтов внутри РФ и на ряде сопредельных с ней территорий [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</w:rPr>
        <w:t>17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]. </w:t>
      </w:r>
    </w:p>
    <w:p w14:paraId="76109EC2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июне 1992 г. Была создана Федеральная миграционная служба, задача которой была: решить вопросы, связанные с вынужденной миграцией. Многие 17 виды миграции продолжали регулироваться законами СССР до принятия соответствующего закона Российской Федерации. </w:t>
      </w:r>
    </w:p>
    <w:p w14:paraId="76A76100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1993 г. Россия присоединилась к таким важнейшим международным документам ООН, как Конвенция (1951) и Протокол о статусе беженцев (1967). Вступили в силу законы, регламентирующие соответственно вопросы гражданства РФ и право россиян на свободу передвижения, выбор места пребывания и жительства в пределах РФ. </w:t>
      </w:r>
    </w:p>
    <w:p w14:paraId="0E4125D4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1994 г. была принята Федеральная миграционная программа, которая в свою очередь многократно уточнялась и дорабатывалась, реагируя на все изменения, происходящие в обществе. </w:t>
      </w:r>
    </w:p>
    <w:p w14:paraId="7454EDFC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конце XX в. увеличилось число лиц, покидавших пределы России. Страна на тот момент столкнулась с острыми демографическими проблемами. В связи с этим Указом Президента РФ от 9 октября 2007 г. № 1351 была утверждена Концепция демографической политики РФ на период до 2025 г., в которой, помимо прочего, предусмотрено создание условий для интеграции иммигрантов в российское общество [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</w:rPr>
        <w:t>23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] .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793AD0AF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Проанализировав основные этапы развития миграции, стоит уделить отдельное внимание современным тенденциям данного процесса, которые можно свести к следующему: </w:t>
      </w:r>
    </w:p>
    <w:p w14:paraId="6064B864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1) глобализации мировых миграционных потоков и вовлеченность в этот процесс населения большинства стран; </w:t>
      </w:r>
    </w:p>
    <w:p w14:paraId="1302C70C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2) дифференциация стран с преобладанием миграции и эмиграции; </w:t>
      </w:r>
    </w:p>
    <w:p w14:paraId="6C9ACE5B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3) увеличение демографической значимости международной миграции в демографическом развитии высокоразвитых стран; </w:t>
      </w:r>
    </w:p>
    <w:p w14:paraId="09EB5F57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4) рост нелегальной миграции, имеющей ярко выраженный трудовой характер; </w:t>
      </w:r>
    </w:p>
    <w:p w14:paraId="25B53DD6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5) рост вынужденной миграции, в основе которой увеличение вооруженных конфликтов в мире, обострение межнациональных отношений; </w:t>
      </w:r>
    </w:p>
    <w:p w14:paraId="3511FB2E" w14:textId="77777777" w:rsidR="008A1E29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6) двойственный характер миграционной политики; ужесточение и регламентация миграционной политики в процессе интеграции. </w:t>
      </w:r>
    </w:p>
    <w:p w14:paraId="0DDDF5A5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Миграция (лат.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migratio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переселение) – важный фактор современной жизни, влияющий на политическую, экономическую, социальную сферы многих государств мира. Термин «международная миграция населения» подразумевает под собой внешнюю, межгосударственную миграцию населения, движение населения через государственные границы. </w:t>
      </w:r>
    </w:p>
    <w:p w14:paraId="17257DEE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Все перемещения населения относительно каждой территории складывается из иммиграционных и эмиграционных потоков. </w:t>
      </w:r>
    </w:p>
    <w:p w14:paraId="145CD5C7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Эмиграция (от лат.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emigrare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выселяться) – выезд граждан из своей страны (региона) в другую страну (регион) на постоянное проживание или на более или менее длительный срок. </w:t>
      </w:r>
    </w:p>
    <w:p w14:paraId="4881DD41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Иммиграция (от лат.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Immigrare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вселяться) – въезд в страну (регион) на постоянное или временное, но длительное проживание граждан других стран (регионов). </w:t>
      </w:r>
    </w:p>
    <w:p w14:paraId="3911D5AA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Эти показатели международной миграции населения до сих пор имеют существенные различия в определении, несмотря на попытки мировым сообществом в 1091 г. унифицировать их. Примером служит то, что в Германии иммигрантами считаются «лица, пересекающие границу с намерением устроиться в стране», в Японии – «национальные граждане и иностранцы, приезжающие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изза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границы», в США – «иностранцы, допущенные на законных основаниях с целью постоянного проживания в стране», а в Российской Федерации – «лица, приезжающие работать или учиться (за исключением обучения сроком менее 1,5 месяца), и лица, их сопровождающие» [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</w:rPr>
        <w:t>12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]. </w:t>
      </w:r>
    </w:p>
    <w:p w14:paraId="7C3EA66F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В экономической литературе виды международной миграции классифицируется по разным признакам: </w:t>
      </w:r>
    </w:p>
    <w:p w14:paraId="0A83DBB3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1) По направлению: внешняя и внутренняя миграция. </w:t>
      </w:r>
    </w:p>
    <w:p w14:paraId="7F9020BD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Различие данных видов миграции заключается в том, что внешняя миграция подразумевает под собой перемещение населения с пересечением государственных границ, а внутренняя миграция – перемещение населения в пределах страны. </w:t>
      </w:r>
    </w:p>
    <w:p w14:paraId="5744F423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2) По продолжительности: безвозвратная (постоянная), временная, маятниковая, эпизодическая и сезонная миграция. </w:t>
      </w:r>
    </w:p>
    <w:p w14:paraId="0B56B7C3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Безвозвратная (постоянная) миграция – переселение в страну (регион) с целью смены постоянного места жительства. </w:t>
      </w:r>
    </w:p>
    <w:p w14:paraId="18D46D8A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Временная миграция – переселение в страну (регион) при условии, что по истечении определенного срока мигрант вернется. Данный вид миграции ограничен сроком пребывания в стране от 1 до 6 лет. В международной статистике такого вида мигранты носят название «долгосрочные эмигранты и иммигранты», «временные рабочие по контракту», «постоянные трудящиеся-мигранты». </w:t>
      </w:r>
    </w:p>
    <w:p w14:paraId="287AF55E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Маятниковая миграция (челночная, приграничная) является наиболее кратковременной по продолжительности, в отличие от временной. При этом виде миграции поездки к месту работы (учебы) и обратно совершаются регулярно, ежедневно. Мигрантов, пересекающих таким образом границу для работы в соседней стране, называют «рабочими-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фронтальерами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». Маятниковая миграция получила широкое распространение в Западной Европе и Северной Америке.</w:t>
      </w:r>
    </w:p>
    <w:p w14:paraId="1023CD66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Эпизодическая миграция – особый вид международной миграции, который связан, прежде всего, с международным туризмом и другими подобными поездками за рубеж. </w:t>
      </w:r>
    </w:p>
    <w:p w14:paraId="488B8903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Сезонная миграция связана с кратковременным (в пределах года) въездом для работы в тех отраслях хозяйства, которые имеют сезонный характер (сельское хозяйство, рыболовство, сфера услуг и т.п.) [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</w:rPr>
        <w:t>13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]. К разновидностям данного вида миграции относят кочевничество, сохранившееся главным образом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в Западной Африке и на Ближнем Востоке, а также паломничество к святым местам. В международной статистике к сезонным мигрантам относят термины «краткосрочные иммигранты и эмигранты», «мигранты-сезонники» и др. </w:t>
      </w:r>
    </w:p>
    <w:p w14:paraId="2C141274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3) По характеру: добровольная, вынужденная и принудительная миграция. </w:t>
      </w:r>
    </w:p>
    <w:p w14:paraId="1914C83B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Добровольная миграция – это вид миграции, при котором мигрант добровольно покидает свое старое место постоянного проживания и переезжает на новое. Целью такой миграции является стремление более полно реализовать свой потенциал, стремление к свободе и независимости, открытость новому опыту, восприятие своей знаковости как стимула к расширению самосознания [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]. </w:t>
      </w:r>
    </w:p>
    <w:p w14:paraId="4D523BFA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Вынужденная миграция – переселение в страну (регион) с целью поиска убежища. Данный вид миграции обусловлен в основном экологическими и политическими факторами. В 80-90-х вынужденная миграция приобрела глобальный характер, затронув многие страны мира. На начало 1993 года 87% беженцев осели в развивающихся странах. В 1990-х значительно возросло число мигрантов, въезжающих в экономически развитые страны по кратковременной визе и остающихся с просьбой об убежище. В Европе число таких мигрантов в 1993 превысило 500 тыс. человек [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]. </w:t>
      </w:r>
    </w:p>
    <w:p w14:paraId="66D3B6AA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Принудительная миграция (депортация) – насильственное переселение людей, организатором которого является государство. Примером служит принудительная депортация в годы Второй Мировой войны населения из оккупированных территорий в Германию. </w:t>
      </w:r>
    </w:p>
    <w:p w14:paraId="63139795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4) По соблюдению законодательства: легальная и нелегальная (подпольная) миграция. </w:t>
      </w:r>
    </w:p>
    <w:p w14:paraId="01AB2AB1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Легальная миграция – передвижение мигранта с его обычного места проживания на новое с соблюдением законов и положений, регулирующих выезд из страны, поездку, транзит и въезд в другую страну. </w:t>
      </w:r>
    </w:p>
    <w:p w14:paraId="1E916992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Нелегальная миграция (подпольная) – незаконный въезд мигранта в страну в поисках работы или же прибытие в неё на законных основаниях с последующим нелегальным трудоустройством. </w:t>
      </w:r>
    </w:p>
    <w:p w14:paraId="4B8BD265" w14:textId="77777777" w:rsidR="000C6EFA" w:rsidRPr="00604CAE" w:rsidRDefault="000C6EFA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Во второй половине 1970-х годов рост числа таких мигрантов увеличился. Определить их истинное количество практически невозможно. В США, например, число подпольных мигрантов 9 оценивается от 2 до 15 млн., в Европе (включая Россию) – от 1,3 до 5 млн., в Японии – от 300 тыс. до 1 млн. и т.д. Существует множество причин, объясняющих рост такого вида иммиграции. Одна из основных причин заключается в том, что мигранты, работающие нелегально, представляют собой самую дешевую и бесправную рабочую силу для предпринимателей [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]. </w:t>
      </w:r>
    </w:p>
    <w:p w14:paraId="4E133AB1" w14:textId="77777777" w:rsidR="008A1E29" w:rsidRPr="00604CAE" w:rsidRDefault="008A1E29" w:rsidP="008A1E29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Таким образом, анализ истории развития и современных тенденций международной миграции в России показал, что миграционные процессы, с одной стороны, являются прекрасным инструментом, позволяющим даже при его правильном использовании решать многие политические, экономические и социальные задачи; а с другой стороны, это некая лакмусовая бумажка, выявляющая наиболее кризисные стороны общественной жизни страны.</w:t>
      </w:r>
    </w:p>
    <w:p w14:paraId="52BF7583" w14:textId="77777777" w:rsidR="000C6EFA" w:rsidRPr="00604CAE" w:rsidRDefault="008A1E29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="000C6EF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се виды международной миграции тесно взаимосвязаны. Для населения, участвующего в перемещениях, один вид миграции населения может превращаться в другой или выступать его исходным пунктом. В частности, эпизодическая, маятниковая и сезонная миграция населения порой бывают предшественниками безвозвратной миграции населения, так как они создают условия для выбора постоянного места жительства.</w:t>
      </w:r>
    </w:p>
    <w:p w14:paraId="160BFAEF" w14:textId="77777777" w:rsidR="00B41A50" w:rsidRPr="00604CAE" w:rsidRDefault="00B41A50" w:rsidP="002F71AC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4A65C38" w14:textId="77777777" w:rsidR="00CC1DC3" w:rsidRPr="00604CAE" w:rsidRDefault="00CC1DC3" w:rsidP="002F71AC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D2CAF6D" w14:textId="77777777" w:rsidR="00CC1DC3" w:rsidRPr="00604CAE" w:rsidRDefault="00CC1DC3" w:rsidP="002F71AC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1652D5B2" w14:textId="77777777" w:rsidR="001C5E3F" w:rsidRPr="00604CAE" w:rsidRDefault="001C5E3F" w:rsidP="001C5E3F">
      <w:pPr>
        <w:pStyle w:val="1"/>
        <w:tabs>
          <w:tab w:val="left" w:pos="1134"/>
        </w:tabs>
        <w:spacing w:before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</w:rPr>
      </w:pPr>
      <w:bookmarkStart w:id="3" w:name="_Toc184258785"/>
      <w:r w:rsidRPr="00604CAE">
        <w:rPr>
          <w:rFonts w:ascii="Times New Roman" w:hAnsi="Times New Roman" w:cs="Times New Roman"/>
          <w:color w:val="000000" w:themeColor="text1"/>
        </w:rPr>
        <w:t xml:space="preserve">1.2 </w:t>
      </w:r>
      <w:bookmarkEnd w:id="3"/>
      <w:r w:rsidR="00F20FBE" w:rsidRPr="00604CAE">
        <w:rPr>
          <w:rFonts w:ascii="Times New Roman" w:hAnsi="Times New Roman" w:cs="Times New Roman"/>
          <w:color w:val="000000" w:themeColor="text1"/>
        </w:rPr>
        <w:t>Информационное обеспечение миграции</w:t>
      </w:r>
    </w:p>
    <w:p w14:paraId="02DCD320" w14:textId="77777777" w:rsidR="001C5E3F" w:rsidRPr="00604CAE" w:rsidRDefault="001C5E3F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C9C34B6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NewRomanPSMT" w:hAnsi="TimesNewRomanPSMT" w:cs="TimesNewRomanPSMT"/>
          <w:color w:val="000000" w:themeColor="text1"/>
          <w:sz w:val="28"/>
          <w:szCs w:val="28"/>
        </w:rPr>
      </w:pPr>
      <w:r w:rsidRPr="00604CAE">
        <w:rPr>
          <w:rFonts w:ascii="TimesNewRomanPSMT" w:hAnsi="TimesNewRomanPSMT" w:cs="TimesNewRomanPSMT"/>
          <w:color w:val="000000" w:themeColor="text1"/>
          <w:sz w:val="28"/>
          <w:szCs w:val="28"/>
        </w:rPr>
        <w:t xml:space="preserve">Регулирование процессов миграции как внешней, так и внутренней, безусловно, является одной из основных компетенций государственных институтов, поскольку эти процессы воздействуют на уровень занятости, доходов, уровень жизни населения и социальное благополучие общества в целом. Но строить стратегию и тактику воздействия на процессы трудовой </w:t>
      </w:r>
      <w:r w:rsidRPr="00604CAE">
        <w:rPr>
          <w:rFonts w:ascii="TimesNewRomanPSMT" w:hAnsi="TimesNewRomanPSMT" w:cs="TimesNewRomanPSMT"/>
          <w:color w:val="000000" w:themeColor="text1"/>
          <w:sz w:val="28"/>
          <w:szCs w:val="28"/>
        </w:rPr>
        <w:lastRenderedPageBreak/>
        <w:t>миграции, прогнозировать их развитие в перспективе, разрабатывать и реализовывать меры превентивного характера для снижения негативных последствий стихийного развития этой формы занятости собственного населения и иммигрантов невозможно, не имея достоверной и актуальной статистической информации.</w:t>
      </w:r>
    </w:p>
    <w:p w14:paraId="3F9F0BE7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Информационное обеспечение предполагает наличие полных и достоверных сведений о различных сторонах миграционных процессов: </w:t>
      </w:r>
    </w:p>
    <w:p w14:paraId="539868F8" w14:textId="77777777" w:rsidR="00E50448" w:rsidRPr="00604CAE" w:rsidRDefault="00E50448" w:rsidP="00E50448">
      <w:pPr>
        <w:pStyle w:val="a3"/>
        <w:numPr>
          <w:ilvl w:val="0"/>
          <w:numId w:val="30"/>
        </w:num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основных факторах и причинах, их определяющих; </w:t>
      </w:r>
    </w:p>
    <w:p w14:paraId="18FFD9F2" w14:textId="77777777" w:rsidR="00E50448" w:rsidRPr="00604CAE" w:rsidRDefault="00E50448" w:rsidP="00E50448">
      <w:pPr>
        <w:pStyle w:val="a3"/>
        <w:numPr>
          <w:ilvl w:val="0"/>
          <w:numId w:val="30"/>
        </w:num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объемах интенсивности, направлениях, качественном составе миграционного движения населения; </w:t>
      </w:r>
    </w:p>
    <w:p w14:paraId="2A58E950" w14:textId="77777777" w:rsidR="00E50448" w:rsidRPr="00604CAE" w:rsidRDefault="00E50448" w:rsidP="00E50448">
      <w:pPr>
        <w:pStyle w:val="a3"/>
        <w:numPr>
          <w:ilvl w:val="0"/>
          <w:numId w:val="30"/>
        </w:num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прогнозируемых последствиях. </w:t>
      </w:r>
    </w:p>
    <w:p w14:paraId="2FFB7815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оценки параметров миграции используются два основных источника информации: статистический учет и социологические обследования. Статистический учет дает картину фактической, свершившейся миграции, в то время как данные социологических опросов позволяют получить информацию о потенциальной миграции. </w:t>
      </w:r>
    </w:p>
    <w:p w14:paraId="5D3A852F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целей анализа формируется система показателей, наиболее адекватно характеризующих состояние миграционных процессов, которая подробно описана в научной литературе. Однако, несмотря на достаточную разработанность системы показателей, на современном этапе все же невозможно только с помощью доступных статистических показателей охарактеризовать весь спектр миграционных проблем. Прежде всего потому, что нет единой системы показателей, оценивающих, например, масштабы нелегальной миграции, нет полных и достоверных данных о численности привлекаемой иностранной рабочей силы, а также о масштабах «утечки мозгов». Даже данные о причинах миграции, разрабатываемые органами госстатистики России с 1997 г. нельзя признать достоверными, т. к. почти в половине случаев причины миграции - личного, семейного характера, а также «иная причина». </w:t>
      </w:r>
    </w:p>
    <w:p w14:paraId="291447D3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Важное значение имеет ведомственная статистика. </w:t>
      </w:r>
      <w:r w:rsidRPr="00604CAE"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 xml:space="preserve">Переписи населения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регулярно проводились в России с 1897 г. В большинстве из них серьезное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внимание уделялось получению сведений о миграции населения. В условиях практически полного отсутствия иных данных о миграции населения, переписи долгое время служили практически единственным достоверным источником получения статистической информации. </w:t>
      </w:r>
    </w:p>
    <w:p w14:paraId="0A1424C6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Так, в программе переписи населения 1897 г. имелся вопрос о месте рождения. По итогам разработки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ее  материалов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неместные уроженцы делились на следующие категории: уроженцы данного уезда, уроженцы других уездов той же губернии, уроженцы других губерний и уроженцы других государств; выделялись сословия. </w:t>
      </w:r>
    </w:p>
    <w:p w14:paraId="41D37F78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Перепись 1926 г. включала вопрос о месте рождения; соответственно выделялись местные и неместные уроженцы. Вопрос о продолжительности проживания для неместных уроженцев позволял выделить отдельные миграционные когорты, т. е. совокупность мигрантов, объединенных общим периодом вселения в данный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на-селенный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пункт или район. </w:t>
      </w:r>
    </w:p>
    <w:p w14:paraId="69CDF9A1" w14:textId="77777777" w:rsidR="00E50448" w:rsidRPr="009D0EA4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переписях населения 1937, 1939 и 1959 гг. вопросы о миграции отсутствовали, в значительной степени - из-за недооценки роли миграции, ее функций и причин, а также массовых репрессий и насильственных переселений. Возросший в последующие годы интерес к миграции населения сделал необходимым получение данных о ней в ходе переписей населения 1970, 1979 и 1989 гг. </w:t>
      </w:r>
      <w:r w:rsidR="009D0EA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[16]</w:t>
      </w:r>
    </w:p>
    <w:p w14:paraId="1DEE89EE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 переписи 1970 г. к мигрирующему населению относились лица, прожившие непрерывно на постоянном месте жительства менее двух лет. При опросе у них брали сведения о предыдущем месте жительства, что позволило получить данные о миграционных потоках. Также был поставлен вопрос о причинах миграции. В крупных городах (с населением свыше 500 тыс. жителей) проводилось обследование маятниковой миграции. </w:t>
      </w:r>
    </w:p>
    <w:p w14:paraId="632E2D46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программу переписей населения 1926, 1979 и 1989 гг. был включен вопрос о продолжительности непрерывного проживания опрашиваемых в данном населенном пункте, тем самым был получен материал для изучения генетической структуры населения по продолжительности проживания. </w:t>
      </w:r>
    </w:p>
    <w:p w14:paraId="7D8BD102" w14:textId="77777777" w:rsidR="00E50448" w:rsidRPr="0099597F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В России в программу переписи населения 2002 г., как и 1970, 1979 и 1989 гг., были включены вопросы по миграции.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частности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 отдельной форме были учтены лица, временно находящиеся на территории России, но постоянно проживающие за ее пределами. </w:t>
      </w:r>
      <w:r w:rsidR="009D0EA4" w:rsidRPr="0099597F">
        <w:rPr>
          <w:rFonts w:ascii="Times New Roman" w:hAnsi="Times New Roman" w:cs="Times New Roman"/>
          <w:color w:val="000000" w:themeColor="text1"/>
          <w:sz w:val="28"/>
          <w:szCs w:val="28"/>
        </w:rPr>
        <w:t>[26]</w:t>
      </w:r>
    </w:p>
    <w:p w14:paraId="77DE4038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Новым, по сравнению со всеми предыдущими переписями, в переписи 2002 г. стал вопрос о гражданстве, который в предыдущих переписях задавался </w:t>
      </w:r>
    </w:p>
    <w:p w14:paraId="2452A659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Выделяют постоянное население (местных уроженцев) и население, вселившееся из других районов (городов, сел). Последнее делится на старожилов (проживают более 10 лет) и новоселов. </w:t>
      </w:r>
    </w:p>
    <w:p w14:paraId="11C45D81" w14:textId="77777777" w:rsidR="00E50448" w:rsidRPr="00812DFA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Переписи населения внесли огромный вклад в изучение проблем миграции, предоставив обширный фактический материал. Так, результаты переписи населения 1897 г. позволили выявить численность и долю мигрантов в населении Российской империи - 11,9 млн (9,4%); перепись населения 1926 г. показала возросшую миграционную активность - 34,7 млн человек (23,6%). Вместе с тем разработка вопросов о месте рождения в первых переписях позволила выявить основные направления территориального движения населения. </w:t>
      </w:r>
      <w:r w:rsidR="009D0EA4" w:rsidRPr="00812DFA">
        <w:rPr>
          <w:rFonts w:ascii="Times New Roman" w:hAnsi="Times New Roman" w:cs="Times New Roman"/>
          <w:color w:val="000000" w:themeColor="text1"/>
          <w:sz w:val="28"/>
          <w:szCs w:val="28"/>
        </w:rPr>
        <w:t>[22]</w:t>
      </w:r>
    </w:p>
    <w:p w14:paraId="3543E80B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>Текущий учет</w:t>
      </w:r>
      <w:r w:rsidRPr="00604CAE"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населения вообще и миграции в частности служит основным источником сведений об изменении численности и отдельных характеристик населения в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межпереписной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период. В отличие от переписи он позволяет оценить истинное число миграционных перемещений, а также своевременно получать информацию об изменениях миграционной ситуации в стране и отдельных ее регионах. Текущий учет миграции позволяет изучать направления миграционных потоков, их структуру. </w:t>
      </w:r>
    </w:p>
    <w:p w14:paraId="0929C118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настоящее время существует проблема нерегистрируемой миграции, прежде всего в крупных городах. Основная причина этого - сохраняющаяся де-факто практика разрешительной регистрации, вводимые местными властями ряда субъектов Российской Федерации ограничения, в большей степени распространяющиеся на иностранных граждан. Такая ситуация складывается и потому, что часть иностранных граждан и лиц без гражданства находится на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территории Российской Федерации с нарушением действующих правил пребывания. Из опасения подвергнуться за это наказанию они избегают заявлять о себе в органы внутренних дел. Тем не менее в СССР (и в современной России) текущий учет миграции организован лучше, чем в большинстве стран мира, что связано с распространением государственного контроля за перемещениями населения путем прописки3. </w:t>
      </w:r>
    </w:p>
    <w:p w14:paraId="21E17A0E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Особое место в структуре информации принадлежит </w:t>
      </w:r>
      <w:r w:rsidRPr="00604CAE"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 xml:space="preserve">ведомственной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статистике. В России получение углубленной информации об отдельных категориях мигрантов стало возможно после образования Федеральной миграционной службы в 1992 г. Ею был организован сбор статистической информации о численности и социально-демографических характеристиках официально зарегистрированных беженцев и вынужденных переселенцев. </w:t>
      </w:r>
    </w:p>
    <w:p w14:paraId="621437BC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Органами Федеральной пограничной службы России осуществляется ведомственный статистический учет иностранных граждан, легально пересекающих государственную границу Российской Федерации в специально организованных пунктах пограничного контроля. Указанная информация включает сведения о стране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вы-езда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гражданстве лиц, пересекающих границу, используемых ими видах транспорта, целях поездки. Последние подразделяются: служебные, туризм, честные, на постоянное место жительства, транзит, в качестве обслуживающего персонала. </w:t>
      </w:r>
    </w:p>
    <w:p w14:paraId="3CAB2088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Таким образом, статистическая информация о миграции населения основывается на данных единовременных обследований и текущего учета населения. Данные обследований (прежде всего, переписей населения) позволяют получить сведения о масштабах, направлениях, интенсивности, причинах миграции, качественных характеристиках мигрантов. Текущий учет миграции позволяет получать с определенной периодичностью данные о миграции населения. При этом данные переписей и текущего учета населения нередко расходятся, во-первых, по причине неполного охвата населения (например, при миграции прибытия традиционно учитываются лучше, чем выбытия), во-вторых, не все мигранты проходят регистрацию. Среди прочих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стран (кроме большей части республик бывшего СССР) система обязательной регистрации по месту жительства существует, например, в Китае. </w:t>
      </w:r>
    </w:p>
    <w:p w14:paraId="0C0BD734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Если для целей ситуационного анализа, прогноза миграции необходима информация, которую нельзя получить в результате разработки данных переписей населения и текущего учета миграции населения, проводят </w:t>
      </w:r>
      <w:r w:rsidRPr="00604CAE"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>выборочные социологические обследования</w:t>
      </w:r>
      <w:r w:rsidRPr="00604CAE"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 xml:space="preserve">.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Можно сказать, что чем хуже статистическая информационная база, тем большую роль в качестве источника информации играют социологические методы ее получения. В ряде случаев социологические обследования являются единственным источником информации, например для выявления миграционных установок населения, мотиваций, факторов и причин территориальной подвижности разных социально-демографических групп на стадии принятия решения о переезде и в период приживаемости на новом месте жительства. </w:t>
      </w:r>
    </w:p>
    <w:p w14:paraId="3D4B988B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Выборочные социологические обследования, в отличие от переписей населения и данных текущего учета, дают информацию не только о фактической, но и о потенциальной миграции. Однако как переписи населения, так и единовременные выборочные обследования проводятся редко, а миграция населения - процесс очень динамичный. Поэтому для исследования миграции населения чаще применяются данные текущего учета. </w:t>
      </w:r>
    </w:p>
    <w:p w14:paraId="1827DE3F" w14:textId="77777777" w:rsidR="00E50448" w:rsidRPr="00604CAE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Кроме того, используется </w:t>
      </w:r>
      <w:r w:rsidRPr="00604CAE"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>метод экспертного опроса</w:t>
      </w:r>
      <w:r w:rsidRPr="00604CAE"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 xml:space="preserve">,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когда у специалистов, осведомленных о процессах миграции в силу служебного положения или рода деятельности, выясняется мнение об основных тенденциях и причинах миграции, ее возможных последствиях, путях рационализации. </w:t>
      </w:r>
    </w:p>
    <w:p w14:paraId="4C85D0E1" w14:textId="77777777" w:rsidR="00E50448" w:rsidRPr="00812DFA" w:rsidRDefault="00E50448" w:rsidP="00E504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получения углубленной информации об отдельных категориях мигрантов организуется ведомственное статистическое наблюдение. </w:t>
      </w:r>
      <w:r w:rsidR="009D0EA4" w:rsidRPr="00812DFA">
        <w:rPr>
          <w:rFonts w:ascii="Times New Roman" w:hAnsi="Times New Roman" w:cs="Times New Roman"/>
          <w:color w:val="000000" w:themeColor="text1"/>
          <w:sz w:val="28"/>
          <w:szCs w:val="28"/>
        </w:rPr>
        <w:t>[22]</w:t>
      </w:r>
    </w:p>
    <w:p w14:paraId="44AB3835" w14:textId="77777777" w:rsidR="00311C91" w:rsidRPr="00604CAE" w:rsidRDefault="006B4AD2" w:rsidP="006B4AD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ля совершенствования мигра</w:t>
      </w:r>
      <w:r w:rsidR="00311C9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ционного законодательства и правоприменения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11C9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необходимо п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овышать уровень обеспечения без</w:t>
      </w:r>
      <w:r w:rsidR="00311C9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опасности за счет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более широкого внедрения совре</w:t>
      </w:r>
      <w:r w:rsidR="00311C9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менных информационных технологий в процедуры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11C9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предоставления 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государственных услуг и осущест</w:t>
      </w:r>
      <w:r w:rsidR="00311C9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вления государственного контроля.</w:t>
      </w:r>
    </w:p>
    <w:p w14:paraId="77981561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Внедрение информационных технологий в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управление миграционными процессами будет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способствовать более точному прогнозированию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миграционной ситу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ации и, как следствие, оператив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ному реагированию на деструктивные проявления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миграционной сфере. Введение биометрической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идентификации обеспечит выявление иностранных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граждан, пребы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вание которых на территории Рос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сийской Федераци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 нежелательно, на ранних стади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ях, и соответств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енно снизит уровень правонаруше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ний, совершаемых иностранными гражданами.</w:t>
      </w:r>
    </w:p>
    <w:p w14:paraId="2079190F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перечне поручений Президента Российской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Федерации по вопросам реализации Концепции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государственной миграционной политики на 2019–2025 годы от 6 ма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рта 2020 г. № Пр-469 [</w:t>
      </w:r>
      <w:r w:rsidR="009D0EA4" w:rsidRPr="00812DFA">
        <w:rPr>
          <w:rFonts w:ascii="Times New Roman" w:hAnsi="Times New Roman" w:cs="Times New Roman"/>
          <w:color w:val="000000" w:themeColor="text1"/>
          <w:sz w:val="28"/>
          <w:szCs w:val="28"/>
        </w:rPr>
        <w:t>16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] подчер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кивается, что о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бщими условиями обеспечения без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опасности Российской Федерации в миграционной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сфере являетс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я совершенствование информацион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но-аналитическ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ого обеспечения миграционной по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литики, прежде всего в части повышения полноты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 объективности данных о миграционной ситуации,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том числе за счет бол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ее широкого внедрения со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временных ин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формационных технологий в проце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дуры предоставле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ния государственных услуг и осу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ществления государственного контроля.</w:t>
      </w:r>
    </w:p>
    <w:p w14:paraId="60C320CD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Для обес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печения функционирования предус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мотренных Кон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цепцией государственной миграци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онной политики 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 2019–2025 годы [</w:t>
      </w:r>
      <w:r w:rsidR="009D0EA4" w:rsidRPr="009D0EA4">
        <w:rPr>
          <w:rFonts w:ascii="Times New Roman" w:hAnsi="Times New Roman" w:cs="Times New Roman"/>
          <w:color w:val="000000" w:themeColor="text1"/>
          <w:sz w:val="28"/>
          <w:szCs w:val="28"/>
        </w:rPr>
        <w:t>22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] правил ре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ализации электр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онных сервисов и механизмов кон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троля требуется обладающая соответствующими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возможностями государственная информационная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инфраструктура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 Данная информационная структу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ра, информационная платформа, должна содержать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 обрабатывать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информацию об иностранных граж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данах и миграци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онных потоках, быть предназначе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 для использования всеми органами публичной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власти.</w:t>
      </w:r>
    </w:p>
    <w:p w14:paraId="38CE35D6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перечень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принципов правового регулирова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ния в сфере миграции, в том числе и при создании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единой информ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ационной платформы, целесообраз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но включить т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акие принципы как унификация ми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грационных правил; внедрение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информационных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технологий в 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процедуры осуществления государ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ственного контрол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я и предоставления государствен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ных услуг в сфере миграции.</w:t>
      </w:r>
    </w:p>
    <w:p w14:paraId="59F412A8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Данную информационную платформу (базу)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можно представить посредством определенного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инструментари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я информационных технологий, ап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паратно-программного комплекса, состоящего из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имеющихся базовых информационных ресурсов,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предназначенную для аккумуляции, сбор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а, хране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ния и использования информации о миграционной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обстановке и в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озможности информационного взаи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модействия различных субъектов, оптимизирующее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реализацию миграционной политики.</w:t>
      </w:r>
    </w:p>
    <w:p w14:paraId="037C8E8D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Для создания среды достоверной информации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необходимо использовать сведен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ия в информацион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ных системах р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азных федеральных органов испол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нительной власт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и, являющихся источником первич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ных данных, что позволит получаемой информации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быть точной и обладать достоверностью.</w:t>
      </w:r>
    </w:p>
    <w:p w14:paraId="5C7570B1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рамка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х данной информационной платфор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мы необходим регу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лярный сбор базовых стати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стических п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оказателей, имеющихся в информа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ционных рес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урсах различных ведомств, с воз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можностью предоставления их в дальнейшем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заявителям.</w:t>
      </w:r>
    </w:p>
    <w:p w14:paraId="20711C5B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При этом н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 законодательном уровне необхо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димо закрепит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ь перечень органов государствен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ной власти, местного самоуправления, наделенных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полномочиями по реализации информационной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платформы в сфе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 миграции и предусмотреть воз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можность данным субъектам обеспечивать качество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государственных данных, передаваемых в единую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информационную платформу.</w:t>
      </w:r>
    </w:p>
    <w:p w14:paraId="2E5991AC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единой информационной платформе (базе)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необходимо предусмотреть такие показатели как:</w:t>
      </w:r>
    </w:p>
    <w:p w14:paraId="3D363951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а) перечень п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ользователей и порядок их досту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па к данной системе;</w:t>
      </w:r>
    </w:p>
    <w:p w14:paraId="6441BD5A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б) уровень п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редоставления информации (сведе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ний), содержащейся в информационной платформе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(от полного доступа к содержащимся сведениям до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селективного);</w:t>
      </w:r>
    </w:p>
    <w:p w14:paraId="490A193C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в) основания для предоставления сведений 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для отказа в доступе;</w:t>
      </w:r>
    </w:p>
    <w:p w14:paraId="2376F016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г) результат предоставления сведений;</w:t>
      </w:r>
    </w:p>
    <w:p w14:paraId="24E534F1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д) исчерпыв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ающий перечень документов, необ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ходимых для организации доступа.</w:t>
      </w:r>
    </w:p>
    <w:p w14:paraId="082CB6D4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 создании единой 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информационной плат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формы должно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быть обеспечено выполнение тре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бований по обе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спечению информационной безопас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ности, в том числе сформированы требования для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каждого вида 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информации (государственных дан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ных), которая буд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ет собираться, храниться и обра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батываться в единой информационной платформе.</w:t>
      </w:r>
    </w:p>
    <w:p w14:paraId="366E9C1D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Применяемая система защиты информации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должна обеспечи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вать целостность, конфиденциаль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ность и доступность информации, хранящейся 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обрабатываем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ой в единой информационной плат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форме.</w:t>
      </w:r>
    </w:p>
    <w:p w14:paraId="4C67C7BF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Иностранные г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раждане, имеющие аккаунт в госу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дарственной ин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формационной системе, смогут по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лучать государственные услуги в электронном виде.</w:t>
      </w:r>
      <w:r w:rsidR="003828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Содействие территориальным органам МВД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России в прове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дении обязательной дактилоскопи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ческой регистра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ции (идентификации) и в фотогра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фировании должно оказываться подведомственной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МВД России ор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ганизацией, а также уполномочен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ными субъектами Российской Федерации организ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циями.</w:t>
      </w:r>
    </w:p>
    <w:p w14:paraId="4466C19A" w14:textId="77777777" w:rsidR="00311C91" w:rsidRPr="00604CAE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Основным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 функциями информационной плат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формы должны быть: аналитическая (анализ 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обобщение информации в миграционной среде);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правоприменительная (обеспечение применения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имеющейся ин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формации в соответствии с мигра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ционным законодательством); к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онтрольная (взаи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модействие уполномоченных субъектов в сборе,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хранении и ис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пользовании информации на инфор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мационном ресурсе), консультативная (доступность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 открытость в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предоставлении информации широ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кому кругу субъектов).</w:t>
      </w:r>
    </w:p>
    <w:p w14:paraId="351E1B45" w14:textId="77777777" w:rsidR="00ED31B2" w:rsidRPr="00604CAE" w:rsidRDefault="00ED31B2" w:rsidP="00CC1DC3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noProof/>
          <w:color w:val="000000" w:themeColor="text1"/>
          <w:lang w:eastAsia="ru-RU"/>
        </w:rPr>
        <w:lastRenderedPageBreak/>
        <w:drawing>
          <wp:inline distT="0" distB="0" distL="0" distR="0" wp14:anchorId="23D44D28" wp14:editId="22A0BBDE">
            <wp:extent cx="5838825" cy="2355055"/>
            <wp:effectExtent l="0" t="0" r="0" b="762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43069" cy="2356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8F63D" w14:textId="77777777" w:rsidR="00ED31B2" w:rsidRPr="00812DFA" w:rsidRDefault="00ED31B2" w:rsidP="00ED31B2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Рис. 1.1. Некоторые цифровые источники данных и возможность их применения для оценки международной миграции</w:t>
      </w:r>
    </w:p>
    <w:p w14:paraId="75DB69A2" w14:textId="77777777" w:rsidR="009D0EA4" w:rsidRPr="00812DFA" w:rsidRDefault="009D0EA4" w:rsidP="00ED31B2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D706622" w14:textId="77777777" w:rsidR="00311C91" w:rsidRDefault="00311C91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заключении следует отметить, что создание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единой информ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ационной платформы позволит обе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спечить эффек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тивное управление и функциониро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вание миграци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онными процессами Российской Фе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дерации посре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дством создания единого информа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ционного пространства с целью сбора, обработки 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доведения мигра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ционных сведений и данных до за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интересованных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субъектов. Сведения, содержащи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еся в едином информационном ресурсе, позволили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бы гражданам 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Российской Федерации и иностран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ным гражданам оперативно получать необходимые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справочные данные, получать о</w:t>
      </w:r>
      <w:r w:rsidR="0062571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тветы на информа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ционные запросы.</w:t>
      </w:r>
    </w:p>
    <w:p w14:paraId="5C0B10F9" w14:textId="77777777" w:rsidR="003828AF" w:rsidRPr="00604CAE" w:rsidRDefault="003828AF" w:rsidP="0062571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F970C94" w14:textId="77777777" w:rsidR="001C5E3F" w:rsidRPr="00604CAE" w:rsidRDefault="001C5E3F" w:rsidP="001C5E3F">
      <w:pPr>
        <w:pStyle w:val="1"/>
        <w:tabs>
          <w:tab w:val="left" w:pos="1134"/>
        </w:tabs>
        <w:spacing w:before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</w:rPr>
      </w:pPr>
      <w:bookmarkStart w:id="4" w:name="_Toc184258786"/>
      <w:r w:rsidRPr="00604CAE">
        <w:rPr>
          <w:rFonts w:ascii="Times New Roman" w:hAnsi="Times New Roman" w:cs="Times New Roman"/>
          <w:color w:val="000000" w:themeColor="text1"/>
        </w:rPr>
        <w:t xml:space="preserve">1.3 </w:t>
      </w:r>
      <w:bookmarkEnd w:id="4"/>
      <w:r w:rsidR="00F20FBE" w:rsidRPr="00604CAE">
        <w:rPr>
          <w:rFonts w:ascii="Times New Roman" w:hAnsi="Times New Roman" w:cs="Times New Roman"/>
          <w:color w:val="000000" w:themeColor="text1"/>
        </w:rPr>
        <w:t>Система показателей, характеризирующих миграцию населения</w:t>
      </w:r>
    </w:p>
    <w:p w14:paraId="50CA67BA" w14:textId="77777777" w:rsidR="00314E28" w:rsidRPr="00604CAE" w:rsidRDefault="00314E28" w:rsidP="00314E2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FFA1BDD" w14:textId="77777777" w:rsidR="00314E28" w:rsidRPr="00604CAE" w:rsidRDefault="00314E28" w:rsidP="00314E2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Дан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ные государственной статистики позволяют исследовать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 одной стороны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м</w:t>
      </w:r>
      <w:r w:rsidR="0088243B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и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грац</w:t>
      </w:r>
      <w:r w:rsidR="0088243B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ионные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 проце</w:t>
      </w:r>
      <w:r w:rsidR="0088243B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с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с</w:t>
      </w:r>
      <w:r w:rsidR="0088243B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ы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</w:t>
      </w:r>
      <w:proofErr w:type="gramStart"/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другой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-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с</w:t>
      </w:r>
      <w:r w:rsidR="0088243B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овокупности мигрантов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 М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играционные процессы количественно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характеризуются об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ъёмом миграции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её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нтенсивн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остью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, р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зм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ром </w:t>
      </w:r>
      <w:proofErr w:type="gramStart"/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</w:t>
      </w:r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правлением</w:t>
      </w:r>
      <w:proofErr w:type="gramEnd"/>
      <w:r w:rsidR="0088243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миграционных потоков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14:paraId="390BF08F" w14:textId="77777777" w:rsidR="00314E28" w:rsidRPr="00604CAE" w:rsidRDefault="00604CAE" w:rsidP="00314E2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общим 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абсолютн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ым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показ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ателям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ъёмов ми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грац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ии принадлежат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: валова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грац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сальдо м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грац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1A1880C8" w14:textId="77777777" w:rsidR="00314E28" w:rsidRPr="00604CAE" w:rsidRDefault="00314E28" w:rsidP="00314E2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lastRenderedPageBreak/>
        <w:t>Валова</w:t>
      </w:r>
      <w:r w:rsidR="00604CAE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я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 м</w:t>
      </w:r>
      <w:r w:rsidR="00604CAE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играция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(ВМ) 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является суммой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числ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ност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приб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ывших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(П)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выбывших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(В) 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характеризу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ет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ъём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грац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ио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ных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поток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за 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год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14:paraId="39114289" w14:textId="77777777" w:rsidR="00314E28" w:rsidRPr="00604CAE" w:rsidRDefault="00314E28" w:rsidP="00314E28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ВМ = П + В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             (1.1)</w:t>
      </w:r>
    </w:p>
    <w:p w14:paraId="66325F5A" w14:textId="77777777" w:rsidR="00314E28" w:rsidRPr="00604CAE" w:rsidRDefault="00314E28" w:rsidP="00314E2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Сальдо м</w:t>
      </w:r>
      <w:r w:rsidR="00604CAE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и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грац</w:t>
      </w:r>
      <w:r w:rsidR="00604CAE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ии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характеризу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ет изменение численности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населен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ия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государства за счёт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механ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ического движения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14:paraId="3580FAE1" w14:textId="77777777" w:rsidR="00314E28" w:rsidRPr="00604CAE" w:rsidRDefault="00314E28" w:rsidP="00314E28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ΔМ = П – В</w:t>
      </w:r>
      <w:r w:rsidR="00604CAE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             (1.2)</w:t>
      </w:r>
    </w:p>
    <w:p w14:paraId="302554E5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Широко используют группировку прибывших и выбывших по регионам прибытия (выбытия), по их образованию, национальности, а также по причине въезда (выезда). Так, по возрасту строится структурная группировка (с пятилетним интервалом) и типологическая, в которой выделяются группы лиц, младших/старших трудоспособного возраста и трудоспособного возраста, а также группа молодежи (15-28 лет).</w:t>
      </w:r>
      <w:r w:rsidR="003828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Подается половозрастная структура сальдо миграции. </w:t>
      </w:r>
    </w:p>
    <w:p w14:paraId="23368FCA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основании соответствующих группировок определяют относительные показатели:</w:t>
      </w:r>
    </w:p>
    <w:p w14:paraId="7F36ED81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2D"/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доля прибывших (выбывших) в валовой миграции; </w:t>
      </w:r>
    </w:p>
    <w:p w14:paraId="794265BF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2D"/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доля возрастной группы или контингента в совокупности прибывших или выбывших;</w:t>
      </w:r>
    </w:p>
    <w:p w14:paraId="03464235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2D"/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доля отдельного пола в совокупностях мигрантов; </w:t>
      </w:r>
    </w:p>
    <w:p w14:paraId="39669B6F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2D"/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доля эмиграционных потоков в определенную страну или группу стран (страны Балтии, СНГ, страны Европы, Америки, Азии, Африки и др.).</w:t>
      </w:r>
    </w:p>
    <w:p w14:paraId="3065C34D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Рассчитываются также соотношение выбывших и прибывших в целом и отдельно по половозрастным группам; соотношение внутри- и межрегиональных миграционных потоков, а также численности мигрантов к ближнему и дальнему зарубежью; соотношение сальдо миграции мужчин и женщин; сальдо передвижения городского и сельского населения.</w:t>
      </w:r>
    </w:p>
    <w:p w14:paraId="4B022083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Отдельно определяются показатели интенсивности миграционных процессов, подаваемых в промилле.</w:t>
      </w:r>
    </w:p>
    <w:p w14:paraId="2BA61CA1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Абсолютными показателями миграции являются:</w:t>
      </w:r>
    </w:p>
    <w:p w14:paraId="1EA51A91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sym w:font="Symbol" w:char="F02D"/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численность прибывших или иммигрантов (П);</w:t>
      </w:r>
    </w:p>
    <w:p w14:paraId="3EF8EA7E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2D"/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численность выбывших или эмигрантов (В);</w:t>
      </w:r>
    </w:p>
    <w:p w14:paraId="6E48B7FE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2D"/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сальдо миграции – разница между численностью прибывших и выбывших;</w:t>
      </w:r>
    </w:p>
    <w:p w14:paraId="76C76B67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2D"/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валовая миграция – сумма численности прибывших и выбывших.</w:t>
      </w:r>
    </w:p>
    <w:p w14:paraId="5B70506B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Показатели интенсивности миграции рассчитываются по отношению к среднегодовой численности населения и подаются в промилле.</w:t>
      </w:r>
    </w:p>
    <w:p w14:paraId="7EC9F867" w14:textId="77777777" w:rsidR="00314E28" w:rsidRPr="00604CAE" w:rsidRDefault="00604CAE" w:rsidP="00314E28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Общие 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эффи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ц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иенты</w:t>
      </w:r>
      <w:proofErr w:type="gramEnd"/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грац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(приб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ытия, вы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ытия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;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подвижности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, механ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еского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прирост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а) рассчитывают к среднегодовой численности населения 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(</w:t>
      </w:r>
      <m:oMath>
        <m:acc>
          <m:accPr>
            <m:chr m:val="̅"/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S</m:t>
            </m:r>
          </m:e>
        </m:acc>
      </m:oMath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): </w:t>
      </w:r>
    </w:p>
    <w:p w14:paraId="254B77F6" w14:textId="77777777" w:rsidR="00314E28" w:rsidRPr="00604CAE" w:rsidRDefault="00604CAE" w:rsidP="00314E28">
      <w:pPr>
        <w:pStyle w:val="a3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коэффициент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приб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ытия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14:paraId="5B45EB9C" w14:textId="77777777" w:rsidR="00314E28" w:rsidRPr="00604CAE" w:rsidRDefault="00812DFA" w:rsidP="00314E28">
      <w:pPr>
        <w:spacing w:after="0" w:line="360" w:lineRule="auto"/>
        <w:ind w:left="2520"/>
        <w:jc w:val="both"/>
        <w:rPr>
          <w:rFonts w:ascii="Cambria Math" w:hAnsi="Cambria Math" w:cs="Times New Roman"/>
          <w:color w:val="000000" w:themeColor="text1"/>
          <w:sz w:val="28"/>
          <w:szCs w:val="28"/>
          <w:oMath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П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П</m:t>
              </m:r>
            </m:num>
            <m:den>
              <m:acc>
                <m:accPr>
                  <m:chr m:val="̅"/>
                  <m:ctrl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S</m:t>
                  </m:r>
                </m:e>
              </m:acc>
            </m:den>
          </m:f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∙1000;   </m:t>
          </m:r>
          <m:d>
            <m:d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‰</m:t>
              </m:r>
            </m:e>
          </m:d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                     (1.3) </m:t>
          </m:r>
        </m:oMath>
      </m:oMathPara>
    </w:p>
    <w:p w14:paraId="246CB84F" w14:textId="77777777" w:rsidR="00314E28" w:rsidRPr="00604CAE" w:rsidRDefault="00604CAE" w:rsidP="00314E28">
      <w:pPr>
        <w:pStyle w:val="a3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коэффициент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ытия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14:paraId="79E7731B" w14:textId="77777777" w:rsidR="00314E28" w:rsidRPr="00604CAE" w:rsidRDefault="00812DFA" w:rsidP="00314E28">
      <w:pPr>
        <w:spacing w:after="0" w:line="360" w:lineRule="auto"/>
        <w:ind w:left="2520"/>
        <w:jc w:val="both"/>
        <w:rPr>
          <w:rFonts w:ascii="Cambria Math" w:hAnsi="Cambria Math" w:cs="Times New Roman"/>
          <w:color w:val="000000" w:themeColor="text1"/>
          <w:sz w:val="28"/>
          <w:szCs w:val="28"/>
          <w:oMath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В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В</m:t>
              </m:r>
            </m:num>
            <m:den>
              <m:acc>
                <m:accPr>
                  <m:chr m:val="̅"/>
                  <m:ctrl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S</m:t>
                  </m:r>
                </m:e>
              </m:acc>
            </m:den>
          </m:f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∙1000;   </m:t>
          </m:r>
          <m:d>
            <m:d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‰</m:t>
              </m:r>
            </m:e>
          </m:d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                     (1.4) </m:t>
          </m:r>
        </m:oMath>
      </m:oMathPara>
    </w:p>
    <w:p w14:paraId="3F37CCCB" w14:textId="77777777" w:rsidR="00314E28" w:rsidRPr="00604CAE" w:rsidRDefault="00604CAE" w:rsidP="00314E28">
      <w:pPr>
        <w:pStyle w:val="a3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коэффициент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валово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й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играции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):</w:t>
      </w:r>
    </w:p>
    <w:p w14:paraId="5AB8567F" w14:textId="77777777" w:rsidR="00314E28" w:rsidRPr="00604CAE" w:rsidRDefault="00812DFA" w:rsidP="00314E28">
      <w:pPr>
        <w:spacing w:after="0" w:line="360" w:lineRule="auto"/>
        <w:ind w:left="2520"/>
        <w:jc w:val="both"/>
        <w:rPr>
          <w:rFonts w:ascii="Cambria Math" w:hAnsi="Cambria Math" w:cs="Times New Roman"/>
          <w:color w:val="000000" w:themeColor="text1"/>
          <w:sz w:val="28"/>
          <w:szCs w:val="28"/>
          <w:oMath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Р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П+В</m:t>
              </m:r>
            </m:num>
            <m:den>
              <m:acc>
                <m:accPr>
                  <m:chr m:val="̅"/>
                  <m:ctrl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S</m:t>
                  </m:r>
                </m:e>
              </m:acc>
            </m:den>
          </m:f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∙1000;   </m:t>
          </m:r>
          <m:d>
            <m:d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‰</m:t>
              </m:r>
            </m:e>
          </m:d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            (1.5) </m:t>
          </m:r>
        </m:oMath>
      </m:oMathPara>
    </w:p>
    <w:p w14:paraId="6CDB1C4D" w14:textId="77777777" w:rsidR="00314E28" w:rsidRPr="00604CAE" w:rsidRDefault="00604CAE" w:rsidP="00314E28">
      <w:pPr>
        <w:pStyle w:val="a3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коэффициент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механ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еского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прирост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314E2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14:paraId="2CD9B1D5" w14:textId="77777777" w:rsidR="00314E28" w:rsidRPr="00604CAE" w:rsidRDefault="00812DFA" w:rsidP="00314E28">
      <w:pPr>
        <w:spacing w:after="0" w:line="360" w:lineRule="auto"/>
        <w:ind w:left="2520"/>
        <w:jc w:val="both"/>
        <w:rPr>
          <w:rFonts w:ascii="Cambria Math" w:hAnsi="Cambria Math" w:cs="Times New Roman"/>
          <w:color w:val="000000" w:themeColor="text1"/>
          <w:sz w:val="28"/>
          <w:szCs w:val="28"/>
          <w:oMath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МП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П-В</m:t>
              </m:r>
            </m:num>
            <m:den>
              <m:acc>
                <m:accPr>
                  <m:chr m:val="̅"/>
                  <m:ctrl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S</m:t>
                  </m:r>
                </m:e>
              </m:acc>
            </m:den>
          </m:f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∙1000;   </m:t>
          </m:r>
          <m:d>
            <m:dPr>
              <m:ctrl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‰</m:t>
              </m:r>
            </m:e>
          </m:d>
          <m:r>
            <m:rPr>
              <m:sty m:val="p"/>
            </m:rP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           (1.6) </m:t>
          </m:r>
        </m:oMath>
      </m:oMathPara>
    </w:p>
    <w:p w14:paraId="3687F599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Специальные коэффициенты миграции определяют для отдельных контингентов или групп населения, например отдельно для мужчин, для трудоспособного населения, для сельского населения.</w:t>
      </w:r>
    </w:p>
    <w:p w14:paraId="18E5B16C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Частичные коэффициенты миграции рассчитываются отдельно для каждой возрастной группы мигрантов.</w:t>
      </w:r>
    </w:p>
    <w:p w14:paraId="3ED4309C" w14:textId="77777777" w:rsidR="00604CAE" w:rsidRPr="00604CAE" w:rsidRDefault="00604CAE" w:rsidP="00604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D59A93C" w14:textId="77777777" w:rsidR="001C5E3F" w:rsidRPr="00604CAE" w:rsidRDefault="00F3339B" w:rsidP="001C5E3F">
      <w:pPr>
        <w:pStyle w:val="a3"/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Исследование особенностей изменения структуры и объёма миграции в Российской Федерации</w:t>
      </w:r>
    </w:p>
    <w:p w14:paraId="23BE5776" w14:textId="77777777" w:rsidR="001C5E3F" w:rsidRPr="00604CAE" w:rsidRDefault="001C5E3F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582E1CA9" w14:textId="77777777" w:rsidR="00F3339B" w:rsidRPr="00604CAE" w:rsidRDefault="00F3339B" w:rsidP="00F3339B">
      <w:pPr>
        <w:pStyle w:val="a3"/>
        <w:numPr>
          <w:ilvl w:val="1"/>
          <w:numId w:val="36"/>
        </w:numPr>
        <w:tabs>
          <w:tab w:val="left" w:pos="1134"/>
        </w:tabs>
        <w:spacing w:after="0" w:line="360" w:lineRule="auto"/>
        <w:jc w:val="both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5" w:name="_Toc184258788"/>
      <w:r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Статистический анализ территориальных изменений в миграции населения РФ</w:t>
      </w:r>
    </w:p>
    <w:bookmarkEnd w:id="5"/>
    <w:p w14:paraId="7C0E7494" w14:textId="77777777" w:rsidR="001C5E3F" w:rsidRPr="00604CAE" w:rsidRDefault="001C5E3F" w:rsidP="00B41A50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19B5544" w14:textId="77777777" w:rsidR="00880C10" w:rsidRPr="00604CAE" w:rsidRDefault="00880C10" w:rsidP="00B41A50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32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2022 году в Российскую Федерацию на постоянное место жительства прибыло 730347 чел., в частности со стран СНГ – 661886 чел., с зарубежных стран – </w:t>
      </w:r>
      <w:r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68361 чел. В 2023 году </w:t>
      </w:r>
      <w:r w:rsidR="00231BCA"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Структура иммиграции несущественно изменилась: всего въехало в РФ 560434 </w:t>
      </w:r>
      <w:proofErr w:type="gramStart"/>
      <w:r w:rsidR="00231BCA"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чел</w:t>
      </w:r>
      <w:proofErr w:type="gramEnd"/>
      <w:r w:rsidR="00231BCA"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, что на 169913 чел меньше, чем в предыдущем году. Со стран СНГ численность иммигрантов снизилась на 3,05% и составила 490864 чел., с зарубежных стран численность иммигрантов выросла на 1209 чел.  составила 68570 чел. 9 (табл</w:t>
      </w:r>
      <w:r w:rsidR="000A3B8C"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  <w:r w:rsidR="00231BCA"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0A3B8C"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2.</w:t>
      </w:r>
      <w:r w:rsidR="00231BCA"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1,2</w:t>
      </w:r>
      <w:r w:rsidR="000A3B8C"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.2</w:t>
      </w:r>
      <w:r w:rsidR="00231BCA"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),</w:t>
      </w:r>
    </w:p>
    <w:p w14:paraId="4F22E326" w14:textId="77777777" w:rsidR="00880C10" w:rsidRPr="00604CAE" w:rsidRDefault="00880C10" w:rsidP="00231BCA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Таблица </w:t>
      </w:r>
      <w:r w:rsidR="000A3B8C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2.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1. Численность иммигрантов со стран СНГ в РФ</w:t>
      </w:r>
    </w:p>
    <w:tbl>
      <w:tblPr>
        <w:tblW w:w="9801" w:type="dxa"/>
        <w:tblInd w:w="93" w:type="dxa"/>
        <w:tblLook w:val="04A0" w:firstRow="1" w:lastRow="0" w:firstColumn="1" w:lastColumn="0" w:noHBand="0" w:noVBand="1"/>
      </w:tblPr>
      <w:tblGrid>
        <w:gridCol w:w="2425"/>
        <w:gridCol w:w="1236"/>
        <w:gridCol w:w="1236"/>
        <w:gridCol w:w="930"/>
        <w:gridCol w:w="1076"/>
        <w:gridCol w:w="1557"/>
        <w:gridCol w:w="1341"/>
      </w:tblGrid>
      <w:tr w:rsidR="00880C10" w:rsidRPr="00604CAE" w14:paraId="7C66D32A" w14:textId="77777777" w:rsidTr="00CC1DC3">
        <w:trPr>
          <w:trHeight w:val="645"/>
        </w:trPr>
        <w:tc>
          <w:tcPr>
            <w:tcW w:w="2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113A8" w14:textId="77777777" w:rsidR="00880C10" w:rsidRPr="00604CAE" w:rsidRDefault="00880C10" w:rsidP="00CC1D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Предыдущее место жительства или откуда прибыли</w:t>
            </w:r>
          </w:p>
        </w:tc>
        <w:tc>
          <w:tcPr>
            <w:tcW w:w="24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C841" w14:textId="77777777" w:rsidR="00880C10" w:rsidRPr="00604CAE" w:rsidRDefault="00880C10" w:rsidP="00880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прибывших, чел.</w:t>
            </w:r>
          </w:p>
        </w:tc>
        <w:tc>
          <w:tcPr>
            <w:tcW w:w="20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E569A" w14:textId="77777777" w:rsidR="00880C10" w:rsidRPr="00604CAE" w:rsidRDefault="00880C10" w:rsidP="00880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Доля прибывших, %</w:t>
            </w:r>
          </w:p>
        </w:tc>
        <w:tc>
          <w:tcPr>
            <w:tcW w:w="2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D4EDA" w14:textId="77777777" w:rsidR="00880C10" w:rsidRPr="00604CAE" w:rsidRDefault="00880C10" w:rsidP="00880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Изменение</w:t>
            </w:r>
          </w:p>
        </w:tc>
      </w:tr>
      <w:tr w:rsidR="00880C10" w:rsidRPr="00604CAE" w14:paraId="2DA59C78" w14:textId="77777777" w:rsidTr="00CC1DC3">
        <w:trPr>
          <w:trHeight w:val="660"/>
        </w:trPr>
        <w:tc>
          <w:tcPr>
            <w:tcW w:w="2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BFE786" w14:textId="77777777" w:rsidR="00880C10" w:rsidRPr="00604CAE" w:rsidRDefault="00880C10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1BD7F" w14:textId="77777777" w:rsidR="00880C10" w:rsidRPr="00604CAE" w:rsidRDefault="00880C10" w:rsidP="00880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2022 год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6F855B" w14:textId="77777777" w:rsidR="00880C10" w:rsidRPr="00604CAE" w:rsidRDefault="00880C10" w:rsidP="00880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2023 год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BD432" w14:textId="77777777" w:rsidR="00880C10" w:rsidRPr="00604CAE" w:rsidRDefault="00880C10" w:rsidP="00880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2022 год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8375E" w14:textId="77777777" w:rsidR="00880C10" w:rsidRPr="00604CAE" w:rsidRDefault="00880C10" w:rsidP="00880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2023 год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0C346" w14:textId="77777777" w:rsidR="00880C10" w:rsidRPr="00604CAE" w:rsidRDefault="00880C10" w:rsidP="00880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Абсолютное, чел.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04220" w14:textId="77777777" w:rsidR="00880C10" w:rsidRPr="00604CAE" w:rsidRDefault="00880C10" w:rsidP="00880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Относи-тельное</w:t>
            </w:r>
            <w:proofErr w:type="gram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%</w:t>
            </w:r>
          </w:p>
        </w:tc>
      </w:tr>
      <w:tr w:rsidR="00AD0598" w:rsidRPr="00604CAE" w14:paraId="6C9B8E59" w14:textId="77777777" w:rsidTr="00CC1DC3">
        <w:trPr>
          <w:trHeight w:val="315"/>
        </w:trPr>
        <w:tc>
          <w:tcPr>
            <w:tcW w:w="2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06F13" w14:textId="77777777" w:rsidR="00AD0598" w:rsidRPr="00604CAE" w:rsidRDefault="00AD0598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Азербайджан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6210AF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730347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6C8D1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560434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F2B917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4,80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B385EB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4,96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2544B1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-7433,00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C8F63E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0,16</w:t>
            </w:r>
          </w:p>
        </w:tc>
      </w:tr>
      <w:tr w:rsidR="00AD0598" w:rsidRPr="00604CAE" w14:paraId="44A6079D" w14:textId="77777777" w:rsidTr="00CC1DC3">
        <w:trPr>
          <w:trHeight w:val="315"/>
        </w:trPr>
        <w:tc>
          <w:tcPr>
            <w:tcW w:w="2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0E6C4" w14:textId="77777777" w:rsidR="00AD0598" w:rsidRPr="00604CAE" w:rsidRDefault="00AD0598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Армения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91BF8C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661986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E4F9A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490864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F09699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8,99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CE2248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9,95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05EE8F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-10678,00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9DCBF3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0,96</w:t>
            </w:r>
          </w:p>
        </w:tc>
      </w:tr>
      <w:tr w:rsidR="00AD0598" w:rsidRPr="00604CAE" w14:paraId="1A47E62A" w14:textId="77777777" w:rsidTr="00CC1DC3">
        <w:trPr>
          <w:trHeight w:val="315"/>
        </w:trPr>
        <w:tc>
          <w:tcPr>
            <w:tcW w:w="2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EDFD0" w14:textId="77777777" w:rsidR="00AD0598" w:rsidRPr="00604CAE" w:rsidRDefault="00AD0598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Беларусь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5CF6DF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31773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7875B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24340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906654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2,84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B28E2B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2,55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04BF72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-6328,00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313841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-0,30</w:t>
            </w:r>
          </w:p>
        </w:tc>
      </w:tr>
      <w:tr w:rsidR="00AD0598" w:rsidRPr="00604CAE" w14:paraId="25A6ED73" w14:textId="77777777" w:rsidTr="00CC1DC3">
        <w:trPr>
          <w:trHeight w:val="315"/>
        </w:trPr>
        <w:tc>
          <w:tcPr>
            <w:tcW w:w="2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596D9" w14:textId="77777777" w:rsidR="00AD0598" w:rsidRPr="00604CAE" w:rsidRDefault="00AD0598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Казахстан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88E883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59533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CAFB9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48855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FE26A5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9,73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1D6B00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9,87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9E976B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-15917,00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23DB75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0,15</w:t>
            </w:r>
          </w:p>
        </w:tc>
      </w:tr>
      <w:tr w:rsidR="00AD0598" w:rsidRPr="00604CAE" w14:paraId="1466FF3B" w14:textId="77777777" w:rsidTr="00CC1DC3">
        <w:trPr>
          <w:trHeight w:val="315"/>
        </w:trPr>
        <w:tc>
          <w:tcPr>
            <w:tcW w:w="2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F0155E" w14:textId="77777777" w:rsidR="00AD0598" w:rsidRPr="00604CAE" w:rsidRDefault="00AD0598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Киргизия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7080A8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18824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467C6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12496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0E005B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9,42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306C56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11,03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B911CE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-8198,00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ED01B2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1,61</w:t>
            </w:r>
          </w:p>
        </w:tc>
      </w:tr>
      <w:tr w:rsidR="00AD0598" w:rsidRPr="00604CAE" w14:paraId="5182560B" w14:textId="77777777" w:rsidTr="00CC1DC3">
        <w:trPr>
          <w:trHeight w:val="315"/>
        </w:trPr>
        <w:tc>
          <w:tcPr>
            <w:tcW w:w="2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A2DC2" w14:textId="77777777" w:rsidR="00AD0598" w:rsidRPr="00604CAE" w:rsidRDefault="00AD0598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Молдова, республика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9A5592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64382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1CA08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48465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4088D3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3,56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CDBA0D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4,58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6775CA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-1038,00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1EA3E5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1,03</w:t>
            </w:r>
          </w:p>
        </w:tc>
      </w:tr>
      <w:tr w:rsidR="00AD0598" w:rsidRPr="00604CAE" w14:paraId="09EC042E" w14:textId="77777777" w:rsidTr="00CC1DC3">
        <w:trPr>
          <w:trHeight w:val="315"/>
        </w:trPr>
        <w:tc>
          <w:tcPr>
            <w:tcW w:w="2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BB346" w14:textId="77777777" w:rsidR="00AD0598" w:rsidRPr="00604CAE" w:rsidRDefault="00AD0598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Таджикистан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893EA5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62360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54550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54162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B0F432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28,18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94C561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34,88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650250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-15326,00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16B35F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6,70</w:t>
            </w:r>
          </w:p>
        </w:tc>
      </w:tr>
      <w:tr w:rsidR="00AD0598" w:rsidRPr="00604CAE" w14:paraId="04A98DF6" w14:textId="77777777" w:rsidTr="00CC1DC3">
        <w:trPr>
          <w:trHeight w:val="315"/>
        </w:trPr>
        <w:tc>
          <w:tcPr>
            <w:tcW w:w="2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902D2" w14:textId="77777777" w:rsidR="00AD0598" w:rsidRPr="00604CAE" w:rsidRDefault="00AD0598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Туркмения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9E0F46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23540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CDA3B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22502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0CCF31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7568C3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2,72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40D223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1212,00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CA65A1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0,89</w:t>
            </w:r>
          </w:p>
        </w:tc>
      </w:tr>
      <w:tr w:rsidR="00AD0598" w:rsidRPr="00604CAE" w14:paraId="3D6202AC" w14:textId="77777777" w:rsidTr="00CC1DC3">
        <w:trPr>
          <w:trHeight w:val="315"/>
        </w:trPr>
        <w:tc>
          <w:tcPr>
            <w:tcW w:w="2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7B9E1" w14:textId="77777777" w:rsidR="00AD0598" w:rsidRPr="00604CAE" w:rsidRDefault="00AD0598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Узбекистан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62F0AF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186560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864D6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171234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011181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8,16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093857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9,07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C3171A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-9499,00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5A404F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0,91</w:t>
            </w:r>
          </w:p>
        </w:tc>
      </w:tr>
      <w:tr w:rsidR="00AD0598" w:rsidRPr="00604CAE" w14:paraId="51C8F932" w14:textId="77777777" w:rsidTr="00CC1DC3">
        <w:trPr>
          <w:trHeight w:val="315"/>
        </w:trPr>
        <w:tc>
          <w:tcPr>
            <w:tcW w:w="2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D5081" w14:textId="77777777" w:rsidR="00AD0598" w:rsidRPr="00604CAE" w:rsidRDefault="00AD0598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Украина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D664C4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12133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48F70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13345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5FAC88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22,48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6AA604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10,38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6F9B4F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-97917,00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A5CD7C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-12,11</w:t>
            </w:r>
          </w:p>
        </w:tc>
      </w:tr>
      <w:tr w:rsidR="00AD0598" w:rsidRPr="00604CAE" w14:paraId="7C304138" w14:textId="77777777" w:rsidTr="00AD0598">
        <w:trPr>
          <w:trHeight w:val="315"/>
        </w:trPr>
        <w:tc>
          <w:tcPr>
            <w:tcW w:w="2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CC36A" w14:textId="77777777" w:rsidR="00AD0598" w:rsidRPr="00604CAE" w:rsidRDefault="00AD0598" w:rsidP="00880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18197" w14:textId="77777777" w:rsidR="00AD0598" w:rsidRPr="00AD0598" w:rsidRDefault="00AD0598" w:rsidP="00AD05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AD0598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661986,00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54DA7" w14:textId="77777777" w:rsidR="00AD0598" w:rsidRPr="00AD0598" w:rsidRDefault="00AD0598" w:rsidP="00AD05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AD0598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490864,00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40EAAA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100,00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776448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100,00</w:t>
            </w:r>
          </w:p>
        </w:tc>
        <w:tc>
          <w:tcPr>
            <w:tcW w:w="1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4F06FB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-171122,00</w:t>
            </w:r>
          </w:p>
        </w:tc>
        <w:tc>
          <w:tcPr>
            <w:tcW w:w="1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CBA972" w14:textId="77777777" w:rsidR="00AD0598" w:rsidRPr="00AD0598" w:rsidRDefault="00AD0598" w:rsidP="00AD0598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D059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0,00</w:t>
            </w:r>
          </w:p>
        </w:tc>
      </w:tr>
    </w:tbl>
    <w:p w14:paraId="6242F422" w14:textId="77777777" w:rsidR="00880C10" w:rsidRPr="00604CAE" w:rsidRDefault="00231BCA" w:rsidP="00880C10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6" w:name="_Toc184258789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Составлено автором на основании таблиц 1-3 приложения</w:t>
      </w:r>
    </w:p>
    <w:p w14:paraId="3D9CA0AE" w14:textId="77777777" w:rsidR="00880C10" w:rsidRPr="00604CAE" w:rsidRDefault="00AD0598" w:rsidP="00A02333">
      <w:pPr>
        <w:tabs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B54004E" wp14:editId="309C5CD8">
            <wp:extent cx="6119495" cy="3060063"/>
            <wp:effectExtent l="0" t="0" r="14605" b="26670"/>
            <wp:docPr id="1" name="Діагра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3CCD155E" w14:textId="77777777" w:rsidR="00CC1DC3" w:rsidRPr="00604CAE" w:rsidRDefault="00A02333" w:rsidP="00A02333">
      <w:pPr>
        <w:tabs>
          <w:tab w:val="left" w:pos="1134"/>
        </w:tabs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Рис. </w:t>
      </w:r>
      <w:r w:rsidR="000A3B8C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2.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 Территориальная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структура  иммигрантов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22B98F0B" w14:textId="77777777" w:rsidR="00A02333" w:rsidRPr="00604CAE" w:rsidRDefault="00A02333" w:rsidP="00A02333">
      <w:pPr>
        <w:tabs>
          <w:tab w:val="left" w:pos="1134"/>
        </w:tabs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со стран СНГ за 2022-2023 гг.</w:t>
      </w:r>
    </w:p>
    <w:p w14:paraId="43B14EF2" w14:textId="77777777" w:rsidR="00880C10" w:rsidRPr="00604CAE" w:rsidRDefault="00880C10" w:rsidP="00880C10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Таблица </w:t>
      </w:r>
      <w:r w:rsidR="000A3B8C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2.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2. Численность иммигрантов с зарубежных стран в РФ </w:t>
      </w:r>
    </w:p>
    <w:tbl>
      <w:tblPr>
        <w:tblW w:w="9659" w:type="dxa"/>
        <w:tblInd w:w="93" w:type="dxa"/>
        <w:tblLook w:val="04A0" w:firstRow="1" w:lastRow="0" w:firstColumn="1" w:lastColumn="0" w:noHBand="0" w:noVBand="1"/>
      </w:tblPr>
      <w:tblGrid>
        <w:gridCol w:w="2283"/>
        <w:gridCol w:w="1236"/>
        <w:gridCol w:w="1236"/>
        <w:gridCol w:w="930"/>
        <w:gridCol w:w="1076"/>
        <w:gridCol w:w="1557"/>
        <w:gridCol w:w="1341"/>
      </w:tblGrid>
      <w:tr w:rsidR="00880C10" w:rsidRPr="00604CAE" w14:paraId="45153CF0" w14:textId="77777777" w:rsidTr="00CC1DC3">
        <w:trPr>
          <w:trHeight w:val="645"/>
        </w:trPr>
        <w:tc>
          <w:tcPr>
            <w:tcW w:w="22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E6B5D" w14:textId="77777777" w:rsidR="00880C10" w:rsidRPr="00604CAE" w:rsidRDefault="00880C10" w:rsidP="00CC1D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Предыдущее место жительства или откуда прибыли</w:t>
            </w:r>
          </w:p>
        </w:tc>
        <w:tc>
          <w:tcPr>
            <w:tcW w:w="24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D99346" w14:textId="77777777" w:rsidR="00880C10" w:rsidRPr="00604CAE" w:rsidRDefault="00880C10" w:rsidP="000A3B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прибывших, чел.</w:t>
            </w:r>
          </w:p>
        </w:tc>
        <w:tc>
          <w:tcPr>
            <w:tcW w:w="20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398A7" w14:textId="77777777" w:rsidR="00880C10" w:rsidRPr="00604CAE" w:rsidRDefault="00880C10" w:rsidP="000A3B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Доля прибывших, %</w:t>
            </w:r>
          </w:p>
        </w:tc>
        <w:tc>
          <w:tcPr>
            <w:tcW w:w="2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342FA9" w14:textId="77777777" w:rsidR="00880C10" w:rsidRPr="00604CAE" w:rsidRDefault="00880C10" w:rsidP="000A3B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Изменение</w:t>
            </w:r>
          </w:p>
        </w:tc>
      </w:tr>
      <w:tr w:rsidR="00880C10" w:rsidRPr="00604CAE" w14:paraId="3ACB9B42" w14:textId="77777777" w:rsidTr="00CC1DC3">
        <w:trPr>
          <w:trHeight w:val="660"/>
        </w:trPr>
        <w:tc>
          <w:tcPr>
            <w:tcW w:w="22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CF9528" w14:textId="77777777" w:rsidR="00880C10" w:rsidRPr="00604CAE" w:rsidRDefault="00880C10" w:rsidP="000A3B8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A14CB" w14:textId="77777777" w:rsidR="00880C10" w:rsidRPr="00604CAE" w:rsidRDefault="00880C10" w:rsidP="000A3B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2022 год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1C93D9" w14:textId="77777777" w:rsidR="00880C10" w:rsidRPr="00604CAE" w:rsidRDefault="00880C10" w:rsidP="000A3B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2023 год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60DF73" w14:textId="77777777" w:rsidR="00880C10" w:rsidRPr="00604CAE" w:rsidRDefault="00880C10" w:rsidP="000A3B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2022 год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8FCBE" w14:textId="77777777" w:rsidR="00880C10" w:rsidRPr="00604CAE" w:rsidRDefault="00880C10" w:rsidP="000A3B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2023 год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4E72E" w14:textId="77777777" w:rsidR="00880C10" w:rsidRPr="00604CAE" w:rsidRDefault="00880C10" w:rsidP="000A3B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Абсолютное, чел.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5A79A" w14:textId="77777777" w:rsidR="00880C10" w:rsidRPr="00604CAE" w:rsidRDefault="00880C10" w:rsidP="00CC1D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Относи-тельное</w:t>
            </w:r>
            <w:proofErr w:type="gram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%</w:t>
            </w:r>
          </w:p>
        </w:tc>
      </w:tr>
      <w:tr w:rsidR="00986139" w:rsidRPr="00604CAE" w14:paraId="507AE988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0046D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Абхазия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868E14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1262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59637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1074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60AD0C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1,85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DB82E0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1,54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3872DD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-188,00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9B578F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-0,30</w:t>
            </w:r>
          </w:p>
        </w:tc>
      </w:tr>
      <w:tr w:rsidR="00986139" w:rsidRPr="00604CAE" w14:paraId="1CDCFB16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DE56B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Афганистан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36F9A3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1971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13ABCB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1357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B272D2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2,88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EBC7AC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1,95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57BBBE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-614,00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CA52F2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-0,93</w:t>
            </w:r>
          </w:p>
        </w:tc>
      </w:tr>
      <w:tr w:rsidR="00986139" w:rsidRPr="00604CAE" w14:paraId="424BA191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9477E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Вьетнам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589812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5655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CEC893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6296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F187AB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8,27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EE83E9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9,05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4764DB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641,00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F4C58D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0,78</w:t>
            </w:r>
          </w:p>
        </w:tc>
      </w:tr>
      <w:tr w:rsidR="00986139" w:rsidRPr="00604CAE" w14:paraId="1B32ABB4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821CC0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Германия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95F33B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2749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0CD1D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3373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E9B199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4,02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4EE8D1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4,85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46502C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624,00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7E954E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0,83</w:t>
            </w:r>
          </w:p>
        </w:tc>
      </w:tr>
      <w:tr w:rsidR="00986139" w:rsidRPr="00604CAE" w14:paraId="5C67F297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1CE1E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Грузия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7D1171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6002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2ECE7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4602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172406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8,78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CDC650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6,61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3D8D27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-1400,00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5D03D0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-2,16</w:t>
            </w:r>
          </w:p>
        </w:tc>
      </w:tr>
      <w:tr w:rsidR="00986139" w:rsidRPr="00604CAE" w14:paraId="21CDA604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D27542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Израиль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E915C2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521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47079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450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8B7FE3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0,76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B60E92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0,65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59A81E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-71,00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935FC4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-0,12</w:t>
            </w:r>
          </w:p>
        </w:tc>
      </w:tr>
      <w:tr w:rsidR="00986139" w:rsidRPr="00604CAE" w14:paraId="72CD20DF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6A9B0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Индия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88B4A8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8275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76433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10868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1BEA31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12,10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F448C5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15,62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9887DB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2593,00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A0B1AE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3,52</w:t>
            </w:r>
          </w:p>
        </w:tc>
      </w:tr>
      <w:tr w:rsidR="00986139" w:rsidRPr="00604CAE" w14:paraId="07D822D8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7301D9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Китай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1ABEF8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7964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D0178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11483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CE161D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11,65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330EE2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16,51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CEBE5B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3519,00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69831F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4,86</w:t>
            </w:r>
          </w:p>
        </w:tc>
      </w:tr>
      <w:tr w:rsidR="00986139" w:rsidRPr="00604CAE" w14:paraId="359D84AF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BD5F23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КНДР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F76AB3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150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53C93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70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B1D4A8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0,22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37F140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0,10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2ECAE9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-80,00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2B425C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-0,12</w:t>
            </w:r>
          </w:p>
        </w:tc>
      </w:tr>
      <w:tr w:rsidR="00986139" w:rsidRPr="00604CAE" w14:paraId="7D8608C7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80F6D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Латвия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74D158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1376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FE37B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1629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16963C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2,01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8E709C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2,34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82F154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253,00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71097F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0,33</w:t>
            </w:r>
          </w:p>
        </w:tc>
      </w:tr>
      <w:tr w:rsidR="00986139" w:rsidRPr="00604CAE" w14:paraId="040D3749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BAA9D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Литва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9D074D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856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DECA4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644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DC16FC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1,25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6A9F5C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0,93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704FC9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-212,00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B190D0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-0,33</w:t>
            </w:r>
          </w:p>
        </w:tc>
      </w:tr>
      <w:tr w:rsidR="00986139" w:rsidRPr="00604CAE" w14:paraId="0C3BE9F1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0E9615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Норвегия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A05DB2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28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76D19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30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614699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0,04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DE58B6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0,04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FE2524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2,00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E3CCFE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0,00</w:t>
            </w:r>
          </w:p>
        </w:tc>
      </w:tr>
      <w:tr w:rsidR="00986139" w:rsidRPr="00604CAE" w14:paraId="67FCD395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A88D5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Сирия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B03BC0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2302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13601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1999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B18481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3,37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350EEB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2,87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8A4735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-303,00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DA7D11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-0,49</w:t>
            </w:r>
          </w:p>
        </w:tc>
      </w:tr>
      <w:tr w:rsidR="00986139" w:rsidRPr="00604CAE" w14:paraId="6F283F2D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DF63C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США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EC4658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567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3830B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318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D73E8D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0,83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875CF2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0,46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0592D2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-249,00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DE5323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-0,37</w:t>
            </w:r>
          </w:p>
        </w:tc>
      </w:tr>
      <w:tr w:rsidR="00986139" w:rsidRPr="00604CAE" w14:paraId="600312CD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C9CE7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Турция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EC37FC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2436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CB84E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1741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A7688B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3,56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627F07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2,50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B003EA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-695,00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92EFB7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-1,06</w:t>
            </w:r>
          </w:p>
        </w:tc>
      </w:tr>
      <w:tr w:rsidR="00986139" w:rsidRPr="00604CAE" w14:paraId="72174E65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51BB6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Эстония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34FBC6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714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AB88B6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641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A88749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1,04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5AB4D7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0,92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D87439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-73,00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EF7990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-0,12</w:t>
            </w:r>
          </w:p>
        </w:tc>
      </w:tr>
      <w:tr w:rsidR="00986139" w:rsidRPr="00604CAE" w14:paraId="2D6A6877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2764AB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Другие страны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4D9DDC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25621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ADBB11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22995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EE6A39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37,48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6DC787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33,05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8C5012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-2626,00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E8AE10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-4,43</w:t>
            </w:r>
          </w:p>
        </w:tc>
      </w:tr>
      <w:tr w:rsidR="00986139" w:rsidRPr="00604CAE" w14:paraId="34C0FE3D" w14:textId="77777777" w:rsidTr="00CC1DC3">
        <w:trPr>
          <w:trHeight w:val="315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67019" w14:textId="77777777" w:rsidR="00986139" w:rsidRPr="00604CAE" w:rsidRDefault="00986139" w:rsidP="000A3B8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Всего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776B3D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68449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59DC2C" w14:textId="77777777" w:rsidR="00986139" w:rsidRPr="00604CAE" w:rsidRDefault="00986139" w:rsidP="000A3B8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69570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607C19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8"/>
              </w:rPr>
              <w:t>100,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8"/>
              </w:rPr>
              <w:t>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858527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8"/>
              </w:rPr>
              <w:t>100,00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51FA3E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8"/>
              </w:rPr>
            </w:pPr>
            <w:r w:rsidRPr="0098613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8"/>
              </w:rPr>
              <w:t>1121,00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F9E487" w14:textId="77777777" w:rsidR="00986139" w:rsidRPr="00986139" w:rsidRDefault="00986139" w:rsidP="009861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8"/>
              </w:rPr>
              <w:t>0,00</w:t>
            </w:r>
          </w:p>
        </w:tc>
      </w:tr>
    </w:tbl>
    <w:p w14:paraId="6AE632EA" w14:textId="77777777" w:rsidR="00231BCA" w:rsidRPr="00812DFA" w:rsidRDefault="00231BCA" w:rsidP="00231BCA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Составлено автором на основании таблиц 1-3 приложения</w:t>
      </w:r>
    </w:p>
    <w:p w14:paraId="1C3C2329" w14:textId="77777777" w:rsidR="00AD0598" w:rsidRPr="00AD0598" w:rsidRDefault="00AD0598" w:rsidP="00AD0598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Анализ структуры иммиграции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о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стран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СНГ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(</w:t>
      </w:r>
      <w:proofErr w:type="gramEnd"/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рис. 2.1) показывает, что наибольшая численность иммигрантов прибыла в  202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2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году (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28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,18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%) и 2023 году (3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4,88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%) из Таджикистана. Также в 2022 году более 2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 иммигрантов прибыли в РФ из Украины. Наименьшая доля иммигрантов прибыла в 202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году (2,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84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%) и 2023 году (2,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55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%) из Белорусии и Туркмении соответственно 1,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82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 и 2,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72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%. Доля иммигрантов из остальных стран СНГ находится в пределах от 3,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56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% до 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11,03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%.</w:t>
      </w:r>
    </w:p>
    <w:p w14:paraId="4A1DA1F4" w14:textId="77777777" w:rsidR="00880C10" w:rsidRPr="00604CAE" w:rsidRDefault="00986139" w:rsidP="000A3B8C">
      <w:pPr>
        <w:pStyle w:val="1"/>
        <w:tabs>
          <w:tab w:val="left" w:pos="1134"/>
        </w:tabs>
        <w:spacing w:before="0" w:line="360" w:lineRule="auto"/>
        <w:jc w:val="both"/>
        <w:rPr>
          <w:rFonts w:ascii="Times New Roman" w:hAnsi="Times New Roman" w:cs="Times New Roman"/>
          <w:color w:val="000000" w:themeColor="text1"/>
        </w:rPr>
      </w:pPr>
      <w:r>
        <w:rPr>
          <w:noProof/>
          <w:lang w:eastAsia="ru-RU"/>
        </w:rPr>
        <w:drawing>
          <wp:inline distT="0" distB="0" distL="0" distR="0" wp14:anchorId="79A2A042" wp14:editId="6EEB035A">
            <wp:extent cx="6115050" cy="3781425"/>
            <wp:effectExtent l="0" t="0" r="19050" b="9525"/>
            <wp:docPr id="4" name="Діагра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6DDAE11C" w14:textId="77777777" w:rsidR="000A3B8C" w:rsidRPr="00604CAE" w:rsidRDefault="000A3B8C" w:rsidP="000A3B8C">
      <w:pPr>
        <w:tabs>
          <w:tab w:val="left" w:pos="1134"/>
        </w:tabs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Рис. 2.2. Территориальная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структура  иммигрантов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0587D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 зарубежных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стран  за 2022-2023 гг.</w:t>
      </w:r>
    </w:p>
    <w:p w14:paraId="00FAD65A" w14:textId="77777777" w:rsidR="00AD0598" w:rsidRPr="00812DFA" w:rsidRDefault="00AD0598" w:rsidP="00AD0598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31FDF2D1" w14:textId="77777777" w:rsidR="00AD0598" w:rsidRPr="00AD0598" w:rsidRDefault="00AD0598" w:rsidP="00AD0598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Анализ структуры иммиграции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зарубежных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стран  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(</w:t>
      </w:r>
      <w:proofErr w:type="gramEnd"/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рис. 2.2) показывает, что наибольшая численность иммигрантов прибыла в  202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году (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12,1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%) и 2023 году (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15,62%) из Индии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Также в 2022 году более 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почти 12% и в 2023 году почти 17% 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иммигрантов прибыли в РФ из 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Китая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. Наименьшая доля иммигрантов прибыла в 202</w:t>
      </w:r>
      <w:r w:rsidR="00A178CF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году (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0,1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%) и 2023 году (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0,22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%) из 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КНДР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Норвегии – 0,04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%. Доля иммигрантов из остальных стран </w:t>
      </w:r>
      <w:r w:rsidR="00986139">
        <w:rPr>
          <w:rFonts w:ascii="Times New Roman" w:hAnsi="Times New Roman" w:cs="Times New Roman"/>
          <w:color w:val="000000" w:themeColor="text1"/>
          <w:sz w:val="28"/>
          <w:szCs w:val="28"/>
        </w:rPr>
        <w:t>зарубежья не превышает 9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%.</w:t>
      </w:r>
    </w:p>
    <w:p w14:paraId="765917A3" w14:textId="77777777" w:rsidR="00497F4F" w:rsidRPr="00604CAE" w:rsidRDefault="00497F4F" w:rsidP="00497F4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32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В 2022 году с Российской Федерации на постоянное место жительства выехало 668429 чел., в частности в страны СНГ – 538606 чел., в зарубежные страны – </w:t>
      </w:r>
      <w:r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84823 чел. В 2023 году структура </w:t>
      </w:r>
      <w:proofErr w:type="gramStart"/>
      <w:r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эмиграции  существенно</w:t>
      </w:r>
      <w:proofErr w:type="gramEnd"/>
      <w:r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изменилась: всего выехало с РФ 450482 чел, что на 217947 чел. меньше, чем в предыдущем году. Со стран СНГ численность иммигрантов снизилась на 10,17% и составила 390825 чел., с зарубежных стран численность эмигрантов выросла на 22889 чел.  и составила 59657 чел. (табл. 2.3,2.4),</w:t>
      </w:r>
    </w:p>
    <w:p w14:paraId="52ECBA24" w14:textId="77777777" w:rsidR="00497F4F" w:rsidRPr="00604CAE" w:rsidRDefault="00497F4F" w:rsidP="00497F4F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Таблица 2.3. Численность эмигрантов со стран СНГ в РФ</w:t>
      </w:r>
    </w:p>
    <w:tbl>
      <w:tblPr>
        <w:tblpPr w:leftFromText="181" w:rightFromText="181" w:vertAnchor="text" w:horzAnchor="margin" w:tblpY="200"/>
        <w:tblOverlap w:val="never"/>
        <w:tblW w:w="10085" w:type="dxa"/>
        <w:tblLook w:val="04A0" w:firstRow="1" w:lastRow="0" w:firstColumn="1" w:lastColumn="0" w:noHBand="0" w:noVBand="1"/>
      </w:tblPr>
      <w:tblGrid>
        <w:gridCol w:w="2709"/>
        <w:gridCol w:w="1236"/>
        <w:gridCol w:w="1236"/>
        <w:gridCol w:w="930"/>
        <w:gridCol w:w="1076"/>
        <w:gridCol w:w="1557"/>
        <w:gridCol w:w="1341"/>
      </w:tblGrid>
      <w:tr w:rsidR="00497F4F" w:rsidRPr="00604CAE" w14:paraId="13528D71" w14:textId="77777777" w:rsidTr="00497F4F">
        <w:trPr>
          <w:trHeight w:val="645"/>
        </w:trPr>
        <w:tc>
          <w:tcPr>
            <w:tcW w:w="2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DEB4A" w14:textId="77777777" w:rsidR="00497F4F" w:rsidRPr="00604CAE" w:rsidRDefault="00497F4F" w:rsidP="00497F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Предыдущее место жительства или откуда прибыли</w:t>
            </w:r>
          </w:p>
        </w:tc>
        <w:tc>
          <w:tcPr>
            <w:tcW w:w="24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86B85" w14:textId="77777777" w:rsidR="00497F4F" w:rsidRPr="00604CAE" w:rsidRDefault="00497F4F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выбывших, чел.</w:t>
            </w:r>
          </w:p>
        </w:tc>
        <w:tc>
          <w:tcPr>
            <w:tcW w:w="20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1ADE7" w14:textId="77777777" w:rsidR="00497F4F" w:rsidRPr="00604CAE" w:rsidRDefault="00497F4F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Доля выбывших, %</w:t>
            </w:r>
          </w:p>
        </w:tc>
        <w:tc>
          <w:tcPr>
            <w:tcW w:w="2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692F91" w14:textId="77777777" w:rsidR="00497F4F" w:rsidRPr="00604CAE" w:rsidRDefault="00497F4F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Изменение</w:t>
            </w:r>
          </w:p>
        </w:tc>
      </w:tr>
      <w:tr w:rsidR="00497F4F" w:rsidRPr="00604CAE" w14:paraId="6CF91CCB" w14:textId="77777777" w:rsidTr="00497F4F">
        <w:trPr>
          <w:trHeight w:val="660"/>
        </w:trPr>
        <w:tc>
          <w:tcPr>
            <w:tcW w:w="2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08F1A1" w14:textId="77777777" w:rsidR="00497F4F" w:rsidRPr="00604CAE" w:rsidRDefault="00497F4F" w:rsidP="00497F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A9591" w14:textId="77777777" w:rsidR="00497F4F" w:rsidRPr="00604CAE" w:rsidRDefault="00497F4F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2022 год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89A9E" w14:textId="77777777" w:rsidR="00497F4F" w:rsidRPr="00604CAE" w:rsidRDefault="00497F4F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2023 год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0690E" w14:textId="77777777" w:rsidR="00497F4F" w:rsidRPr="00604CAE" w:rsidRDefault="00497F4F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2022 год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B06C4" w14:textId="77777777" w:rsidR="00497F4F" w:rsidRPr="00604CAE" w:rsidRDefault="00497F4F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2023 год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F6E63" w14:textId="77777777" w:rsidR="00497F4F" w:rsidRPr="00604CAE" w:rsidRDefault="00497F4F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Абсолютное, чел.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A95FE" w14:textId="77777777" w:rsidR="00497F4F" w:rsidRPr="00604CAE" w:rsidRDefault="00497F4F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Относи-тельное</w:t>
            </w:r>
            <w:proofErr w:type="gram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%</w:t>
            </w:r>
          </w:p>
        </w:tc>
      </w:tr>
      <w:tr w:rsidR="000E0BA6" w:rsidRPr="00604CAE" w14:paraId="63ED9242" w14:textId="77777777" w:rsidTr="00497F4F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28AB0" w14:textId="77777777" w:rsidR="000E0BA6" w:rsidRPr="00604CAE" w:rsidRDefault="000E0BA6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Азербайджан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1F4DFD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35485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FCAC3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20824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126B3C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6,08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A8D92D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5,33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A08145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-14661,00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8BF974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-0,75</w:t>
            </w:r>
          </w:p>
        </w:tc>
      </w:tr>
      <w:tr w:rsidR="000E0BA6" w:rsidRPr="00604CAE" w14:paraId="3B55DF8F" w14:textId="77777777" w:rsidTr="00497F4F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0D3E1" w14:textId="77777777" w:rsidR="000E0BA6" w:rsidRPr="00604CAE" w:rsidRDefault="000E0BA6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Армения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9D39C7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70239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E555E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37667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DDDB53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12,04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33F9BD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9,64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00816E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-32572,00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723486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-2,40</w:t>
            </w:r>
          </w:p>
        </w:tc>
      </w:tr>
      <w:tr w:rsidR="000E0BA6" w:rsidRPr="00604CAE" w14:paraId="030592E5" w14:textId="77777777" w:rsidTr="00497F4F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E337C" w14:textId="77777777" w:rsidR="000E0BA6" w:rsidRPr="00604CAE" w:rsidRDefault="000E0BA6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Беларусь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BA0146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18985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FC37C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12757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8B127D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3,25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50FFDA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3,26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74421C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-6228,00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1905F0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0,01</w:t>
            </w:r>
          </w:p>
        </w:tc>
      </w:tr>
      <w:tr w:rsidR="000E0BA6" w:rsidRPr="00604CAE" w14:paraId="108662D2" w14:textId="77777777" w:rsidTr="00497F4F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11258" w14:textId="77777777" w:rsidR="000E0BA6" w:rsidRPr="00604CAE" w:rsidRDefault="000E0BA6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Казахстан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896175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69329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CABC6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37030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06932A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11,88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4869A1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9,47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09283F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-32299,00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59BBCC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-2,40</w:t>
            </w:r>
          </w:p>
        </w:tc>
      </w:tr>
      <w:tr w:rsidR="000E0BA6" w:rsidRPr="00604CAE" w14:paraId="38DC4005" w14:textId="77777777" w:rsidTr="00497F4F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9C060" w14:textId="77777777" w:rsidR="000E0BA6" w:rsidRPr="00604CAE" w:rsidRDefault="000E0BA6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Киргизия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A5CB2F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69184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0BFA3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49206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74A9D5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11,85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A40D26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12,59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992A31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-19978,00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F48D44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0,74</w:t>
            </w:r>
          </w:p>
        </w:tc>
      </w:tr>
      <w:tr w:rsidR="000E0BA6" w:rsidRPr="00604CAE" w14:paraId="7840B386" w14:textId="77777777" w:rsidTr="00497F4F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0E33E" w14:textId="77777777" w:rsidR="000E0BA6" w:rsidRPr="00604CAE" w:rsidRDefault="000E0BA6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Молдова, республика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6AC325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21185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D6BF0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13752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B295A7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3,63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23FBBE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3,52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7D53DB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-7433,00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06DC5D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-0,11</w:t>
            </w:r>
          </w:p>
        </w:tc>
      </w:tr>
      <w:tr w:rsidR="000E0BA6" w:rsidRPr="00604CAE" w14:paraId="789C5C2A" w14:textId="77777777" w:rsidTr="00497F4F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4106B" w14:textId="77777777" w:rsidR="000E0BA6" w:rsidRPr="00604CAE" w:rsidRDefault="000E0BA6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Таджикистан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66B2B6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99296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2C1CB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89550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313BC5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17,01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CEE927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22,91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D36F48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-9746,00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610F7E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5,90</w:t>
            </w:r>
          </w:p>
        </w:tc>
      </w:tr>
      <w:tr w:rsidR="000E0BA6" w:rsidRPr="00604CAE" w14:paraId="69F3BF51" w14:textId="77777777" w:rsidTr="00497F4F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8C027" w14:textId="77777777" w:rsidR="000E0BA6" w:rsidRPr="00604CAE" w:rsidRDefault="000E0BA6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Туркмения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406C9D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15935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391B6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8595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49C250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B0770A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2,20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D39DC3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-7340,00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582797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-0,53</w:t>
            </w:r>
          </w:p>
        </w:tc>
      </w:tr>
      <w:tr w:rsidR="000E0BA6" w:rsidRPr="00604CAE" w14:paraId="0C38FE4C" w14:textId="77777777" w:rsidTr="00497F4F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F832E" w14:textId="77777777" w:rsidR="000E0BA6" w:rsidRPr="00604CAE" w:rsidRDefault="000E0BA6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Узбекистан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58661C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62490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21751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40897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553B6B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10,71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D54C2A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10,46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D7D9D3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-21593,00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CC4326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-0,24</w:t>
            </w:r>
          </w:p>
        </w:tc>
      </w:tr>
      <w:tr w:rsidR="000E0BA6" w:rsidRPr="00604CAE" w14:paraId="391BBCA2" w14:textId="77777777" w:rsidTr="00497F4F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055E5" w14:textId="77777777" w:rsidR="000E0BA6" w:rsidRPr="00604CAE" w:rsidRDefault="000E0BA6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Украина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6BF315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121579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92BA5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80547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EC3511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20,83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BCA059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20,61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6041A2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-41032,00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C2D2BE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-0,22</w:t>
            </w:r>
          </w:p>
        </w:tc>
      </w:tr>
      <w:tr w:rsidR="000E0BA6" w:rsidRPr="00604CAE" w14:paraId="12DAC09A" w14:textId="77777777" w:rsidTr="00497F4F">
        <w:trPr>
          <w:trHeight w:val="315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0651F" w14:textId="77777777" w:rsidR="000E0BA6" w:rsidRPr="00604CAE" w:rsidRDefault="000E0BA6" w:rsidP="00497F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D4410A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583607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FC9F7" w14:textId="77777777" w:rsidR="000E0BA6" w:rsidRPr="00604CAE" w:rsidRDefault="000E0BA6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390825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83DE73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100,00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F9B3D4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100,00</w:t>
            </w:r>
          </w:p>
        </w:tc>
        <w:tc>
          <w:tcPr>
            <w:tcW w:w="1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747B86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-192782,00</w:t>
            </w:r>
          </w:p>
        </w:tc>
        <w:tc>
          <w:tcPr>
            <w:tcW w:w="1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B37D4D" w14:textId="77777777" w:rsidR="000E0BA6" w:rsidRPr="000E0BA6" w:rsidRDefault="000E0BA6" w:rsidP="000E0BA6">
            <w:pPr>
              <w:spacing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E0BA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0,00</w:t>
            </w:r>
          </w:p>
        </w:tc>
      </w:tr>
    </w:tbl>
    <w:p w14:paraId="6D1B8E50" w14:textId="77777777" w:rsidR="00497F4F" w:rsidRPr="00604CAE" w:rsidRDefault="00497F4F" w:rsidP="00D62669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52F8002" w14:textId="77777777" w:rsidR="00D62669" w:rsidRPr="00604CAE" w:rsidRDefault="00D62669" w:rsidP="00D62669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Составлено автором на основании таблиц 1-3 приложения</w:t>
      </w:r>
    </w:p>
    <w:p w14:paraId="1A4EAAC4" w14:textId="77777777" w:rsidR="0070587D" w:rsidRPr="00604CAE" w:rsidRDefault="00A178CF" w:rsidP="00D62669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Анализ структуры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э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миграции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страны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СНГ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(</w:t>
      </w:r>
      <w:proofErr w:type="gramEnd"/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рис. 2.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 показывает, что наибольшая численность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э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мигрантов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выехала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 202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году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20,83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%) и 2023 году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20,61) в Украину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Также в 2022 году более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17% и в 2023 году почти 23% э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мигрантов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выехали в Таджикистан из РФ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Наименьшая доля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эмигрантов выехала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202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году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2,73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%) и 2023 году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2,2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%)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 Туркмению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Доля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э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мигрантов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 выехавших в другие страны СНГ, не превышает 12,5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%.</w:t>
      </w:r>
    </w:p>
    <w:p w14:paraId="56F9D31B" w14:textId="77777777" w:rsidR="0070587D" w:rsidRPr="00604CAE" w:rsidRDefault="000E0BA6" w:rsidP="0070587D">
      <w:pPr>
        <w:tabs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8EC8BCE" wp14:editId="35BC3E45">
            <wp:extent cx="6119495" cy="3060063"/>
            <wp:effectExtent l="0" t="0" r="14605" b="26670"/>
            <wp:docPr id="5" name="Діагра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49248B99" w14:textId="77777777" w:rsidR="00D62669" w:rsidRPr="00604CAE" w:rsidRDefault="0070587D" w:rsidP="00D62669">
      <w:pPr>
        <w:tabs>
          <w:tab w:val="left" w:pos="1134"/>
        </w:tabs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Рис. 2.3. Территориальная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структура  </w:t>
      </w:r>
      <w:r w:rsidR="000E0BA6">
        <w:rPr>
          <w:rFonts w:ascii="Times New Roman" w:hAnsi="Times New Roman" w:cs="Times New Roman"/>
          <w:color w:val="000000" w:themeColor="text1"/>
          <w:sz w:val="28"/>
          <w:szCs w:val="28"/>
        </w:rPr>
        <w:t>э</w:t>
      </w:r>
      <w:r w:rsidR="00D6266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мигрантов</w:t>
      </w:r>
      <w:proofErr w:type="gramEnd"/>
      <w:r w:rsidR="00D6266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="00D6266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стран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="00D6266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СНГ за 2022-2023 гг.</w:t>
      </w:r>
    </w:p>
    <w:p w14:paraId="1A0C4FCA" w14:textId="77777777" w:rsidR="000E0BA6" w:rsidRDefault="000E0BA6" w:rsidP="000E0BA6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55DBEBD" w14:textId="77777777" w:rsidR="00D62669" w:rsidRPr="00604CAE" w:rsidRDefault="00D62669" w:rsidP="00D62669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Таблица 2.4. Численность </w:t>
      </w:r>
      <w:r w:rsidR="00497F4F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э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мигрантов с зарубежных стран в РФ </w:t>
      </w:r>
    </w:p>
    <w:tbl>
      <w:tblPr>
        <w:tblW w:w="10085" w:type="dxa"/>
        <w:tblInd w:w="93" w:type="dxa"/>
        <w:tblLook w:val="04A0" w:firstRow="1" w:lastRow="0" w:firstColumn="1" w:lastColumn="0" w:noHBand="0" w:noVBand="1"/>
      </w:tblPr>
      <w:tblGrid>
        <w:gridCol w:w="2709"/>
        <w:gridCol w:w="1236"/>
        <w:gridCol w:w="1236"/>
        <w:gridCol w:w="930"/>
        <w:gridCol w:w="1076"/>
        <w:gridCol w:w="1557"/>
        <w:gridCol w:w="1341"/>
      </w:tblGrid>
      <w:tr w:rsidR="00D62669" w:rsidRPr="00604CAE" w14:paraId="6F7B7C19" w14:textId="77777777" w:rsidTr="006E0BD0">
        <w:trPr>
          <w:trHeight w:val="645"/>
        </w:trPr>
        <w:tc>
          <w:tcPr>
            <w:tcW w:w="2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B4801" w14:textId="77777777" w:rsidR="00D62669" w:rsidRPr="00604CAE" w:rsidRDefault="00D62669" w:rsidP="00497F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Предыдущее место жительства или откуда прибыли</w:t>
            </w:r>
          </w:p>
        </w:tc>
        <w:tc>
          <w:tcPr>
            <w:tcW w:w="24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6250F" w14:textId="77777777" w:rsidR="00D62669" w:rsidRPr="00604CAE" w:rsidRDefault="00D62669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прибывших, чел.</w:t>
            </w:r>
          </w:p>
        </w:tc>
        <w:tc>
          <w:tcPr>
            <w:tcW w:w="20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869FF" w14:textId="77777777" w:rsidR="00D62669" w:rsidRPr="00604CAE" w:rsidRDefault="00D62669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Доля прибывших, %</w:t>
            </w:r>
          </w:p>
        </w:tc>
        <w:tc>
          <w:tcPr>
            <w:tcW w:w="28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7224C" w14:textId="77777777" w:rsidR="00D62669" w:rsidRPr="00604CAE" w:rsidRDefault="00D62669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Изменение</w:t>
            </w:r>
          </w:p>
        </w:tc>
      </w:tr>
      <w:tr w:rsidR="00D62669" w:rsidRPr="00604CAE" w14:paraId="6D906A99" w14:textId="77777777" w:rsidTr="006E0BD0">
        <w:trPr>
          <w:trHeight w:val="660"/>
        </w:trPr>
        <w:tc>
          <w:tcPr>
            <w:tcW w:w="2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54B7A7" w14:textId="77777777" w:rsidR="00D62669" w:rsidRPr="00604CAE" w:rsidRDefault="00D62669" w:rsidP="00497F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66327" w14:textId="77777777" w:rsidR="00D62669" w:rsidRPr="00604CAE" w:rsidRDefault="00D62669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2022 год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68EC9" w14:textId="77777777" w:rsidR="00D62669" w:rsidRPr="00604CAE" w:rsidRDefault="00D62669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2023 год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070AA" w14:textId="77777777" w:rsidR="00D62669" w:rsidRPr="00604CAE" w:rsidRDefault="00D62669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2022 год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EF3B7" w14:textId="77777777" w:rsidR="00D62669" w:rsidRPr="00604CAE" w:rsidRDefault="00D62669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2023 год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871AB" w14:textId="77777777" w:rsidR="00D62669" w:rsidRPr="00604CAE" w:rsidRDefault="00D62669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Абсолютное, чел.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DA42F" w14:textId="77777777" w:rsidR="00D62669" w:rsidRPr="00604CAE" w:rsidRDefault="00D62669" w:rsidP="0049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Относи-тельное</w:t>
            </w:r>
            <w:proofErr w:type="gram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%</w:t>
            </w:r>
          </w:p>
        </w:tc>
      </w:tr>
      <w:tr w:rsidR="00A178CF" w:rsidRPr="00604CAE" w14:paraId="690E6C3A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67361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Абхазия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953D90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1086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77151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731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72E627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F422B5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1,23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E470F7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-355,00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CE8D46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-0,05</w:t>
            </w:r>
          </w:p>
        </w:tc>
      </w:tr>
      <w:tr w:rsidR="00A178CF" w:rsidRPr="00604CAE" w14:paraId="74A55CF3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AD6F1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Афганистан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F4CEA4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2157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8436B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1451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2F318A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2,54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8C7AE2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2,43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5324C3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-706,00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B645ED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-0,11</w:t>
            </w:r>
          </w:p>
        </w:tc>
      </w:tr>
      <w:tr w:rsidR="00A178CF" w:rsidRPr="00604CAE" w14:paraId="237E6A66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EBDDE7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Вьетнам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AC91B4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8219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E755D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5333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C95BDB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9,69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D5D020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8,94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9E473A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-2886,00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1F2942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-0,75</w:t>
            </w:r>
          </w:p>
        </w:tc>
      </w:tr>
      <w:tr w:rsidR="00A178CF" w:rsidRPr="00604CAE" w14:paraId="0336C15D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47EFB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Германия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4843CD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2902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5E051C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2245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F6E3C2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3,42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8C4220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3,76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D18563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-657,00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F716E9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0,34</w:t>
            </w:r>
          </w:p>
        </w:tc>
      </w:tr>
      <w:tr w:rsidR="00A178CF" w:rsidRPr="00604CAE" w14:paraId="2DE079B8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4C2A8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Грузия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CC97E0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6198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B4BFC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3831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CED3B2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7,31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9C22A4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6,42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E9B24A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-2367,00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698A04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-0,89</w:t>
            </w:r>
          </w:p>
        </w:tc>
      </w:tr>
      <w:tr w:rsidR="00A178CF" w:rsidRPr="00604CAE" w14:paraId="7B39976C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A5F83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Израиль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1EEBFE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810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07373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626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69C623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0,95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E311DF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1,05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316ABD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-184,00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D87628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0,09</w:t>
            </w:r>
          </w:p>
        </w:tc>
      </w:tr>
      <w:tr w:rsidR="00A178CF" w:rsidRPr="00604CAE" w14:paraId="7CD9E6BA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730198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Индия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110BB2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9126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A7FA9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7817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0041A0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10,76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E258B1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13,10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712F4F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-1309,00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30953B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2,34</w:t>
            </w:r>
          </w:p>
        </w:tc>
      </w:tr>
      <w:tr w:rsidR="00A178CF" w:rsidRPr="00604CAE" w14:paraId="46EEE169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555CC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Китай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694011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10982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B6E32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7512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4F3979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12,95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5CB178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12,59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11329F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-3470,00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CFB20F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-0,35</w:t>
            </w:r>
          </w:p>
        </w:tc>
      </w:tr>
      <w:tr w:rsidR="00A178CF" w:rsidRPr="00604CAE" w14:paraId="66A48D9D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A4BA4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КНДР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44ABE5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351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33773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97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F306A8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0,41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530046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0,16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3E3B79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-254,00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7C53B8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-0,25</w:t>
            </w:r>
          </w:p>
        </w:tc>
      </w:tr>
      <w:tr w:rsidR="00A178CF" w:rsidRPr="00604CAE" w14:paraId="2B9997DC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99CB8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Латвия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5E3322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1166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C7598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878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9824AE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1,37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C40699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1,47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3DD7D4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-288,00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8D94FE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0,10</w:t>
            </w:r>
          </w:p>
        </w:tc>
      </w:tr>
      <w:tr w:rsidR="00A178CF" w:rsidRPr="00604CAE" w14:paraId="4BE822B5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3A69E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Литва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FBD11F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874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23DF2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533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5F42C8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91D2A4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4AAB35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-341,00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96CA9F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-0,14</w:t>
            </w:r>
          </w:p>
        </w:tc>
      </w:tr>
      <w:tr w:rsidR="00A178CF" w:rsidRPr="00604CAE" w14:paraId="655E844F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857CA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Сирия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9CB8A6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3021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49118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1841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1F28EC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3,56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71D274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3,09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A39B7D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939,00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90BAE3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-0,48</w:t>
            </w:r>
          </w:p>
        </w:tc>
      </w:tr>
      <w:tr w:rsidR="00A178CF" w:rsidRPr="00604CAE" w14:paraId="49D3B8DE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6AF7A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США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86C0EB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902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40343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719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1DFFF9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1,06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F1DD1B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1,21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BC32FF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-1907,00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FD207A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0,14</w:t>
            </w:r>
          </w:p>
        </w:tc>
      </w:tr>
      <w:tr w:rsidR="00A178CF" w:rsidRPr="00604CAE" w14:paraId="324C2948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8009A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Турция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EBF99F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2626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D43543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1714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0BFF6B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3,10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526891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2,87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823B18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21FF4F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-0,22</w:t>
            </w:r>
          </w:p>
        </w:tc>
      </w:tr>
      <w:tr w:rsidR="00A178CF" w:rsidRPr="00604CAE" w14:paraId="61332B66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86FBF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Эстония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43BBE4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744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BFAF0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618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268C3F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DF3C88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1,04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220526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-126,00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2C512F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0,16</w:t>
            </w:r>
          </w:p>
        </w:tc>
      </w:tr>
      <w:tr w:rsidR="00A178CF" w:rsidRPr="00604CAE" w14:paraId="236C04AE" w14:textId="77777777" w:rsidTr="006E0BD0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4D228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Другие страны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CF03CD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33659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19CF4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23711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7F0013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39,68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32C506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39,75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BD5538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-9948,00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7AF73F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0,06</w:t>
            </w:r>
          </w:p>
        </w:tc>
      </w:tr>
      <w:tr w:rsidR="00A178CF" w:rsidRPr="00604CAE" w14:paraId="025FB330" w14:textId="77777777" w:rsidTr="002C442B">
        <w:trPr>
          <w:trHeight w:val="31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C5B0F" w14:textId="77777777" w:rsidR="00A178CF" w:rsidRPr="00604CAE" w:rsidRDefault="00A178CF" w:rsidP="00497F4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Всего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3E0BBE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84823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5541D4" w14:textId="77777777" w:rsidR="00A178CF" w:rsidRPr="00604CAE" w:rsidRDefault="00A178CF" w:rsidP="00497F4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59657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CB4FA3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100,00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BAF02A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100,00</w:t>
            </w:r>
          </w:p>
        </w:tc>
        <w:tc>
          <w:tcPr>
            <w:tcW w:w="1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9C4DD4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-22889,00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629E4D" w14:textId="77777777" w:rsidR="00A178CF" w:rsidRPr="00A178CF" w:rsidRDefault="00A178CF" w:rsidP="00A178C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178C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0,00</w:t>
            </w:r>
          </w:p>
        </w:tc>
      </w:tr>
    </w:tbl>
    <w:p w14:paraId="2C69E94B" w14:textId="77777777" w:rsidR="00D62669" w:rsidRPr="00604CAE" w:rsidRDefault="00D62669" w:rsidP="00D62669">
      <w:pPr>
        <w:pStyle w:val="1"/>
        <w:tabs>
          <w:tab w:val="left" w:pos="1134"/>
        </w:tabs>
        <w:spacing w:before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</w:rPr>
      </w:pPr>
    </w:p>
    <w:p w14:paraId="7627A635" w14:textId="77777777" w:rsidR="00D62669" w:rsidRPr="00604CAE" w:rsidRDefault="00D62669" w:rsidP="00D62669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Составлено автором на основании таблиц 1-3 приложения</w:t>
      </w:r>
    </w:p>
    <w:p w14:paraId="6A20266E" w14:textId="77777777" w:rsidR="00D62669" w:rsidRPr="00604CAE" w:rsidRDefault="00A178CF" w:rsidP="00D62669">
      <w:pPr>
        <w:pStyle w:val="1"/>
        <w:tabs>
          <w:tab w:val="left" w:pos="1134"/>
        </w:tabs>
        <w:spacing w:before="0" w:line="360" w:lineRule="auto"/>
        <w:jc w:val="both"/>
        <w:rPr>
          <w:rFonts w:ascii="Times New Roman" w:hAnsi="Times New Roman" w:cs="Times New Roman"/>
          <w:color w:val="000000" w:themeColor="text1"/>
        </w:rPr>
      </w:pPr>
      <w:r>
        <w:rPr>
          <w:noProof/>
          <w:lang w:eastAsia="ru-RU"/>
        </w:rPr>
        <w:lastRenderedPageBreak/>
        <w:drawing>
          <wp:inline distT="0" distB="0" distL="0" distR="0" wp14:anchorId="11ADAE24" wp14:editId="4EFE6315">
            <wp:extent cx="6115050" cy="3514725"/>
            <wp:effectExtent l="0" t="0" r="19050" b="9525"/>
            <wp:docPr id="6" name="Діагра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6E6F2871" w14:textId="77777777" w:rsidR="00D62669" w:rsidRPr="00604CAE" w:rsidRDefault="00D62669" w:rsidP="00D62669">
      <w:pPr>
        <w:tabs>
          <w:tab w:val="left" w:pos="1134"/>
        </w:tabs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Рис. 2.4. Территориальная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структура  </w:t>
      </w:r>
      <w:r w:rsidR="0070587D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э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мигрантов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0587D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зарубежные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стран</w:t>
      </w:r>
      <w:r w:rsidR="0070587D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 2022-2023 гг.</w:t>
      </w:r>
    </w:p>
    <w:p w14:paraId="396F7921" w14:textId="77777777" w:rsidR="00A178CF" w:rsidRDefault="00A178CF" w:rsidP="00A178C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486A70E" w14:textId="77777777" w:rsidR="00A178CF" w:rsidRDefault="00A178CF" w:rsidP="00A178C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Анализ структуры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э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миграции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зарубежные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страны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(</w:t>
      </w:r>
      <w:proofErr w:type="gramEnd"/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рис. 2.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 показывает, что наибольшая численность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э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мигрантов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выехала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 202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году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12,59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%) и 2023 году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12,95) в Китай, т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акже в 2022 году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(10,76%) и в 2023 году (13,1%) э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мигрантов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выехали в Индию из РФ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Наименьшая доля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эмигрантов выехала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202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году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0,16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%) и 2023 году (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0,41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%)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 КНДР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Доля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э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мигрантов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 выехавших в другие зарубежные страны, не превышает 9,7</w:t>
      </w:r>
      <w:r w:rsidRPr="00AD0598">
        <w:rPr>
          <w:rFonts w:ascii="Times New Roman" w:hAnsi="Times New Roman" w:cs="Times New Roman"/>
          <w:color w:val="000000" w:themeColor="text1"/>
          <w:sz w:val="28"/>
          <w:szCs w:val="28"/>
        </w:rPr>
        <w:t>%.</w:t>
      </w:r>
    </w:p>
    <w:p w14:paraId="3CC3832D" w14:textId="77777777" w:rsidR="00714BBF" w:rsidRDefault="00714BBF" w:rsidP="00714BB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За исследуемый период м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играционный прирост населения РФ со странами СНД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имеет в большей степени отрицательный характер, в 2023 году – больше положительный (табл. 2.5). С рис. 2.5 видим, что наибольшее снижение миграционного прироста наблюдается для населения РФ с Украиной (-56885 чел.), незначительное снижение имеется с Таджикистаном (-5580 чел.). Наибольший рост миграционного прироста в 2023 году по сравнению с 2022 годом наблюдается для населения РФ с Арменией (21894) чел. и Казахстаном (16382 чел.).</w:t>
      </w:r>
    </w:p>
    <w:p w14:paraId="338C2CF1" w14:textId="77777777" w:rsidR="00714BBF" w:rsidRPr="00604CAE" w:rsidRDefault="00714BBF" w:rsidP="00A178C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3A4D9FE" w14:textId="77777777" w:rsidR="000442EA" w:rsidRPr="00604CAE" w:rsidRDefault="000442EA" w:rsidP="00F2291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Таблица 2.5. Миграционный прирост </w:t>
      </w:r>
      <w:r w:rsidR="00F2291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населения РФ со странами СНД за 2022-2023 гг.</w:t>
      </w:r>
    </w:p>
    <w:tbl>
      <w:tblPr>
        <w:tblW w:w="6072" w:type="dxa"/>
        <w:jc w:val="center"/>
        <w:tblLook w:val="04A0" w:firstRow="1" w:lastRow="0" w:firstColumn="1" w:lastColumn="0" w:noHBand="0" w:noVBand="1"/>
      </w:tblPr>
      <w:tblGrid>
        <w:gridCol w:w="2660"/>
        <w:gridCol w:w="955"/>
        <w:gridCol w:w="960"/>
        <w:gridCol w:w="1497"/>
      </w:tblGrid>
      <w:tr w:rsidR="000442EA" w:rsidRPr="00604CAE" w14:paraId="4F6F0D40" w14:textId="77777777" w:rsidTr="00F22911">
        <w:trPr>
          <w:trHeight w:val="600"/>
          <w:jc w:val="center"/>
        </w:trPr>
        <w:tc>
          <w:tcPr>
            <w:tcW w:w="2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BA0D8" w14:textId="77777777" w:rsidR="000442EA" w:rsidRPr="00604CAE" w:rsidRDefault="000442EA" w:rsidP="00F229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Страна</w:t>
            </w:r>
          </w:p>
        </w:tc>
        <w:tc>
          <w:tcPr>
            <w:tcW w:w="1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64175" w14:textId="77777777" w:rsidR="000442EA" w:rsidRPr="00604CAE" w:rsidRDefault="000442EA" w:rsidP="00F229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Миграционный прирост, чел.</w:t>
            </w:r>
          </w:p>
        </w:tc>
        <w:tc>
          <w:tcPr>
            <w:tcW w:w="14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9E7D1" w14:textId="77777777" w:rsidR="000442EA" w:rsidRPr="00604CAE" w:rsidRDefault="000442EA" w:rsidP="00F229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Абсолютное отклонение, чел</w:t>
            </w:r>
          </w:p>
        </w:tc>
      </w:tr>
      <w:tr w:rsidR="000442EA" w:rsidRPr="00604CAE" w14:paraId="2AF59B46" w14:textId="77777777" w:rsidTr="00F22911">
        <w:trPr>
          <w:trHeight w:val="615"/>
          <w:jc w:val="center"/>
        </w:trPr>
        <w:tc>
          <w:tcPr>
            <w:tcW w:w="2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25C1F4C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998A6" w14:textId="77777777" w:rsidR="000442EA" w:rsidRPr="00604CAE" w:rsidRDefault="000442EA" w:rsidP="000442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D203D3" w14:textId="77777777" w:rsidR="000442EA" w:rsidRPr="00604CAE" w:rsidRDefault="000442EA" w:rsidP="000442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4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CE9A897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0442EA" w:rsidRPr="00604CAE" w14:paraId="3F433C7A" w14:textId="77777777" w:rsidTr="00F22911">
        <w:trPr>
          <w:trHeight w:val="300"/>
          <w:jc w:val="center"/>
        </w:trPr>
        <w:tc>
          <w:tcPr>
            <w:tcW w:w="2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528DFE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Азербайджан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1E20A4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-3712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D7057A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3516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F9E140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7228</w:t>
            </w:r>
          </w:p>
        </w:tc>
      </w:tr>
      <w:tr w:rsidR="000442EA" w:rsidRPr="00604CAE" w14:paraId="3BBAB256" w14:textId="77777777" w:rsidTr="00F22911">
        <w:trPr>
          <w:trHeight w:val="300"/>
          <w:jc w:val="center"/>
        </w:trPr>
        <w:tc>
          <w:tcPr>
            <w:tcW w:w="2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73E133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Армения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9322F1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-10706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B040FC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11188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B9B753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21894</w:t>
            </w:r>
          </w:p>
        </w:tc>
      </w:tr>
      <w:tr w:rsidR="000442EA" w:rsidRPr="00604CAE" w14:paraId="491BC899" w14:textId="77777777" w:rsidTr="00F22911">
        <w:trPr>
          <w:trHeight w:val="315"/>
          <w:jc w:val="center"/>
        </w:trPr>
        <w:tc>
          <w:tcPr>
            <w:tcW w:w="2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585627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Беларусь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EDBF87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-161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D98212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-261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5FD930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-100</w:t>
            </w:r>
          </w:p>
        </w:tc>
      </w:tr>
      <w:tr w:rsidR="000442EA" w:rsidRPr="00604CAE" w14:paraId="1DE6244D" w14:textId="77777777" w:rsidTr="00F22911">
        <w:trPr>
          <w:trHeight w:val="300"/>
          <w:jc w:val="center"/>
        </w:trPr>
        <w:tc>
          <w:tcPr>
            <w:tcW w:w="2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EB7E55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Казахстан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5A5A2B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-4947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4214EA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11435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292110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16382</w:t>
            </w:r>
          </w:p>
        </w:tc>
      </w:tr>
      <w:tr w:rsidR="000442EA" w:rsidRPr="00604CAE" w14:paraId="56BBCF2A" w14:textId="77777777" w:rsidTr="00F22911">
        <w:trPr>
          <w:trHeight w:val="300"/>
          <w:jc w:val="center"/>
        </w:trPr>
        <w:tc>
          <w:tcPr>
            <w:tcW w:w="2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0B6E5F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Киргизия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960887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-6824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210F6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4956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E1991D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11780</w:t>
            </w:r>
          </w:p>
        </w:tc>
      </w:tr>
      <w:tr w:rsidR="000442EA" w:rsidRPr="00604CAE" w14:paraId="4AB280E9" w14:textId="77777777" w:rsidTr="00F22911">
        <w:trPr>
          <w:trHeight w:val="300"/>
          <w:jc w:val="center"/>
        </w:trPr>
        <w:tc>
          <w:tcPr>
            <w:tcW w:w="2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077218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Республика Молдова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B0FBE0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2355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BBB5A3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8750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341265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6395</w:t>
            </w:r>
          </w:p>
        </w:tc>
      </w:tr>
      <w:tr w:rsidR="000442EA" w:rsidRPr="00604CAE" w14:paraId="61E8DDEE" w14:textId="77777777" w:rsidTr="00F22911">
        <w:trPr>
          <w:trHeight w:val="300"/>
          <w:jc w:val="center"/>
        </w:trPr>
        <w:tc>
          <w:tcPr>
            <w:tcW w:w="2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084AC7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Таджикистан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298FDC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87264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809D0D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81684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15C30E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-5580</w:t>
            </w:r>
          </w:p>
        </w:tc>
      </w:tr>
      <w:tr w:rsidR="000442EA" w:rsidRPr="00604CAE" w14:paraId="64E6B96F" w14:textId="77777777" w:rsidTr="00F22911">
        <w:trPr>
          <w:trHeight w:val="300"/>
          <w:jc w:val="center"/>
        </w:trPr>
        <w:tc>
          <w:tcPr>
            <w:tcW w:w="2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96D83D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Туркмения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F281C3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-3702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68FB5F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4750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8023B6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8452</w:t>
            </w:r>
          </w:p>
        </w:tc>
      </w:tr>
      <w:tr w:rsidR="000442EA" w:rsidRPr="00604CAE" w14:paraId="328540DA" w14:textId="77777777" w:rsidTr="00F22911">
        <w:trPr>
          <w:trHeight w:val="300"/>
          <w:jc w:val="center"/>
        </w:trPr>
        <w:tc>
          <w:tcPr>
            <w:tcW w:w="2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64B9A2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Узбекистан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323B50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-8455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1A6680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3639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DAFF68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12094</w:t>
            </w:r>
          </w:p>
        </w:tc>
      </w:tr>
      <w:tr w:rsidR="000442EA" w:rsidRPr="00604CAE" w14:paraId="61C4377A" w14:textId="77777777" w:rsidTr="00F22911">
        <w:trPr>
          <w:trHeight w:val="300"/>
          <w:jc w:val="center"/>
        </w:trPr>
        <w:tc>
          <w:tcPr>
            <w:tcW w:w="2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15BFA4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Украина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65C542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27267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4D1DD1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-29618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7D8E2D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-56885</w:t>
            </w:r>
          </w:p>
        </w:tc>
      </w:tr>
      <w:tr w:rsidR="000442EA" w:rsidRPr="00604CAE" w14:paraId="1EAF3736" w14:textId="77777777" w:rsidTr="00F22911">
        <w:trPr>
          <w:trHeight w:val="300"/>
          <w:jc w:val="center"/>
        </w:trPr>
        <w:tc>
          <w:tcPr>
            <w:tcW w:w="2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912926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E46AE0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78379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E4E592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100039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47F5D7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21660</w:t>
            </w:r>
          </w:p>
        </w:tc>
      </w:tr>
    </w:tbl>
    <w:p w14:paraId="42E5E111" w14:textId="77777777" w:rsidR="009402C6" w:rsidRPr="00604CAE" w:rsidRDefault="009402C6" w:rsidP="009402C6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Составлено автором на основании таблиц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приложения</w:t>
      </w:r>
    </w:p>
    <w:p w14:paraId="07F829D6" w14:textId="77777777" w:rsidR="00F22911" w:rsidRPr="00604CAE" w:rsidRDefault="00F22911" w:rsidP="00F2291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669B65B" w14:textId="77777777" w:rsidR="00F22911" w:rsidRPr="00604CAE" w:rsidRDefault="00F22911" w:rsidP="00F2291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noProof/>
          <w:color w:val="000000" w:themeColor="text1"/>
          <w:lang w:eastAsia="ru-RU"/>
        </w:rPr>
        <w:drawing>
          <wp:inline distT="0" distB="0" distL="0" distR="0" wp14:anchorId="102C0BD3" wp14:editId="04CE6669">
            <wp:extent cx="4572000" cy="2743200"/>
            <wp:effectExtent l="0" t="0" r="19050" b="19050"/>
            <wp:docPr id="22" name="Діаграма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3085A311" w14:textId="77777777" w:rsidR="00F22911" w:rsidRPr="00604CAE" w:rsidRDefault="00F75098" w:rsidP="00F2291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Рис. 2.5.</w:t>
      </w:r>
      <w:r w:rsidR="00F2291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Динамика миграционного прироста населения РФ со странами СНД за 2022-2023 гг.</w:t>
      </w:r>
    </w:p>
    <w:p w14:paraId="11CD8D22" w14:textId="77777777" w:rsidR="00A178CF" w:rsidRDefault="00A178CF" w:rsidP="00F2291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15AC0F8C" w14:textId="77777777" w:rsidR="00714BBF" w:rsidRDefault="00714BBF" w:rsidP="00F2291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4DD1833" w14:textId="77777777" w:rsidR="00714BBF" w:rsidRDefault="00714BBF" w:rsidP="00F2291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30F601B1" w14:textId="77777777" w:rsidR="00714BBF" w:rsidRDefault="00714BBF" w:rsidP="00F2291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8ABC0BC" w14:textId="77777777" w:rsidR="00A178CF" w:rsidRPr="00604CAE" w:rsidRDefault="00A178CF" w:rsidP="00F2291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00DD98B" w14:textId="77777777" w:rsidR="00F22911" w:rsidRPr="00604CAE" w:rsidRDefault="00F22911" w:rsidP="00F2291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Таблица 2.6. Миграционный прирост населения РФ с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зарубежными  странами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 2022-2023 гг.</w:t>
      </w:r>
    </w:p>
    <w:tbl>
      <w:tblPr>
        <w:tblW w:w="5600" w:type="dxa"/>
        <w:jc w:val="center"/>
        <w:tblLook w:val="04A0" w:firstRow="1" w:lastRow="0" w:firstColumn="1" w:lastColumn="0" w:noHBand="0" w:noVBand="1"/>
      </w:tblPr>
      <w:tblGrid>
        <w:gridCol w:w="2188"/>
        <w:gridCol w:w="960"/>
        <w:gridCol w:w="955"/>
        <w:gridCol w:w="1497"/>
      </w:tblGrid>
      <w:tr w:rsidR="000442EA" w:rsidRPr="00604CAE" w14:paraId="28E50AD8" w14:textId="77777777" w:rsidTr="009402C6">
        <w:trPr>
          <w:trHeight w:val="630"/>
          <w:jc w:val="center"/>
        </w:trPr>
        <w:tc>
          <w:tcPr>
            <w:tcW w:w="21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F7CE4" w14:textId="77777777" w:rsidR="000442EA" w:rsidRPr="00604CAE" w:rsidRDefault="000442EA" w:rsidP="00F229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Страна</w:t>
            </w:r>
          </w:p>
        </w:tc>
        <w:tc>
          <w:tcPr>
            <w:tcW w:w="1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71709" w14:textId="77777777" w:rsidR="000442EA" w:rsidRPr="00604CAE" w:rsidRDefault="000442EA" w:rsidP="00F229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Миграционный прирост, чел.</w:t>
            </w:r>
          </w:p>
        </w:tc>
        <w:tc>
          <w:tcPr>
            <w:tcW w:w="14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B96CE" w14:textId="77777777" w:rsidR="000442EA" w:rsidRPr="00604CAE" w:rsidRDefault="000442EA" w:rsidP="00F229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Абсолютное отклонение, чел</w:t>
            </w:r>
          </w:p>
        </w:tc>
      </w:tr>
      <w:tr w:rsidR="000442EA" w:rsidRPr="00604CAE" w14:paraId="1568530A" w14:textId="77777777" w:rsidTr="009402C6">
        <w:trPr>
          <w:trHeight w:val="365"/>
          <w:jc w:val="center"/>
        </w:trPr>
        <w:tc>
          <w:tcPr>
            <w:tcW w:w="21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5DDC82D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5550AB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04A6BB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4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7D4261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0442EA" w:rsidRPr="00604CAE" w14:paraId="4565CB0F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466B44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Абхазия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8DF83A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176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78B1D2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343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4A9C95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167</w:t>
            </w:r>
          </w:p>
        </w:tc>
      </w:tr>
      <w:tr w:rsidR="000442EA" w:rsidRPr="00604CAE" w14:paraId="1C57B126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2BCA80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Афганистан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04785A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-186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89E53D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-94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2C5F7B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92</w:t>
            </w:r>
          </w:p>
        </w:tc>
      </w:tr>
      <w:tr w:rsidR="000442EA" w:rsidRPr="00604CAE" w14:paraId="50D832E2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33D2DF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Вьетнам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2DAD92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-2564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689DEA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963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7F1F15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3527</w:t>
            </w:r>
          </w:p>
        </w:tc>
      </w:tr>
      <w:tr w:rsidR="000442EA" w:rsidRPr="00604CAE" w14:paraId="58DB418F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24E22B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Германия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054BD6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-153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3B1DC5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1128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F1DDEB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1281</w:t>
            </w:r>
          </w:p>
        </w:tc>
      </w:tr>
      <w:tr w:rsidR="000442EA" w:rsidRPr="00604CAE" w14:paraId="31F624C7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6EE5D6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Грузия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74293F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-196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5F1BF3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771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BFE662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967</w:t>
            </w:r>
          </w:p>
        </w:tc>
      </w:tr>
      <w:tr w:rsidR="000442EA" w:rsidRPr="00604CAE" w14:paraId="4E4F2A0A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EDC4B4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Израиль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A00223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-289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7EBCE5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-176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21A8A2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113</w:t>
            </w:r>
          </w:p>
        </w:tc>
      </w:tr>
      <w:tr w:rsidR="000442EA" w:rsidRPr="00604CAE" w14:paraId="2F05512F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0C9DA5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Индия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089EE1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-851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C3F2B5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3051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42E2D7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3902</w:t>
            </w:r>
          </w:p>
        </w:tc>
      </w:tr>
      <w:tr w:rsidR="000442EA" w:rsidRPr="00604CAE" w14:paraId="6CFC1453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08544F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Китай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974B8B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-3018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39DC40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3971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C36B67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6989</w:t>
            </w:r>
          </w:p>
        </w:tc>
      </w:tr>
      <w:tr w:rsidR="000442EA" w:rsidRPr="00604CAE" w14:paraId="54F82CFE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A4A00D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КНДР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9CDBC7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-201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A83EF4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-27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83F26F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174</w:t>
            </w:r>
          </w:p>
        </w:tc>
      </w:tr>
      <w:tr w:rsidR="000442EA" w:rsidRPr="00604CAE" w14:paraId="441BF846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E2ED9B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Латвия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C22B46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02FFB5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751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18B671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601</w:t>
            </w:r>
          </w:p>
        </w:tc>
      </w:tr>
      <w:tr w:rsidR="000442EA" w:rsidRPr="00604CAE" w14:paraId="61118028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106C93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Литва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220066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-18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75F6FC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91164E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129</w:t>
            </w:r>
          </w:p>
        </w:tc>
      </w:tr>
      <w:tr w:rsidR="000442EA" w:rsidRPr="00604CAE" w14:paraId="2FFCEF75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6E65DB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Сирия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466EE7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-719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1986EE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158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5A51B1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877</w:t>
            </w:r>
          </w:p>
        </w:tc>
      </w:tr>
      <w:tr w:rsidR="000442EA" w:rsidRPr="00604CAE" w14:paraId="1118D9DB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7B3499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США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9D83EF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-335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DB440F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-401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CEE44A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-66</w:t>
            </w:r>
          </w:p>
        </w:tc>
      </w:tr>
      <w:tr w:rsidR="000442EA" w:rsidRPr="00604CAE" w14:paraId="597E4779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6A5A7D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Турция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1E1C2A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-190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2B5E49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CCF275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217</w:t>
            </w:r>
          </w:p>
        </w:tc>
      </w:tr>
      <w:tr w:rsidR="000442EA" w:rsidRPr="00604CAE" w14:paraId="513245B4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88C60C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Эстония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229314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-30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711C23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515B8E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53</w:t>
            </w:r>
          </w:p>
        </w:tc>
      </w:tr>
      <w:tr w:rsidR="000442EA" w:rsidRPr="00604CAE" w14:paraId="4CEB0F58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A8F28B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Другие страны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6D8468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-8038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7D4F50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-686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589F7A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7352</w:t>
            </w:r>
          </w:p>
        </w:tc>
      </w:tr>
      <w:tr w:rsidR="000442EA" w:rsidRPr="00604CAE" w14:paraId="60B0BEAD" w14:textId="77777777" w:rsidTr="009402C6">
        <w:trPr>
          <w:trHeight w:val="300"/>
          <w:jc w:val="center"/>
        </w:trPr>
        <w:tc>
          <w:tcPr>
            <w:tcW w:w="21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B87EE7" w14:textId="77777777" w:rsidR="000442EA" w:rsidRPr="00604CAE" w:rsidRDefault="000442EA" w:rsidP="000442E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E95F3F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-16462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F7F37D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9913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44E924" w14:textId="77777777" w:rsidR="000442EA" w:rsidRPr="00604CAE" w:rsidRDefault="000442EA" w:rsidP="000442E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26375</w:t>
            </w:r>
          </w:p>
        </w:tc>
      </w:tr>
    </w:tbl>
    <w:p w14:paraId="778FE051" w14:textId="77777777" w:rsidR="009402C6" w:rsidRPr="00604CAE" w:rsidRDefault="009402C6" w:rsidP="009402C6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Составлено автором на основании таблиц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4-5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приложения</w:t>
      </w:r>
    </w:p>
    <w:p w14:paraId="659D6BB9" w14:textId="77777777" w:rsidR="000A3B8C" w:rsidRPr="00604CAE" w:rsidRDefault="00F22911" w:rsidP="00F22911">
      <w:pPr>
        <w:pStyle w:val="1"/>
        <w:tabs>
          <w:tab w:val="left" w:pos="1134"/>
        </w:tabs>
        <w:spacing w:before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</w:rPr>
      </w:pPr>
      <w:r w:rsidRPr="00604CAE">
        <w:rPr>
          <w:noProof/>
          <w:color w:val="000000" w:themeColor="text1"/>
          <w:lang w:eastAsia="ru-RU"/>
        </w:rPr>
        <w:drawing>
          <wp:inline distT="0" distB="0" distL="0" distR="0" wp14:anchorId="7D3B8BEE" wp14:editId="707415BB">
            <wp:extent cx="4991100" cy="2857500"/>
            <wp:effectExtent l="0" t="0" r="19050" b="19050"/>
            <wp:docPr id="23" name="Діаграма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633A926A" w14:textId="77777777" w:rsidR="00F75098" w:rsidRPr="00604CAE" w:rsidRDefault="00F75098" w:rsidP="00F75098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Рис. 2.6. Динамика миграционного прироста населения РФ с зарубежными странами за 2022-2023 гг.</w:t>
      </w:r>
    </w:p>
    <w:p w14:paraId="590FD029" w14:textId="77777777" w:rsidR="000A3B8C" w:rsidRPr="00604CAE" w:rsidRDefault="000A3B8C" w:rsidP="001C5E3F">
      <w:pPr>
        <w:pStyle w:val="1"/>
        <w:tabs>
          <w:tab w:val="left" w:pos="1134"/>
        </w:tabs>
        <w:spacing w:before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</w:rPr>
      </w:pPr>
    </w:p>
    <w:p w14:paraId="4EB1A510" w14:textId="77777777" w:rsidR="00CC1DC3" w:rsidRPr="00604CAE" w:rsidRDefault="00CC1DC3" w:rsidP="00CC1DC3"/>
    <w:p w14:paraId="10162D6F" w14:textId="77777777" w:rsidR="00714BBF" w:rsidRDefault="00714BBF" w:rsidP="00714BB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В 2022-2023 гг. м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играционный прирост населения РФ с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зарубежными странами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 странами СНД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имеет положительный характер (табл. 2.6). С рис. 2.6 видим, что наибольший рост миграционного прироста наблюдается для населения РФ с Китаем (6989 чел.), Индией (3902 чел.) и Вьетнамом (3527) чел.). Наименьший рост миграционного прироста в 2023 году по сравнению с 2022 годом наблюдается для населения РФ с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США  (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</w:rPr>
        <w:t>66 чел.) и Эстонией (53 чел.).</w:t>
      </w:r>
    </w:p>
    <w:p w14:paraId="3DD9ADE7" w14:textId="77777777" w:rsidR="00CC1DC3" w:rsidRDefault="009402C6" w:rsidP="009402C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402C6">
        <w:rPr>
          <w:rFonts w:ascii="Times New Roman" w:hAnsi="Times New Roman" w:cs="Times New Roman"/>
          <w:sz w:val="28"/>
          <w:szCs w:val="28"/>
        </w:rPr>
        <w:t xml:space="preserve">Анализ территориальной структуры миграции населения РФ показывает, что население РФ больше выезжает со стран СНГ, а въезжает в зарубежные страны, </w:t>
      </w:r>
      <w:r>
        <w:rPr>
          <w:rFonts w:ascii="Times New Roman" w:hAnsi="Times New Roman" w:cs="Times New Roman"/>
          <w:sz w:val="28"/>
          <w:szCs w:val="28"/>
        </w:rPr>
        <w:t>поскольку уровень жиз</w:t>
      </w:r>
      <w:r w:rsidRPr="009402C6">
        <w:rPr>
          <w:rFonts w:ascii="Times New Roman" w:hAnsi="Times New Roman" w:cs="Times New Roman"/>
          <w:sz w:val="28"/>
          <w:szCs w:val="28"/>
        </w:rPr>
        <w:t xml:space="preserve">ни в них намного выше, </w:t>
      </w:r>
      <w:proofErr w:type="gramStart"/>
      <w:r w:rsidRPr="009402C6">
        <w:rPr>
          <w:rFonts w:ascii="Times New Roman" w:hAnsi="Times New Roman" w:cs="Times New Roman"/>
          <w:sz w:val="28"/>
          <w:szCs w:val="28"/>
        </w:rPr>
        <w:t>чем  в</w:t>
      </w:r>
      <w:proofErr w:type="gramEnd"/>
      <w:r w:rsidRPr="009402C6">
        <w:rPr>
          <w:rFonts w:ascii="Times New Roman" w:hAnsi="Times New Roman" w:cs="Times New Roman"/>
          <w:sz w:val="28"/>
          <w:szCs w:val="28"/>
        </w:rPr>
        <w:t xml:space="preserve"> странах СНГ.</w:t>
      </w:r>
    </w:p>
    <w:p w14:paraId="62F141B2" w14:textId="77777777" w:rsidR="009402C6" w:rsidRPr="009402C6" w:rsidRDefault="009402C6" w:rsidP="009402C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C722E24" w14:textId="77777777" w:rsidR="001C5E3F" w:rsidRPr="00604CAE" w:rsidRDefault="001C5E3F" w:rsidP="001C5E3F">
      <w:pPr>
        <w:pStyle w:val="1"/>
        <w:tabs>
          <w:tab w:val="left" w:pos="1134"/>
        </w:tabs>
        <w:spacing w:before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</w:rPr>
      </w:pPr>
      <w:r w:rsidRPr="00604CAE">
        <w:rPr>
          <w:rFonts w:ascii="Times New Roman" w:hAnsi="Times New Roman" w:cs="Times New Roman"/>
          <w:color w:val="000000" w:themeColor="text1"/>
        </w:rPr>
        <w:t>2.</w:t>
      </w:r>
      <w:r w:rsidR="00585402" w:rsidRPr="00604CAE">
        <w:rPr>
          <w:rFonts w:ascii="Times New Roman" w:hAnsi="Times New Roman" w:cs="Times New Roman"/>
          <w:color w:val="000000" w:themeColor="text1"/>
        </w:rPr>
        <w:t>2</w:t>
      </w:r>
      <w:r w:rsidRPr="00604CAE">
        <w:rPr>
          <w:rFonts w:ascii="Times New Roman" w:hAnsi="Times New Roman" w:cs="Times New Roman"/>
          <w:color w:val="000000" w:themeColor="text1"/>
        </w:rPr>
        <w:t xml:space="preserve"> </w:t>
      </w:r>
      <w:bookmarkEnd w:id="6"/>
      <w:r w:rsidR="00F3339B" w:rsidRPr="00604CAE">
        <w:rPr>
          <w:rFonts w:ascii="Times New Roman" w:hAnsi="Times New Roman" w:cs="Times New Roman"/>
          <w:color w:val="000000" w:themeColor="text1"/>
        </w:rPr>
        <w:t>Изучение изменения возрастно-половой структуры мигрантов</w:t>
      </w:r>
    </w:p>
    <w:p w14:paraId="23610B2C" w14:textId="77777777" w:rsidR="001C5E3F" w:rsidRDefault="001C5E3F" w:rsidP="002D00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CF666A2" w14:textId="77777777" w:rsidR="009402C6" w:rsidRDefault="009402C6" w:rsidP="002D00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Исследуем возрастно-половую структуру миграции населения РФ за 2022-2023 гг.</w:t>
      </w:r>
      <w:r w:rsidR="0030630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Как видим из табл. 2.7, наибольшая доля иммигрантов в РФ среди мужчин от 5 до 44 лет, а женщин в возрасте от 5 до 39 лет. Доля иммиграции населения остальных возрастных групп не превышает 6,21% для мужчин и 6,94% для женщин.</w:t>
      </w:r>
    </w:p>
    <w:p w14:paraId="73CC31E9" w14:textId="77777777" w:rsidR="0030630B" w:rsidRDefault="0030630B" w:rsidP="0030630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 2022 году в РФ въехали больше 2 млн. мужчин и 2,19 млн. женщин, В 2023 году в РФ въехали больше 1,912 млн. мужчин и 2,139 млн. женщин. Как видим с рис. 2.7, численность въехавших из-за границы женщин существенно превышает численность въехавших мужчин.</w:t>
      </w:r>
    </w:p>
    <w:p w14:paraId="7BA3A869" w14:textId="77777777" w:rsidR="0030630B" w:rsidRDefault="0030630B" w:rsidP="002D00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080AC38" w14:textId="77777777" w:rsidR="0030630B" w:rsidRDefault="0030630B" w:rsidP="002D00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35BC5B8" w14:textId="77777777" w:rsidR="0030630B" w:rsidRDefault="0030630B" w:rsidP="002D00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2BD1AD5" w14:textId="77777777" w:rsidR="0030630B" w:rsidRDefault="0030630B" w:rsidP="002D00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BBB21F0" w14:textId="77777777" w:rsidR="0030630B" w:rsidRDefault="0030630B" w:rsidP="002D00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511D5BE" w14:textId="77777777" w:rsidR="0030630B" w:rsidRDefault="0030630B" w:rsidP="002D00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841C6E4" w14:textId="77777777" w:rsidR="0030630B" w:rsidRPr="00604CAE" w:rsidRDefault="0030630B" w:rsidP="002D00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E78161D" w14:textId="77777777" w:rsidR="00F75098" w:rsidRPr="00604CAE" w:rsidRDefault="00F75098" w:rsidP="00F75098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Таблица 2.7. Возрастно-половая структура иммигрантов</w:t>
      </w:r>
    </w:p>
    <w:p w14:paraId="2FF4FEA0" w14:textId="77777777" w:rsidR="00F75098" w:rsidRPr="00604CAE" w:rsidRDefault="00F75098" w:rsidP="00F75098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в РФ за 2022-2023 гг.</w:t>
      </w:r>
    </w:p>
    <w:tbl>
      <w:tblPr>
        <w:tblW w:w="10100" w:type="dxa"/>
        <w:tblInd w:w="93" w:type="dxa"/>
        <w:tblLook w:val="04A0" w:firstRow="1" w:lastRow="0" w:firstColumn="1" w:lastColumn="0" w:noHBand="0" w:noVBand="1"/>
      </w:tblPr>
      <w:tblGrid>
        <w:gridCol w:w="1596"/>
        <w:gridCol w:w="1180"/>
        <w:gridCol w:w="1182"/>
        <w:gridCol w:w="1168"/>
        <w:gridCol w:w="1182"/>
        <w:gridCol w:w="948"/>
        <w:gridCol w:w="948"/>
        <w:gridCol w:w="948"/>
        <w:gridCol w:w="948"/>
      </w:tblGrid>
      <w:tr w:rsidR="00F75098" w:rsidRPr="00604CAE" w14:paraId="76205B35" w14:textId="77777777" w:rsidTr="00F75098">
        <w:trPr>
          <w:trHeight w:val="660"/>
        </w:trPr>
        <w:tc>
          <w:tcPr>
            <w:tcW w:w="15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8FA6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Возрастные группы</w:t>
            </w:r>
          </w:p>
        </w:tc>
        <w:tc>
          <w:tcPr>
            <w:tcW w:w="2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BC0D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2022 год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226D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2023 год</w:t>
            </w:r>
          </w:p>
        </w:tc>
        <w:tc>
          <w:tcPr>
            <w:tcW w:w="18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C8D00E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Доля прибывших мужчин, %</w:t>
            </w:r>
          </w:p>
        </w:tc>
        <w:tc>
          <w:tcPr>
            <w:tcW w:w="18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E2B401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Доля прибывших женщин, %</w:t>
            </w:r>
          </w:p>
        </w:tc>
      </w:tr>
      <w:tr w:rsidR="00F75098" w:rsidRPr="00604CAE" w14:paraId="52F815EE" w14:textId="77777777" w:rsidTr="00F75098">
        <w:trPr>
          <w:trHeight w:val="300"/>
        </w:trPr>
        <w:tc>
          <w:tcPr>
            <w:tcW w:w="15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2580015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07FAFA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Мужчины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3F806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Женщины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BEE8A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Мужчины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02CDA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Женщины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F58D65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3E529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2023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F3C1E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627A3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2023</w:t>
            </w:r>
          </w:p>
        </w:tc>
      </w:tr>
      <w:tr w:rsidR="00F75098" w:rsidRPr="00604CAE" w14:paraId="5A4010F7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E25E7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0 - 4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0CB9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124 623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FFE7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119 961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519FBA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116 546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69788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111 568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41208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6,21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8A3E01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5,48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79672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6,09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78401C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5,22</w:t>
            </w:r>
          </w:p>
        </w:tc>
      </w:tr>
      <w:tr w:rsidR="00F75098" w:rsidRPr="00604CAE" w14:paraId="00C5EF3A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D7C6AC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5 - 9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D9763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158 798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5A82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152 007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A19FE3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154 913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7FA3B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148 900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B7FAD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7,92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20059E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6,94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84589C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8,10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484D2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6,96</w:t>
            </w:r>
          </w:p>
        </w:tc>
      </w:tr>
      <w:tr w:rsidR="00F75098" w:rsidRPr="00604CAE" w14:paraId="5155C634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72DCE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10 - 14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5185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115 063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3CB7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110 550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41C32F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120 852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E9E74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115 851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5B26F3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5,74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F2180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5,05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90F05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6,32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6199C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5,42</w:t>
            </w:r>
          </w:p>
        </w:tc>
      </w:tr>
      <w:tr w:rsidR="00F75098" w:rsidRPr="00604CAE" w14:paraId="172412E5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1A157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15 - 19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7686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226 730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C796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218 134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3948CB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228 178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AA635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217 314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B116E2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11,31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C7AAB4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9,96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EC839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11,93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82487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10,16</w:t>
            </w:r>
          </w:p>
        </w:tc>
      </w:tr>
      <w:tr w:rsidR="00F75098" w:rsidRPr="00604CAE" w14:paraId="32E9A90F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F59E40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20 - 24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4ECE5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227 140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0D965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240 707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60C71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215 532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C3920E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225 324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C6F9D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11,33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6C0712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10,99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582671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11,27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C77BE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10,54</w:t>
            </w:r>
          </w:p>
        </w:tc>
      </w:tr>
      <w:tr w:rsidR="00F75098" w:rsidRPr="00604CAE" w14:paraId="20795145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77140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25 - 29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0850F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171 406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D5DFF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200 463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1BFFC3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148 870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2FCD0F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182 988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DA7D9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8,55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11964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9,15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BDE12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7,78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736F1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8,56</w:t>
            </w:r>
          </w:p>
        </w:tc>
      </w:tr>
      <w:tr w:rsidR="00F75098" w:rsidRPr="00604CAE" w14:paraId="23B875F6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F9955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30 - 34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1A46D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201 052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C94B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239 074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8174C3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168 271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693F9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217 399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B9937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10,03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5C2A7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10,92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D6852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8,80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BE11A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10,17</w:t>
            </w:r>
          </w:p>
        </w:tc>
      </w:tr>
      <w:tr w:rsidR="00F75098" w:rsidRPr="00604CAE" w14:paraId="55663801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211B1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35 - 39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D9D66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196 596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C33AF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217 601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67B46B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182 051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811975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218 904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BA53E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9,80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3199D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9,93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E692B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9,52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96206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10,24</w:t>
            </w:r>
          </w:p>
        </w:tc>
      </w:tr>
      <w:tr w:rsidR="00F75098" w:rsidRPr="00604CAE" w14:paraId="72D60933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F72E0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40 - 44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6E686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145 007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672C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147 709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8E1CCE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141 211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F3BC83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154 243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93D7D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7,23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CC1C5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6,74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66EE5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7,38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D38D0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7,21</w:t>
            </w:r>
          </w:p>
        </w:tc>
      </w:tr>
      <w:tr w:rsidR="00F75098" w:rsidRPr="00604CAE" w14:paraId="17B03B65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BEAA2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45 - 49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4FB20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109 229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2F64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109 759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9E109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108 388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EEC61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111 745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31853E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5,45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D17A2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5,01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483A2E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5,67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ECD4E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5,23</w:t>
            </w:r>
          </w:p>
        </w:tc>
      </w:tr>
      <w:tr w:rsidR="00F75098" w:rsidRPr="00604CAE" w14:paraId="39638B22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3623D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50 - 54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CA21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84 154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24183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87 050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C1BC1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83 309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5A7EF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87 627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C5F983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4,20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01F56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3,97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2F351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4,36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14D60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4,10</w:t>
            </w:r>
          </w:p>
        </w:tc>
      </w:tr>
      <w:tr w:rsidR="00F75098" w:rsidRPr="00604CAE" w14:paraId="559C1FD6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D6C5C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55 - 59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2CEDA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74 060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165B56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84 103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BAB96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70 374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68538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79 350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584B9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3,69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589D85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3,84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9FE3F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3,68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F93CBE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3,71</w:t>
            </w:r>
          </w:p>
        </w:tc>
      </w:tr>
      <w:tr w:rsidR="00F75098" w:rsidRPr="00604CAE" w14:paraId="76CB3F8F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E3446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60 - 64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851F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71 590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D908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86 525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7F5BE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70 008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F6396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84 812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045DD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3,57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90B08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3,95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D150C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3,66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1500C5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3,97</w:t>
            </w:r>
          </w:p>
        </w:tc>
      </w:tr>
      <w:tr w:rsidR="00F75098" w:rsidRPr="00604CAE" w14:paraId="6E8AF39A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2416A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65 - 69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A4721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47 679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9126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66 745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03C88B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49 472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314F25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69 204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B5FF55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2,38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111EE4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3,05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DB07D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2,59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C7A17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3,24</w:t>
            </w:r>
          </w:p>
        </w:tc>
      </w:tr>
      <w:tr w:rsidR="00F75098" w:rsidRPr="00604CAE" w14:paraId="013552A3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047F7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70 - 74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5B3A8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28 210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A279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47 513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1CE97A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30 535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35B433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50 681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4F024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1,41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178AB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2,17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31E41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1,60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088DD1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2,37</w:t>
            </w:r>
          </w:p>
        </w:tc>
      </w:tr>
      <w:tr w:rsidR="00F75098" w:rsidRPr="00604CAE" w14:paraId="5997FAFA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FE42B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75 - 79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1453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9 997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98DF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20 250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A8637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11 798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FBEC06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23 452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9A7354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0,50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472C7D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0,92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82A27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0,62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A0382D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1,10</w:t>
            </w:r>
          </w:p>
        </w:tc>
      </w:tr>
      <w:tr w:rsidR="00F75098" w:rsidRPr="00604CAE" w14:paraId="6076A5C6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42090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80 - 84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202B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9 013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DF3A0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24 818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C82B3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7 439     </w:t>
            </w:r>
          </w:p>
        </w:tc>
        <w:tc>
          <w:tcPr>
            <w:tcW w:w="11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2F0B5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20 852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D2D614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0,45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6BB66E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1,13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42427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0,39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FDE63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0,98</w:t>
            </w:r>
          </w:p>
        </w:tc>
      </w:tr>
      <w:tr w:rsidR="00F75098" w:rsidRPr="00604CAE" w14:paraId="4E67FFB0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2812F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85 - 89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2C343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3 558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9BD5B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11 449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9201A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3 862     </w:t>
            </w:r>
          </w:p>
        </w:tc>
        <w:tc>
          <w:tcPr>
            <w:tcW w:w="11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5578D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12 620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08E98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0,18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F3C6B2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0,52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1A6EA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0,20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14149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0,59</w:t>
            </w:r>
          </w:p>
        </w:tc>
      </w:tr>
      <w:tr w:rsidR="00F75098" w:rsidRPr="00604CAE" w14:paraId="02C2CE1B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8DA4F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90 - 94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BB43B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1 109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E29BA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4 768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C3ACC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1 031     </w:t>
            </w:r>
          </w:p>
        </w:tc>
        <w:tc>
          <w:tcPr>
            <w:tcW w:w="11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C8DAF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4 394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85DD52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0,06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888294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0,22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066844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0,05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DAE652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0,21</w:t>
            </w:r>
          </w:p>
        </w:tc>
      </w:tr>
      <w:tr w:rsidR="00F75098" w:rsidRPr="00604CAE" w14:paraId="09EA3A76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98E05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95 - 99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A0FBE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218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A9FCA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1 010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90E6AE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245     </w:t>
            </w:r>
          </w:p>
        </w:tc>
        <w:tc>
          <w:tcPr>
            <w:tcW w:w="11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EE7EB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1 140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804D0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0,01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1907B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0,05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4A24C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0,01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723865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0,05</w:t>
            </w:r>
          </w:p>
        </w:tc>
      </w:tr>
      <w:tr w:rsidR="00F75098" w:rsidRPr="00604CAE" w14:paraId="1DA1517E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16415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100 лет и более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961B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28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261BC5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123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04254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42     </w:t>
            </w:r>
          </w:p>
        </w:tc>
        <w:tc>
          <w:tcPr>
            <w:tcW w:w="11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166D3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142     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694DDE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DD2AE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0,01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C366BC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49287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0,01</w:t>
            </w:r>
          </w:p>
        </w:tc>
      </w:tr>
      <w:tr w:rsidR="00F75098" w:rsidRPr="00604CAE" w14:paraId="02CD8950" w14:textId="77777777" w:rsidTr="00F75098">
        <w:trPr>
          <w:trHeight w:val="300"/>
        </w:trPr>
        <w:tc>
          <w:tcPr>
            <w:tcW w:w="15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00B8A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 xml:space="preserve">Всего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792E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2 005 260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ADB9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2 190 319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6201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1 912 927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9169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2 138 510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13DC8B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100,00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0A3E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100,00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9D965B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100,00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E2A6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100,00</w:t>
            </w:r>
          </w:p>
        </w:tc>
      </w:tr>
    </w:tbl>
    <w:p w14:paraId="22197803" w14:textId="77777777" w:rsidR="00F75098" w:rsidRPr="00604CAE" w:rsidRDefault="001E4A86" w:rsidP="002D00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Составлено автором на основании таблиц 9-10 приложения</w:t>
      </w:r>
    </w:p>
    <w:p w14:paraId="461DDC8A" w14:textId="77777777" w:rsidR="000C4D33" w:rsidRPr="00604CAE" w:rsidRDefault="000C4D33" w:rsidP="00F75098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noProof/>
          <w:color w:val="000000" w:themeColor="text1"/>
          <w:lang w:eastAsia="ru-RU"/>
        </w:rPr>
        <w:drawing>
          <wp:inline distT="0" distB="0" distL="0" distR="0" wp14:anchorId="307292E8" wp14:editId="367A9E61">
            <wp:extent cx="4429125" cy="2581275"/>
            <wp:effectExtent l="0" t="0" r="9525" b="9525"/>
            <wp:docPr id="24" name="Діаграма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02A275A0" w14:textId="77777777" w:rsidR="000C4D33" w:rsidRPr="00604CAE" w:rsidRDefault="00210ED8" w:rsidP="000C4D33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Рис.</w:t>
      </w:r>
      <w:r w:rsidR="000C4D33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2.7. Половая структура иммигрантов в РФ за 2022-2023 гг.</w:t>
      </w:r>
    </w:p>
    <w:p w14:paraId="2D872649" w14:textId="77777777" w:rsidR="00F75098" w:rsidRPr="00604CAE" w:rsidRDefault="00F75098" w:rsidP="001E4A86">
      <w:pPr>
        <w:tabs>
          <w:tab w:val="left" w:pos="1134"/>
        </w:tabs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Таблица 2.8. Возрастно-половая структура эмигрантов</w:t>
      </w:r>
      <w:r w:rsidR="001E4A86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РФ за 2022-2023 гг.</w:t>
      </w:r>
    </w:p>
    <w:tbl>
      <w:tblPr>
        <w:tblW w:w="10100" w:type="dxa"/>
        <w:tblInd w:w="93" w:type="dxa"/>
        <w:tblLook w:val="04A0" w:firstRow="1" w:lastRow="0" w:firstColumn="1" w:lastColumn="0" w:noHBand="0" w:noVBand="1"/>
      </w:tblPr>
      <w:tblGrid>
        <w:gridCol w:w="1577"/>
        <w:gridCol w:w="1179"/>
        <w:gridCol w:w="1182"/>
        <w:gridCol w:w="1168"/>
        <w:gridCol w:w="1182"/>
        <w:gridCol w:w="953"/>
        <w:gridCol w:w="953"/>
        <w:gridCol w:w="953"/>
        <w:gridCol w:w="953"/>
      </w:tblGrid>
      <w:tr w:rsidR="00F75098" w:rsidRPr="00604CAE" w14:paraId="76C8AA6B" w14:textId="77777777" w:rsidTr="001E4A86">
        <w:trPr>
          <w:trHeight w:val="705"/>
        </w:trPr>
        <w:tc>
          <w:tcPr>
            <w:tcW w:w="1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489FA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lastRenderedPageBreak/>
              <w:t> </w:t>
            </w:r>
          </w:p>
        </w:tc>
        <w:tc>
          <w:tcPr>
            <w:tcW w:w="23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E02ED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2022 год</w:t>
            </w:r>
          </w:p>
        </w:tc>
        <w:tc>
          <w:tcPr>
            <w:tcW w:w="2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3266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2023 год</w:t>
            </w:r>
          </w:p>
        </w:tc>
        <w:tc>
          <w:tcPr>
            <w:tcW w:w="19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64EAE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Доля выбывших мужчин, %</w:t>
            </w:r>
          </w:p>
        </w:tc>
        <w:tc>
          <w:tcPr>
            <w:tcW w:w="19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945D3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Доля выбывших женщин, %</w:t>
            </w:r>
          </w:p>
        </w:tc>
      </w:tr>
      <w:tr w:rsidR="00F75098" w:rsidRPr="00604CAE" w14:paraId="0422B44B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3EC7DB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 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85CF24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Мужчины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83C7E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Женщины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E59241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Мужчины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8A859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Женщины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CF24E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C802E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2023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23D58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C3305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2023</w:t>
            </w:r>
          </w:p>
        </w:tc>
      </w:tr>
      <w:tr w:rsidR="00F75098" w:rsidRPr="00604CAE" w14:paraId="22FA8894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B56E5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0 - 4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F16B2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116 434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A7A5F6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112 441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968118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108 893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E34E70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104 346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44D48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5,81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9B62C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5,28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29CE8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5,95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E3ECA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5,17</w:t>
            </w:r>
          </w:p>
        </w:tc>
      </w:tr>
      <w:tr w:rsidR="00F75098" w:rsidRPr="00604CAE" w14:paraId="053FD5FB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65B4E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5 - 9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F96208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151 480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32843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145 140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06A90F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145 617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90577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140 408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78B18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7,55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40139D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6,82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3D3A03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7,96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E765F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6,96</w:t>
            </w:r>
          </w:p>
        </w:tc>
      </w:tr>
      <w:tr w:rsidR="00F75098" w:rsidRPr="00604CAE" w14:paraId="679FE2C9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00AD76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10 - 14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0B7950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108 680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39A5D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104 596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9BF04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112 148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5E0FCA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107 278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90882E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5,42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C537B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4,91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F7034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6,13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45A38C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5,32</w:t>
            </w:r>
          </w:p>
        </w:tc>
      </w:tr>
      <w:tr w:rsidR="00F75098" w:rsidRPr="00604CAE" w14:paraId="2A503936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C2A4F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15 - 19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80169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215 466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EF0B9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209 886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9CD2A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217 018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4979D3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207 291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D37FEC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10,75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DF6CA1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9,86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574BE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11,86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07E104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10,27</w:t>
            </w:r>
          </w:p>
        </w:tc>
      </w:tr>
      <w:tr w:rsidR="00F75098" w:rsidRPr="00604CAE" w14:paraId="57C4AA54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F8F87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20 - 24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220FC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241 841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C30D3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240 487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DE05D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212 814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92D84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216 897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8101F4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12,06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34AA6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11,30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7A3D8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11,63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977DE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10,75</w:t>
            </w:r>
          </w:p>
        </w:tc>
      </w:tr>
      <w:tr w:rsidR="00F75098" w:rsidRPr="00604CAE" w14:paraId="589D99DA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73BF2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25 - 29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538E2E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180 186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823755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198 421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916955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146 602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82B73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175 929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BBDB4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8,99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D7F6E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9,32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27DA1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8,01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E6FDA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8,72</w:t>
            </w:r>
          </w:p>
        </w:tc>
      </w:tr>
      <w:tr w:rsidR="00F75098" w:rsidRPr="00604CAE" w14:paraId="2B403741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242427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30 - 34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8BAB7B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207 380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3E7A2E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237 206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E2112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164 369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B8C1D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208 195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F1F3B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10,34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1F37F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11,14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B347C4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8,98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D4EAC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10,32</w:t>
            </w:r>
          </w:p>
        </w:tc>
      </w:tr>
      <w:tr w:rsidR="00F75098" w:rsidRPr="00604CAE" w14:paraId="774A3E05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4735B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35 - 39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1A537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200 394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01855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214 707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64B3B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175 916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4F6945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209 046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86443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9,99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F4157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10,09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E8A9D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9,61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C8394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10,36</w:t>
            </w:r>
          </w:p>
        </w:tc>
      </w:tr>
      <w:tr w:rsidR="00F75098" w:rsidRPr="00604CAE" w14:paraId="700583EA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A2EDD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40 - 44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24C79A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147 933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0A2766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146 036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9666B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135 903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EE9135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146 590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45704D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7,38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F20FD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6,86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568B1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7,43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22BEFC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7,26</w:t>
            </w:r>
          </w:p>
        </w:tc>
      </w:tr>
      <w:tr w:rsidR="00F75098" w:rsidRPr="00604CAE" w14:paraId="514E0C75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294F5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45 - 49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3932A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110 794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59EF1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106 688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370453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103 369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ADC75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104 859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C5DAC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5,53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66F3A3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5,01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9D8AE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5,65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E6C631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5,20</w:t>
            </w:r>
          </w:p>
        </w:tc>
      </w:tr>
      <w:tr w:rsidR="00F75098" w:rsidRPr="00604CAE" w14:paraId="7EC509CD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0C95C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50 - 54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7994A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85 167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47C5E5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83 038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7FC11F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78 992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20C7D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81 127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A017A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4,25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B8BF4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3,90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8FF86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4,32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39D5A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4,02</w:t>
            </w:r>
          </w:p>
        </w:tc>
      </w:tr>
      <w:tr w:rsidR="00F75098" w:rsidRPr="00604CAE" w14:paraId="0DA60135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1603E4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55 - 59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A03CF0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73 237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4E8760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78 687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AC2C9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66 527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3777F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72 637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023A23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3,65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7D30C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3,70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C4F08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3,64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4C214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3,60</w:t>
            </w:r>
          </w:p>
        </w:tc>
      </w:tr>
      <w:tr w:rsidR="00F75098" w:rsidRPr="00604CAE" w14:paraId="2EA31C84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90241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60 - 64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2853B4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69 038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1FDCEF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80 989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6B8DA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65 161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26D8F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76 869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5DB77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3,44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5464A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3,80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A6A114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3,56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7E5581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3,81</w:t>
            </w:r>
          </w:p>
        </w:tc>
      </w:tr>
      <w:tr w:rsidR="00F75098" w:rsidRPr="00604CAE" w14:paraId="7A39E315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9C7F3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65 - 69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C8808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45 719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F6BCCA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62 503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B568BF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45 608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805FA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62 478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E22B51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2,28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A464E4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2,94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BF6DF2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2,49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E9C511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3,10</w:t>
            </w:r>
          </w:p>
        </w:tc>
      </w:tr>
      <w:tr w:rsidR="00F75098" w:rsidRPr="00604CAE" w14:paraId="4EEACBB7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98887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70 - 74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876C19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27 280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4AD8BE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45 212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69CCD0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28 165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E30E98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45 694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B3BE8D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1,36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A1FF3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2,12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C7B7B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1,54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DFDB3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2,26</w:t>
            </w:r>
          </w:p>
        </w:tc>
      </w:tr>
      <w:tr w:rsidR="00F75098" w:rsidRPr="00604CAE" w14:paraId="419021FA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5FE6E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75 - 79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4E785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9 680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6C365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19 341     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6C938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10 951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653EB2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21 256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230E8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0,48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F11F0C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0,91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40C635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0,60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00B79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1,05</w:t>
            </w:r>
          </w:p>
        </w:tc>
      </w:tr>
      <w:tr w:rsidR="00F75098" w:rsidRPr="00604CAE" w14:paraId="013641A2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452E7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80 - 84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9D5503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9 173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D33FEA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24 982     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47B62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6 960     </w:t>
            </w:r>
          </w:p>
        </w:tc>
        <w:tc>
          <w:tcPr>
            <w:tcW w:w="11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247860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19 222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2AABCE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0,46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0DC8C3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1,17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DBD341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0,38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444C7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0,95</w:t>
            </w:r>
          </w:p>
        </w:tc>
      </w:tr>
      <w:tr w:rsidR="00F75098" w:rsidRPr="00604CAE" w14:paraId="0D513C6D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09382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85 - 89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A7A9C8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3 653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2954E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11 782     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AB1216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3 699     </w:t>
            </w:r>
          </w:p>
        </w:tc>
        <w:tc>
          <w:tcPr>
            <w:tcW w:w="11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E1AC9B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11 918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A7B59D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0,18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EF12E3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0,55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B479E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0,20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B5CB9E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0,59</w:t>
            </w:r>
          </w:p>
        </w:tc>
      </w:tr>
      <w:tr w:rsidR="00F75098" w:rsidRPr="00604CAE" w14:paraId="4B6B5B9A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7D4C7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90 - 94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FA8C17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1 247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DD383B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5 236     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C307C6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1 037     </w:t>
            </w:r>
          </w:p>
        </w:tc>
        <w:tc>
          <w:tcPr>
            <w:tcW w:w="11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0E16B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4 406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893D2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0,06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FC95A6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0,25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060B40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0,06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EA592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0,22</w:t>
            </w:r>
          </w:p>
        </w:tc>
      </w:tr>
      <w:tr w:rsidR="00F75098" w:rsidRPr="00604CAE" w14:paraId="71F8B22D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5F763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95 - 99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10860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253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F1A3B6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1 088     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2264AC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251     </w:t>
            </w:r>
          </w:p>
        </w:tc>
        <w:tc>
          <w:tcPr>
            <w:tcW w:w="11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7CCF03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1 176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1E663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44AB7D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0,05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73D43E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A235DA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0,06</w:t>
            </w:r>
          </w:p>
        </w:tc>
      </w:tr>
      <w:tr w:rsidR="00F75098" w:rsidRPr="00604CAE" w14:paraId="1D31A745" w14:textId="77777777" w:rsidTr="001E4A86">
        <w:trPr>
          <w:trHeight w:val="27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85B36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 100 лет и более</w:t>
            </w:r>
          </w:p>
        </w:tc>
        <w:tc>
          <w:tcPr>
            <w:tcW w:w="1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3011F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33     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2EFBFE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128     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85F405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39     </w:t>
            </w:r>
          </w:p>
        </w:tc>
        <w:tc>
          <w:tcPr>
            <w:tcW w:w="11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EF5F38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147     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24EDD8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C52CBF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52547B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7FDC42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0,01</w:t>
            </w:r>
          </w:p>
        </w:tc>
      </w:tr>
      <w:tr w:rsidR="00F75098" w:rsidRPr="00604CAE" w14:paraId="007C623A" w14:textId="77777777" w:rsidTr="001E4A86">
        <w:trPr>
          <w:trHeight w:val="300"/>
        </w:trPr>
        <w:tc>
          <w:tcPr>
            <w:tcW w:w="15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ACCFF" w14:textId="77777777" w:rsidR="00F75098" w:rsidRPr="00604CAE" w:rsidRDefault="00F75098" w:rsidP="00F7509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 xml:space="preserve">Всего </w:t>
            </w:r>
          </w:p>
        </w:tc>
        <w:tc>
          <w:tcPr>
            <w:tcW w:w="11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71EB1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2 005 068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12DCB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2 128 594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66EC8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1 830 039</w:t>
            </w:r>
          </w:p>
        </w:tc>
        <w:tc>
          <w:tcPr>
            <w:tcW w:w="1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4C4AD" w14:textId="77777777" w:rsidR="00F75098" w:rsidRPr="00604CAE" w:rsidRDefault="00F75098" w:rsidP="00F7509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2 017 769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9E867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100,00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5A329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100,00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163BD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100,00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C2FA3" w14:textId="77777777" w:rsidR="00F75098" w:rsidRPr="00604CAE" w:rsidRDefault="00F75098" w:rsidP="00F750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ru-RU"/>
              </w:rPr>
              <w:t>100,00</w:t>
            </w:r>
          </w:p>
        </w:tc>
      </w:tr>
    </w:tbl>
    <w:p w14:paraId="3ED0EEA9" w14:textId="77777777" w:rsidR="001E4A86" w:rsidRPr="00604CAE" w:rsidRDefault="001E4A86" w:rsidP="001E4A86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Составлено автором на основании таблиц 9-10 приложения</w:t>
      </w:r>
    </w:p>
    <w:p w14:paraId="7060ADF2" w14:textId="77777777" w:rsidR="00F75098" w:rsidRPr="00604CAE" w:rsidRDefault="000C4D33" w:rsidP="000C4D33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noProof/>
          <w:color w:val="000000" w:themeColor="text1"/>
          <w:lang w:eastAsia="ru-RU"/>
        </w:rPr>
        <w:drawing>
          <wp:inline distT="0" distB="0" distL="0" distR="0" wp14:anchorId="191ACFC0" wp14:editId="34A0AA6E">
            <wp:extent cx="4572000" cy="2743200"/>
            <wp:effectExtent l="0" t="0" r="19050" b="19050"/>
            <wp:docPr id="25" name="Діаграма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47FE1F70" w14:textId="77777777" w:rsidR="00CC1DC3" w:rsidRPr="00604CAE" w:rsidRDefault="00210ED8" w:rsidP="00CC1DC3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Рис. 2.8. Половая структура эмигрантов в РФ за 2022-2023 гг.</w:t>
      </w:r>
    </w:p>
    <w:p w14:paraId="7B08F5B5" w14:textId="77777777" w:rsidR="00036B42" w:rsidRPr="00604CAE" w:rsidRDefault="00036B42" w:rsidP="00036B42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Из табл. 2.8 видим, что наибольшая доля эмигрантов в РФ среди мужчин от 15 до 39 лет, а женщин в возрасте от 15 до 44 лет. Доля эмиграции населения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остальных возрастных групп не превышает 9,92% для мужчин и 6,94% для женщин.</w:t>
      </w:r>
    </w:p>
    <w:p w14:paraId="21C721C8" w14:textId="77777777" w:rsidR="00036B42" w:rsidRDefault="00036B42" w:rsidP="00036B42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 2022 году из РФ выехали 2,005 млн. мужчин и 2,128 млн. женщин, В 2023 году из РФ выехали больше 1,83 млн. мужчин и 2,02 млн. женщин. Как видим с рис. 2.7, численность выехавших за границу женщин также существенно превышает численность выехавших мужчин, особенно в 2023 году.</w:t>
      </w:r>
    </w:p>
    <w:p w14:paraId="6F67C767" w14:textId="77777777" w:rsidR="00CC1DC3" w:rsidRPr="00604CAE" w:rsidRDefault="00CC1DC3" w:rsidP="00F3339B">
      <w:pPr>
        <w:pStyle w:val="1"/>
        <w:tabs>
          <w:tab w:val="left" w:pos="1134"/>
        </w:tabs>
        <w:spacing w:before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</w:rPr>
      </w:pPr>
    </w:p>
    <w:p w14:paraId="7B599AC6" w14:textId="77777777" w:rsidR="00F3339B" w:rsidRPr="00604CAE" w:rsidRDefault="00F3339B" w:rsidP="00F3339B">
      <w:pPr>
        <w:pStyle w:val="1"/>
        <w:tabs>
          <w:tab w:val="left" w:pos="1134"/>
        </w:tabs>
        <w:spacing w:before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</w:rPr>
      </w:pPr>
      <w:r w:rsidRPr="00604CAE">
        <w:rPr>
          <w:rFonts w:ascii="Times New Roman" w:hAnsi="Times New Roman" w:cs="Times New Roman"/>
          <w:color w:val="000000" w:themeColor="text1"/>
        </w:rPr>
        <w:t>2.3 Исследование особенностей миграции сельского и городского населения</w:t>
      </w:r>
    </w:p>
    <w:p w14:paraId="37938E8C" w14:textId="77777777" w:rsidR="0033253E" w:rsidRPr="00604CAE" w:rsidRDefault="0033253E" w:rsidP="0033253E">
      <w:pPr>
        <w:ind w:firstLine="709"/>
        <w:rPr>
          <w:color w:val="000000" w:themeColor="text1"/>
        </w:rPr>
      </w:pPr>
    </w:p>
    <w:p w14:paraId="32D06B00" w14:textId="77777777" w:rsidR="0033253E" w:rsidRPr="00604CAE" w:rsidRDefault="0033253E" w:rsidP="0033253E">
      <w:pPr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исследования динамики миграции городского и сельского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населения  нам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необходимо рассчитать среднегодовую численность городского и сельского населения за период 2018-2023 гг. Для этого воспользуемся формулой:</w:t>
      </w:r>
    </w:p>
    <w:p w14:paraId="00A5A630" w14:textId="77777777" w:rsidR="0033253E" w:rsidRPr="00604CAE" w:rsidRDefault="00812DFA" w:rsidP="0033253E">
      <w:pPr>
        <w:ind w:firstLine="709"/>
        <w:rPr>
          <w:color w:val="000000" w:themeColor="text1"/>
          <w:sz w:val="28"/>
          <w:szCs w:val="28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accPr>
            <m:e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ЧН</m:t>
              </m:r>
            </m:e>
          </m:acc>
          <m: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ЧН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нач</m:t>
                  </m:r>
                </m:sub>
              </m:sSub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ЧН</m:t>
                  </m:r>
                </m:e>
                <m:sub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кон</m:t>
                  </m:r>
                </m:sub>
              </m:sSub>
            </m:num>
            <m:den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2</m:t>
              </m:r>
            </m:den>
          </m:f>
          <m:r>
            <w:rPr>
              <w:rFonts w:ascii="Cambria Math" w:eastAsiaTheme="minorEastAsia" w:hAnsi="Cambria Math"/>
              <w:color w:val="000000" w:themeColor="text1"/>
              <w:sz w:val="28"/>
              <w:szCs w:val="28"/>
            </w:rPr>
            <m:t xml:space="preserve">               (2.1)</m:t>
          </m:r>
        </m:oMath>
      </m:oMathPara>
    </w:p>
    <w:p w14:paraId="6DE521FA" w14:textId="77777777" w:rsidR="00667401" w:rsidRPr="00604CAE" w:rsidRDefault="00667401" w:rsidP="0066740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Таблица </w:t>
      </w:r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2.9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 Расчёт среднегодовой численности населения</w:t>
      </w:r>
    </w:p>
    <w:p w14:paraId="0A5569E9" w14:textId="77777777" w:rsidR="00667401" w:rsidRPr="00604CAE" w:rsidRDefault="00667401" w:rsidP="0066740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РФ за 2018-2023 гг.</w:t>
      </w:r>
    </w:p>
    <w:tbl>
      <w:tblPr>
        <w:tblW w:w="83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6"/>
        <w:gridCol w:w="1722"/>
        <w:gridCol w:w="1640"/>
        <w:gridCol w:w="2056"/>
        <w:gridCol w:w="2034"/>
      </w:tblGrid>
      <w:tr w:rsidR="00667401" w:rsidRPr="00604CAE" w14:paraId="029D1E03" w14:textId="77777777" w:rsidTr="00667401">
        <w:trPr>
          <w:trHeight w:val="585"/>
          <w:jc w:val="center"/>
        </w:trPr>
        <w:tc>
          <w:tcPr>
            <w:tcW w:w="926" w:type="dxa"/>
            <w:vMerge w:val="restart"/>
            <w:shd w:val="clear" w:color="auto" w:fill="auto"/>
            <w:vAlign w:val="center"/>
            <w:hideMark/>
          </w:tcPr>
          <w:p w14:paraId="09CCD8DA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Год</w:t>
            </w:r>
          </w:p>
        </w:tc>
        <w:tc>
          <w:tcPr>
            <w:tcW w:w="3362" w:type="dxa"/>
            <w:gridSpan w:val="2"/>
            <w:shd w:val="clear" w:color="auto" w:fill="auto"/>
            <w:vAlign w:val="center"/>
            <w:hideMark/>
          </w:tcPr>
          <w:p w14:paraId="12A7E86F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Численность населения РФ на 1 января, чел.</w:t>
            </w:r>
          </w:p>
        </w:tc>
        <w:tc>
          <w:tcPr>
            <w:tcW w:w="4090" w:type="dxa"/>
            <w:gridSpan w:val="2"/>
            <w:shd w:val="clear" w:color="auto" w:fill="auto"/>
            <w:vAlign w:val="center"/>
            <w:hideMark/>
          </w:tcPr>
          <w:p w14:paraId="4E8C9781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Среднегодовая численность население, чел.</w:t>
            </w:r>
          </w:p>
        </w:tc>
      </w:tr>
      <w:tr w:rsidR="00667401" w:rsidRPr="00604CAE" w14:paraId="3F0DB2CD" w14:textId="77777777" w:rsidTr="00667401">
        <w:trPr>
          <w:trHeight w:val="630"/>
          <w:jc w:val="center"/>
        </w:trPr>
        <w:tc>
          <w:tcPr>
            <w:tcW w:w="926" w:type="dxa"/>
            <w:vMerge/>
            <w:vAlign w:val="center"/>
            <w:hideMark/>
          </w:tcPr>
          <w:p w14:paraId="60950D03" w14:textId="77777777" w:rsidR="00667401" w:rsidRPr="00604CAE" w:rsidRDefault="00667401" w:rsidP="0066740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722" w:type="dxa"/>
            <w:shd w:val="clear" w:color="auto" w:fill="auto"/>
            <w:vAlign w:val="center"/>
            <w:hideMark/>
          </w:tcPr>
          <w:p w14:paraId="51212793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Городское население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14:paraId="7FF80A11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Сельское население</w:t>
            </w:r>
          </w:p>
        </w:tc>
        <w:tc>
          <w:tcPr>
            <w:tcW w:w="2056" w:type="dxa"/>
            <w:shd w:val="clear" w:color="auto" w:fill="auto"/>
            <w:vAlign w:val="center"/>
            <w:hideMark/>
          </w:tcPr>
          <w:p w14:paraId="69A71BF2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Городское население</w:t>
            </w:r>
          </w:p>
        </w:tc>
        <w:tc>
          <w:tcPr>
            <w:tcW w:w="2034" w:type="dxa"/>
            <w:shd w:val="clear" w:color="auto" w:fill="auto"/>
            <w:vAlign w:val="center"/>
            <w:hideMark/>
          </w:tcPr>
          <w:p w14:paraId="4AE7F0CD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Сельское население</w:t>
            </w:r>
          </w:p>
        </w:tc>
      </w:tr>
      <w:tr w:rsidR="00667401" w:rsidRPr="00604CAE" w14:paraId="2FD4A216" w14:textId="77777777" w:rsidTr="00667401">
        <w:trPr>
          <w:trHeight w:val="315"/>
          <w:jc w:val="center"/>
        </w:trPr>
        <w:tc>
          <w:tcPr>
            <w:tcW w:w="926" w:type="dxa"/>
            <w:shd w:val="clear" w:color="auto" w:fill="auto"/>
            <w:vAlign w:val="center"/>
            <w:hideMark/>
          </w:tcPr>
          <w:p w14:paraId="0B914382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2018</w:t>
            </w:r>
          </w:p>
        </w:tc>
        <w:tc>
          <w:tcPr>
            <w:tcW w:w="1722" w:type="dxa"/>
            <w:shd w:val="clear" w:color="auto" w:fill="auto"/>
            <w:vAlign w:val="center"/>
            <w:hideMark/>
          </w:tcPr>
          <w:p w14:paraId="5ED78E51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109326899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14:paraId="0E7BAD31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37553533</w:t>
            </w:r>
          </w:p>
        </w:tc>
        <w:tc>
          <w:tcPr>
            <w:tcW w:w="2056" w:type="dxa"/>
            <w:shd w:val="clear" w:color="auto" w:fill="auto"/>
            <w:vAlign w:val="center"/>
            <w:hideMark/>
          </w:tcPr>
          <w:p w14:paraId="39AFFCA1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109390216</w:t>
            </w:r>
          </w:p>
        </w:tc>
        <w:tc>
          <w:tcPr>
            <w:tcW w:w="2034" w:type="dxa"/>
            <w:shd w:val="clear" w:color="auto" w:fill="auto"/>
            <w:vAlign w:val="center"/>
            <w:hideMark/>
          </w:tcPr>
          <w:p w14:paraId="2F7B7F6F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37440360</w:t>
            </w:r>
          </w:p>
        </w:tc>
      </w:tr>
      <w:tr w:rsidR="00667401" w:rsidRPr="00604CAE" w14:paraId="01E3F960" w14:textId="77777777" w:rsidTr="00667401">
        <w:trPr>
          <w:trHeight w:val="315"/>
          <w:jc w:val="center"/>
        </w:trPr>
        <w:tc>
          <w:tcPr>
            <w:tcW w:w="926" w:type="dxa"/>
            <w:shd w:val="clear" w:color="auto" w:fill="auto"/>
            <w:vAlign w:val="center"/>
            <w:hideMark/>
          </w:tcPr>
          <w:p w14:paraId="0B5AFAE4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2019</w:t>
            </w:r>
          </w:p>
        </w:tc>
        <w:tc>
          <w:tcPr>
            <w:tcW w:w="1722" w:type="dxa"/>
            <w:shd w:val="clear" w:color="auto" w:fill="auto"/>
            <w:vAlign w:val="center"/>
            <w:hideMark/>
          </w:tcPr>
          <w:p w14:paraId="3C57A896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109453533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14:paraId="09EB5F55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37327187</w:t>
            </w:r>
          </w:p>
        </w:tc>
        <w:tc>
          <w:tcPr>
            <w:tcW w:w="2056" w:type="dxa"/>
            <w:shd w:val="clear" w:color="auto" w:fill="auto"/>
            <w:vAlign w:val="center"/>
            <w:hideMark/>
          </w:tcPr>
          <w:p w14:paraId="25B4F561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109508001,5</w:t>
            </w:r>
          </w:p>
        </w:tc>
        <w:tc>
          <w:tcPr>
            <w:tcW w:w="2034" w:type="dxa"/>
            <w:shd w:val="clear" w:color="auto" w:fill="auto"/>
            <w:vAlign w:val="center"/>
            <w:hideMark/>
          </w:tcPr>
          <w:p w14:paraId="2A36583E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37256653,5</w:t>
            </w:r>
          </w:p>
        </w:tc>
      </w:tr>
      <w:tr w:rsidR="00667401" w:rsidRPr="00604CAE" w14:paraId="78200371" w14:textId="77777777" w:rsidTr="00667401">
        <w:trPr>
          <w:trHeight w:val="315"/>
          <w:jc w:val="center"/>
        </w:trPr>
        <w:tc>
          <w:tcPr>
            <w:tcW w:w="926" w:type="dxa"/>
            <w:shd w:val="clear" w:color="auto" w:fill="auto"/>
            <w:vAlign w:val="center"/>
            <w:hideMark/>
          </w:tcPr>
          <w:p w14:paraId="21E289DB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2020</w:t>
            </w:r>
          </w:p>
        </w:tc>
        <w:tc>
          <w:tcPr>
            <w:tcW w:w="1722" w:type="dxa"/>
            <w:shd w:val="clear" w:color="auto" w:fill="auto"/>
            <w:vAlign w:val="center"/>
            <w:hideMark/>
          </w:tcPr>
          <w:p w14:paraId="0ACF4FF6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109562470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14:paraId="4E3B39BA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37186120</w:t>
            </w:r>
          </w:p>
        </w:tc>
        <w:tc>
          <w:tcPr>
            <w:tcW w:w="2056" w:type="dxa"/>
            <w:shd w:val="clear" w:color="auto" w:fill="auto"/>
            <w:vAlign w:val="center"/>
            <w:hideMark/>
          </w:tcPr>
          <w:p w14:paraId="51227899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109407058</w:t>
            </w:r>
          </w:p>
        </w:tc>
        <w:tc>
          <w:tcPr>
            <w:tcW w:w="2034" w:type="dxa"/>
            <w:shd w:val="clear" w:color="auto" w:fill="auto"/>
            <w:vAlign w:val="center"/>
            <w:hideMark/>
          </w:tcPr>
          <w:p w14:paraId="3279723B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37052744,5</w:t>
            </w:r>
          </w:p>
        </w:tc>
      </w:tr>
      <w:tr w:rsidR="00667401" w:rsidRPr="00604CAE" w14:paraId="1007F0FD" w14:textId="77777777" w:rsidTr="00667401">
        <w:trPr>
          <w:trHeight w:val="315"/>
          <w:jc w:val="center"/>
        </w:trPr>
        <w:tc>
          <w:tcPr>
            <w:tcW w:w="926" w:type="dxa"/>
            <w:shd w:val="clear" w:color="auto" w:fill="auto"/>
            <w:vAlign w:val="center"/>
            <w:hideMark/>
          </w:tcPr>
          <w:p w14:paraId="7F310739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2021</w:t>
            </w:r>
          </w:p>
        </w:tc>
        <w:tc>
          <w:tcPr>
            <w:tcW w:w="1722" w:type="dxa"/>
            <w:shd w:val="clear" w:color="auto" w:fill="auto"/>
            <w:vAlign w:val="center"/>
            <w:hideMark/>
          </w:tcPr>
          <w:p w14:paraId="16EF1B9B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109251646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14:paraId="6E02D38F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36919369</w:t>
            </w:r>
          </w:p>
        </w:tc>
        <w:tc>
          <w:tcPr>
            <w:tcW w:w="2056" w:type="dxa"/>
            <w:shd w:val="clear" w:color="auto" w:fill="auto"/>
            <w:vAlign w:val="center"/>
            <w:hideMark/>
          </w:tcPr>
          <w:p w14:paraId="7D7B155F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109074010</w:t>
            </w:r>
          </w:p>
        </w:tc>
        <w:tc>
          <w:tcPr>
            <w:tcW w:w="2034" w:type="dxa"/>
            <w:shd w:val="clear" w:color="auto" w:fill="auto"/>
            <w:vAlign w:val="center"/>
            <w:hideMark/>
          </w:tcPr>
          <w:p w14:paraId="75EFEA99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36790285,5</w:t>
            </w:r>
          </w:p>
        </w:tc>
      </w:tr>
      <w:tr w:rsidR="00667401" w:rsidRPr="00604CAE" w14:paraId="6A454466" w14:textId="77777777" w:rsidTr="00667401">
        <w:trPr>
          <w:trHeight w:val="315"/>
          <w:jc w:val="center"/>
        </w:trPr>
        <w:tc>
          <w:tcPr>
            <w:tcW w:w="926" w:type="dxa"/>
            <w:shd w:val="clear" w:color="auto" w:fill="auto"/>
            <w:vAlign w:val="center"/>
            <w:hideMark/>
          </w:tcPr>
          <w:p w14:paraId="1BB4C1B3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2022</w:t>
            </w:r>
          </w:p>
        </w:tc>
        <w:tc>
          <w:tcPr>
            <w:tcW w:w="1722" w:type="dxa"/>
            <w:shd w:val="clear" w:color="auto" w:fill="auto"/>
            <w:vAlign w:val="center"/>
            <w:hideMark/>
          </w:tcPr>
          <w:p w14:paraId="0077B4D1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108896374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14:paraId="0B605FAA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36661202</w:t>
            </w:r>
          </w:p>
        </w:tc>
        <w:tc>
          <w:tcPr>
            <w:tcW w:w="2056" w:type="dxa"/>
            <w:shd w:val="clear" w:color="auto" w:fill="auto"/>
            <w:vAlign w:val="center"/>
            <w:hideMark/>
          </w:tcPr>
          <w:p w14:paraId="0B42B6E8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109275968,5</w:t>
            </w:r>
          </w:p>
        </w:tc>
        <w:tc>
          <w:tcPr>
            <w:tcW w:w="2034" w:type="dxa"/>
            <w:shd w:val="clear" w:color="auto" w:fill="auto"/>
            <w:vAlign w:val="center"/>
            <w:hideMark/>
          </w:tcPr>
          <w:p w14:paraId="196F9F76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36726531,5</w:t>
            </w:r>
          </w:p>
        </w:tc>
      </w:tr>
      <w:tr w:rsidR="00667401" w:rsidRPr="00604CAE" w14:paraId="7C56034E" w14:textId="77777777" w:rsidTr="00667401">
        <w:trPr>
          <w:trHeight w:val="315"/>
          <w:jc w:val="center"/>
        </w:trPr>
        <w:tc>
          <w:tcPr>
            <w:tcW w:w="926" w:type="dxa"/>
            <w:shd w:val="clear" w:color="auto" w:fill="auto"/>
            <w:vAlign w:val="center"/>
            <w:hideMark/>
          </w:tcPr>
          <w:p w14:paraId="7E5DED08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2023</w:t>
            </w:r>
          </w:p>
        </w:tc>
        <w:tc>
          <w:tcPr>
            <w:tcW w:w="1722" w:type="dxa"/>
            <w:shd w:val="clear" w:color="auto" w:fill="auto"/>
            <w:vAlign w:val="center"/>
            <w:hideMark/>
          </w:tcPr>
          <w:p w14:paraId="745B4AAF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109655563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14:paraId="6D4D024C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36791861</w:t>
            </w:r>
          </w:p>
        </w:tc>
        <w:tc>
          <w:tcPr>
            <w:tcW w:w="2056" w:type="dxa"/>
            <w:shd w:val="clear" w:color="auto" w:fill="auto"/>
            <w:vAlign w:val="center"/>
            <w:hideMark/>
          </w:tcPr>
          <w:p w14:paraId="3E5E1F03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109591251,5</w:t>
            </w:r>
          </w:p>
        </w:tc>
        <w:tc>
          <w:tcPr>
            <w:tcW w:w="2034" w:type="dxa"/>
            <w:shd w:val="clear" w:color="auto" w:fill="auto"/>
            <w:vAlign w:val="center"/>
            <w:hideMark/>
          </w:tcPr>
          <w:p w14:paraId="3BD8843E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36707855</w:t>
            </w:r>
          </w:p>
        </w:tc>
      </w:tr>
      <w:tr w:rsidR="00667401" w:rsidRPr="00604CAE" w14:paraId="7531E54B" w14:textId="77777777" w:rsidTr="00667401">
        <w:trPr>
          <w:trHeight w:val="315"/>
          <w:jc w:val="center"/>
        </w:trPr>
        <w:tc>
          <w:tcPr>
            <w:tcW w:w="926" w:type="dxa"/>
            <w:shd w:val="clear" w:color="auto" w:fill="auto"/>
            <w:vAlign w:val="center"/>
            <w:hideMark/>
          </w:tcPr>
          <w:p w14:paraId="0AC9BDCD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2024</w:t>
            </w:r>
          </w:p>
        </w:tc>
        <w:tc>
          <w:tcPr>
            <w:tcW w:w="1722" w:type="dxa"/>
            <w:shd w:val="clear" w:color="auto" w:fill="auto"/>
            <w:vAlign w:val="center"/>
            <w:hideMark/>
          </w:tcPr>
          <w:p w14:paraId="78831BB0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109526940</w:t>
            </w:r>
          </w:p>
        </w:tc>
        <w:tc>
          <w:tcPr>
            <w:tcW w:w="1640" w:type="dxa"/>
            <w:shd w:val="clear" w:color="auto" w:fill="auto"/>
            <w:vAlign w:val="center"/>
            <w:hideMark/>
          </w:tcPr>
          <w:p w14:paraId="58CA344F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36623849</w:t>
            </w:r>
          </w:p>
        </w:tc>
        <w:tc>
          <w:tcPr>
            <w:tcW w:w="2056" w:type="dxa"/>
            <w:shd w:val="clear" w:color="auto" w:fill="auto"/>
            <w:vAlign w:val="center"/>
            <w:hideMark/>
          </w:tcPr>
          <w:p w14:paraId="6045A0D3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2034" w:type="dxa"/>
            <w:shd w:val="clear" w:color="auto" w:fill="auto"/>
            <w:vAlign w:val="center"/>
            <w:hideMark/>
          </w:tcPr>
          <w:p w14:paraId="6A37AE98" w14:textId="77777777" w:rsidR="00667401" w:rsidRPr="00604CAE" w:rsidRDefault="00667401" w:rsidP="006674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</w:p>
        </w:tc>
      </w:tr>
    </w:tbl>
    <w:p w14:paraId="1636538D" w14:textId="77777777" w:rsidR="00667401" w:rsidRPr="00604CAE" w:rsidRDefault="00667401" w:rsidP="00BA14DC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3D3011E1" w14:textId="77777777" w:rsidR="00DE79EB" w:rsidRPr="00604CAE" w:rsidRDefault="00DE79EB" w:rsidP="00DE79EB">
      <w:pPr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Имея среднегодовую численность и миграционный прирост городского и сельского населения рассчитаем коэффициенты механического прироста за период 2018-2023 гг. Для этого воспользуемся формулой:</w:t>
      </w:r>
    </w:p>
    <w:p w14:paraId="782AAD6A" w14:textId="77777777" w:rsidR="00DE79EB" w:rsidRPr="00604CAE" w:rsidRDefault="00DE79EB" w:rsidP="00DE79EB">
      <w:pPr>
        <w:pStyle w:val="a3"/>
        <w:ind w:left="0"/>
        <w:jc w:val="both"/>
        <w:rPr>
          <w:rFonts w:ascii="Cambria Math" w:hAnsi="Cambria Math"/>
          <w:color w:val="000000" w:themeColor="text1"/>
          <w:sz w:val="28"/>
          <w:szCs w:val="28"/>
          <w:oMath/>
        </w:rPr>
      </w:pPr>
      <m:oMathPara>
        <m:oMath>
          <m:r>
            <w:rPr>
              <w:rFonts w:ascii="Cambria Math" w:hAnsi="Cambria Math"/>
              <w:color w:val="000000" w:themeColor="text1"/>
              <w:sz w:val="28"/>
              <w:szCs w:val="28"/>
            </w:rPr>
            <w:lastRenderedPageBreak/>
            <m:t xml:space="preserve">                  </m:t>
          </m:r>
          <m:sSub>
            <m:sSubPr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К</m:t>
              </m:r>
            </m:e>
            <m:sub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МП</m:t>
              </m:r>
            </m:sub>
          </m:sSub>
          <m: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П-В</m:t>
              </m:r>
            </m:num>
            <m:den>
              <m:acc>
                <m:accPr>
                  <m:chr m:val="̅"/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S</m:t>
                  </m:r>
                </m:e>
              </m:acc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 xml:space="preserve">∙1000                 (2.2) </m:t>
          </m:r>
        </m:oMath>
      </m:oMathPara>
    </w:p>
    <w:p w14:paraId="184BC30E" w14:textId="77777777" w:rsidR="00667401" w:rsidRPr="00604CAE" w:rsidRDefault="00667401" w:rsidP="0066740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Таблица </w:t>
      </w:r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2.10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 Расчёт коэффициентов миграции населения</w:t>
      </w:r>
    </w:p>
    <w:p w14:paraId="2D86BA31" w14:textId="77777777" w:rsidR="00667401" w:rsidRPr="00604CAE" w:rsidRDefault="00667401" w:rsidP="00667401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РФ за 2018-2023 гг.</w:t>
      </w:r>
    </w:p>
    <w:tbl>
      <w:tblPr>
        <w:tblW w:w="81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0"/>
        <w:gridCol w:w="1876"/>
        <w:gridCol w:w="1842"/>
        <w:gridCol w:w="1724"/>
        <w:gridCol w:w="1780"/>
      </w:tblGrid>
      <w:tr w:rsidR="00667401" w:rsidRPr="00604CAE" w14:paraId="02CCD8DA" w14:textId="77777777" w:rsidTr="00667401">
        <w:trPr>
          <w:trHeight w:val="585"/>
          <w:jc w:val="center"/>
        </w:trPr>
        <w:tc>
          <w:tcPr>
            <w:tcW w:w="960" w:type="dxa"/>
            <w:vMerge w:val="restart"/>
            <w:shd w:val="clear" w:color="auto" w:fill="auto"/>
            <w:vAlign w:val="center"/>
            <w:hideMark/>
          </w:tcPr>
          <w:p w14:paraId="24A1B5EE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Год</w:t>
            </w:r>
          </w:p>
        </w:tc>
        <w:tc>
          <w:tcPr>
            <w:tcW w:w="3718" w:type="dxa"/>
            <w:gridSpan w:val="2"/>
            <w:shd w:val="clear" w:color="auto" w:fill="auto"/>
            <w:vAlign w:val="center"/>
            <w:hideMark/>
          </w:tcPr>
          <w:p w14:paraId="6ACD33EA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Миграционный </w:t>
            </w: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прирост ,</w:t>
            </w:r>
            <w:proofErr w:type="gram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чел.</w:t>
            </w:r>
          </w:p>
        </w:tc>
        <w:tc>
          <w:tcPr>
            <w:tcW w:w="3504" w:type="dxa"/>
            <w:gridSpan w:val="2"/>
            <w:shd w:val="clear" w:color="auto" w:fill="auto"/>
            <w:vAlign w:val="center"/>
            <w:hideMark/>
          </w:tcPr>
          <w:p w14:paraId="5D4D8AA6" w14:textId="77777777" w:rsidR="00667401" w:rsidRPr="00604CAE" w:rsidRDefault="00667401" w:rsidP="00DE79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Коэффициент м</w:t>
            </w:r>
            <w:r w:rsidR="00DE79EB"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еханического прироста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, ‰</w:t>
            </w:r>
          </w:p>
        </w:tc>
      </w:tr>
      <w:tr w:rsidR="00667401" w:rsidRPr="00604CAE" w14:paraId="131ACD95" w14:textId="77777777" w:rsidTr="00667401">
        <w:trPr>
          <w:trHeight w:val="630"/>
          <w:jc w:val="center"/>
        </w:trPr>
        <w:tc>
          <w:tcPr>
            <w:tcW w:w="960" w:type="dxa"/>
            <w:vMerge/>
            <w:vAlign w:val="center"/>
            <w:hideMark/>
          </w:tcPr>
          <w:p w14:paraId="07A7CECF" w14:textId="77777777" w:rsidR="00667401" w:rsidRPr="00604CAE" w:rsidRDefault="00667401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876" w:type="dxa"/>
            <w:shd w:val="clear" w:color="auto" w:fill="auto"/>
            <w:vAlign w:val="center"/>
            <w:hideMark/>
          </w:tcPr>
          <w:p w14:paraId="4BB583BD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Городское население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14:paraId="0D8BBE66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Сельское население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14:paraId="451403F4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Городское население</w:t>
            </w:r>
          </w:p>
        </w:tc>
        <w:tc>
          <w:tcPr>
            <w:tcW w:w="1780" w:type="dxa"/>
            <w:shd w:val="clear" w:color="auto" w:fill="auto"/>
            <w:vAlign w:val="center"/>
            <w:hideMark/>
          </w:tcPr>
          <w:p w14:paraId="2BE88A9F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Сельское население</w:t>
            </w:r>
          </w:p>
        </w:tc>
      </w:tr>
      <w:tr w:rsidR="00667401" w:rsidRPr="00604CAE" w14:paraId="69F02A1D" w14:textId="77777777" w:rsidTr="00667401">
        <w:trPr>
          <w:trHeight w:val="315"/>
          <w:jc w:val="center"/>
        </w:trPr>
        <w:tc>
          <w:tcPr>
            <w:tcW w:w="960" w:type="dxa"/>
            <w:shd w:val="clear" w:color="auto" w:fill="auto"/>
            <w:vAlign w:val="center"/>
            <w:hideMark/>
          </w:tcPr>
          <w:p w14:paraId="064D7C1D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2018</w:t>
            </w:r>
          </w:p>
        </w:tc>
        <w:tc>
          <w:tcPr>
            <w:tcW w:w="1876" w:type="dxa"/>
            <w:shd w:val="clear" w:color="auto" w:fill="auto"/>
            <w:vAlign w:val="center"/>
            <w:hideMark/>
          </w:tcPr>
          <w:p w14:paraId="659F13BD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194323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14:paraId="22C52423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-69469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14:paraId="00080A77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1,776</w:t>
            </w:r>
          </w:p>
        </w:tc>
        <w:tc>
          <w:tcPr>
            <w:tcW w:w="1780" w:type="dxa"/>
            <w:shd w:val="clear" w:color="auto" w:fill="auto"/>
            <w:vAlign w:val="center"/>
            <w:hideMark/>
          </w:tcPr>
          <w:p w14:paraId="4F86301A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-1,855</w:t>
            </w:r>
          </w:p>
        </w:tc>
      </w:tr>
      <w:tr w:rsidR="00667401" w:rsidRPr="00604CAE" w14:paraId="33BBBCB1" w14:textId="77777777" w:rsidTr="00667401">
        <w:trPr>
          <w:trHeight w:val="315"/>
          <w:jc w:val="center"/>
        </w:trPr>
        <w:tc>
          <w:tcPr>
            <w:tcW w:w="960" w:type="dxa"/>
            <w:shd w:val="clear" w:color="auto" w:fill="auto"/>
            <w:vAlign w:val="center"/>
            <w:hideMark/>
          </w:tcPr>
          <w:p w14:paraId="3D8C8BC1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2019</w:t>
            </w:r>
          </w:p>
        </w:tc>
        <w:tc>
          <w:tcPr>
            <w:tcW w:w="1876" w:type="dxa"/>
            <w:shd w:val="clear" w:color="auto" w:fill="auto"/>
            <w:vAlign w:val="center"/>
            <w:hideMark/>
          </w:tcPr>
          <w:p w14:paraId="53DA3032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275013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14:paraId="7477DA22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10090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14:paraId="34F840BD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2,511</w:t>
            </w:r>
          </w:p>
        </w:tc>
        <w:tc>
          <w:tcPr>
            <w:tcW w:w="1780" w:type="dxa"/>
            <w:shd w:val="clear" w:color="auto" w:fill="auto"/>
            <w:vAlign w:val="center"/>
            <w:hideMark/>
          </w:tcPr>
          <w:p w14:paraId="32D86C33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0,271</w:t>
            </w:r>
          </w:p>
        </w:tc>
      </w:tr>
      <w:tr w:rsidR="00667401" w:rsidRPr="00604CAE" w14:paraId="62F3A007" w14:textId="77777777" w:rsidTr="00667401">
        <w:trPr>
          <w:trHeight w:val="315"/>
          <w:jc w:val="center"/>
        </w:trPr>
        <w:tc>
          <w:tcPr>
            <w:tcW w:w="960" w:type="dxa"/>
            <w:shd w:val="clear" w:color="auto" w:fill="auto"/>
            <w:vAlign w:val="center"/>
            <w:hideMark/>
          </w:tcPr>
          <w:p w14:paraId="444295D0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2020</w:t>
            </w:r>
          </w:p>
        </w:tc>
        <w:tc>
          <w:tcPr>
            <w:tcW w:w="1876" w:type="dxa"/>
            <w:shd w:val="clear" w:color="auto" w:fill="auto"/>
            <w:vAlign w:val="center"/>
            <w:hideMark/>
          </w:tcPr>
          <w:p w14:paraId="497A194A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132247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14:paraId="6C2905B8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-7750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14:paraId="7CCD5BE0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1,209</w:t>
            </w:r>
          </w:p>
        </w:tc>
        <w:tc>
          <w:tcPr>
            <w:tcW w:w="1780" w:type="dxa"/>
            <w:shd w:val="clear" w:color="auto" w:fill="auto"/>
            <w:vAlign w:val="center"/>
            <w:hideMark/>
          </w:tcPr>
          <w:p w14:paraId="6D4AA046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-0,209</w:t>
            </w:r>
          </w:p>
        </w:tc>
      </w:tr>
      <w:tr w:rsidR="00667401" w:rsidRPr="00604CAE" w14:paraId="5C229EC0" w14:textId="77777777" w:rsidTr="00667401">
        <w:trPr>
          <w:trHeight w:val="315"/>
          <w:jc w:val="center"/>
        </w:trPr>
        <w:tc>
          <w:tcPr>
            <w:tcW w:w="960" w:type="dxa"/>
            <w:shd w:val="clear" w:color="auto" w:fill="auto"/>
            <w:vAlign w:val="center"/>
            <w:hideMark/>
          </w:tcPr>
          <w:p w14:paraId="374F1D76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2021</w:t>
            </w:r>
          </w:p>
        </w:tc>
        <w:tc>
          <w:tcPr>
            <w:tcW w:w="1876" w:type="dxa"/>
            <w:shd w:val="clear" w:color="auto" w:fill="auto"/>
            <w:vAlign w:val="center"/>
            <w:hideMark/>
          </w:tcPr>
          <w:p w14:paraId="712A0770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395200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14:paraId="746C5024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34702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14:paraId="7A4B6A0A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3,623</w:t>
            </w:r>
          </w:p>
        </w:tc>
        <w:tc>
          <w:tcPr>
            <w:tcW w:w="1780" w:type="dxa"/>
            <w:shd w:val="clear" w:color="auto" w:fill="auto"/>
            <w:vAlign w:val="center"/>
            <w:hideMark/>
          </w:tcPr>
          <w:p w14:paraId="3A2FF04D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0,943</w:t>
            </w:r>
          </w:p>
        </w:tc>
      </w:tr>
      <w:tr w:rsidR="00667401" w:rsidRPr="00604CAE" w14:paraId="5CBEE20A" w14:textId="77777777" w:rsidTr="00667401">
        <w:trPr>
          <w:trHeight w:val="315"/>
          <w:jc w:val="center"/>
        </w:trPr>
        <w:tc>
          <w:tcPr>
            <w:tcW w:w="960" w:type="dxa"/>
            <w:shd w:val="clear" w:color="auto" w:fill="auto"/>
            <w:vAlign w:val="center"/>
            <w:hideMark/>
          </w:tcPr>
          <w:p w14:paraId="3731115B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2022</w:t>
            </w:r>
          </w:p>
        </w:tc>
        <w:tc>
          <w:tcPr>
            <w:tcW w:w="1876" w:type="dxa"/>
            <w:shd w:val="clear" w:color="auto" w:fill="auto"/>
            <w:vAlign w:val="center"/>
            <w:hideMark/>
          </w:tcPr>
          <w:p w14:paraId="70738F38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80976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14:paraId="1C4A5C45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-19056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14:paraId="6BC27F88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0,741</w:t>
            </w:r>
          </w:p>
        </w:tc>
        <w:tc>
          <w:tcPr>
            <w:tcW w:w="1780" w:type="dxa"/>
            <w:shd w:val="clear" w:color="auto" w:fill="auto"/>
            <w:vAlign w:val="center"/>
            <w:hideMark/>
          </w:tcPr>
          <w:p w14:paraId="1FA374A7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-0,519</w:t>
            </w:r>
          </w:p>
        </w:tc>
      </w:tr>
      <w:tr w:rsidR="00667401" w:rsidRPr="00604CAE" w14:paraId="3464D1E4" w14:textId="77777777" w:rsidTr="00667401">
        <w:trPr>
          <w:trHeight w:val="315"/>
          <w:jc w:val="center"/>
        </w:trPr>
        <w:tc>
          <w:tcPr>
            <w:tcW w:w="960" w:type="dxa"/>
            <w:shd w:val="clear" w:color="auto" w:fill="auto"/>
            <w:vAlign w:val="center"/>
            <w:hideMark/>
          </w:tcPr>
          <w:p w14:paraId="21F27C64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2023</w:t>
            </w:r>
          </w:p>
        </w:tc>
        <w:tc>
          <w:tcPr>
            <w:tcW w:w="1876" w:type="dxa"/>
            <w:shd w:val="clear" w:color="auto" w:fill="auto"/>
            <w:vAlign w:val="center"/>
            <w:hideMark/>
          </w:tcPr>
          <w:p w14:paraId="6E9ACB3D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171649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14:paraId="4373C4DE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31980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14:paraId="4B544D18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1,566</w:t>
            </w:r>
          </w:p>
        </w:tc>
        <w:tc>
          <w:tcPr>
            <w:tcW w:w="1780" w:type="dxa"/>
            <w:shd w:val="clear" w:color="auto" w:fill="auto"/>
            <w:vAlign w:val="center"/>
            <w:hideMark/>
          </w:tcPr>
          <w:p w14:paraId="7C1E6064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0,871</w:t>
            </w:r>
          </w:p>
        </w:tc>
      </w:tr>
      <w:tr w:rsidR="00667401" w:rsidRPr="00604CAE" w14:paraId="20AD2865" w14:textId="77777777" w:rsidTr="00667401">
        <w:trPr>
          <w:trHeight w:val="315"/>
          <w:jc w:val="center"/>
        </w:trPr>
        <w:tc>
          <w:tcPr>
            <w:tcW w:w="960" w:type="dxa"/>
            <w:shd w:val="clear" w:color="auto" w:fill="auto"/>
            <w:vAlign w:val="center"/>
            <w:hideMark/>
          </w:tcPr>
          <w:p w14:paraId="1AD4F185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2024</w:t>
            </w:r>
          </w:p>
        </w:tc>
        <w:tc>
          <w:tcPr>
            <w:tcW w:w="1876" w:type="dxa"/>
            <w:shd w:val="clear" w:color="auto" w:fill="auto"/>
            <w:vAlign w:val="center"/>
            <w:hideMark/>
          </w:tcPr>
          <w:p w14:paraId="76423F0C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1842" w:type="dxa"/>
            <w:shd w:val="clear" w:color="auto" w:fill="auto"/>
            <w:vAlign w:val="center"/>
            <w:hideMark/>
          </w:tcPr>
          <w:p w14:paraId="6679B75A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14:paraId="667BEB9B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1780" w:type="dxa"/>
            <w:shd w:val="clear" w:color="auto" w:fill="auto"/>
            <w:vAlign w:val="center"/>
            <w:hideMark/>
          </w:tcPr>
          <w:p w14:paraId="3B0A9970" w14:textId="77777777" w:rsidR="00667401" w:rsidRPr="00604CAE" w:rsidRDefault="00667401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</w:p>
        </w:tc>
      </w:tr>
    </w:tbl>
    <w:p w14:paraId="2DF361D7" w14:textId="77777777" w:rsidR="00667401" w:rsidRPr="00604CAE" w:rsidRDefault="00667401" w:rsidP="00BA14DC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6CFD42F4" w14:textId="77777777" w:rsidR="0033253E" w:rsidRPr="00604CAE" w:rsidRDefault="00F077E9" w:rsidP="0033253E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Исследуем динамику миграционного прироста городского населения РФ. Для этого рассчитаем цепные и б</w:t>
      </w:r>
      <w:r w:rsidR="0033253E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азисн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ые</w:t>
      </w:r>
      <w:r w:rsidR="0033253E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 анал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и</w:t>
      </w:r>
      <w:r w:rsidR="0033253E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тич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еские показатели динамики</w:t>
      </w:r>
      <w:r w:rsidR="0033253E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: абсолютн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ы</w:t>
      </w:r>
      <w:r w:rsidR="0033253E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й прир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о</w:t>
      </w:r>
      <w:r w:rsidR="0033253E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ст, темп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роста, темп прироста</w:t>
      </w:r>
      <w:r w:rsidR="0033253E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, абсолютн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ое</w:t>
      </w:r>
      <w:r w:rsidR="0033253E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 значен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ие</w:t>
      </w:r>
      <w:r w:rsidR="0033253E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 1% прирост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а</w:t>
      </w:r>
      <w:r w:rsidR="0033253E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. Для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этого воспользуемся </w:t>
      </w:r>
      <w:r w:rsidR="0033253E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формулами:</w:t>
      </w:r>
    </w:p>
    <w:p w14:paraId="4AFE8047" w14:textId="77777777" w:rsidR="0033253E" w:rsidRPr="00604CAE" w:rsidRDefault="0033253E" w:rsidP="0033253E">
      <w:pPr>
        <w:spacing w:after="0" w:line="360" w:lineRule="auto"/>
        <w:ind w:left="567"/>
        <w:jc w:val="both"/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Абсолютн</w:t>
      </w:r>
      <w:r w:rsidR="00F077E9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ы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й прир</w:t>
      </w:r>
      <w:r w:rsidR="00F077E9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о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ст: </w:t>
      </w:r>
    </w:p>
    <w:p w14:paraId="208C0487" w14:textId="77777777" w:rsidR="0033253E" w:rsidRPr="00604CAE" w:rsidRDefault="00812DFA" w:rsidP="0033253E">
      <w:pPr>
        <w:spacing w:after="0" w:line="360" w:lineRule="auto"/>
        <w:ind w:left="567"/>
        <w:jc w:val="both"/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П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б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Y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i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sSub>
          <m:sSubPr>
            <m:ctrlPr>
              <w:rPr>
                <w:rFonts w:ascii="Cambria Math" w:hAnsi="Cambria Math" w:cs="Times New Roman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Y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</m:t>
            </m:r>
          </m:sub>
        </m:sSub>
      </m:oMath>
      <w:r w:rsidR="0033253E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 (базисн</w:t>
      </w:r>
      <w:proofErr w:type="spellStart"/>
      <w:r w:rsidR="00F077E9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ы</w:t>
      </w:r>
      <w:r w:rsidR="0033253E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й</w:t>
      </w:r>
      <w:proofErr w:type="spellEnd"/>
      <w:r w:rsidR="0033253E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); </w:t>
      </w:r>
      <m:oMath>
        <m:sSub>
          <m:sSubPr>
            <m:ctrlPr>
              <w:rPr>
                <w:rFonts w:ascii="Cambria Math" w:hAnsi="Cambria Math" w:cs="Times New Roman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П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ц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Y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i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sSub>
          <m:sSubPr>
            <m:ctrlPr>
              <w:rPr>
                <w:rFonts w:ascii="Cambria Math" w:hAnsi="Cambria Math" w:cs="Times New Roman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Y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i-1</m:t>
            </m:r>
          </m:sub>
        </m:sSub>
      </m:oMath>
      <w:r w:rsidR="0033253E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 (</w:t>
      </w:r>
      <w:r w:rsidR="00F077E9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цепной</w:t>
      </w:r>
      <w:r w:rsidR="0033253E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),</w:t>
      </w:r>
    </w:p>
    <w:p w14:paraId="369675A0" w14:textId="77777777" w:rsidR="0033253E" w:rsidRPr="00604CAE" w:rsidRDefault="0033253E" w:rsidP="0033253E">
      <w:pPr>
        <w:pStyle w:val="af0"/>
        <w:spacing w:before="0" w:beforeAutospacing="0" w:after="0" w:afterAutospacing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 xml:space="preserve">де  </w:t>
      </w:r>
      <m:oMath>
        <m:sSub>
          <m:sSub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Y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i</m:t>
            </m:r>
          </m:sub>
        </m:sSub>
      </m:oMath>
      <w:r w:rsidRPr="00604CAE">
        <w:rPr>
          <w:bCs/>
          <w:iCs/>
          <w:color w:val="000000" w:themeColor="text1"/>
          <w:sz w:val="28"/>
          <w:szCs w:val="28"/>
        </w:rPr>
        <w:t xml:space="preserve"> – </w:t>
      </w:r>
      <w:r w:rsidR="00F077E9" w:rsidRPr="00604CAE">
        <w:rPr>
          <w:bCs/>
          <w:iCs/>
          <w:color w:val="000000" w:themeColor="text1"/>
          <w:sz w:val="28"/>
          <w:szCs w:val="28"/>
        </w:rPr>
        <w:t>анализируемый уровень</w:t>
      </w:r>
      <w:r w:rsidRPr="00604CAE">
        <w:rPr>
          <w:bCs/>
          <w:iCs/>
          <w:color w:val="000000" w:themeColor="text1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Y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i-1</m:t>
            </m:r>
          </m:sub>
        </m:sSub>
      </m:oMath>
      <w:r w:rsidRPr="00604CAE">
        <w:rPr>
          <w:bCs/>
          <w:iCs/>
          <w:color w:val="000000" w:themeColor="text1"/>
          <w:sz w:val="28"/>
          <w:szCs w:val="28"/>
        </w:rPr>
        <w:t xml:space="preserve"> – п</w:t>
      </w:r>
      <w:proofErr w:type="spellStart"/>
      <w:r w:rsidR="00F077E9" w:rsidRPr="00604CAE">
        <w:rPr>
          <w:bCs/>
          <w:iCs/>
          <w:color w:val="000000" w:themeColor="text1"/>
          <w:sz w:val="28"/>
          <w:szCs w:val="28"/>
        </w:rPr>
        <w:t>редыдущий</w:t>
      </w:r>
      <w:proofErr w:type="spellEnd"/>
      <w:r w:rsidR="00F077E9" w:rsidRPr="00604CAE">
        <w:rPr>
          <w:bCs/>
          <w:iCs/>
          <w:color w:val="000000" w:themeColor="text1"/>
          <w:sz w:val="28"/>
          <w:szCs w:val="28"/>
        </w:rPr>
        <w:t xml:space="preserve"> уровень</w:t>
      </w:r>
      <w:r w:rsidRPr="00604CAE">
        <w:rPr>
          <w:bCs/>
          <w:iCs/>
          <w:color w:val="000000" w:themeColor="text1"/>
          <w:sz w:val="28"/>
          <w:szCs w:val="28"/>
        </w:rPr>
        <w:t>;</w:t>
      </w:r>
    </w:p>
    <w:p w14:paraId="452B5903" w14:textId="77777777" w:rsidR="0033253E" w:rsidRPr="00604CAE" w:rsidRDefault="00812DFA" w:rsidP="0033253E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Y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0</m:t>
            </m:r>
          </m:sub>
        </m:sSub>
      </m:oMath>
      <w:r w:rsidR="0033253E" w:rsidRPr="00604CAE">
        <w:rPr>
          <w:bCs/>
          <w:iCs/>
          <w:color w:val="000000" w:themeColor="text1"/>
          <w:sz w:val="28"/>
          <w:szCs w:val="28"/>
        </w:rPr>
        <w:t xml:space="preserve"> – базисн</w:t>
      </w:r>
      <w:proofErr w:type="spellStart"/>
      <w:r w:rsidR="00F077E9" w:rsidRPr="00604CAE">
        <w:rPr>
          <w:bCs/>
          <w:iCs/>
          <w:color w:val="000000" w:themeColor="text1"/>
          <w:sz w:val="28"/>
          <w:szCs w:val="28"/>
        </w:rPr>
        <w:t>ы</w:t>
      </w:r>
      <w:r w:rsidR="0033253E" w:rsidRPr="00604CAE">
        <w:rPr>
          <w:bCs/>
          <w:iCs/>
          <w:color w:val="000000" w:themeColor="text1"/>
          <w:sz w:val="28"/>
          <w:szCs w:val="28"/>
        </w:rPr>
        <w:t>й</w:t>
      </w:r>
      <w:proofErr w:type="spellEnd"/>
      <w:r w:rsidR="0033253E" w:rsidRPr="00604CAE">
        <w:rPr>
          <w:bCs/>
          <w:iCs/>
          <w:color w:val="000000" w:themeColor="text1"/>
          <w:sz w:val="28"/>
          <w:szCs w:val="28"/>
        </w:rPr>
        <w:t xml:space="preserve"> </w:t>
      </w:r>
      <w:r w:rsidR="00F077E9" w:rsidRPr="00604CAE">
        <w:rPr>
          <w:bCs/>
          <w:iCs/>
          <w:color w:val="000000" w:themeColor="text1"/>
          <w:sz w:val="28"/>
          <w:szCs w:val="28"/>
        </w:rPr>
        <w:t>уровень</w:t>
      </w:r>
      <w:r w:rsidR="0033253E" w:rsidRPr="00604CAE">
        <w:rPr>
          <w:bCs/>
          <w:iCs/>
          <w:color w:val="000000" w:themeColor="text1"/>
          <w:sz w:val="28"/>
          <w:szCs w:val="28"/>
        </w:rPr>
        <w:t>.</w:t>
      </w:r>
    </w:p>
    <w:p w14:paraId="2B02926C" w14:textId="77777777" w:rsidR="0033253E" w:rsidRPr="00604CAE" w:rsidRDefault="0033253E" w:rsidP="0033253E">
      <w:pPr>
        <w:pStyle w:val="af0"/>
        <w:spacing w:before="0" w:beforeAutospacing="0" w:after="0" w:afterAutospacing="0" w:line="360" w:lineRule="auto"/>
        <w:ind w:firstLine="567"/>
        <w:jc w:val="both"/>
        <w:rPr>
          <w:iCs/>
          <w:color w:val="000000" w:themeColor="text1"/>
          <w:sz w:val="28"/>
          <w:szCs w:val="28"/>
        </w:rPr>
      </w:pPr>
      <w:r w:rsidRPr="00604CAE">
        <w:rPr>
          <w:bCs/>
          <w:iCs/>
          <w:color w:val="000000" w:themeColor="text1"/>
          <w:sz w:val="28"/>
          <w:szCs w:val="28"/>
        </w:rPr>
        <w:t>Темп рост</w:t>
      </w:r>
      <w:r w:rsidR="00F077E9" w:rsidRPr="00604CAE">
        <w:rPr>
          <w:bCs/>
          <w:iCs/>
          <w:color w:val="000000" w:themeColor="text1"/>
          <w:sz w:val="28"/>
          <w:szCs w:val="28"/>
        </w:rPr>
        <w:t>а</w:t>
      </w:r>
      <w:r w:rsidRPr="00604CAE">
        <w:rPr>
          <w:bCs/>
          <w:iCs/>
          <w:color w:val="000000" w:themeColor="text1"/>
          <w:sz w:val="28"/>
          <w:szCs w:val="28"/>
        </w:rPr>
        <w:t>:</w:t>
      </w:r>
    </w:p>
    <w:p w14:paraId="1CB7F3E8" w14:textId="77777777" w:rsidR="0033253E" w:rsidRPr="00604CAE" w:rsidRDefault="00812DFA" w:rsidP="0033253E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Т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Рб</m:t>
            </m:r>
          </m:sub>
        </m:sSub>
        <m:r>
          <m:rPr>
            <m:sty m:val="p"/>
          </m:rPr>
          <w:rPr>
            <w:rFonts w:ascii="Cambria Math" w:hAnsi="Cambria Math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bCs/>
                    <w:iCs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i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bCs/>
                    <w:iCs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0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color w:val="000000" w:themeColor="text1"/>
            <w:sz w:val="28"/>
            <w:szCs w:val="28"/>
          </w:rPr>
          <m:t>∙100%</m:t>
        </m:r>
      </m:oMath>
      <w:r w:rsidR="0033253E" w:rsidRPr="00604CAE">
        <w:rPr>
          <w:bCs/>
          <w:iCs/>
          <w:color w:val="000000" w:themeColor="text1"/>
          <w:sz w:val="28"/>
          <w:szCs w:val="28"/>
        </w:rPr>
        <w:t xml:space="preserve"> (базисн</w:t>
      </w:r>
      <w:proofErr w:type="spellStart"/>
      <w:r w:rsidR="00F077E9" w:rsidRPr="00604CAE">
        <w:rPr>
          <w:bCs/>
          <w:iCs/>
          <w:color w:val="000000" w:themeColor="text1"/>
          <w:sz w:val="28"/>
          <w:szCs w:val="28"/>
        </w:rPr>
        <w:t>ы</w:t>
      </w:r>
      <w:r w:rsidR="0033253E" w:rsidRPr="00604CAE">
        <w:rPr>
          <w:bCs/>
          <w:iCs/>
          <w:color w:val="000000" w:themeColor="text1"/>
          <w:sz w:val="28"/>
          <w:szCs w:val="28"/>
        </w:rPr>
        <w:t>й</w:t>
      </w:r>
      <w:proofErr w:type="spellEnd"/>
      <w:r w:rsidR="0033253E" w:rsidRPr="00604CAE">
        <w:rPr>
          <w:bCs/>
          <w:iCs/>
          <w:color w:val="000000" w:themeColor="text1"/>
          <w:sz w:val="28"/>
          <w:szCs w:val="28"/>
        </w:rPr>
        <w:t xml:space="preserve">); </w:t>
      </w:r>
      <m:oMath>
        <m:sSub>
          <m:sSub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Т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Рц</m:t>
            </m:r>
          </m:sub>
        </m:sSub>
        <m:r>
          <m:rPr>
            <m:sty m:val="p"/>
          </m:rPr>
          <w:rPr>
            <w:rFonts w:ascii="Cambria Math" w:hAnsi="Cambria Math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bCs/>
                    <w:iCs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i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bCs/>
                    <w:iCs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i-1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color w:val="000000" w:themeColor="text1"/>
            <w:sz w:val="28"/>
            <w:szCs w:val="28"/>
          </w:rPr>
          <m:t>∙100%</m:t>
        </m:r>
      </m:oMath>
      <w:r w:rsidR="0033253E" w:rsidRPr="00604CAE">
        <w:rPr>
          <w:bCs/>
          <w:iCs/>
          <w:color w:val="000000" w:themeColor="text1"/>
          <w:sz w:val="28"/>
          <w:szCs w:val="28"/>
        </w:rPr>
        <w:t xml:space="preserve"> (</w:t>
      </w:r>
      <w:r w:rsidR="00F077E9" w:rsidRPr="00604CAE">
        <w:rPr>
          <w:bCs/>
          <w:iCs/>
          <w:color w:val="000000" w:themeColor="text1"/>
          <w:sz w:val="28"/>
          <w:szCs w:val="28"/>
        </w:rPr>
        <w:t>цепной</w:t>
      </w:r>
      <w:r w:rsidR="0033253E" w:rsidRPr="00604CAE">
        <w:rPr>
          <w:bCs/>
          <w:iCs/>
          <w:color w:val="000000" w:themeColor="text1"/>
          <w:sz w:val="28"/>
          <w:szCs w:val="28"/>
        </w:rPr>
        <w:t>).</w:t>
      </w:r>
    </w:p>
    <w:p w14:paraId="5814C75F" w14:textId="77777777" w:rsidR="0033253E" w:rsidRPr="00604CAE" w:rsidRDefault="0033253E" w:rsidP="0033253E">
      <w:pPr>
        <w:pStyle w:val="af0"/>
        <w:spacing w:before="0" w:beforeAutospacing="0" w:after="0" w:afterAutospacing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w:r w:rsidRPr="00604CAE">
        <w:rPr>
          <w:bCs/>
          <w:iCs/>
          <w:color w:val="000000" w:themeColor="text1"/>
          <w:sz w:val="28"/>
          <w:szCs w:val="28"/>
        </w:rPr>
        <w:t>Темп прирост</w:t>
      </w:r>
      <w:r w:rsidR="00F077E9" w:rsidRPr="00604CAE">
        <w:rPr>
          <w:bCs/>
          <w:iCs/>
          <w:color w:val="000000" w:themeColor="text1"/>
          <w:sz w:val="28"/>
          <w:szCs w:val="28"/>
        </w:rPr>
        <w:t>а</w:t>
      </w:r>
      <w:r w:rsidRPr="00604CAE">
        <w:rPr>
          <w:bCs/>
          <w:iCs/>
          <w:color w:val="000000" w:themeColor="text1"/>
          <w:sz w:val="28"/>
          <w:szCs w:val="28"/>
        </w:rPr>
        <w:t>:</w:t>
      </w:r>
    </w:p>
    <w:p w14:paraId="30317B47" w14:textId="77777777" w:rsidR="0033253E" w:rsidRPr="00604CAE" w:rsidRDefault="00812DFA" w:rsidP="0033253E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Т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ПРб</m:t>
            </m:r>
          </m:sub>
        </m:sSub>
        <m:r>
          <m:rPr>
            <m:sty m:val="p"/>
          </m:rPr>
          <w:rPr>
            <w:rFonts w:ascii="Cambria Math" w:hAnsi="Cambria Math"/>
            <w:color w:val="000000" w:themeColor="text1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Т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Рб</m:t>
            </m:r>
          </m:sub>
        </m:sSub>
        <m:r>
          <m:rPr>
            <m:sty m:val="p"/>
          </m:rPr>
          <w:rPr>
            <w:rFonts w:ascii="Cambria Math" w:hAnsi="Cambria Math"/>
            <w:color w:val="000000" w:themeColor="text1"/>
            <w:sz w:val="28"/>
            <w:szCs w:val="28"/>
          </w:rPr>
          <m:t>-100%</m:t>
        </m:r>
      </m:oMath>
      <w:r w:rsidR="0033253E" w:rsidRPr="00604CAE">
        <w:rPr>
          <w:bCs/>
          <w:iCs/>
          <w:color w:val="000000" w:themeColor="text1"/>
          <w:sz w:val="28"/>
          <w:szCs w:val="28"/>
        </w:rPr>
        <w:t xml:space="preserve"> (базисн</w:t>
      </w:r>
      <w:proofErr w:type="spellStart"/>
      <w:r w:rsidR="00F077E9" w:rsidRPr="00604CAE">
        <w:rPr>
          <w:bCs/>
          <w:iCs/>
          <w:color w:val="000000" w:themeColor="text1"/>
          <w:sz w:val="28"/>
          <w:szCs w:val="28"/>
        </w:rPr>
        <w:t>ы</w:t>
      </w:r>
      <w:r w:rsidR="0033253E" w:rsidRPr="00604CAE">
        <w:rPr>
          <w:bCs/>
          <w:iCs/>
          <w:color w:val="000000" w:themeColor="text1"/>
          <w:sz w:val="28"/>
          <w:szCs w:val="28"/>
        </w:rPr>
        <w:t>й</w:t>
      </w:r>
      <w:proofErr w:type="spellEnd"/>
      <w:r w:rsidR="0033253E" w:rsidRPr="00604CAE">
        <w:rPr>
          <w:bCs/>
          <w:iCs/>
          <w:color w:val="000000" w:themeColor="text1"/>
          <w:sz w:val="28"/>
          <w:szCs w:val="28"/>
        </w:rPr>
        <w:t xml:space="preserve">); </w:t>
      </w:r>
      <m:oMath>
        <m:sSub>
          <m:sSub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Т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ПРц</m:t>
            </m:r>
          </m:sub>
        </m:sSub>
        <m:r>
          <m:rPr>
            <m:sty m:val="p"/>
          </m:rPr>
          <w:rPr>
            <w:rFonts w:ascii="Cambria Math" w:hAnsi="Cambria Math"/>
            <w:color w:val="000000" w:themeColor="text1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Т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  <w:sz w:val="28"/>
                <w:szCs w:val="28"/>
              </w:rPr>
              <m:t>Рц</m:t>
            </m:r>
          </m:sub>
        </m:sSub>
        <m:r>
          <m:rPr>
            <m:sty m:val="p"/>
          </m:rPr>
          <w:rPr>
            <w:rFonts w:ascii="Cambria Math" w:hAnsi="Cambria Math"/>
            <w:color w:val="000000" w:themeColor="text1"/>
            <w:sz w:val="28"/>
            <w:szCs w:val="28"/>
          </w:rPr>
          <m:t>-100%</m:t>
        </m:r>
      </m:oMath>
      <w:r w:rsidR="0033253E" w:rsidRPr="00604CAE">
        <w:rPr>
          <w:bCs/>
          <w:iCs/>
          <w:color w:val="000000" w:themeColor="text1"/>
          <w:sz w:val="28"/>
          <w:szCs w:val="28"/>
        </w:rPr>
        <w:t xml:space="preserve"> (</w:t>
      </w:r>
      <w:r w:rsidR="00F077E9" w:rsidRPr="00604CAE">
        <w:rPr>
          <w:bCs/>
          <w:iCs/>
          <w:color w:val="000000" w:themeColor="text1"/>
          <w:sz w:val="28"/>
          <w:szCs w:val="28"/>
        </w:rPr>
        <w:t>цепной</w:t>
      </w:r>
      <w:r w:rsidR="0033253E" w:rsidRPr="00604CAE">
        <w:rPr>
          <w:bCs/>
          <w:iCs/>
          <w:color w:val="000000" w:themeColor="text1"/>
          <w:sz w:val="28"/>
          <w:szCs w:val="28"/>
        </w:rPr>
        <w:t>).</w:t>
      </w:r>
    </w:p>
    <w:p w14:paraId="75531E9E" w14:textId="77777777" w:rsidR="0033253E" w:rsidRPr="00604CAE" w:rsidRDefault="0033253E" w:rsidP="0033253E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604CAE">
        <w:rPr>
          <w:bCs/>
          <w:iCs/>
          <w:color w:val="000000" w:themeColor="text1"/>
          <w:sz w:val="28"/>
          <w:szCs w:val="28"/>
        </w:rPr>
        <w:t>Абсолютн</w:t>
      </w:r>
      <w:r w:rsidR="00F077E9" w:rsidRPr="00604CAE">
        <w:rPr>
          <w:bCs/>
          <w:iCs/>
          <w:color w:val="000000" w:themeColor="text1"/>
          <w:sz w:val="28"/>
          <w:szCs w:val="28"/>
        </w:rPr>
        <w:t>о</w:t>
      </w:r>
      <w:r w:rsidRPr="00604CAE">
        <w:rPr>
          <w:bCs/>
          <w:iCs/>
          <w:color w:val="000000" w:themeColor="text1"/>
          <w:sz w:val="28"/>
          <w:szCs w:val="28"/>
        </w:rPr>
        <w:t>е значен</w:t>
      </w:r>
      <w:r w:rsidR="00F077E9" w:rsidRPr="00604CAE">
        <w:rPr>
          <w:bCs/>
          <w:iCs/>
          <w:color w:val="000000" w:themeColor="text1"/>
          <w:sz w:val="28"/>
          <w:szCs w:val="28"/>
        </w:rPr>
        <w:t>ие</w:t>
      </w:r>
      <w:r w:rsidRPr="00604CAE">
        <w:rPr>
          <w:bCs/>
          <w:iCs/>
          <w:color w:val="000000" w:themeColor="text1"/>
          <w:sz w:val="28"/>
          <w:szCs w:val="28"/>
        </w:rPr>
        <w:t xml:space="preserve"> 1% прирост</w:t>
      </w:r>
      <w:r w:rsidR="00F077E9" w:rsidRPr="00604CAE">
        <w:rPr>
          <w:bCs/>
          <w:iCs/>
          <w:color w:val="000000" w:themeColor="text1"/>
          <w:sz w:val="28"/>
          <w:szCs w:val="28"/>
        </w:rPr>
        <w:t>а</w:t>
      </w:r>
      <w:r w:rsidRPr="00604CAE">
        <w:rPr>
          <w:bCs/>
          <w:iCs/>
          <w:color w:val="000000" w:themeColor="text1"/>
          <w:sz w:val="28"/>
          <w:szCs w:val="28"/>
        </w:rPr>
        <w:t xml:space="preserve">: </w:t>
      </w:r>
      <m:oMath>
        <m:r>
          <m:rPr>
            <m:sty m:val="p"/>
          </m:rPr>
          <w:rPr>
            <w:rFonts w:ascii="Cambria Math" w:hAnsi="Cambria Math"/>
            <w:color w:val="000000" w:themeColor="text1"/>
            <w:sz w:val="28"/>
            <w:szCs w:val="28"/>
          </w:rPr>
          <m:t>А=</m:t>
        </m:r>
        <m:f>
          <m:fPr>
            <m:ctrlPr>
              <w:rPr>
                <w:rFonts w:ascii="Cambria Math" w:hAnsi="Cambria Math"/>
                <w:bCs/>
                <w:iCs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bCs/>
                    <w:iCs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П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ц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bCs/>
                    <w:iCs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Т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ПРц</m:t>
                </m:r>
              </m:sub>
            </m:sSub>
          </m:den>
        </m:f>
      </m:oMath>
    </w:p>
    <w:p w14:paraId="10CA8CB6" w14:textId="77777777" w:rsidR="0033253E" w:rsidRPr="00604CAE" w:rsidRDefault="0033253E" w:rsidP="00F077E9">
      <w:pPr>
        <w:spacing w:after="0" w:line="360" w:lineRule="auto"/>
        <w:ind w:firstLine="567"/>
        <w:jc w:val="center"/>
        <w:rPr>
          <w:rFonts w:ascii="Times New Roman" w:eastAsia="Times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Таблица 2</w:t>
      </w:r>
      <w:r w:rsidR="00210ED8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.11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 Р</w:t>
      </w:r>
      <w:r w:rsidR="00210ED8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</w:t>
      </w:r>
      <w:r w:rsidR="00F077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счет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базисн</w:t>
      </w:r>
      <w:r w:rsidR="00F077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ы</w:t>
      </w:r>
      <w:r w:rsidR="00210ED8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х</w:t>
      </w:r>
      <w:r w:rsidR="00F077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 цепных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показ</w:t>
      </w:r>
      <w:r w:rsidR="00F077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ателей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динам</w:t>
      </w:r>
      <w:r w:rsidR="00F077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ч</w:t>
      </w:r>
      <w:r w:rsidR="00F077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еского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ряд</w:t>
      </w:r>
      <w:r w:rsidR="00F077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077E9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миграционного прироста городского населения РФ</w:t>
      </w:r>
      <w:r w:rsidR="00F077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 20</w:t>
      </w:r>
      <w:r w:rsidR="00F077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18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-2023 </w:t>
      </w:r>
      <w:r w:rsidR="00F077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гг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tbl>
      <w:tblPr>
        <w:tblW w:w="10281" w:type="dxa"/>
        <w:tblInd w:w="-176" w:type="dxa"/>
        <w:tblLook w:val="04A0" w:firstRow="1" w:lastRow="0" w:firstColumn="1" w:lastColumn="0" w:noHBand="0" w:noVBand="1"/>
      </w:tblPr>
      <w:tblGrid>
        <w:gridCol w:w="907"/>
        <w:gridCol w:w="1807"/>
        <w:gridCol w:w="1129"/>
        <w:gridCol w:w="1185"/>
        <w:gridCol w:w="876"/>
        <w:gridCol w:w="1002"/>
        <w:gridCol w:w="876"/>
        <w:gridCol w:w="1002"/>
        <w:gridCol w:w="1497"/>
      </w:tblGrid>
      <w:tr w:rsidR="00362168" w:rsidRPr="00604CAE" w14:paraId="368D6A45" w14:textId="77777777" w:rsidTr="00294E51">
        <w:trPr>
          <w:trHeight w:val="750"/>
        </w:trPr>
        <w:tc>
          <w:tcPr>
            <w:tcW w:w="9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4D897" w14:textId="77777777" w:rsidR="00362168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Годы</w:t>
            </w:r>
          </w:p>
        </w:tc>
        <w:tc>
          <w:tcPr>
            <w:tcW w:w="18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5F4B8" w14:textId="77777777" w:rsidR="00362168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Миграционный прирост городского населения, чел.</w:t>
            </w:r>
          </w:p>
        </w:tc>
        <w:tc>
          <w:tcPr>
            <w:tcW w:w="23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A04D9" w14:textId="77777777" w:rsidR="00362168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Абсолютный прирост, чел.</w:t>
            </w:r>
          </w:p>
        </w:tc>
        <w:tc>
          <w:tcPr>
            <w:tcW w:w="1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8AFAE" w14:textId="77777777" w:rsidR="00362168" w:rsidRPr="00604CAE" w:rsidRDefault="00362168" w:rsidP="00F077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Темп рост</w:t>
            </w:r>
            <w:r w:rsidR="00F077E9"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%</w:t>
            </w:r>
          </w:p>
        </w:tc>
        <w:tc>
          <w:tcPr>
            <w:tcW w:w="18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87E8E" w14:textId="77777777" w:rsidR="00362168" w:rsidRPr="00604CAE" w:rsidRDefault="00362168" w:rsidP="00F077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Темп прирост</w:t>
            </w:r>
            <w:r w:rsidR="00F077E9"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%</w:t>
            </w:r>
          </w:p>
        </w:tc>
        <w:tc>
          <w:tcPr>
            <w:tcW w:w="14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BC6FB" w14:textId="77777777" w:rsidR="00362168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Абсолютное значение 1% прироста, чел</w:t>
            </w:r>
            <w:r w:rsidR="00294E51"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</w:tr>
      <w:tr w:rsidR="00362168" w:rsidRPr="00604CAE" w14:paraId="7F21A550" w14:textId="77777777" w:rsidTr="00294E51">
        <w:trPr>
          <w:trHeight w:val="615"/>
        </w:trPr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329FCC" w14:textId="77777777" w:rsidR="00362168" w:rsidRPr="00604CAE" w:rsidRDefault="00362168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2940EF" w14:textId="77777777" w:rsidR="00362168" w:rsidRPr="00604CAE" w:rsidRDefault="00362168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2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CD2E9" w14:textId="77777777" w:rsidR="008B7354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Базис-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ный</w:t>
            </w:r>
            <w:proofErr w:type="spellEnd"/>
            <w:proofErr w:type="gramEnd"/>
          </w:p>
          <w:p w14:paraId="1124166E" w14:textId="77777777" w:rsidR="00362168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Δ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t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б</w:t>
            </w:r>
            <w:proofErr w:type="spellEnd"/>
          </w:p>
        </w:tc>
        <w:tc>
          <w:tcPr>
            <w:tcW w:w="11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D2F03" w14:textId="77777777" w:rsidR="00362168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Цепной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Δ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t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л</w:t>
            </w:r>
            <w:proofErr w:type="spellEnd"/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150A5" w14:textId="77777777" w:rsidR="00362168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Базис-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ный</w:t>
            </w:r>
            <w:proofErr w:type="spellEnd"/>
            <w:proofErr w:type="gramEnd"/>
          </w:p>
        </w:tc>
        <w:tc>
          <w:tcPr>
            <w:tcW w:w="100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F9983" w14:textId="77777777" w:rsidR="00362168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Цепной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Р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ц</w:t>
            </w:r>
            <w:proofErr w:type="spellEnd"/>
          </w:p>
        </w:tc>
        <w:tc>
          <w:tcPr>
            <w:tcW w:w="8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1330D" w14:textId="77777777" w:rsidR="00362168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Базис-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ный</w:t>
            </w:r>
            <w:proofErr w:type="spellEnd"/>
            <w:proofErr w:type="gram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ПР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б</w:t>
            </w:r>
            <w:proofErr w:type="spellEnd"/>
          </w:p>
        </w:tc>
        <w:tc>
          <w:tcPr>
            <w:tcW w:w="100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021F7" w14:textId="77777777" w:rsidR="00362168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Цепной 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ПР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ц</w:t>
            </w:r>
            <w:proofErr w:type="spellEnd"/>
            <w:proofErr w:type="gramEnd"/>
          </w:p>
        </w:tc>
        <w:tc>
          <w:tcPr>
            <w:tcW w:w="14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23A298" w14:textId="77777777" w:rsidR="00362168" w:rsidRPr="00604CAE" w:rsidRDefault="00362168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362168" w:rsidRPr="00604CAE" w14:paraId="260AC355" w14:textId="77777777" w:rsidTr="00294E51">
        <w:trPr>
          <w:trHeight w:val="405"/>
        </w:trPr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CFF742" w14:textId="77777777" w:rsidR="00362168" w:rsidRPr="00604CAE" w:rsidRDefault="00362168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4D68EE" w14:textId="77777777" w:rsidR="00362168" w:rsidRPr="00604CAE" w:rsidRDefault="00362168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2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BF5704" w14:textId="77777777" w:rsidR="00362168" w:rsidRPr="00604CAE" w:rsidRDefault="00362168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7A054D" w14:textId="77777777" w:rsidR="00362168" w:rsidRPr="00604CAE" w:rsidRDefault="00362168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A3470" w14:textId="77777777" w:rsidR="00362168" w:rsidRPr="00604CAE" w:rsidRDefault="00362168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Р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б</w:t>
            </w:r>
            <w:proofErr w:type="spellEnd"/>
          </w:p>
        </w:tc>
        <w:tc>
          <w:tcPr>
            <w:tcW w:w="100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2A81E3" w14:textId="77777777" w:rsidR="00362168" w:rsidRPr="00604CAE" w:rsidRDefault="00362168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C582BC" w14:textId="77777777" w:rsidR="00362168" w:rsidRPr="00604CAE" w:rsidRDefault="00362168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00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3532A7" w14:textId="77777777" w:rsidR="00362168" w:rsidRPr="00604CAE" w:rsidRDefault="00362168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E4FEAC" w14:textId="77777777" w:rsidR="00362168" w:rsidRPr="00604CAE" w:rsidRDefault="00362168" w:rsidP="003621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8B7354" w:rsidRPr="00604CAE" w14:paraId="048F4478" w14:textId="77777777" w:rsidTr="00294E51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46C3A" w14:textId="77777777" w:rsidR="008B7354" w:rsidRPr="00604CAE" w:rsidRDefault="008B7354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8971C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194323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9BCD3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DD892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A44CA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DB4A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83825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0EB663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7D0B9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</w:tr>
      <w:tr w:rsidR="008B7354" w:rsidRPr="00604CAE" w14:paraId="6C0DEC0C" w14:textId="77777777" w:rsidTr="00294E51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425B6E" w14:textId="77777777" w:rsidR="008B7354" w:rsidRPr="00604CAE" w:rsidRDefault="008B7354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2019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A4868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275013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86F28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80690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4D464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80690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D9EC2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1,4152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03C3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1,4152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2C540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41,52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5F5B9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41,52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0B35D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1943,23</w:t>
            </w:r>
          </w:p>
        </w:tc>
      </w:tr>
      <w:tr w:rsidR="008B7354" w:rsidRPr="00604CAE" w14:paraId="239FFC50" w14:textId="77777777" w:rsidTr="00294E51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56C89" w14:textId="77777777" w:rsidR="008B7354" w:rsidRPr="00604CAE" w:rsidRDefault="008B7354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1BE6D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132247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342C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-62076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58457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-142766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2D259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0,6806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C8AE2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0,4809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8BEF8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-31,94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2F2C7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-51,91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E8AF75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2750,13</w:t>
            </w:r>
          </w:p>
        </w:tc>
      </w:tr>
      <w:tr w:rsidR="008B7354" w:rsidRPr="00604CAE" w14:paraId="0F4F3365" w14:textId="77777777" w:rsidTr="00294E51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F569D" w14:textId="77777777" w:rsidR="008B7354" w:rsidRPr="00604CAE" w:rsidRDefault="008B7354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A9ECD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395200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AE92E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200877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040DD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262953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505C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2,0337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B4C34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2,9883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7477A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103,37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DCC0B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198,83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988BB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1322,47</w:t>
            </w:r>
          </w:p>
        </w:tc>
      </w:tr>
      <w:tr w:rsidR="008B7354" w:rsidRPr="00604CAE" w14:paraId="243EEE74" w14:textId="77777777" w:rsidTr="00294E51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36BC7" w14:textId="77777777" w:rsidR="008B7354" w:rsidRPr="00604CAE" w:rsidRDefault="008B7354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A9314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80976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91B65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-113347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C9CD9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-314224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A22A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0,4167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027C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0,2049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2BF3A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-58,33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6F0E48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-79,51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39D87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3952</w:t>
            </w:r>
          </w:p>
        </w:tc>
      </w:tr>
      <w:tr w:rsidR="008B7354" w:rsidRPr="00604CAE" w14:paraId="4C30A11C" w14:textId="77777777" w:rsidTr="00294E51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EAAA4" w14:textId="77777777" w:rsidR="008B7354" w:rsidRPr="00604CAE" w:rsidRDefault="008B7354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50887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171649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5510A9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-22674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D19B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90673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0076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0,8833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8BB4F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2,1198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684DD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-11,67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3F0D9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111,98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B712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809,76</w:t>
            </w:r>
          </w:p>
        </w:tc>
      </w:tr>
      <w:tr w:rsidR="008B7354" w:rsidRPr="00604CAE" w14:paraId="2F8286B6" w14:textId="77777777" w:rsidTr="00294E51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19501" w14:textId="77777777" w:rsidR="008B7354" w:rsidRPr="00604CAE" w:rsidRDefault="008B7354" w:rsidP="00362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Сумма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DF512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1249408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F85BC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A6C91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-22674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3C667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F1B1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0,8833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EE146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522CF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513BA" w14:textId="77777777" w:rsidR="008B7354" w:rsidRPr="00604CAE" w:rsidRDefault="008B7354" w:rsidP="008B73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10777,59</w:t>
            </w:r>
          </w:p>
        </w:tc>
      </w:tr>
    </w:tbl>
    <w:p w14:paraId="3D76BA2D" w14:textId="77777777" w:rsidR="00667401" w:rsidRPr="00604CAE" w:rsidRDefault="00667401" w:rsidP="0066740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ED123D2" w14:textId="77777777" w:rsidR="00362168" w:rsidRPr="00604CAE" w:rsidRDefault="008B7354" w:rsidP="0066740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noProof/>
          <w:color w:val="000000" w:themeColor="text1"/>
          <w:lang w:eastAsia="ru-RU"/>
        </w:rPr>
        <w:drawing>
          <wp:inline distT="0" distB="0" distL="0" distR="0" wp14:anchorId="12B701D9" wp14:editId="11CEAB0A">
            <wp:extent cx="5257800" cy="3095625"/>
            <wp:effectExtent l="0" t="0" r="19050" b="9525"/>
            <wp:docPr id="28" name="Діаграма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0857F01B" w14:textId="77777777" w:rsidR="00210ED8" w:rsidRPr="00604CAE" w:rsidRDefault="00210ED8" w:rsidP="00210ED8">
      <w:pPr>
        <w:spacing w:after="0" w:line="360" w:lineRule="auto"/>
        <w:ind w:firstLine="567"/>
        <w:jc w:val="center"/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Рис. 2.9. Динамика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миграционного прироста городского населения </w:t>
      </w:r>
    </w:p>
    <w:p w14:paraId="30A2F3DB" w14:textId="77777777" w:rsidR="00210ED8" w:rsidRPr="00604CAE" w:rsidRDefault="00210ED8" w:rsidP="00210ED8">
      <w:pPr>
        <w:spacing w:after="0" w:line="360" w:lineRule="auto"/>
        <w:ind w:firstLine="567"/>
        <w:jc w:val="center"/>
        <w:rPr>
          <w:rFonts w:ascii="Times New Roman" w:eastAsia="Times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РФ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за 2018-2023 гг.</w:t>
      </w:r>
    </w:p>
    <w:p w14:paraId="7671ED4D" w14:textId="77777777" w:rsidR="00210ED8" w:rsidRPr="00604CAE" w:rsidRDefault="00210ED8" w:rsidP="00210ED8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 xml:space="preserve">Как видим из табл. 2.11 и рис. 2.9, на протяжении периода с 2018 по 2023 гг. </w:t>
      </w:r>
      <w:r w:rsidRPr="00604CAE">
        <w:rPr>
          <w:color w:val="000000" w:themeColor="text1"/>
          <w:spacing w:val="6"/>
          <w:sz w:val="28"/>
          <w:szCs w:val="28"/>
        </w:rPr>
        <w:t xml:space="preserve">миграционный прирост городского населения </w:t>
      </w:r>
      <w:r w:rsidRPr="00604CAE">
        <w:rPr>
          <w:color w:val="000000" w:themeColor="text1"/>
          <w:sz w:val="28"/>
          <w:szCs w:val="28"/>
        </w:rPr>
        <w:t xml:space="preserve">не имеет четкой тенденции. Наибольший прирост приходится на 2912 год (395200 чел.), наименьший – на 2022 год (80976 </w:t>
      </w:r>
      <w:proofErr w:type="gramStart"/>
      <w:r w:rsidRPr="00604CAE">
        <w:rPr>
          <w:color w:val="000000" w:themeColor="text1"/>
          <w:sz w:val="28"/>
          <w:szCs w:val="28"/>
        </w:rPr>
        <w:t>чел</w:t>
      </w:r>
      <w:proofErr w:type="gramEnd"/>
      <w:r w:rsidRPr="00604CAE">
        <w:rPr>
          <w:color w:val="000000" w:themeColor="text1"/>
          <w:sz w:val="28"/>
          <w:szCs w:val="28"/>
        </w:rPr>
        <w:t>).</w:t>
      </w:r>
    </w:p>
    <w:p w14:paraId="0BA98D86" w14:textId="77777777" w:rsidR="00210ED8" w:rsidRPr="00604CAE" w:rsidRDefault="00210ED8" w:rsidP="00210ED8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 xml:space="preserve">Рассчитаем средние показатели ряда динамики </w:t>
      </w:r>
      <w:r w:rsidR="002268BD" w:rsidRPr="00604CAE">
        <w:rPr>
          <w:color w:val="000000" w:themeColor="text1"/>
          <w:spacing w:val="6"/>
          <w:sz w:val="28"/>
          <w:szCs w:val="28"/>
        </w:rPr>
        <w:t>миграционного прироста городского населения в РФ</w:t>
      </w:r>
      <w:r w:rsidRPr="00604CAE">
        <w:rPr>
          <w:color w:val="000000" w:themeColor="text1"/>
          <w:sz w:val="28"/>
          <w:szCs w:val="28"/>
        </w:rPr>
        <w:t>.</w:t>
      </w:r>
    </w:p>
    <w:p w14:paraId="02A70C8C" w14:textId="77777777" w:rsidR="00210ED8" w:rsidRPr="00604CAE" w:rsidRDefault="00210ED8" w:rsidP="00210ED8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>Средн</w:t>
      </w:r>
      <w:r w:rsidR="002268BD" w:rsidRPr="00604CAE">
        <w:rPr>
          <w:color w:val="000000" w:themeColor="text1"/>
          <w:sz w:val="28"/>
          <w:szCs w:val="28"/>
        </w:rPr>
        <w:t>и</w:t>
      </w:r>
      <w:r w:rsidRPr="00604CAE">
        <w:rPr>
          <w:color w:val="000000" w:themeColor="text1"/>
          <w:sz w:val="28"/>
          <w:szCs w:val="28"/>
        </w:rPr>
        <w:t xml:space="preserve">й </w:t>
      </w:r>
      <w:r w:rsidR="002268BD" w:rsidRPr="00604CAE">
        <w:rPr>
          <w:color w:val="000000" w:themeColor="text1"/>
          <w:sz w:val="28"/>
          <w:szCs w:val="28"/>
        </w:rPr>
        <w:t>уровень</w:t>
      </w:r>
      <w:r w:rsidRPr="00604CAE">
        <w:rPr>
          <w:color w:val="000000" w:themeColor="text1"/>
          <w:sz w:val="28"/>
          <w:szCs w:val="28"/>
        </w:rPr>
        <w:t xml:space="preserve"> ряд</w:t>
      </w:r>
      <w:r w:rsidR="002268BD" w:rsidRPr="00604CAE">
        <w:rPr>
          <w:color w:val="000000" w:themeColor="text1"/>
          <w:sz w:val="28"/>
          <w:szCs w:val="28"/>
        </w:rPr>
        <w:t>а</w:t>
      </w:r>
      <w:r w:rsidRPr="00604CAE">
        <w:rPr>
          <w:color w:val="000000" w:themeColor="text1"/>
          <w:sz w:val="28"/>
          <w:szCs w:val="28"/>
        </w:rPr>
        <w:t>:</w:t>
      </w:r>
    </w:p>
    <w:p w14:paraId="5D99198B" w14:textId="77777777" w:rsidR="00210ED8" w:rsidRPr="00604CAE" w:rsidRDefault="00812DFA" w:rsidP="00210ED8">
      <w:pPr>
        <w:pStyle w:val="af0"/>
        <w:spacing w:before="0" w:beforeAutospacing="0" w:after="0" w:afterAutospacing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bCs/>
                  <w:iCs/>
                  <w:color w:val="000000" w:themeColor="text1"/>
                  <w:sz w:val="28"/>
                  <w:szCs w:val="28"/>
                </w:rPr>
              </m:ctrlPr>
            </m:accPr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Y</m:t>
              </m:r>
            </m:e>
          </m:acc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Cs/>
                  <w:iCs/>
                  <w:color w:val="000000" w:themeColor="text1"/>
                  <w:sz w:val="28"/>
                  <w:szCs w:val="28"/>
                </w:rPr>
              </m:ctrlPr>
            </m:fPr>
            <m:num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hAnsi="Cambria Math"/>
                      <w:bCs/>
                      <w:iCs/>
                      <w:color w:val="000000" w:themeColor="text1"/>
                      <w:sz w:val="28"/>
                      <w:szCs w:val="28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Fonts w:ascii="Cambria Math" w:hAnsi="Cambria Math"/>
                          <w:bCs/>
                          <w:iCs/>
                          <w:color w:val="000000" w:themeColor="text1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Y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i</m:t>
                      </m:r>
                    </m:sub>
                  </m:sSub>
                </m:e>
              </m:nary>
            </m:num>
            <m:den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n</m:t>
              </m:r>
            </m:den>
          </m:f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Cs/>
                  <w:iCs/>
                  <w:color w:val="000000" w:themeColor="text1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1249408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6</m:t>
              </m:r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>=208234,7 (чел.).</m:t>
          </m:r>
        </m:oMath>
      </m:oMathPara>
    </w:p>
    <w:p w14:paraId="5575DCAA" w14:textId="77777777" w:rsidR="00210ED8" w:rsidRPr="00604CAE" w:rsidRDefault="00210ED8" w:rsidP="002268BD">
      <w:pPr>
        <w:pStyle w:val="af8"/>
        <w:ind w:left="0" w:firstLine="567"/>
        <w:jc w:val="both"/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Средн</w:t>
      </w:r>
      <w:r w:rsidR="002268BD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ий абсолютны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й прир</w:t>
      </w:r>
      <w:r w:rsidR="002268BD"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о</w:t>
      </w: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ст:</w:t>
      </w:r>
    </w:p>
    <w:p w14:paraId="259F3735" w14:textId="77777777" w:rsidR="00210ED8" w:rsidRPr="00604CAE" w:rsidRDefault="00812DFA" w:rsidP="00210ED8">
      <w:pPr>
        <w:pStyle w:val="af0"/>
        <w:spacing w:before="0" w:beforeAutospacing="0" w:after="0" w:afterAutospacing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bCs/>
                  <w:iCs/>
                  <w:color w:val="000000" w:themeColor="text1"/>
                  <w:sz w:val="28"/>
                  <w:szCs w:val="28"/>
                </w:rPr>
              </m:ctrlPr>
            </m:accPr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y</m:t>
              </m:r>
            </m:e>
          </m:acc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Cs/>
                  <w:iCs/>
                  <w:color w:val="000000" w:themeColor="text1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Cs/>
                      <w:color w:val="000000" w:themeColor="text1"/>
                      <w:sz w:val="28"/>
                      <w:szCs w:val="28"/>
                    </w:rPr>
                  </m:ctrlPr>
                </m:sSubPr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/>
                          <w:bCs/>
                          <w:iCs/>
                          <w:color w:val="000000" w:themeColor="text1"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y</m:t>
                      </m:r>
                    </m:e>
                  </m:nary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i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n-1</m:t>
              </m:r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iCs/>
                  <w:color w:val="000000" w:themeColor="text1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-22674</m:t>
              </m:r>
            </m:num>
            <m:den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6-1</m:t>
              </m:r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>=-4534,8 (чел.).</m:t>
          </m:r>
        </m:oMath>
      </m:oMathPara>
    </w:p>
    <w:p w14:paraId="6815B0BC" w14:textId="77777777" w:rsidR="00210ED8" w:rsidRPr="00604CAE" w:rsidRDefault="00210ED8" w:rsidP="00210ED8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604CAE">
        <w:rPr>
          <w:bCs/>
          <w:iCs/>
          <w:color w:val="000000" w:themeColor="text1"/>
          <w:sz w:val="28"/>
          <w:szCs w:val="28"/>
        </w:rPr>
        <w:t>Средн</w:t>
      </w:r>
      <w:r w:rsidR="002268BD" w:rsidRPr="00604CAE">
        <w:rPr>
          <w:bCs/>
          <w:iCs/>
          <w:color w:val="000000" w:themeColor="text1"/>
          <w:sz w:val="28"/>
          <w:szCs w:val="28"/>
        </w:rPr>
        <w:t>и</w:t>
      </w:r>
      <w:r w:rsidRPr="00604CAE">
        <w:rPr>
          <w:bCs/>
          <w:iCs/>
          <w:color w:val="000000" w:themeColor="text1"/>
          <w:sz w:val="28"/>
          <w:szCs w:val="28"/>
        </w:rPr>
        <w:t>й темп рост</w:t>
      </w:r>
      <w:r w:rsidR="002268BD" w:rsidRPr="00604CAE">
        <w:rPr>
          <w:bCs/>
          <w:iCs/>
          <w:color w:val="000000" w:themeColor="text1"/>
          <w:sz w:val="28"/>
          <w:szCs w:val="28"/>
        </w:rPr>
        <w:t>а</w:t>
      </w:r>
      <w:r w:rsidRPr="00604CAE">
        <w:rPr>
          <w:bCs/>
          <w:iCs/>
          <w:color w:val="000000" w:themeColor="text1"/>
          <w:sz w:val="28"/>
          <w:szCs w:val="28"/>
        </w:rPr>
        <w:t>:</w:t>
      </w:r>
    </w:p>
    <w:p w14:paraId="232A1D40" w14:textId="77777777" w:rsidR="00210ED8" w:rsidRPr="00604CAE" w:rsidRDefault="00812DFA" w:rsidP="00210ED8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Т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Р</m:t>
                  </m:r>
                </m:sub>
              </m:sSub>
            </m:e>
          </m:acc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rad>
            <m:radPr>
              <m:ctrl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6-1</m:t>
              </m:r>
            </m:deg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1,4152⋅0,4809⋅2,9883⋅0,2049⋅2,1198</m:t>
              </m:r>
            </m:e>
          </m:rad>
          <m:r>
            <w:rPr>
              <w:rFonts w:ascii="Cambria Math" w:hAnsi="Cambria Math"/>
              <w:color w:val="000000" w:themeColor="text1"/>
              <w:sz w:val="28"/>
              <w:szCs w:val="28"/>
            </w:rPr>
            <m:t>=0,9755</m:t>
          </m:r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.</m:t>
          </m:r>
        </m:oMath>
      </m:oMathPara>
    </w:p>
    <w:p w14:paraId="21B0EAE1" w14:textId="77777777" w:rsidR="00210ED8" w:rsidRPr="00604CAE" w:rsidRDefault="00210ED8" w:rsidP="00210ED8">
      <w:pPr>
        <w:pStyle w:val="af0"/>
        <w:spacing w:before="0" w:beforeAutospacing="0" w:after="0" w:afterAutospacing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w:r w:rsidRPr="00604CAE">
        <w:rPr>
          <w:bCs/>
          <w:iCs/>
          <w:color w:val="000000" w:themeColor="text1"/>
          <w:sz w:val="28"/>
          <w:szCs w:val="28"/>
        </w:rPr>
        <w:t>Средн</w:t>
      </w:r>
      <w:r w:rsidR="002268BD" w:rsidRPr="00604CAE">
        <w:rPr>
          <w:bCs/>
          <w:iCs/>
          <w:color w:val="000000" w:themeColor="text1"/>
          <w:sz w:val="28"/>
          <w:szCs w:val="28"/>
        </w:rPr>
        <w:t>и</w:t>
      </w:r>
      <w:r w:rsidRPr="00604CAE">
        <w:rPr>
          <w:bCs/>
          <w:iCs/>
          <w:color w:val="000000" w:themeColor="text1"/>
          <w:sz w:val="28"/>
          <w:szCs w:val="28"/>
        </w:rPr>
        <w:t>й темп прирост</w:t>
      </w:r>
      <w:r w:rsidR="002268BD" w:rsidRPr="00604CAE">
        <w:rPr>
          <w:bCs/>
          <w:iCs/>
          <w:color w:val="000000" w:themeColor="text1"/>
          <w:sz w:val="28"/>
          <w:szCs w:val="28"/>
        </w:rPr>
        <w:t>а</w:t>
      </w:r>
      <w:r w:rsidRPr="00604CAE">
        <w:rPr>
          <w:bCs/>
          <w:iCs/>
          <w:color w:val="000000" w:themeColor="text1"/>
          <w:sz w:val="28"/>
          <w:szCs w:val="28"/>
        </w:rPr>
        <w:t>:</w:t>
      </w:r>
    </w:p>
    <w:p w14:paraId="1B2F9048" w14:textId="77777777" w:rsidR="00210ED8" w:rsidRPr="00604CAE" w:rsidRDefault="00812DFA" w:rsidP="00210ED8">
      <w:pPr>
        <w:pStyle w:val="af0"/>
        <w:tabs>
          <w:tab w:val="num" w:pos="1980"/>
        </w:tabs>
        <w:spacing w:before="0" w:beforeAutospacing="0" w:after="0" w:afterAutospacing="0" w:line="360" w:lineRule="auto"/>
        <w:ind w:firstLine="567"/>
        <w:jc w:val="both"/>
        <w:rPr>
          <w:i/>
          <w:color w:val="000000" w:themeColor="text1"/>
          <w:sz w:val="28"/>
          <w:szCs w:val="28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Т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ПР</m:t>
                  </m:r>
                </m:sub>
              </m:sSub>
            </m:e>
          </m:acc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</m:ctrlPr>
            </m:dPr>
            <m:e>
              <m:acc>
                <m:accPr>
                  <m:chr m:val="̅"/>
                  <m:ctrl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Т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Р</m:t>
                      </m:r>
                    </m:sub>
                  </m:sSub>
                </m:e>
              </m:acc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-1</m:t>
              </m:r>
            </m:e>
          </m:d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∙100%=</m:t>
          </m:r>
          <m:d>
            <m:dPr>
              <m:ctrl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0,9755-1</m:t>
              </m:r>
            </m:e>
          </m:d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∙100%=-2,45%.</m:t>
          </m:r>
        </m:oMath>
      </m:oMathPara>
    </w:p>
    <w:p w14:paraId="0ABEEC22" w14:textId="77777777" w:rsidR="00210ED8" w:rsidRPr="00604CAE" w:rsidRDefault="002268BD" w:rsidP="00210ED8">
      <w:pPr>
        <w:pStyle w:val="af0"/>
        <w:tabs>
          <w:tab w:val="num" w:pos="1980"/>
        </w:tabs>
        <w:spacing w:before="0" w:beforeAutospacing="0" w:after="0" w:afterAutospacing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w:r w:rsidRPr="00604CAE">
        <w:rPr>
          <w:bCs/>
          <w:iCs/>
          <w:color w:val="000000" w:themeColor="text1"/>
          <w:sz w:val="28"/>
          <w:szCs w:val="28"/>
        </w:rPr>
        <w:t>То есть</w:t>
      </w:r>
      <w:r w:rsidR="00210ED8" w:rsidRPr="00604CAE">
        <w:rPr>
          <w:bCs/>
          <w:iCs/>
          <w:color w:val="000000" w:themeColor="text1"/>
          <w:sz w:val="28"/>
          <w:szCs w:val="28"/>
        </w:rPr>
        <w:t>, за пер</w:t>
      </w:r>
      <w:r w:rsidRPr="00604CAE">
        <w:rPr>
          <w:bCs/>
          <w:iCs/>
          <w:color w:val="000000" w:themeColor="text1"/>
          <w:sz w:val="28"/>
          <w:szCs w:val="28"/>
        </w:rPr>
        <w:t>и</w:t>
      </w:r>
      <w:r w:rsidR="00210ED8" w:rsidRPr="00604CAE">
        <w:rPr>
          <w:bCs/>
          <w:iCs/>
          <w:color w:val="000000" w:themeColor="text1"/>
          <w:sz w:val="28"/>
          <w:szCs w:val="28"/>
        </w:rPr>
        <w:t xml:space="preserve">од </w:t>
      </w:r>
      <w:r w:rsidR="00210ED8" w:rsidRPr="00604CAE">
        <w:rPr>
          <w:color w:val="000000" w:themeColor="text1"/>
          <w:sz w:val="28"/>
          <w:szCs w:val="28"/>
        </w:rPr>
        <w:t>з 201</w:t>
      </w:r>
      <w:r w:rsidRPr="00604CAE">
        <w:rPr>
          <w:color w:val="000000" w:themeColor="text1"/>
          <w:sz w:val="28"/>
          <w:szCs w:val="28"/>
        </w:rPr>
        <w:t>8-</w:t>
      </w:r>
      <w:r w:rsidR="00210ED8" w:rsidRPr="00604CAE">
        <w:rPr>
          <w:color w:val="000000" w:themeColor="text1"/>
          <w:sz w:val="28"/>
          <w:szCs w:val="28"/>
        </w:rPr>
        <w:t>2023</w:t>
      </w:r>
      <w:r w:rsidRPr="00604CAE">
        <w:rPr>
          <w:color w:val="000000" w:themeColor="text1"/>
          <w:sz w:val="28"/>
          <w:szCs w:val="28"/>
        </w:rPr>
        <w:t xml:space="preserve"> гг. </w:t>
      </w:r>
      <w:r w:rsidRPr="00604CAE">
        <w:rPr>
          <w:color w:val="000000" w:themeColor="text1"/>
          <w:spacing w:val="6"/>
          <w:sz w:val="28"/>
          <w:szCs w:val="28"/>
        </w:rPr>
        <w:t xml:space="preserve">миграционный прирост городского населения РФ </w:t>
      </w:r>
      <w:r w:rsidR="00210ED8" w:rsidRPr="00604CAE">
        <w:rPr>
          <w:color w:val="000000" w:themeColor="text1"/>
          <w:sz w:val="28"/>
          <w:szCs w:val="28"/>
        </w:rPr>
        <w:t>в сред</w:t>
      </w:r>
      <w:r w:rsidRPr="00604CAE">
        <w:rPr>
          <w:color w:val="000000" w:themeColor="text1"/>
          <w:sz w:val="28"/>
          <w:szCs w:val="28"/>
        </w:rPr>
        <w:t xml:space="preserve">нем составлял 208234,7 чел. Ежегодно </w:t>
      </w:r>
      <w:r w:rsidRPr="00604CAE">
        <w:rPr>
          <w:color w:val="000000" w:themeColor="text1"/>
          <w:spacing w:val="6"/>
          <w:sz w:val="28"/>
          <w:szCs w:val="28"/>
        </w:rPr>
        <w:t xml:space="preserve">миграционный прирост городского населения РФ снижался на </w:t>
      </w:r>
      <w:r w:rsidRPr="00604CAE">
        <w:rPr>
          <w:color w:val="000000" w:themeColor="text1"/>
          <w:sz w:val="28"/>
          <w:szCs w:val="28"/>
        </w:rPr>
        <w:t>4534,8 чел</w:t>
      </w:r>
      <w:r w:rsidR="00D7583D" w:rsidRPr="00604CAE">
        <w:rPr>
          <w:color w:val="000000" w:themeColor="text1"/>
          <w:sz w:val="28"/>
          <w:szCs w:val="28"/>
        </w:rPr>
        <w:t xml:space="preserve">. </w:t>
      </w:r>
      <w:r w:rsidRPr="00604CAE">
        <w:rPr>
          <w:color w:val="000000" w:themeColor="text1"/>
          <w:sz w:val="28"/>
          <w:szCs w:val="28"/>
        </w:rPr>
        <w:t>или</w:t>
      </w:r>
      <w:r w:rsidR="00210ED8" w:rsidRPr="00604CAE">
        <w:rPr>
          <w:bCs/>
          <w:iCs/>
          <w:color w:val="000000" w:themeColor="text1"/>
          <w:sz w:val="28"/>
          <w:szCs w:val="28"/>
        </w:rPr>
        <w:t xml:space="preserve"> на </w:t>
      </w:r>
      <w:r w:rsidRPr="00604CAE">
        <w:rPr>
          <w:bCs/>
          <w:iCs/>
          <w:color w:val="000000" w:themeColor="text1"/>
          <w:sz w:val="28"/>
          <w:szCs w:val="28"/>
        </w:rPr>
        <w:t>2,45</w:t>
      </w:r>
      <w:r w:rsidR="00210ED8" w:rsidRPr="00604CAE">
        <w:rPr>
          <w:bCs/>
          <w:iCs/>
          <w:color w:val="000000" w:themeColor="text1"/>
          <w:sz w:val="28"/>
          <w:szCs w:val="28"/>
        </w:rPr>
        <w:t>%.</w:t>
      </w:r>
    </w:p>
    <w:p w14:paraId="59757CE3" w14:textId="77777777" w:rsidR="00210ED8" w:rsidRPr="00604CAE" w:rsidRDefault="00D7583D" w:rsidP="00D7583D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Определим тенденцию изменения миграционного прироста городского населения РФ </w:t>
      </w:r>
      <w:r w:rsidR="00210ED8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методом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расчёта</w:t>
      </w:r>
      <w:r w:rsidR="00210ED8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 параметр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о</w:t>
      </w:r>
      <w:r w:rsidR="00210ED8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в л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и</w:t>
      </w:r>
      <w:r w:rsidR="00210ED8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н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е</w:t>
      </w:r>
      <w:r w:rsidR="00210ED8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йного тренд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а </w:t>
      </w:r>
      <m:oMath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Y</m:t>
            </m:r>
          </m:e>
        </m:ac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sub>
            </m:sSub>
          </m:e>
        </m:ac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+</m:t>
        </m:r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</m:sSub>
          </m:e>
        </m:ac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∙t</m:t>
        </m:r>
      </m:oMath>
      <w:r w:rsidR="00210ED8" w:rsidRPr="00604CA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. </w:t>
      </w:r>
    </w:p>
    <w:p w14:paraId="0B44F493" w14:textId="77777777" w:rsidR="00210ED8" w:rsidRPr="00604CAE" w:rsidRDefault="00210ED8" w:rsidP="00D7583D">
      <w:pPr>
        <w:spacing w:after="0" w:line="360" w:lineRule="auto"/>
        <w:ind w:firstLine="567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  <w:lang w:bidi="uk-UA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Таблиц</w:t>
      </w:r>
      <w:r w:rsidR="00D7583D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="00D7583D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2.12..</w:t>
      </w:r>
      <w:proofErr w:type="gramEnd"/>
      <w:r w:rsidR="00D7583D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</w:t>
      </w:r>
      <w:r w:rsidR="00D7583D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асчёт 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параметр</w:t>
      </w:r>
      <w:r w:rsidR="00D7583D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 </w:t>
      </w:r>
      <w:r w:rsidR="00D7583D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уравнения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л</w:t>
      </w:r>
      <w:r w:rsidR="00D7583D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н</w:t>
      </w:r>
      <w:r w:rsidR="00D7583D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е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йного тренд</w:t>
      </w:r>
      <w:r w:rsidR="00D7583D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</w:t>
      </w:r>
    </w:p>
    <w:tbl>
      <w:tblPr>
        <w:tblW w:w="721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2"/>
        <w:gridCol w:w="2072"/>
        <w:gridCol w:w="896"/>
        <w:gridCol w:w="976"/>
        <w:gridCol w:w="1231"/>
        <w:gridCol w:w="1546"/>
      </w:tblGrid>
      <w:tr w:rsidR="00AA7976" w:rsidRPr="00604CAE" w14:paraId="46E1AB25" w14:textId="77777777" w:rsidTr="00210ED8">
        <w:trPr>
          <w:trHeight w:val="1843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6F67524A" w14:textId="77777777" w:rsidR="00210ED8" w:rsidRPr="00604CAE" w:rsidRDefault="00210ED8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Годы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69CCC522" w14:textId="77777777" w:rsidR="00210ED8" w:rsidRPr="00604CAE" w:rsidRDefault="00210ED8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Миграционный прирост городского населения, чел.</w:t>
            </w:r>
          </w:p>
          <w:p w14:paraId="6FB3AB0D" w14:textId="77777777" w:rsidR="00210ED8" w:rsidRPr="00604CAE" w:rsidRDefault="00210ED8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y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eastAsia="ru-RU"/>
              </w:rPr>
              <w:t>t</w:t>
            </w:r>
            <w:proofErr w:type="spellEnd"/>
          </w:p>
        </w:tc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AB5FBAC" w14:textId="77777777" w:rsidR="00210ED8" w:rsidRPr="00604CAE" w:rsidRDefault="00210ED8" w:rsidP="00210ED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sz w:val="28"/>
                <w:szCs w:val="28"/>
                <w:lang w:eastAsia="ru-RU"/>
              </w:rPr>
            </w:pPr>
            <m:oMathPara>
              <m:oMath>
                <m:r>
                  <w:rPr>
                    <w:rFonts w:ascii="Cambria Math" w:eastAsia="Times New Roman" w:hAnsi="Cambria Math" w:cs="Calibri"/>
                    <w:color w:val="000000" w:themeColor="text1"/>
                    <w:sz w:val="28"/>
                    <w:szCs w:val="28"/>
                    <w:lang w:eastAsia="ru-RU"/>
                  </w:rPr>
                  <m:t>t</m:t>
                </m:r>
              </m:oMath>
            </m:oMathPara>
          </w:p>
          <w:p w14:paraId="1284C955" w14:textId="77777777" w:rsidR="00210ED8" w:rsidRPr="00604CAE" w:rsidRDefault="00210ED8" w:rsidP="00210ED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0B2C7F2C" w14:textId="77777777" w:rsidR="00210ED8" w:rsidRPr="00604CAE" w:rsidRDefault="00812DFA" w:rsidP="00210ED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sz w:val="28"/>
                <w:szCs w:val="28"/>
                <w:lang w:eastAsia="ru-RU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="Times New Roman" w:hAnsi="Cambria Math" w:cs="Calibri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Calibri"/>
                        <w:color w:val="000000" w:themeColor="text1"/>
                        <w:sz w:val="28"/>
                        <w:szCs w:val="28"/>
                        <w:lang w:eastAsia="ru-RU"/>
                      </w:rPr>
                      <m:t>t</m:t>
                    </m:r>
                  </m:e>
                  <m:sup>
                    <m:r>
                      <w:rPr>
                        <w:rFonts w:ascii="Cambria Math" w:eastAsia="Times New Roman" w:hAnsi="Cambria Math" w:cs="Calibri"/>
                        <w:color w:val="000000" w:themeColor="text1"/>
                        <w:sz w:val="28"/>
                        <w:szCs w:val="28"/>
                        <w:lang w:eastAsia="ru-RU"/>
                      </w:rPr>
                      <m:t>2</m:t>
                    </m:r>
                  </m:sup>
                </m:sSup>
              </m:oMath>
            </m:oMathPara>
          </w:p>
          <w:p w14:paraId="451784CA" w14:textId="77777777" w:rsidR="00210ED8" w:rsidRPr="00604CAE" w:rsidRDefault="00210ED8" w:rsidP="00210ED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14:paraId="324E1000" w14:textId="77777777" w:rsidR="00210ED8" w:rsidRPr="00604CAE" w:rsidRDefault="00210ED8" w:rsidP="00210ED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sz w:val="28"/>
                <w:szCs w:val="28"/>
                <w:lang w:eastAsia="ru-RU"/>
              </w:rPr>
            </w:pPr>
            <m:oMathPara>
              <m:oMath>
                <m:r>
                  <w:rPr>
                    <w:rFonts w:ascii="Cambria Math" w:eastAsia="Times New Roman" w:hAnsi="Cambria Math" w:cs="Calibri"/>
                    <w:color w:val="000000" w:themeColor="text1"/>
                    <w:sz w:val="28"/>
                    <w:szCs w:val="28"/>
                    <w:lang w:eastAsia="ru-RU"/>
                  </w:rPr>
                  <m:t>y∙t</m:t>
                </m:r>
              </m:oMath>
            </m:oMathPara>
          </w:p>
          <w:p w14:paraId="77C8A8F0" w14:textId="77777777" w:rsidR="00210ED8" w:rsidRPr="00604CAE" w:rsidRDefault="00210ED8" w:rsidP="00210ED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016" w:type="dxa"/>
            <w:shd w:val="clear" w:color="auto" w:fill="auto"/>
            <w:noWrap/>
            <w:vAlign w:val="center"/>
            <w:hideMark/>
          </w:tcPr>
          <w:p w14:paraId="6805F054" w14:textId="77777777" w:rsidR="00210ED8" w:rsidRPr="00604CAE" w:rsidRDefault="00812DFA" w:rsidP="00210ED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 w:themeColor="text1"/>
                <w:sz w:val="28"/>
                <w:szCs w:val="28"/>
                <w:lang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Calibri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acc>
                      <m:accPr>
                        <m:ctrlPr>
                          <w:rPr>
                            <w:rFonts w:ascii="Cambria Math" w:eastAsia="Times New Roman" w:hAnsi="Cambria Math" w:cs="Calibri"/>
                            <w:i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 w:cs="Calibri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Y</m:t>
                        </m:r>
                      </m:e>
                    </m:acc>
                  </m:e>
                  <m:sub>
                    <m:r>
                      <w:rPr>
                        <w:rFonts w:ascii="Cambria Math" w:eastAsia="Times New Roman" w:hAnsi="Cambria Math" w:cs="Calibri"/>
                        <w:color w:val="000000" w:themeColor="text1"/>
                        <w:sz w:val="28"/>
                        <w:szCs w:val="28"/>
                        <w:lang w:eastAsia="ru-RU"/>
                      </w:rPr>
                      <m:t>t</m:t>
                    </m:r>
                  </m:sub>
                </m:sSub>
              </m:oMath>
            </m:oMathPara>
          </w:p>
        </w:tc>
      </w:tr>
      <w:tr w:rsidR="00AA7976" w:rsidRPr="00604CAE" w14:paraId="02B0AB3D" w14:textId="77777777" w:rsidTr="00210ED8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5A6F821B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2018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02DF3395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194323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47CA9293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-3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4165FB21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005FF6C9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-582969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14:paraId="7C8B2FAB" w14:textId="77777777" w:rsidR="00AA7976" w:rsidRPr="00604CAE" w:rsidRDefault="00AA7976" w:rsidP="00AA7976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228928,58</w:t>
            </w:r>
          </w:p>
        </w:tc>
      </w:tr>
      <w:tr w:rsidR="00AA7976" w:rsidRPr="00604CAE" w14:paraId="2135705B" w14:textId="77777777" w:rsidTr="00210ED8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4EA5E541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2019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4D58BAE4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275013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6006AA39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-2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7ABD2E09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469C0D99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-550026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14:paraId="6BC28A02" w14:textId="77777777" w:rsidR="00AA7976" w:rsidRPr="00604CAE" w:rsidRDefault="00AA7976" w:rsidP="00AA7976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222030,62</w:t>
            </w:r>
          </w:p>
        </w:tc>
      </w:tr>
      <w:tr w:rsidR="00AA7976" w:rsidRPr="00604CAE" w14:paraId="1F73C8DF" w14:textId="77777777" w:rsidTr="00210ED8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1A240FD4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2020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747FF767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132247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6C431DE1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-1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65DE3D7E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19E9F540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-132247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14:paraId="3F724FFF" w14:textId="77777777" w:rsidR="00AA7976" w:rsidRPr="00604CAE" w:rsidRDefault="00AA7976" w:rsidP="00AA7976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215132,66</w:t>
            </w:r>
          </w:p>
        </w:tc>
      </w:tr>
      <w:tr w:rsidR="00AA7976" w:rsidRPr="00604CAE" w14:paraId="0B2A7EE1" w14:textId="77777777" w:rsidTr="00210ED8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37EDE7AE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2021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3CDDE1CB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395200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272BEB95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5AF98DDE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32C45637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395200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14:paraId="312C4A48" w14:textId="77777777" w:rsidR="00AA7976" w:rsidRPr="00604CAE" w:rsidRDefault="00AA7976" w:rsidP="00AA7976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201336,74</w:t>
            </w:r>
          </w:p>
        </w:tc>
      </w:tr>
      <w:tr w:rsidR="00AA7976" w:rsidRPr="00604CAE" w14:paraId="49443326" w14:textId="77777777" w:rsidTr="00210ED8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78524597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2022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0744B97B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80976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728C4E77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0BAB2092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3F0D45E6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161952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14:paraId="7B3F5F9E" w14:textId="77777777" w:rsidR="00AA7976" w:rsidRPr="00604CAE" w:rsidRDefault="00AA7976" w:rsidP="00AA7976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194438,78</w:t>
            </w:r>
          </w:p>
        </w:tc>
      </w:tr>
      <w:tr w:rsidR="00AA7976" w:rsidRPr="00604CAE" w14:paraId="51B16794" w14:textId="77777777" w:rsidTr="00210ED8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586B114B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2023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1E8357F2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171649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2FD18F65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1576DD2D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0C0FC5C4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514947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14:paraId="5422AF71" w14:textId="77777777" w:rsidR="00AA7976" w:rsidRPr="00604CAE" w:rsidRDefault="00AA7976" w:rsidP="00AA7976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187540,82</w:t>
            </w:r>
          </w:p>
        </w:tc>
      </w:tr>
      <w:tr w:rsidR="00AA7976" w:rsidRPr="00604CAE" w14:paraId="6AABDD00" w14:textId="77777777" w:rsidTr="00210ED8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1DDF7754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Cумма</w:t>
            </w:r>
            <w:proofErr w:type="spellEnd"/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20F18DD6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1249408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6DDB06AF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069C4D68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35523C90" w14:textId="77777777" w:rsidR="00AA7976" w:rsidRPr="00604CAE" w:rsidRDefault="00AA7976" w:rsidP="00210E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-193143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14:paraId="2EEA397B" w14:textId="77777777" w:rsidR="00AA7976" w:rsidRPr="00604CAE" w:rsidRDefault="00AA7976" w:rsidP="00AA7976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1249408,20</w:t>
            </w:r>
          </w:p>
        </w:tc>
      </w:tr>
    </w:tbl>
    <w:p w14:paraId="5E4A477A" w14:textId="77777777" w:rsidR="00210ED8" w:rsidRPr="00604CAE" w:rsidRDefault="00210ED8" w:rsidP="00210ED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2A50489" w14:textId="77777777" w:rsidR="00210ED8" w:rsidRPr="00604CAE" w:rsidRDefault="00210ED8" w:rsidP="00210ED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Система нормальн</w:t>
      </w:r>
      <w:r w:rsidR="00D7583D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х </w:t>
      </w:r>
      <w:r w:rsidR="00D7583D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уравнений имеет вид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</w:p>
    <w:p w14:paraId="6FABE737" w14:textId="77777777" w:rsidR="00210ED8" w:rsidRPr="00604CAE" w:rsidRDefault="00812DFA" w:rsidP="00210ED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</w:rPr>
                  </m:ctrlPr>
                </m:eqArr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n∙</m:t>
                  </m:r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0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+</m:t>
                  </m:r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</m:t>
                  </m:r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t</m:t>
                      </m:r>
                    </m:e>
                  </m:nary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=</m:t>
                  </m:r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t</m:t>
                          </m:r>
                        </m:sub>
                      </m:sSub>
                    </m:e>
                  </m:nary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,</m:t>
                  </m:r>
                </m:e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0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</m:t>
                  </m:r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t</m:t>
                      </m:r>
                    </m:e>
                  </m:nary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+</m:t>
                  </m:r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</m:t>
                  </m:r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p>
                        <m:sSup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t</m:t>
                          </m:r>
                        </m:e>
                        <m:sup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e>
                  </m:nary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=</m:t>
                  </m:r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t</m:t>
                          </m:r>
                        </m:sub>
                      </m:sSub>
                    </m:e>
                  </m:nary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∙t,</m:t>
                  </m:r>
                </m:e>
              </m:eqArr>
            </m:e>
          </m:d>
        </m:oMath>
      </m:oMathPara>
    </w:p>
    <w:p w14:paraId="30D214F4" w14:textId="77777777" w:rsidR="00210ED8" w:rsidRPr="00604CAE" w:rsidRDefault="00812DFA" w:rsidP="00210ED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</w:rPr>
                  </m:ctrlPr>
                </m:eqArr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6∙</m:t>
                  </m:r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0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+</m:t>
                  </m:r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∙0=</m:t>
                  </m:r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eastAsia="ru-RU"/>
                    </w:rPr>
                    <m:t>1249408</m:t>
                  </m:r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5,</m:t>
                  </m:r>
                </m:e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0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∙0+</m:t>
                  </m:r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∙28=</m:t>
                  </m:r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eastAsia="ru-RU"/>
                    </w:rPr>
                    <m:t>-193143</m:t>
                  </m:r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,</m:t>
                  </m:r>
                </m:e>
              </m:eqArr>
            </m:e>
          </m: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  </m:t>
          </m:r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</w:rPr>
                  </m:ctrlPr>
                </m:eqArrPr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0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  <w:lang w:eastAsia="ru-RU"/>
                        </w:rPr>
                        <m:t>1249408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6</m:t>
                      </m:r>
                    </m:den>
                  </m:f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 xml:space="preserve">, </m:t>
                  </m:r>
                </m:e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  <w:lang w:eastAsia="ru-RU"/>
                        </w:rPr>
                        <m:t>-193143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28</m:t>
                      </m:r>
                    </m:den>
                  </m:f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;</m:t>
                  </m:r>
                </m:e>
              </m:eqArr>
            </m:e>
          </m: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     </m:t>
          </m:r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</w:rPr>
                  </m:ctrlPr>
                </m:eqArrPr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0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 xml:space="preserve">=208234,7, </m:t>
                  </m:r>
                </m:e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=-6897,96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.</m:t>
                  </m:r>
                </m:e>
              </m:eqArr>
            </m:e>
          </m:d>
        </m:oMath>
      </m:oMathPara>
    </w:p>
    <w:p w14:paraId="067AA4BE" w14:textId="77777777" w:rsidR="00210ED8" w:rsidRPr="00604CAE" w:rsidRDefault="00D7583D" w:rsidP="00210ED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Откуда</w:t>
      </w:r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:</w:t>
      </w:r>
      <w:proofErr w:type="gramEnd"/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m:oMath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sub>
            </m:sSub>
          </m:e>
        </m:acc>
      </m:oMath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208234,7</m:t>
        </m:r>
      </m:oMath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m:oMath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</m:sSub>
          </m:e>
        </m:acc>
      </m:oMath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-6897,96</m:t>
        </m:r>
      </m:oMath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14:paraId="2A0EC72B" w14:textId="77777777" w:rsidR="00210ED8" w:rsidRPr="00604CAE" w:rsidRDefault="00926C2E" w:rsidP="00210ED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Уравнение линейного тренда имеет вид</w:t>
      </w:r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m:oMath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Y</m:t>
            </m:r>
          </m:e>
        </m:ac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=208234,7-6897,96t</m:t>
        </m:r>
      </m:oMath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.</w:t>
      </w:r>
    </w:p>
    <w:p w14:paraId="13FB94AA" w14:textId="77777777" w:rsidR="00926C2E" w:rsidRPr="00604CAE" w:rsidRDefault="00926C2E" w:rsidP="00210ED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Полученное уравнение показывает, что на протяжении исследуемого периода 2018-2023 гг. наблюдается т</w:t>
      </w:r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енденц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я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 снижению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миграционного прироста городского населения РФ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средн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ем </w:t>
      </w:r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6897,96 чел</w:t>
      </w:r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ежегодно</w:t>
      </w:r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 Средн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ий уровень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миграционного прироста городского населения РФ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протяжении исследуемого периода </w:t>
      </w:r>
      <w:r w:rsidR="00210ED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оставляет 208234,7 чел.</w:t>
      </w:r>
    </w:p>
    <w:p w14:paraId="358301A5" w14:textId="77777777" w:rsidR="00210ED8" w:rsidRPr="00604CAE" w:rsidRDefault="00210ED8" w:rsidP="00210ED8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Представим граф</w:t>
      </w:r>
      <w:r w:rsidR="00AA7976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ически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фактич</w:t>
      </w:r>
      <w:r w:rsidR="00AA7976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еские и выровненные уровни ряда динамики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7DE2E025" w14:textId="77777777" w:rsidR="00210ED8" w:rsidRPr="00604CAE" w:rsidRDefault="00AA7976" w:rsidP="00210ED8">
      <w:pPr>
        <w:spacing w:after="0" w:line="360" w:lineRule="auto"/>
        <w:ind w:firstLine="567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noProof/>
          <w:color w:val="000000" w:themeColor="text1"/>
          <w:lang w:eastAsia="ru-RU"/>
        </w:rPr>
        <w:drawing>
          <wp:inline distT="0" distB="0" distL="0" distR="0" wp14:anchorId="408463DE" wp14:editId="31F80F32">
            <wp:extent cx="5438775" cy="3038475"/>
            <wp:effectExtent l="0" t="0" r="9525" b="9525"/>
            <wp:docPr id="34" name="Діаграма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03BDD70B" w14:textId="77777777" w:rsidR="00AA7976" w:rsidRPr="00604CAE" w:rsidRDefault="00AA7976" w:rsidP="00AA7976">
      <w:pPr>
        <w:spacing w:after="0" w:line="360" w:lineRule="auto"/>
        <w:ind w:firstLine="567"/>
        <w:jc w:val="center"/>
        <w:rPr>
          <w:rFonts w:ascii="Times New Roman" w:eastAsia="Times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Рис. 2.10. Эмпирические и теоретические уровни ряд</w:t>
      </w:r>
      <w:r w:rsidR="000C049E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динамика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миграционного прироста городского населения РФ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за 2018-2023 гг.</w:t>
      </w:r>
    </w:p>
    <w:p w14:paraId="24EF6E2E" w14:textId="77777777" w:rsidR="00FE6E46" w:rsidRPr="00604CAE" w:rsidRDefault="00FE6E46" w:rsidP="00926C2E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</w:pPr>
    </w:p>
    <w:p w14:paraId="1062A27F" w14:textId="77777777" w:rsidR="00926C2E" w:rsidRPr="00604CAE" w:rsidRDefault="00926C2E" w:rsidP="00926C2E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Исследуем динамику миграционного прироста сельского населения РФ. </w:t>
      </w:r>
    </w:p>
    <w:p w14:paraId="33009610" w14:textId="77777777" w:rsidR="00926C2E" w:rsidRPr="00604CAE" w:rsidRDefault="00926C2E" w:rsidP="00926C2E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Таблица 2.13. Расчет базисных и цепных показателей динамического ряда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lastRenderedPageBreak/>
        <w:t>миграционного прироста сельского населения РФ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за 2018-2023 гг.</w:t>
      </w:r>
    </w:p>
    <w:tbl>
      <w:tblPr>
        <w:tblW w:w="10580" w:type="dxa"/>
        <w:tblInd w:w="-459" w:type="dxa"/>
        <w:tblLook w:val="04A0" w:firstRow="1" w:lastRow="0" w:firstColumn="1" w:lastColumn="0" w:noHBand="0" w:noVBand="1"/>
      </w:tblPr>
      <w:tblGrid>
        <w:gridCol w:w="907"/>
        <w:gridCol w:w="1807"/>
        <w:gridCol w:w="1114"/>
        <w:gridCol w:w="1185"/>
        <w:gridCol w:w="1083"/>
        <w:gridCol w:w="1002"/>
        <w:gridCol w:w="983"/>
        <w:gridCol w:w="1002"/>
        <w:gridCol w:w="1497"/>
      </w:tblGrid>
      <w:tr w:rsidR="00926C2E" w:rsidRPr="00604CAE" w14:paraId="6D05F3D2" w14:textId="77777777" w:rsidTr="00926C2E">
        <w:trPr>
          <w:trHeight w:val="750"/>
        </w:trPr>
        <w:tc>
          <w:tcPr>
            <w:tcW w:w="9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9B8EF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Годы</w:t>
            </w:r>
          </w:p>
        </w:tc>
        <w:tc>
          <w:tcPr>
            <w:tcW w:w="18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8697D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Миграционный прирост сельского населения, чел.</w:t>
            </w:r>
          </w:p>
        </w:tc>
        <w:tc>
          <w:tcPr>
            <w:tcW w:w="22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3B0E3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Абсолютный прирост, чел.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5AB16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Темп роста, %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154CB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Темп прироста, %</w:t>
            </w:r>
          </w:p>
        </w:tc>
        <w:tc>
          <w:tcPr>
            <w:tcW w:w="14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EB581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Абсолютное значение 1% прироста, чел.</w:t>
            </w:r>
          </w:p>
        </w:tc>
      </w:tr>
      <w:tr w:rsidR="00926C2E" w:rsidRPr="00604CAE" w14:paraId="4DC3994A" w14:textId="77777777" w:rsidTr="00926C2E">
        <w:trPr>
          <w:trHeight w:val="615"/>
        </w:trPr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67B6F4" w14:textId="77777777" w:rsidR="00926C2E" w:rsidRPr="00604CAE" w:rsidRDefault="00926C2E" w:rsidP="00926C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E26543" w14:textId="77777777" w:rsidR="00926C2E" w:rsidRPr="00604CAE" w:rsidRDefault="00926C2E" w:rsidP="00926C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1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53A523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Базис-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ный</w:t>
            </w:r>
            <w:proofErr w:type="spellEnd"/>
            <w:proofErr w:type="gramEnd"/>
          </w:p>
          <w:p w14:paraId="10F31BD7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Δ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t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б</w:t>
            </w:r>
            <w:proofErr w:type="spellEnd"/>
          </w:p>
        </w:tc>
        <w:tc>
          <w:tcPr>
            <w:tcW w:w="11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FBEB3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Цепной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Δ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t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л</w:t>
            </w:r>
            <w:proofErr w:type="spellEnd"/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3D0B1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Базис-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ный</w:t>
            </w:r>
            <w:proofErr w:type="spellEnd"/>
            <w:proofErr w:type="gramEnd"/>
          </w:p>
        </w:tc>
        <w:tc>
          <w:tcPr>
            <w:tcW w:w="100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9CCD9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Цепной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Р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ц</w:t>
            </w:r>
            <w:proofErr w:type="spellEnd"/>
          </w:p>
        </w:tc>
        <w:tc>
          <w:tcPr>
            <w:tcW w:w="9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483A9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Базис-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ный</w:t>
            </w:r>
            <w:proofErr w:type="spellEnd"/>
            <w:proofErr w:type="gram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ПР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б</w:t>
            </w:r>
            <w:proofErr w:type="spellEnd"/>
          </w:p>
        </w:tc>
        <w:tc>
          <w:tcPr>
            <w:tcW w:w="100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BDAA4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Цепной 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ПР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ц</w:t>
            </w:r>
            <w:proofErr w:type="spellEnd"/>
            <w:proofErr w:type="gramEnd"/>
          </w:p>
        </w:tc>
        <w:tc>
          <w:tcPr>
            <w:tcW w:w="14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DF7CCD" w14:textId="77777777" w:rsidR="00926C2E" w:rsidRPr="00604CAE" w:rsidRDefault="00926C2E" w:rsidP="00926C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926C2E" w:rsidRPr="00604CAE" w14:paraId="5316C867" w14:textId="77777777" w:rsidTr="00926C2E">
        <w:trPr>
          <w:trHeight w:val="405"/>
        </w:trPr>
        <w:tc>
          <w:tcPr>
            <w:tcW w:w="9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DC9D66" w14:textId="77777777" w:rsidR="00926C2E" w:rsidRPr="00604CAE" w:rsidRDefault="00926C2E" w:rsidP="00926C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8F3304" w14:textId="77777777" w:rsidR="00926C2E" w:rsidRPr="00604CAE" w:rsidRDefault="00926C2E" w:rsidP="00926C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1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A4D595" w14:textId="77777777" w:rsidR="00926C2E" w:rsidRPr="00604CAE" w:rsidRDefault="00926C2E" w:rsidP="00926C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A2604B" w14:textId="77777777" w:rsidR="00926C2E" w:rsidRPr="00604CAE" w:rsidRDefault="00926C2E" w:rsidP="00926C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4C255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bscript"/>
                <w:lang w:eastAsia="ru-RU"/>
              </w:rPr>
              <w:t>Р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ru-RU"/>
              </w:rPr>
              <w:t>б</w:t>
            </w:r>
            <w:proofErr w:type="spellEnd"/>
          </w:p>
        </w:tc>
        <w:tc>
          <w:tcPr>
            <w:tcW w:w="100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B033B5" w14:textId="77777777" w:rsidR="00926C2E" w:rsidRPr="00604CAE" w:rsidRDefault="00926C2E" w:rsidP="00926C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BC9845" w14:textId="77777777" w:rsidR="00926C2E" w:rsidRPr="00604CAE" w:rsidRDefault="00926C2E" w:rsidP="00926C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00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2A7019" w14:textId="77777777" w:rsidR="00926C2E" w:rsidRPr="00604CAE" w:rsidRDefault="00926C2E" w:rsidP="00926C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1B519D" w14:textId="77777777" w:rsidR="00926C2E" w:rsidRPr="00604CAE" w:rsidRDefault="00926C2E" w:rsidP="00926C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926C2E" w:rsidRPr="00604CAE" w14:paraId="4E1B6928" w14:textId="77777777" w:rsidTr="00926C2E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3057D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2018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65FBA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-69469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3622D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A18B5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2D915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EC1E3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0F157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76236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F6FA9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Х</w:t>
            </w:r>
          </w:p>
        </w:tc>
      </w:tr>
      <w:tr w:rsidR="00926C2E" w:rsidRPr="00604CAE" w14:paraId="5C4B6262" w14:textId="77777777" w:rsidTr="00926C2E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DF74E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2019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52D20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10090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0EA88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-184233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24F4E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79559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592C65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0,0519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8D5FC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-0,1452</w:t>
            </w:r>
          </w:p>
        </w:tc>
        <w:tc>
          <w:tcPr>
            <w:tcW w:w="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626B2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-94,81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76822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-114,52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2C8B9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-694,69</w:t>
            </w:r>
          </w:p>
        </w:tc>
      </w:tr>
      <w:tr w:rsidR="00926C2E" w:rsidRPr="00604CAE" w14:paraId="163ED8E0" w14:textId="77777777" w:rsidTr="00926C2E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A2922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2020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8EDE5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-7750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B3D49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-202073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B0437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-17840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DA4FF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-0,0399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F9D81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-0,7681</w:t>
            </w:r>
          </w:p>
        </w:tc>
        <w:tc>
          <w:tcPr>
            <w:tcW w:w="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A5A06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-103,99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C4AE7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-176,81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27EFE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100,9</w:t>
            </w:r>
          </w:p>
        </w:tc>
      </w:tr>
      <w:tr w:rsidR="00926C2E" w:rsidRPr="00604CAE" w14:paraId="414E9DF4" w14:textId="77777777" w:rsidTr="00926C2E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2D3EF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2021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92108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34702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52C5D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-159621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93BA4F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42452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5F5053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0,1786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96202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-4,4777</w:t>
            </w:r>
          </w:p>
        </w:tc>
        <w:tc>
          <w:tcPr>
            <w:tcW w:w="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1C942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-82,14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2BD59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-547,77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46C70B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-77,5</w:t>
            </w:r>
          </w:p>
        </w:tc>
      </w:tr>
      <w:tr w:rsidR="00926C2E" w:rsidRPr="00604CAE" w14:paraId="2B161F9E" w14:textId="77777777" w:rsidTr="00926C2E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E72E2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2022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A0864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-19056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0B853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-213379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C2104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-53758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B809F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-0,0981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262CC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-0,5491</w:t>
            </w:r>
          </w:p>
        </w:tc>
        <w:tc>
          <w:tcPr>
            <w:tcW w:w="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522DE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-109,81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79B08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-154,91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34976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347,02</w:t>
            </w:r>
          </w:p>
        </w:tc>
      </w:tr>
      <w:tr w:rsidR="00926C2E" w:rsidRPr="00604CAE" w14:paraId="1719D18C" w14:textId="77777777" w:rsidTr="00926C2E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7AB85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2023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BCCDB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31980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BEC899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-162343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263A8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51036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60836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0,1646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5D3D7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-1,6782</w:t>
            </w:r>
          </w:p>
        </w:tc>
        <w:tc>
          <w:tcPr>
            <w:tcW w:w="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C98E1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-83,54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1A4F1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-267,82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163AD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-190,56</w:t>
            </w:r>
          </w:p>
        </w:tc>
      </w:tr>
      <w:tr w:rsidR="00926C2E" w:rsidRPr="00604CAE" w14:paraId="49E74AA7" w14:textId="77777777" w:rsidTr="00926C2E">
        <w:trPr>
          <w:trHeight w:val="315"/>
        </w:trPr>
        <w:tc>
          <w:tcPr>
            <w:tcW w:w="9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89856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Сумма</w:t>
            </w:r>
          </w:p>
        </w:tc>
        <w:tc>
          <w:tcPr>
            <w:tcW w:w="1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90917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-19503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E75C5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8EC2B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101449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91326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0775E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-0,4603</w:t>
            </w:r>
          </w:p>
        </w:tc>
        <w:tc>
          <w:tcPr>
            <w:tcW w:w="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00D77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A1708A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71D98" w14:textId="77777777" w:rsidR="00926C2E" w:rsidRPr="00604CAE" w:rsidRDefault="00926C2E" w:rsidP="00926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-514,83</w:t>
            </w:r>
          </w:p>
        </w:tc>
      </w:tr>
    </w:tbl>
    <w:p w14:paraId="4927BB04" w14:textId="77777777" w:rsidR="00926C2E" w:rsidRPr="00604CAE" w:rsidRDefault="00926C2E" w:rsidP="00926C2E">
      <w:pPr>
        <w:spacing w:after="0" w:line="360" w:lineRule="auto"/>
        <w:ind w:firstLine="567"/>
        <w:jc w:val="center"/>
        <w:rPr>
          <w:noProof/>
          <w:color w:val="000000" w:themeColor="text1"/>
          <w:lang w:eastAsia="ru-RU"/>
        </w:rPr>
      </w:pPr>
    </w:p>
    <w:p w14:paraId="143E53D6" w14:textId="77777777" w:rsidR="000473D6" w:rsidRPr="00604CAE" w:rsidRDefault="000473D6" w:rsidP="00926C2E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noProof/>
          <w:color w:val="000000" w:themeColor="text1"/>
          <w:lang w:eastAsia="ru-RU"/>
        </w:rPr>
        <w:drawing>
          <wp:inline distT="0" distB="0" distL="0" distR="0" wp14:anchorId="146BB8F3" wp14:editId="03A2F635">
            <wp:extent cx="5133975" cy="2895600"/>
            <wp:effectExtent l="0" t="0" r="9525" b="19050"/>
            <wp:docPr id="37" name="Діаграма 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3622E1E1" w14:textId="77777777" w:rsidR="00926C2E" w:rsidRPr="00604CAE" w:rsidRDefault="00926C2E" w:rsidP="00926C2E">
      <w:pPr>
        <w:spacing w:after="0" w:line="360" w:lineRule="auto"/>
        <w:ind w:firstLine="567"/>
        <w:jc w:val="center"/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Рис. 2.11. Динамика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миграционного прироста городского населения </w:t>
      </w:r>
    </w:p>
    <w:p w14:paraId="734043DC" w14:textId="77777777" w:rsidR="00926C2E" w:rsidRPr="00604CAE" w:rsidRDefault="00926C2E" w:rsidP="00926C2E">
      <w:pPr>
        <w:spacing w:after="0" w:line="360" w:lineRule="auto"/>
        <w:ind w:firstLine="567"/>
        <w:jc w:val="center"/>
        <w:rPr>
          <w:rFonts w:ascii="Times New Roman" w:eastAsia="Times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РФ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за 2018-2023 гг.</w:t>
      </w:r>
    </w:p>
    <w:p w14:paraId="037847EF" w14:textId="77777777" w:rsidR="00926C2E" w:rsidRPr="00604CAE" w:rsidRDefault="00926C2E" w:rsidP="00926C2E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</w:p>
    <w:p w14:paraId="386C5CCA" w14:textId="77777777" w:rsidR="00926C2E" w:rsidRPr="00604CAE" w:rsidRDefault="00926C2E" w:rsidP="00926C2E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 xml:space="preserve">Как видим из табл. 2.13 и рис. 2.11, на протяжении периода с 2018 по 2023 гг. </w:t>
      </w:r>
      <w:r w:rsidRPr="00604CAE">
        <w:rPr>
          <w:color w:val="000000" w:themeColor="text1"/>
          <w:spacing w:val="6"/>
          <w:sz w:val="28"/>
          <w:szCs w:val="28"/>
        </w:rPr>
        <w:t xml:space="preserve">миграционный прирост сельского населения </w:t>
      </w:r>
      <w:r w:rsidRPr="00604CAE">
        <w:rPr>
          <w:color w:val="000000" w:themeColor="text1"/>
          <w:sz w:val="28"/>
          <w:szCs w:val="28"/>
        </w:rPr>
        <w:t xml:space="preserve">не имеет четкой тенденции. Наибольший прирост приходится на 2021 год (34702 чел.), наибольший спад – на 2018 год (-69469 </w:t>
      </w:r>
      <w:proofErr w:type="gramStart"/>
      <w:r w:rsidRPr="00604CAE">
        <w:rPr>
          <w:color w:val="000000" w:themeColor="text1"/>
          <w:sz w:val="28"/>
          <w:szCs w:val="28"/>
        </w:rPr>
        <w:t>чел</w:t>
      </w:r>
      <w:proofErr w:type="gramEnd"/>
      <w:r w:rsidRPr="00604CAE">
        <w:rPr>
          <w:color w:val="000000" w:themeColor="text1"/>
          <w:sz w:val="28"/>
          <w:szCs w:val="28"/>
        </w:rPr>
        <w:t>). Среди сельского населения наблюдается отрицательный показатель миграционного прироста в 2018, 2020 и 2022 гг.</w:t>
      </w:r>
    </w:p>
    <w:p w14:paraId="3030775E" w14:textId="77777777" w:rsidR="00926C2E" w:rsidRPr="00604CAE" w:rsidRDefault="00926C2E" w:rsidP="00926C2E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 xml:space="preserve">Рассчитаем средние показатели ряда динамики </w:t>
      </w:r>
      <w:r w:rsidRPr="00604CAE">
        <w:rPr>
          <w:color w:val="000000" w:themeColor="text1"/>
          <w:spacing w:val="6"/>
          <w:sz w:val="28"/>
          <w:szCs w:val="28"/>
        </w:rPr>
        <w:t>миграционного прироста сельского населения в РФ</w:t>
      </w:r>
      <w:r w:rsidRPr="00604CAE">
        <w:rPr>
          <w:color w:val="000000" w:themeColor="text1"/>
          <w:sz w:val="28"/>
          <w:szCs w:val="28"/>
        </w:rPr>
        <w:t>.</w:t>
      </w:r>
    </w:p>
    <w:p w14:paraId="4E601DA6" w14:textId="77777777" w:rsidR="00926C2E" w:rsidRPr="00604CAE" w:rsidRDefault="00926C2E" w:rsidP="00926C2E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lastRenderedPageBreak/>
        <w:t>Средний уровень ряда:</w:t>
      </w:r>
    </w:p>
    <w:p w14:paraId="585E549A" w14:textId="77777777" w:rsidR="00926C2E" w:rsidRPr="00604CAE" w:rsidRDefault="00812DFA" w:rsidP="00926C2E">
      <w:pPr>
        <w:pStyle w:val="af0"/>
        <w:spacing w:before="0" w:beforeAutospacing="0" w:after="0" w:afterAutospacing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bCs/>
                  <w:iCs/>
                  <w:color w:val="000000" w:themeColor="text1"/>
                  <w:sz w:val="28"/>
                  <w:szCs w:val="28"/>
                </w:rPr>
              </m:ctrlPr>
            </m:accPr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Y</m:t>
              </m:r>
            </m:e>
          </m:acc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Cs/>
                  <w:iCs/>
                  <w:color w:val="000000" w:themeColor="text1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-19503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6</m:t>
              </m:r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>=-3250,5 (чел.).</m:t>
          </m:r>
        </m:oMath>
      </m:oMathPara>
    </w:p>
    <w:p w14:paraId="35E075FB" w14:textId="77777777" w:rsidR="00926C2E" w:rsidRPr="00604CAE" w:rsidRDefault="00926C2E" w:rsidP="00926C2E">
      <w:pPr>
        <w:pStyle w:val="af8"/>
        <w:ind w:left="0" w:firstLine="567"/>
        <w:jc w:val="both"/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Средний абсолютный прирост:</w:t>
      </w:r>
    </w:p>
    <w:p w14:paraId="7F1AF672" w14:textId="77777777" w:rsidR="00926C2E" w:rsidRPr="00604CAE" w:rsidRDefault="00812DFA" w:rsidP="00926C2E">
      <w:pPr>
        <w:pStyle w:val="af0"/>
        <w:spacing w:before="0" w:beforeAutospacing="0" w:after="0" w:afterAutospacing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bCs/>
                  <w:iCs/>
                  <w:color w:val="000000" w:themeColor="text1"/>
                  <w:sz w:val="28"/>
                  <w:szCs w:val="28"/>
                </w:rPr>
              </m:ctrlPr>
            </m:accPr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y</m:t>
              </m:r>
            </m:e>
          </m:acc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iCs/>
                  <w:color w:val="000000" w:themeColor="text1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101449</m:t>
              </m:r>
            </m:num>
            <m:den>
              <m: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6-1</m:t>
              </m:r>
            </m:den>
          </m:f>
          <m:r>
            <w:rPr>
              <w:rFonts w:ascii="Cambria Math" w:hAnsi="Cambria Math"/>
              <w:color w:val="000000" w:themeColor="text1"/>
              <w:sz w:val="28"/>
              <w:szCs w:val="28"/>
            </w:rPr>
            <m:t>=20289,8(чел.).</m:t>
          </m:r>
        </m:oMath>
      </m:oMathPara>
    </w:p>
    <w:p w14:paraId="486D7291" w14:textId="77777777" w:rsidR="00926C2E" w:rsidRPr="00604CAE" w:rsidRDefault="00926C2E" w:rsidP="00926C2E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604CAE">
        <w:rPr>
          <w:bCs/>
          <w:iCs/>
          <w:color w:val="000000" w:themeColor="text1"/>
          <w:sz w:val="28"/>
          <w:szCs w:val="28"/>
        </w:rPr>
        <w:t>Средний темп роста:</w:t>
      </w:r>
    </w:p>
    <w:p w14:paraId="29D107F5" w14:textId="77777777" w:rsidR="00926C2E" w:rsidRPr="00604CAE" w:rsidRDefault="00812DFA" w:rsidP="00926C2E">
      <w:pPr>
        <w:pStyle w:val="af0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Т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Р</m:t>
                  </m:r>
                </m:sub>
              </m:sSub>
            </m:e>
          </m:acc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rad>
            <m:radPr>
              <m:ctrl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</m:ctrlPr>
            </m:radPr>
            <m:deg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6-1</m:t>
              </m:r>
            </m:deg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-0,4603</m:t>
              </m:r>
            </m:e>
          </m:rad>
          <m:r>
            <w:rPr>
              <w:rFonts w:ascii="Cambria Math" w:hAnsi="Cambria Math"/>
              <w:color w:val="000000" w:themeColor="text1"/>
              <w:sz w:val="28"/>
              <w:szCs w:val="28"/>
            </w:rPr>
            <m:t>=-0,8563</m:t>
          </m:r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.</m:t>
          </m:r>
        </m:oMath>
      </m:oMathPara>
    </w:p>
    <w:p w14:paraId="532B0F54" w14:textId="77777777" w:rsidR="00926C2E" w:rsidRPr="00604CAE" w:rsidRDefault="00926C2E" w:rsidP="00926C2E">
      <w:pPr>
        <w:pStyle w:val="af0"/>
        <w:spacing w:before="0" w:beforeAutospacing="0" w:after="0" w:afterAutospacing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w:r w:rsidRPr="00604CAE">
        <w:rPr>
          <w:bCs/>
          <w:iCs/>
          <w:color w:val="000000" w:themeColor="text1"/>
          <w:sz w:val="28"/>
          <w:szCs w:val="28"/>
        </w:rPr>
        <w:t>Средний темп прироста:</w:t>
      </w:r>
    </w:p>
    <w:p w14:paraId="35F7F4BD" w14:textId="77777777" w:rsidR="00926C2E" w:rsidRPr="00604CAE" w:rsidRDefault="00812DFA" w:rsidP="00926C2E">
      <w:pPr>
        <w:pStyle w:val="af0"/>
        <w:tabs>
          <w:tab w:val="num" w:pos="1980"/>
        </w:tabs>
        <w:spacing w:before="0" w:beforeAutospacing="0" w:after="0" w:afterAutospacing="0" w:line="360" w:lineRule="auto"/>
        <w:ind w:firstLine="567"/>
        <w:jc w:val="both"/>
        <w:rPr>
          <w:i/>
          <w:color w:val="000000" w:themeColor="text1"/>
          <w:sz w:val="28"/>
          <w:szCs w:val="28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Т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  <w:sz w:val="28"/>
                      <w:szCs w:val="28"/>
                    </w:rPr>
                    <m:t>ПР</m:t>
                  </m:r>
                </m:sub>
              </m:sSub>
            </m:e>
          </m:acc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8"/>
                  <w:szCs w:val="28"/>
                </w:rPr>
                <m:t>-0,8563-1</m:t>
              </m:r>
            </m:e>
          </m:d>
          <m:r>
            <m:rPr>
              <m:sty m:val="p"/>
            </m:rPr>
            <w:rPr>
              <w:rFonts w:ascii="Cambria Math" w:hAnsi="Cambria Math"/>
              <w:color w:val="000000" w:themeColor="text1"/>
              <w:sz w:val="28"/>
              <w:szCs w:val="28"/>
            </w:rPr>
            <m:t>∙100%=-185,63%.</m:t>
          </m:r>
        </m:oMath>
      </m:oMathPara>
    </w:p>
    <w:p w14:paraId="0474CDBB" w14:textId="77777777" w:rsidR="00926C2E" w:rsidRPr="00604CAE" w:rsidRDefault="00926C2E" w:rsidP="00926C2E">
      <w:pPr>
        <w:pStyle w:val="af0"/>
        <w:tabs>
          <w:tab w:val="num" w:pos="1980"/>
        </w:tabs>
        <w:spacing w:before="0" w:beforeAutospacing="0" w:after="0" w:afterAutospacing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w:r w:rsidRPr="00604CAE">
        <w:rPr>
          <w:bCs/>
          <w:iCs/>
          <w:color w:val="000000" w:themeColor="text1"/>
          <w:sz w:val="28"/>
          <w:szCs w:val="28"/>
        </w:rPr>
        <w:t xml:space="preserve">То есть, за период </w:t>
      </w:r>
      <w:r w:rsidRPr="00604CAE">
        <w:rPr>
          <w:color w:val="000000" w:themeColor="text1"/>
          <w:sz w:val="28"/>
          <w:szCs w:val="28"/>
        </w:rPr>
        <w:t xml:space="preserve">з 2018-2023 гг.  </w:t>
      </w:r>
      <w:r w:rsidRPr="00604CAE">
        <w:rPr>
          <w:color w:val="000000" w:themeColor="text1"/>
          <w:spacing w:val="6"/>
          <w:sz w:val="28"/>
          <w:szCs w:val="28"/>
        </w:rPr>
        <w:t xml:space="preserve">миграционный прирост </w:t>
      </w:r>
      <w:r w:rsidR="00FE6E46" w:rsidRPr="00604CAE">
        <w:rPr>
          <w:color w:val="000000" w:themeColor="text1"/>
          <w:spacing w:val="6"/>
          <w:sz w:val="28"/>
          <w:szCs w:val="28"/>
        </w:rPr>
        <w:t>сель</w:t>
      </w:r>
      <w:r w:rsidRPr="00604CAE">
        <w:rPr>
          <w:color w:val="000000" w:themeColor="text1"/>
          <w:spacing w:val="6"/>
          <w:sz w:val="28"/>
          <w:szCs w:val="28"/>
        </w:rPr>
        <w:t xml:space="preserve">ского населения РФ </w:t>
      </w:r>
      <w:r w:rsidRPr="00604CAE">
        <w:rPr>
          <w:color w:val="000000" w:themeColor="text1"/>
          <w:sz w:val="28"/>
          <w:szCs w:val="28"/>
        </w:rPr>
        <w:t xml:space="preserve">в среднем составлял </w:t>
      </w:r>
      <w:r w:rsidR="00FE6E46" w:rsidRPr="00604CAE">
        <w:rPr>
          <w:color w:val="000000" w:themeColor="text1"/>
          <w:sz w:val="28"/>
          <w:szCs w:val="28"/>
        </w:rPr>
        <w:t>-3250,5</w:t>
      </w:r>
      <w:r w:rsidRPr="00604CAE">
        <w:rPr>
          <w:color w:val="000000" w:themeColor="text1"/>
          <w:sz w:val="28"/>
          <w:szCs w:val="28"/>
        </w:rPr>
        <w:t xml:space="preserve"> чел. Ежегодно </w:t>
      </w:r>
      <w:r w:rsidRPr="00604CAE">
        <w:rPr>
          <w:color w:val="000000" w:themeColor="text1"/>
          <w:spacing w:val="6"/>
          <w:sz w:val="28"/>
          <w:szCs w:val="28"/>
        </w:rPr>
        <w:t xml:space="preserve">миграционный прирост городского населения РФ </w:t>
      </w:r>
      <w:proofErr w:type="spellStart"/>
      <w:r w:rsidR="00FE6E46" w:rsidRPr="00604CAE">
        <w:rPr>
          <w:color w:val="000000" w:themeColor="text1"/>
          <w:spacing w:val="6"/>
          <w:sz w:val="28"/>
          <w:szCs w:val="28"/>
        </w:rPr>
        <w:t>возростал</w:t>
      </w:r>
      <w:proofErr w:type="spellEnd"/>
      <w:r w:rsidR="00FE6E46" w:rsidRPr="00604CAE">
        <w:rPr>
          <w:color w:val="000000" w:themeColor="text1"/>
          <w:spacing w:val="6"/>
          <w:sz w:val="28"/>
          <w:szCs w:val="28"/>
        </w:rPr>
        <w:t xml:space="preserve"> на 20289,8</w:t>
      </w:r>
      <w:r w:rsidRPr="00604CAE">
        <w:rPr>
          <w:color w:val="000000" w:themeColor="text1"/>
          <w:sz w:val="28"/>
          <w:szCs w:val="28"/>
        </w:rPr>
        <w:t xml:space="preserve"> чел. или</w:t>
      </w:r>
      <w:r w:rsidRPr="00604CAE">
        <w:rPr>
          <w:bCs/>
          <w:iCs/>
          <w:color w:val="000000" w:themeColor="text1"/>
          <w:sz w:val="28"/>
          <w:szCs w:val="28"/>
        </w:rPr>
        <w:t xml:space="preserve"> на </w:t>
      </w:r>
      <w:r w:rsidR="00FE6E46" w:rsidRPr="00604CAE">
        <w:rPr>
          <w:bCs/>
          <w:iCs/>
          <w:color w:val="000000" w:themeColor="text1"/>
          <w:sz w:val="28"/>
          <w:szCs w:val="28"/>
        </w:rPr>
        <w:t>185,63</w:t>
      </w:r>
      <w:r w:rsidRPr="00604CAE">
        <w:rPr>
          <w:bCs/>
          <w:iCs/>
          <w:color w:val="000000" w:themeColor="text1"/>
          <w:sz w:val="28"/>
          <w:szCs w:val="28"/>
        </w:rPr>
        <w:t>%.</w:t>
      </w:r>
    </w:p>
    <w:p w14:paraId="100534F6" w14:textId="77777777" w:rsidR="00926C2E" w:rsidRPr="00604CAE" w:rsidRDefault="00926C2E" w:rsidP="00926C2E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Определим тенденцию изменения миграционного прироста </w:t>
      </w:r>
      <w:r w:rsidR="00FE6E46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сель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ского населения РФ методом расчёта параметров линейного тренда </w:t>
      </w:r>
      <m:oMath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Y</m:t>
            </m:r>
          </m:e>
        </m:ac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sub>
            </m:sSub>
          </m:e>
        </m:ac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+</m:t>
        </m:r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</m:sSub>
          </m:e>
        </m:ac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∙t</m:t>
        </m:r>
      </m:oMath>
      <w:r w:rsidRPr="00604CA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. </w:t>
      </w:r>
    </w:p>
    <w:p w14:paraId="32CD736C" w14:textId="77777777" w:rsidR="00926C2E" w:rsidRPr="00604CAE" w:rsidRDefault="000473D6" w:rsidP="00926C2E">
      <w:pPr>
        <w:spacing w:after="0" w:line="360" w:lineRule="auto"/>
        <w:ind w:firstLine="567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  <w:lang w:bidi="uk-UA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Таблица 2.14</w:t>
      </w:r>
      <w:r w:rsidR="00926C2E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 Расчёт параметров уравнения линейного тренда</w:t>
      </w:r>
    </w:p>
    <w:tbl>
      <w:tblPr>
        <w:tblW w:w="77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2"/>
        <w:gridCol w:w="2072"/>
        <w:gridCol w:w="896"/>
        <w:gridCol w:w="976"/>
        <w:gridCol w:w="1231"/>
        <w:gridCol w:w="1546"/>
      </w:tblGrid>
      <w:tr w:rsidR="00926C2E" w:rsidRPr="00604CAE" w14:paraId="2949758B" w14:textId="77777777" w:rsidTr="00FE6E46">
        <w:trPr>
          <w:trHeight w:val="1843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0ED1B69A" w14:textId="77777777" w:rsidR="00926C2E" w:rsidRPr="00604CAE" w:rsidRDefault="00926C2E" w:rsidP="00FE6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Годы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1E56E68C" w14:textId="77777777" w:rsidR="00926C2E" w:rsidRPr="00604CAE" w:rsidRDefault="00926C2E" w:rsidP="00FE6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Миграционный прирост </w:t>
            </w:r>
            <w:r w:rsidR="00FE6E46"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сель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ского населения, чел.</w:t>
            </w:r>
          </w:p>
          <w:p w14:paraId="06D74FF8" w14:textId="77777777" w:rsidR="00926C2E" w:rsidRPr="00604CAE" w:rsidRDefault="00926C2E" w:rsidP="00FE6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y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eastAsia="ru-RU"/>
              </w:rPr>
              <w:t>t</w:t>
            </w:r>
            <w:proofErr w:type="spellEnd"/>
          </w:p>
        </w:tc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D239F09" w14:textId="77777777" w:rsidR="00926C2E" w:rsidRPr="00604CAE" w:rsidRDefault="00926C2E" w:rsidP="00FE6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m:oMathPara>
              <m:oMath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t</m:t>
                </m:r>
              </m:oMath>
            </m:oMathPara>
          </w:p>
          <w:p w14:paraId="2A98C9C1" w14:textId="77777777" w:rsidR="00926C2E" w:rsidRPr="00604CAE" w:rsidRDefault="00926C2E" w:rsidP="00FE6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4280AE68" w14:textId="77777777" w:rsidR="00926C2E" w:rsidRPr="00604CAE" w:rsidRDefault="00812DFA" w:rsidP="00FE6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t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</m:t>
                    </m:r>
                  </m:sup>
                </m:sSup>
              </m:oMath>
            </m:oMathPara>
          </w:p>
          <w:p w14:paraId="5DAF9596" w14:textId="77777777" w:rsidR="00926C2E" w:rsidRPr="00604CAE" w:rsidRDefault="00926C2E" w:rsidP="00FE6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231" w:type="dxa"/>
            <w:shd w:val="clear" w:color="auto" w:fill="auto"/>
            <w:noWrap/>
            <w:vAlign w:val="center"/>
            <w:hideMark/>
          </w:tcPr>
          <w:p w14:paraId="340A721C" w14:textId="77777777" w:rsidR="00926C2E" w:rsidRPr="00604CAE" w:rsidRDefault="00926C2E" w:rsidP="00FE6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m:oMathPara>
              <m:oMath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y∙t</m:t>
                </m:r>
              </m:oMath>
            </m:oMathPara>
          </w:p>
          <w:p w14:paraId="0FC8751D" w14:textId="77777777" w:rsidR="00926C2E" w:rsidRPr="00604CAE" w:rsidRDefault="00926C2E" w:rsidP="00FE6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841A451" w14:textId="77777777" w:rsidR="00926C2E" w:rsidRPr="00604CAE" w:rsidRDefault="00812DFA" w:rsidP="00FE6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acc>
                      <m:acc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</m:ctrlPr>
                      </m:acc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Y</m:t>
                        </m:r>
                      </m:e>
                    </m:acc>
                  </m:e>
                  <m:sub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t</m:t>
                    </m:r>
                  </m:sub>
                </m:sSub>
              </m:oMath>
            </m:oMathPara>
          </w:p>
        </w:tc>
      </w:tr>
      <w:tr w:rsidR="004355D1" w:rsidRPr="00604CAE" w14:paraId="6EA954D5" w14:textId="77777777" w:rsidTr="00FE6E46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022F1F3B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2018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64CDC3B8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-69469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44DA46E8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-3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04DF13B1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7D0325DE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208407</w:t>
            </w:r>
          </w:p>
        </w:tc>
        <w:tc>
          <w:tcPr>
            <w:tcW w:w="1546" w:type="dxa"/>
            <w:shd w:val="clear" w:color="auto" w:fill="auto"/>
            <w:vAlign w:val="center"/>
          </w:tcPr>
          <w:p w14:paraId="7CD0BB2B" w14:textId="77777777" w:rsidR="004355D1" w:rsidRPr="004355D1" w:rsidRDefault="004355D1" w:rsidP="004355D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355D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-3989,58</w:t>
            </w:r>
          </w:p>
        </w:tc>
      </w:tr>
      <w:tr w:rsidR="004355D1" w:rsidRPr="00604CAE" w14:paraId="47860273" w14:textId="77777777" w:rsidTr="00FE6E46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71286517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2019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35BB0AFB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10090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63A1211D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-2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37803EE3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4DF94CC7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-20180</w:t>
            </w:r>
          </w:p>
        </w:tc>
        <w:tc>
          <w:tcPr>
            <w:tcW w:w="1546" w:type="dxa"/>
            <w:shd w:val="clear" w:color="auto" w:fill="auto"/>
            <w:vAlign w:val="center"/>
          </w:tcPr>
          <w:p w14:paraId="70033E9D" w14:textId="77777777" w:rsidR="004355D1" w:rsidRPr="004355D1" w:rsidRDefault="004355D1" w:rsidP="004355D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355D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-3743,22</w:t>
            </w:r>
          </w:p>
        </w:tc>
      </w:tr>
      <w:tr w:rsidR="004355D1" w:rsidRPr="00604CAE" w14:paraId="4C569094" w14:textId="77777777" w:rsidTr="00FE6E46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7B18C187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2020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7FC54A61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-7750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4EC372A2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-1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3B119362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2C4FEAF9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7750</w:t>
            </w:r>
          </w:p>
        </w:tc>
        <w:tc>
          <w:tcPr>
            <w:tcW w:w="1546" w:type="dxa"/>
            <w:shd w:val="clear" w:color="auto" w:fill="auto"/>
            <w:vAlign w:val="center"/>
          </w:tcPr>
          <w:p w14:paraId="10F61A2B" w14:textId="77777777" w:rsidR="004355D1" w:rsidRPr="004355D1" w:rsidRDefault="004355D1" w:rsidP="004355D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355D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-3496,86</w:t>
            </w:r>
          </w:p>
        </w:tc>
      </w:tr>
      <w:tr w:rsidR="004355D1" w:rsidRPr="00604CAE" w14:paraId="6423D559" w14:textId="77777777" w:rsidTr="00FE6E46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2FF55702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2021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7217A803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34702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10957573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50C78814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11BC562A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34702</w:t>
            </w:r>
          </w:p>
        </w:tc>
        <w:tc>
          <w:tcPr>
            <w:tcW w:w="1546" w:type="dxa"/>
            <w:shd w:val="clear" w:color="auto" w:fill="auto"/>
            <w:vAlign w:val="center"/>
          </w:tcPr>
          <w:p w14:paraId="01423625" w14:textId="77777777" w:rsidR="004355D1" w:rsidRPr="004355D1" w:rsidRDefault="004355D1" w:rsidP="004355D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355D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-3004,14</w:t>
            </w:r>
          </w:p>
        </w:tc>
      </w:tr>
      <w:tr w:rsidR="004355D1" w:rsidRPr="00604CAE" w14:paraId="627C9522" w14:textId="77777777" w:rsidTr="00FE6E46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4DBCA21B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2022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58A3C4E4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-19056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1DC54BED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34FE888F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23C9980A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-38112</w:t>
            </w:r>
          </w:p>
        </w:tc>
        <w:tc>
          <w:tcPr>
            <w:tcW w:w="1546" w:type="dxa"/>
            <w:shd w:val="clear" w:color="auto" w:fill="auto"/>
            <w:vAlign w:val="center"/>
          </w:tcPr>
          <w:p w14:paraId="07DA730E" w14:textId="77777777" w:rsidR="004355D1" w:rsidRPr="004355D1" w:rsidRDefault="004355D1" w:rsidP="004355D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355D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-2757,78</w:t>
            </w:r>
          </w:p>
        </w:tc>
      </w:tr>
      <w:tr w:rsidR="004355D1" w:rsidRPr="00604CAE" w14:paraId="5FFDC779" w14:textId="77777777" w:rsidTr="00FE6E46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60722A44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2023</w:t>
            </w:r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16CC68A5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31980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3AD731AC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6C996202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5351CE5A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95940</w:t>
            </w:r>
          </w:p>
        </w:tc>
        <w:tc>
          <w:tcPr>
            <w:tcW w:w="1546" w:type="dxa"/>
            <w:shd w:val="clear" w:color="auto" w:fill="auto"/>
            <w:vAlign w:val="center"/>
          </w:tcPr>
          <w:p w14:paraId="046634A1" w14:textId="77777777" w:rsidR="004355D1" w:rsidRPr="004355D1" w:rsidRDefault="004355D1" w:rsidP="004355D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355D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-2511,42</w:t>
            </w:r>
          </w:p>
        </w:tc>
      </w:tr>
      <w:tr w:rsidR="004355D1" w:rsidRPr="00604CAE" w14:paraId="41B250C0" w14:textId="77777777" w:rsidTr="00FE6E46">
        <w:trPr>
          <w:trHeight w:val="315"/>
          <w:jc w:val="center"/>
        </w:trPr>
        <w:tc>
          <w:tcPr>
            <w:tcW w:w="1022" w:type="dxa"/>
            <w:shd w:val="clear" w:color="auto" w:fill="auto"/>
            <w:vAlign w:val="center"/>
            <w:hideMark/>
          </w:tcPr>
          <w:p w14:paraId="25DA55A2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Cумма</w:t>
            </w:r>
            <w:proofErr w:type="spellEnd"/>
          </w:p>
        </w:tc>
        <w:tc>
          <w:tcPr>
            <w:tcW w:w="2072" w:type="dxa"/>
            <w:shd w:val="clear" w:color="auto" w:fill="auto"/>
            <w:vAlign w:val="center"/>
            <w:hideMark/>
          </w:tcPr>
          <w:p w14:paraId="4413F82D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-19503</w:t>
            </w:r>
          </w:p>
        </w:tc>
        <w:tc>
          <w:tcPr>
            <w:tcW w:w="896" w:type="dxa"/>
            <w:shd w:val="clear" w:color="auto" w:fill="auto"/>
            <w:vAlign w:val="center"/>
            <w:hideMark/>
          </w:tcPr>
          <w:p w14:paraId="4D24A566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76" w:type="dxa"/>
            <w:shd w:val="clear" w:color="auto" w:fill="auto"/>
            <w:vAlign w:val="center"/>
            <w:hideMark/>
          </w:tcPr>
          <w:p w14:paraId="11EA05BC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28</w:t>
            </w:r>
          </w:p>
        </w:tc>
        <w:tc>
          <w:tcPr>
            <w:tcW w:w="1231" w:type="dxa"/>
            <w:shd w:val="clear" w:color="auto" w:fill="auto"/>
            <w:vAlign w:val="center"/>
            <w:hideMark/>
          </w:tcPr>
          <w:p w14:paraId="59EAC24E" w14:textId="77777777" w:rsidR="004355D1" w:rsidRPr="00604CAE" w:rsidRDefault="004355D1" w:rsidP="00FE6E4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288507</w:t>
            </w:r>
          </w:p>
        </w:tc>
        <w:tc>
          <w:tcPr>
            <w:tcW w:w="1546" w:type="dxa"/>
            <w:shd w:val="clear" w:color="auto" w:fill="auto"/>
            <w:vAlign w:val="center"/>
          </w:tcPr>
          <w:p w14:paraId="1E2D0F57" w14:textId="77777777" w:rsidR="004355D1" w:rsidRPr="004355D1" w:rsidRDefault="004355D1" w:rsidP="004355D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355D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-19503,00</w:t>
            </w:r>
          </w:p>
        </w:tc>
      </w:tr>
    </w:tbl>
    <w:p w14:paraId="70D0AEE9" w14:textId="77777777" w:rsidR="00926C2E" w:rsidRPr="00604CAE" w:rsidRDefault="00926C2E" w:rsidP="00926C2E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10D326B2" w14:textId="77777777" w:rsidR="00926C2E" w:rsidRPr="00604CAE" w:rsidRDefault="00926C2E" w:rsidP="00926C2E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Система нормальных уравнений: </w:t>
      </w:r>
    </w:p>
    <w:p w14:paraId="0F802C7F" w14:textId="77777777" w:rsidR="00926C2E" w:rsidRPr="00604CAE" w:rsidRDefault="00812DFA" w:rsidP="00926C2E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</w:rPr>
                  </m:ctrlPr>
                </m:eqArr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6∙</m:t>
                  </m:r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0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+</m:t>
                  </m:r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∙0=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-19503</m:t>
                  </m:r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,</m:t>
                  </m:r>
                </m:e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0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∙0+</m:t>
                  </m:r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∙28=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288507</m:t>
                  </m:r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,</m:t>
                  </m:r>
                </m:e>
              </m:eqArr>
            </m:e>
          </m: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  </m:t>
          </m:r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</w:rPr>
                  </m:ctrlPr>
                </m:eqArrPr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0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-19503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6</m:t>
                      </m:r>
                    </m:den>
                  </m:f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 xml:space="preserve">, </m:t>
                  </m:r>
                </m:e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288507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color w:val="000000" w:themeColor="text1"/>
                          <w:sz w:val="28"/>
                          <w:szCs w:val="28"/>
                        </w:rPr>
                        <m:t>28</m:t>
                      </m:r>
                    </m:den>
                  </m:f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;</m:t>
                  </m:r>
                </m:e>
              </m:eqArr>
            </m:e>
          </m:d>
          <m:r>
            <w:rPr>
              <w:rFonts w:ascii="Cambria Math" w:hAnsi="Cambria Math" w:cs="Times New Roman"/>
              <w:color w:val="000000" w:themeColor="text1"/>
              <w:sz w:val="28"/>
              <w:szCs w:val="28"/>
            </w:rPr>
            <m:t xml:space="preserve">     </m:t>
          </m:r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color w:val="000000" w:themeColor="text1"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  <w:sz w:val="28"/>
                      <w:szCs w:val="28"/>
                    </w:rPr>
                  </m:ctrlPr>
                </m:eqArrPr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0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 xml:space="preserve">=-3250,5, </m:t>
                  </m:r>
                </m:e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 w:themeColor="text1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acc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=246,36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.</m:t>
                  </m:r>
                </m:e>
              </m:eqArr>
            </m:e>
          </m:d>
        </m:oMath>
      </m:oMathPara>
    </w:p>
    <w:p w14:paraId="4337AF98" w14:textId="77777777" w:rsidR="00926C2E" w:rsidRPr="00604CAE" w:rsidRDefault="00926C2E" w:rsidP="00926C2E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Откуда :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m:oMath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sub>
            </m:sSub>
          </m:e>
        </m:acc>
      </m:oMath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-3250,5</m:t>
        </m:r>
      </m:oMath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m:oMath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</m:sSub>
          </m:e>
        </m:acc>
      </m:oMath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246,36</m:t>
        </m:r>
      </m:oMath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14:paraId="4A58418B" w14:textId="77777777" w:rsidR="00926C2E" w:rsidRPr="00604CAE" w:rsidRDefault="00926C2E" w:rsidP="00926C2E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Уравнение линейного тренда имеет вид: </w:t>
      </w:r>
      <m:oMath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Y</m:t>
            </m:r>
          </m:e>
        </m:ac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=-3250,5+246,36t</m:t>
        </m:r>
      </m:oMath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.</w:t>
      </w:r>
    </w:p>
    <w:p w14:paraId="36D75DD8" w14:textId="77777777" w:rsidR="00926C2E" w:rsidRPr="00604CAE" w:rsidRDefault="00926C2E" w:rsidP="00926C2E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Полученное уравнение показывает, что на протяжении исследуемого периода 2018-2023 гг. наблюдается тенденция к </w:t>
      </w:r>
      <w:r w:rsidR="00FE6E46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увеличению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миграционного прироста </w:t>
      </w:r>
      <w:r w:rsidR="00FE6E46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сель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ского населения РФ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среднем на </w:t>
      </w:r>
      <w:r w:rsidR="00FE6E46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246,3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6 чел. ежегодно. Средний уровень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миграционного прироста </w:t>
      </w:r>
      <w:r w:rsidR="00FE6E46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сель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ского населения РФ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протяжении исследуемого периода составляет </w:t>
      </w:r>
      <w:r w:rsidR="00FE6E46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-3250,5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чел.</w:t>
      </w:r>
    </w:p>
    <w:p w14:paraId="7F37F3F8" w14:textId="77777777" w:rsidR="00926C2E" w:rsidRPr="00604CAE" w:rsidRDefault="00926C2E" w:rsidP="00926C2E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Представим графически фактические и выровненные уровни ряда динамики.</w:t>
      </w:r>
    </w:p>
    <w:p w14:paraId="20975C65" w14:textId="77777777" w:rsidR="00926C2E" w:rsidRPr="00604CAE" w:rsidRDefault="000C049E" w:rsidP="000C049E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noProof/>
          <w:color w:val="000000" w:themeColor="text1"/>
          <w:lang w:eastAsia="ru-RU"/>
        </w:rPr>
        <w:drawing>
          <wp:inline distT="0" distB="0" distL="0" distR="0" wp14:anchorId="1DCBFE03" wp14:editId="35DC79C1">
            <wp:extent cx="5438775" cy="3257550"/>
            <wp:effectExtent l="0" t="0" r="9525" b="19050"/>
            <wp:docPr id="39" name="Діаграма 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69C0465C" w14:textId="77777777" w:rsidR="00926C2E" w:rsidRPr="00604CAE" w:rsidRDefault="00926C2E" w:rsidP="00926C2E">
      <w:pPr>
        <w:spacing w:after="0" w:line="360" w:lineRule="auto"/>
        <w:ind w:firstLine="567"/>
        <w:jc w:val="center"/>
        <w:rPr>
          <w:rFonts w:ascii="Times New Roman" w:eastAsia="Times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Рис. 2.1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2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 Эмпирические и теоретические уровни ряд</w:t>
      </w:r>
      <w:r w:rsidR="000C049E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динамика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миграционного прироста </w:t>
      </w:r>
      <w:r w:rsidR="00FE6E46"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сель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ского населения РФ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за 2018-2023 гг.</w:t>
      </w:r>
    </w:p>
    <w:p w14:paraId="1058360E" w14:textId="77777777" w:rsidR="00667401" w:rsidRPr="00812DFA" w:rsidRDefault="00667401" w:rsidP="0066740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31E6984" w14:textId="77777777" w:rsidR="009D0EA4" w:rsidRPr="00812DFA" w:rsidRDefault="009D0EA4" w:rsidP="0066740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0C2A9CB" w14:textId="77777777" w:rsidR="009D0EA4" w:rsidRPr="00812DFA" w:rsidRDefault="009D0EA4" w:rsidP="0066740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6F8BD78" w14:textId="77777777" w:rsidR="009D0EA4" w:rsidRPr="00812DFA" w:rsidRDefault="009D0EA4" w:rsidP="0066740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F896D93" w14:textId="77777777" w:rsidR="00667401" w:rsidRPr="00604CAE" w:rsidRDefault="00667401" w:rsidP="00926C2E">
      <w:pPr>
        <w:pStyle w:val="a3"/>
        <w:numPr>
          <w:ilvl w:val="0"/>
          <w:numId w:val="1"/>
        </w:numPr>
        <w:tabs>
          <w:tab w:val="left" w:pos="1134"/>
        </w:tabs>
        <w:spacing w:after="0" w:line="360" w:lineRule="auto"/>
        <w:jc w:val="both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Многомерный статистический анализ особенностей миграции населения в субъектах Российской Федерации</w:t>
      </w:r>
    </w:p>
    <w:p w14:paraId="463D7718" w14:textId="77777777" w:rsidR="00667401" w:rsidRPr="00604CAE" w:rsidRDefault="00667401" w:rsidP="0066740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3F0EB3A1" w14:textId="77777777" w:rsidR="00F3339B" w:rsidRPr="00604CAE" w:rsidRDefault="00BA14DC" w:rsidP="00F3339B">
      <w:pPr>
        <w:pStyle w:val="a3"/>
        <w:tabs>
          <w:tab w:val="left" w:pos="567"/>
          <w:tab w:val="left" w:pos="1134"/>
        </w:tabs>
        <w:spacing w:after="0" w:line="360" w:lineRule="auto"/>
        <w:ind w:left="0" w:firstLine="709"/>
        <w:jc w:val="both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7" w:name="_Toc184258791"/>
      <w:r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3.1 </w:t>
      </w:r>
      <w:bookmarkEnd w:id="7"/>
      <w:r w:rsidR="00F3339B"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Многомерная классификация регионов Российской Федерации по показателям, влияющим на миграцию</w:t>
      </w:r>
    </w:p>
    <w:p w14:paraId="320DEE26" w14:textId="77777777" w:rsidR="005D3389" w:rsidRPr="00604CAE" w:rsidRDefault="005D3389" w:rsidP="00F3339B">
      <w:pPr>
        <w:pStyle w:val="a3"/>
        <w:tabs>
          <w:tab w:val="left" w:pos="567"/>
          <w:tab w:val="left" w:pos="1134"/>
        </w:tabs>
        <w:spacing w:after="0" w:line="360" w:lineRule="auto"/>
        <w:ind w:left="0" w:firstLine="709"/>
        <w:jc w:val="both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5B75E64B" w14:textId="77777777" w:rsidR="005D3389" w:rsidRPr="00812DFA" w:rsidRDefault="008E06B9" w:rsidP="005D338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Отличительной чертой состояния российской экономики в период рыночных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реформ является крайне высокий уровень межрегиональной дифференциации в уровне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ж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изни населения. На протяжении 1995–1997 годов разрыв в уровне среднедушевых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доходов населения между наиболее богатыми и наиболее бедными регионами достигал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нескольких раз. Несмотря на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то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что в последнее время глубина неравенства несколько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снизилась, дифференциация уровня жизни населения между отдельными регионами РФ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остается крайне высокой по меркам развитых стран, а также стран с переходной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экономикой. К сожалению, анализ ситуации в этой области чрезвычайно затруднен из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за ограниченности официальной статистики о различных аспектах уровня жизни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населения. Результаты опросов и обследований позволяют изучить проблему глубже,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однако, эти данные не всегда регулярны и не дают непрерывных серий наблюдений. В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рамках классификации регионов РФ по характеристикам межрегиональной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дифференциации уровня жизни населения 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выделят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классы регионов с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относительно однородными показателями уровня жизни. </w:t>
      </w:r>
      <w:r w:rsidR="009D0EA4" w:rsidRPr="00812DFA">
        <w:rPr>
          <w:rFonts w:ascii="Times New Roman" w:hAnsi="Times New Roman" w:cs="Times New Roman"/>
          <w:color w:val="000000" w:themeColor="text1"/>
          <w:sz w:val="28"/>
          <w:szCs w:val="28"/>
        </w:rPr>
        <w:t>[15]</w:t>
      </w:r>
    </w:p>
    <w:p w14:paraId="5510B7D1" w14:textId="77777777" w:rsidR="009D0EA4" w:rsidRPr="00604CAE" w:rsidRDefault="009D0EA4" w:rsidP="009D0EA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Качественный анализ полученных показывает, что кластеры, с точки зрения дифференциации уровня жизни, могут быть отнесены к </w:t>
      </w:r>
      <w:proofErr w:type="gramStart"/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пяти  экономически</w:t>
      </w:r>
      <w:proofErr w:type="gramEnd"/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достаточно однородным группам:</w:t>
      </w:r>
    </w:p>
    <w:p w14:paraId="7D68AE54" w14:textId="77777777" w:rsidR="009D0EA4" w:rsidRPr="00604CAE" w:rsidRDefault="009D0EA4" w:rsidP="009D0EA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1) Регионы с низким уровнем жизни (кластеры 5, 6, 10, 11, 12, 13)</w:t>
      </w:r>
    </w:p>
    <w:p w14:paraId="33F4D1D0" w14:textId="77777777" w:rsidR="009D0EA4" w:rsidRPr="00604CAE" w:rsidRDefault="009D0EA4" w:rsidP="009D0EA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2) Регионы с высоким уровнем жизни (кластеры 3, 8, 14, 16)</w:t>
      </w:r>
    </w:p>
    <w:p w14:paraId="5221F7CC" w14:textId="77777777" w:rsidR="009D0EA4" w:rsidRPr="00604CAE" w:rsidRDefault="009D0EA4" w:rsidP="009D0EA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3) Регионы с низким уровнем бедности, но и низким уровнем расходов и доходов населения (кластеры 2 и 9)</w:t>
      </w:r>
    </w:p>
    <w:p w14:paraId="7C2C21C6" w14:textId="77777777" w:rsidR="009D0EA4" w:rsidRPr="00604CAE" w:rsidRDefault="009D0EA4" w:rsidP="009D0EA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4) Регионы с высоким уровнем бедности, но и высоким уровнем расходов и доходов населения (кластер 15)</w:t>
      </w:r>
    </w:p>
    <w:p w14:paraId="4418B2DF" w14:textId="77777777" w:rsidR="009D0EA4" w:rsidRPr="00604CAE" w:rsidRDefault="009D0EA4" w:rsidP="009D0EA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5) Регионы со средним уровнем жизни (кластеры 1, 4, 7).</w:t>
      </w:r>
    </w:p>
    <w:p w14:paraId="0292FE4A" w14:textId="77777777" w:rsidR="008E06B9" w:rsidRPr="00604CAE" w:rsidRDefault="008E06B9" w:rsidP="005D3389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>Таблица 3.1</w:t>
      </w:r>
      <w:r w:rsidRPr="00604CAE">
        <w:rPr>
          <w:rFonts w:ascii="Times New Roman" w:hAnsi="Times New Roman" w:cs="Times New Roman"/>
          <w:b/>
          <w:bCs/>
          <w:i/>
          <w:iCs/>
          <w:color w:val="000000" w:themeColor="text1"/>
          <w:sz w:val="28"/>
          <w:szCs w:val="28"/>
        </w:rPr>
        <w:t>.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Количество регионов в кластерах в разные годы при</w:t>
      </w:r>
    </w:p>
    <w:p w14:paraId="5C32183A" w14:textId="77777777" w:rsidR="008E06B9" w:rsidRPr="00604CAE" w:rsidRDefault="008E06B9" w:rsidP="005D338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кластеризации в соответствии с Ward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Linkage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 данным 1995 –</w:t>
      </w:r>
      <w:r w:rsidR="005D338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2023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гг.</w:t>
      </w: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526"/>
        <w:gridCol w:w="1160"/>
        <w:gridCol w:w="992"/>
        <w:gridCol w:w="992"/>
        <w:gridCol w:w="992"/>
        <w:gridCol w:w="993"/>
      </w:tblGrid>
      <w:tr w:rsidR="00F463EA" w:rsidRPr="00604CAE" w14:paraId="63281227" w14:textId="77777777" w:rsidTr="00F463EA">
        <w:trPr>
          <w:jc w:val="center"/>
        </w:trPr>
        <w:tc>
          <w:tcPr>
            <w:tcW w:w="1526" w:type="dxa"/>
          </w:tcPr>
          <w:p w14:paraId="08D83D85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Кластер</w:t>
            </w:r>
          </w:p>
        </w:tc>
        <w:tc>
          <w:tcPr>
            <w:tcW w:w="1160" w:type="dxa"/>
          </w:tcPr>
          <w:p w14:paraId="6ABCD6A1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1995</w:t>
            </w:r>
          </w:p>
        </w:tc>
        <w:tc>
          <w:tcPr>
            <w:tcW w:w="992" w:type="dxa"/>
          </w:tcPr>
          <w:p w14:paraId="6982CAFB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2000</w:t>
            </w:r>
          </w:p>
        </w:tc>
        <w:tc>
          <w:tcPr>
            <w:tcW w:w="992" w:type="dxa"/>
          </w:tcPr>
          <w:p w14:paraId="59B1FFFC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2010</w:t>
            </w:r>
          </w:p>
        </w:tc>
        <w:tc>
          <w:tcPr>
            <w:tcW w:w="992" w:type="dxa"/>
          </w:tcPr>
          <w:p w14:paraId="1CB6499B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2015</w:t>
            </w:r>
          </w:p>
        </w:tc>
        <w:tc>
          <w:tcPr>
            <w:tcW w:w="993" w:type="dxa"/>
          </w:tcPr>
          <w:p w14:paraId="183277BB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2023</w:t>
            </w:r>
          </w:p>
        </w:tc>
      </w:tr>
      <w:tr w:rsidR="00F463EA" w:rsidRPr="00604CAE" w14:paraId="3D72CB7E" w14:textId="77777777" w:rsidTr="00F463EA">
        <w:trPr>
          <w:jc w:val="center"/>
        </w:trPr>
        <w:tc>
          <w:tcPr>
            <w:tcW w:w="1526" w:type="dxa"/>
          </w:tcPr>
          <w:p w14:paraId="134D5E7A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160" w:type="dxa"/>
          </w:tcPr>
          <w:p w14:paraId="1A2E2EE9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25</w:t>
            </w:r>
          </w:p>
        </w:tc>
        <w:tc>
          <w:tcPr>
            <w:tcW w:w="992" w:type="dxa"/>
          </w:tcPr>
          <w:p w14:paraId="78CA6A25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</w:t>
            </w:r>
          </w:p>
        </w:tc>
        <w:tc>
          <w:tcPr>
            <w:tcW w:w="992" w:type="dxa"/>
          </w:tcPr>
          <w:p w14:paraId="085714EA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992" w:type="dxa"/>
          </w:tcPr>
          <w:p w14:paraId="0FCA1812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993" w:type="dxa"/>
          </w:tcPr>
          <w:p w14:paraId="570A33D1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</w:p>
        </w:tc>
      </w:tr>
      <w:tr w:rsidR="00F463EA" w:rsidRPr="00604CAE" w14:paraId="34E5E743" w14:textId="77777777" w:rsidTr="00F463EA">
        <w:trPr>
          <w:jc w:val="center"/>
        </w:trPr>
        <w:tc>
          <w:tcPr>
            <w:tcW w:w="1526" w:type="dxa"/>
          </w:tcPr>
          <w:p w14:paraId="77F57032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1160" w:type="dxa"/>
          </w:tcPr>
          <w:p w14:paraId="1DDE1CB0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992" w:type="dxa"/>
          </w:tcPr>
          <w:p w14:paraId="6CFF3C6A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992" w:type="dxa"/>
          </w:tcPr>
          <w:p w14:paraId="16BD9C5B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992" w:type="dxa"/>
          </w:tcPr>
          <w:p w14:paraId="03240DA1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993" w:type="dxa"/>
          </w:tcPr>
          <w:p w14:paraId="192B804E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</w:tr>
      <w:tr w:rsidR="00F463EA" w:rsidRPr="00604CAE" w14:paraId="015A8E4B" w14:textId="77777777" w:rsidTr="00F463EA">
        <w:trPr>
          <w:jc w:val="center"/>
        </w:trPr>
        <w:tc>
          <w:tcPr>
            <w:tcW w:w="1526" w:type="dxa"/>
          </w:tcPr>
          <w:p w14:paraId="72E5C549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160" w:type="dxa"/>
          </w:tcPr>
          <w:p w14:paraId="73CE7A73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992" w:type="dxa"/>
          </w:tcPr>
          <w:p w14:paraId="533C9493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</w:t>
            </w:r>
          </w:p>
        </w:tc>
        <w:tc>
          <w:tcPr>
            <w:tcW w:w="992" w:type="dxa"/>
          </w:tcPr>
          <w:p w14:paraId="561C9C8C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992" w:type="dxa"/>
          </w:tcPr>
          <w:p w14:paraId="22AE9C33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993" w:type="dxa"/>
          </w:tcPr>
          <w:p w14:paraId="1FAB153D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</w:tr>
      <w:tr w:rsidR="00F463EA" w:rsidRPr="00604CAE" w14:paraId="45DFE1CC" w14:textId="77777777" w:rsidTr="00F463EA">
        <w:trPr>
          <w:jc w:val="center"/>
        </w:trPr>
        <w:tc>
          <w:tcPr>
            <w:tcW w:w="1526" w:type="dxa"/>
          </w:tcPr>
          <w:p w14:paraId="0A119184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1160" w:type="dxa"/>
          </w:tcPr>
          <w:p w14:paraId="5F082641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14:paraId="56B084E2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14:paraId="4CE6BE99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14:paraId="4B2ACE05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3" w:type="dxa"/>
          </w:tcPr>
          <w:p w14:paraId="442E78DF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  <w:tr w:rsidR="00F463EA" w:rsidRPr="00604CAE" w14:paraId="621D865C" w14:textId="77777777" w:rsidTr="00F463EA">
        <w:trPr>
          <w:jc w:val="center"/>
        </w:trPr>
        <w:tc>
          <w:tcPr>
            <w:tcW w:w="1526" w:type="dxa"/>
          </w:tcPr>
          <w:p w14:paraId="38E62055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1160" w:type="dxa"/>
          </w:tcPr>
          <w:p w14:paraId="6F7332D2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992" w:type="dxa"/>
          </w:tcPr>
          <w:p w14:paraId="3171893E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992" w:type="dxa"/>
          </w:tcPr>
          <w:p w14:paraId="6BAAD92D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14:paraId="145A8265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993" w:type="dxa"/>
          </w:tcPr>
          <w:p w14:paraId="6F4917A8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</w:t>
            </w:r>
          </w:p>
        </w:tc>
      </w:tr>
      <w:tr w:rsidR="00F463EA" w:rsidRPr="00604CAE" w14:paraId="5F087B8F" w14:textId="77777777" w:rsidTr="00F463EA">
        <w:trPr>
          <w:jc w:val="center"/>
        </w:trPr>
        <w:tc>
          <w:tcPr>
            <w:tcW w:w="1526" w:type="dxa"/>
          </w:tcPr>
          <w:p w14:paraId="21B85ADB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1160" w:type="dxa"/>
          </w:tcPr>
          <w:p w14:paraId="38823875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992" w:type="dxa"/>
          </w:tcPr>
          <w:p w14:paraId="76BCC37B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992" w:type="dxa"/>
          </w:tcPr>
          <w:p w14:paraId="42A443DD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22</w:t>
            </w:r>
          </w:p>
        </w:tc>
        <w:tc>
          <w:tcPr>
            <w:tcW w:w="992" w:type="dxa"/>
          </w:tcPr>
          <w:p w14:paraId="32CC4AA1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993" w:type="dxa"/>
          </w:tcPr>
          <w:p w14:paraId="6257D80E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</w:tr>
      <w:tr w:rsidR="00F463EA" w:rsidRPr="00604CAE" w14:paraId="41B80AC7" w14:textId="77777777" w:rsidTr="00F463EA">
        <w:trPr>
          <w:jc w:val="center"/>
        </w:trPr>
        <w:tc>
          <w:tcPr>
            <w:tcW w:w="1526" w:type="dxa"/>
          </w:tcPr>
          <w:p w14:paraId="6378FB0F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1160" w:type="dxa"/>
          </w:tcPr>
          <w:p w14:paraId="33444DAF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14:paraId="5E65073E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14:paraId="64D3B91A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14:paraId="297103A5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3" w:type="dxa"/>
          </w:tcPr>
          <w:p w14:paraId="6FA5ABAD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</w:tr>
      <w:tr w:rsidR="00F463EA" w:rsidRPr="00604CAE" w14:paraId="1F603217" w14:textId="77777777" w:rsidTr="00F463EA">
        <w:trPr>
          <w:jc w:val="center"/>
        </w:trPr>
        <w:tc>
          <w:tcPr>
            <w:tcW w:w="1526" w:type="dxa"/>
          </w:tcPr>
          <w:p w14:paraId="4C8242BE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1160" w:type="dxa"/>
          </w:tcPr>
          <w:p w14:paraId="3C4753AE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14:paraId="17622031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14:paraId="2A79B372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14:paraId="19E5E65F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14:paraId="23C388B4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</w:tr>
      <w:tr w:rsidR="00F463EA" w:rsidRPr="00604CAE" w14:paraId="6A23D5A0" w14:textId="77777777" w:rsidTr="00F463EA">
        <w:trPr>
          <w:jc w:val="center"/>
        </w:trPr>
        <w:tc>
          <w:tcPr>
            <w:tcW w:w="1526" w:type="dxa"/>
          </w:tcPr>
          <w:p w14:paraId="486E67E2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1160" w:type="dxa"/>
          </w:tcPr>
          <w:p w14:paraId="4E942689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14:paraId="24974304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14:paraId="59F2C3D9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14:paraId="51503C0A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93" w:type="dxa"/>
          </w:tcPr>
          <w:p w14:paraId="0E1C2E2B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</w:tr>
      <w:tr w:rsidR="00F463EA" w:rsidRPr="00604CAE" w14:paraId="45858E12" w14:textId="77777777" w:rsidTr="00F463EA">
        <w:trPr>
          <w:jc w:val="center"/>
        </w:trPr>
        <w:tc>
          <w:tcPr>
            <w:tcW w:w="1526" w:type="dxa"/>
          </w:tcPr>
          <w:p w14:paraId="7BC74931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1160" w:type="dxa"/>
          </w:tcPr>
          <w:p w14:paraId="274FD67C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14:paraId="3CE42C49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14:paraId="1883D32D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14:paraId="144912FB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993" w:type="dxa"/>
          </w:tcPr>
          <w:p w14:paraId="5269F269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</w:tr>
      <w:tr w:rsidR="00F463EA" w:rsidRPr="00604CAE" w14:paraId="39E56E9F" w14:textId="77777777" w:rsidTr="00F463EA">
        <w:trPr>
          <w:jc w:val="center"/>
        </w:trPr>
        <w:tc>
          <w:tcPr>
            <w:tcW w:w="1526" w:type="dxa"/>
          </w:tcPr>
          <w:p w14:paraId="2FA81FE8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1160" w:type="dxa"/>
          </w:tcPr>
          <w:p w14:paraId="5FDCD92D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14:paraId="368481A5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14:paraId="146E58CE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14:paraId="6851A3B6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14:paraId="1F0264E5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</w:tr>
      <w:tr w:rsidR="00F463EA" w:rsidRPr="00604CAE" w14:paraId="018E230E" w14:textId="77777777" w:rsidTr="00F463EA">
        <w:trPr>
          <w:jc w:val="center"/>
        </w:trPr>
        <w:tc>
          <w:tcPr>
            <w:tcW w:w="1526" w:type="dxa"/>
          </w:tcPr>
          <w:p w14:paraId="31D1A3E7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</w:t>
            </w:r>
          </w:p>
        </w:tc>
        <w:tc>
          <w:tcPr>
            <w:tcW w:w="1160" w:type="dxa"/>
          </w:tcPr>
          <w:p w14:paraId="52899C19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14:paraId="04365A5B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14:paraId="3434FE6C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14:paraId="701132E6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3" w:type="dxa"/>
          </w:tcPr>
          <w:p w14:paraId="5EDA8E33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  <w:tr w:rsidR="00F463EA" w:rsidRPr="00604CAE" w14:paraId="7E01F77F" w14:textId="77777777" w:rsidTr="00F463EA">
        <w:trPr>
          <w:jc w:val="center"/>
        </w:trPr>
        <w:tc>
          <w:tcPr>
            <w:tcW w:w="1526" w:type="dxa"/>
          </w:tcPr>
          <w:p w14:paraId="44E39279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</w:t>
            </w:r>
          </w:p>
        </w:tc>
        <w:tc>
          <w:tcPr>
            <w:tcW w:w="1160" w:type="dxa"/>
          </w:tcPr>
          <w:p w14:paraId="6977033F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14:paraId="15C484A5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14:paraId="2F2171FA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14:paraId="311E5AF7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3" w:type="dxa"/>
          </w:tcPr>
          <w:p w14:paraId="749472B8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</w:tr>
      <w:tr w:rsidR="00F463EA" w:rsidRPr="00604CAE" w14:paraId="3E6A1408" w14:textId="77777777" w:rsidTr="00F463EA">
        <w:trPr>
          <w:jc w:val="center"/>
        </w:trPr>
        <w:tc>
          <w:tcPr>
            <w:tcW w:w="1526" w:type="dxa"/>
          </w:tcPr>
          <w:p w14:paraId="2C80D0AE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1160" w:type="dxa"/>
          </w:tcPr>
          <w:p w14:paraId="64D25B55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14:paraId="7506A797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14:paraId="1B583249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14:paraId="218DD9B0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3" w:type="dxa"/>
          </w:tcPr>
          <w:p w14:paraId="59E4ED22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</w:tr>
      <w:tr w:rsidR="00F463EA" w:rsidRPr="00604CAE" w14:paraId="2B17563E" w14:textId="77777777" w:rsidTr="00F463EA">
        <w:trPr>
          <w:jc w:val="center"/>
        </w:trPr>
        <w:tc>
          <w:tcPr>
            <w:tcW w:w="1526" w:type="dxa"/>
          </w:tcPr>
          <w:p w14:paraId="068F5937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1160" w:type="dxa"/>
          </w:tcPr>
          <w:p w14:paraId="445E5272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14:paraId="718DB37B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14:paraId="642B6E3E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14:paraId="71312466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3" w:type="dxa"/>
          </w:tcPr>
          <w:p w14:paraId="054E6222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</w:tr>
      <w:tr w:rsidR="00F463EA" w:rsidRPr="00604CAE" w14:paraId="7C8B73CA" w14:textId="77777777" w:rsidTr="00F463EA">
        <w:trPr>
          <w:jc w:val="center"/>
        </w:trPr>
        <w:tc>
          <w:tcPr>
            <w:tcW w:w="1526" w:type="dxa"/>
          </w:tcPr>
          <w:p w14:paraId="39546297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</w:p>
        </w:tc>
        <w:tc>
          <w:tcPr>
            <w:tcW w:w="1160" w:type="dxa"/>
          </w:tcPr>
          <w:p w14:paraId="7556FB11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14:paraId="24EAAE91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14:paraId="5A37C006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</w:tcPr>
          <w:p w14:paraId="27CE8DBB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3" w:type="dxa"/>
          </w:tcPr>
          <w:p w14:paraId="3A2019D3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  <w:tr w:rsidR="00F463EA" w:rsidRPr="00604CAE" w14:paraId="4C0ADD6E" w14:textId="77777777" w:rsidTr="00F463EA">
        <w:trPr>
          <w:jc w:val="center"/>
        </w:trPr>
        <w:tc>
          <w:tcPr>
            <w:tcW w:w="1526" w:type="dxa"/>
          </w:tcPr>
          <w:p w14:paraId="0CE5F8CF" w14:textId="77777777" w:rsidR="00F463EA" w:rsidRPr="00604CAE" w:rsidRDefault="00F463EA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Всего</w:t>
            </w:r>
          </w:p>
        </w:tc>
        <w:tc>
          <w:tcPr>
            <w:tcW w:w="1160" w:type="dxa"/>
          </w:tcPr>
          <w:p w14:paraId="6D86CA61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76</w:t>
            </w:r>
          </w:p>
        </w:tc>
        <w:tc>
          <w:tcPr>
            <w:tcW w:w="992" w:type="dxa"/>
          </w:tcPr>
          <w:p w14:paraId="670ED961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76</w:t>
            </w:r>
          </w:p>
        </w:tc>
        <w:tc>
          <w:tcPr>
            <w:tcW w:w="992" w:type="dxa"/>
          </w:tcPr>
          <w:p w14:paraId="3FB65F0A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77</w:t>
            </w:r>
          </w:p>
        </w:tc>
        <w:tc>
          <w:tcPr>
            <w:tcW w:w="992" w:type="dxa"/>
          </w:tcPr>
          <w:p w14:paraId="5268E5B0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77</w:t>
            </w:r>
          </w:p>
        </w:tc>
        <w:tc>
          <w:tcPr>
            <w:tcW w:w="993" w:type="dxa"/>
          </w:tcPr>
          <w:p w14:paraId="1D406FB9" w14:textId="77777777" w:rsidR="00F463EA" w:rsidRPr="00604CAE" w:rsidRDefault="00FA19F4" w:rsidP="00F463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04CA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78</w:t>
            </w:r>
          </w:p>
        </w:tc>
      </w:tr>
    </w:tbl>
    <w:p w14:paraId="57DD9AE7" w14:textId="77777777" w:rsidR="00F463EA" w:rsidRPr="00604CAE" w:rsidRDefault="00F463EA" w:rsidP="005D338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B8C76DE" w14:textId="77777777" w:rsidR="008E06B9" w:rsidRPr="00604CAE" w:rsidRDefault="008E06B9" w:rsidP="00FA19F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Анализ движения регионов между указанными пятью группами кластеров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свидетельствует о наличии шести классов регионов</w:t>
      </w:r>
      <w:r w:rsidR="009D0EA4" w:rsidRPr="009D0EA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[9]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14:paraId="06B91285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1) Регионы со стабильно высоким уровнем жизни. К данному классу относятся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9 регионов: Кемеровская область, Коми, Красноярский край, Москва, Мурманская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Новгородская область, Самарская область, Татарстан, Тюменская область.</w:t>
      </w:r>
    </w:p>
    <w:p w14:paraId="05083324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2) Регионы со стабильно низким уровнем жизни. К данному классу относятся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21 регион: Адыгея, Алтайский край, Астраханская область, Бурятия, Волгоградская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Республика Алтай, Дагестан, Ингушетия, Кабардино-Балкарская Республика,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Калмыкия, Карачаево-Черкесская Республика, Курганская область, Марий Эл,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Мордовия, Новосибирская область, Пензенская область, Псковская область, Северная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Осетия, Ставропольский край, Тыва, Читинская область.</w:t>
      </w:r>
    </w:p>
    <w:p w14:paraId="269E8FBF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3) Регионы, в которых наблюдалось повышение уровня жизни. К данному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классу относятся 5 регионов: Башкортостан, Иркутская область, Оренбургская область,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Пермская область, Ростовская область.</w:t>
      </w:r>
    </w:p>
    <w:p w14:paraId="2BFD578C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4) Регионы, в которых наблюдалось снижение уровня жизни. К данному классу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относятся 8 регионов: Архангельская область, Брянская область, Кировская область,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Ленинградская область, Магаданская область, Санкт-Петербург, Хакасия, Чувашская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Республика.</w:t>
      </w:r>
    </w:p>
    <w:p w14:paraId="31146270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5) Регионы с неустойчивой ситуацией, колебаниями уровня жизни от года к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году без явного тренда в одну или другую сторону. К данному классу относятся 28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регионов: Амурская область, Владимирская область, Вологодская область,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Воронежская область, Ивановская область, Калининградская область, Калужская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Камчатская область, Карелия, Костромская область, Краснодарский край,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Курская область, Московская область, Омская область, Орловская область,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Приморский край, Рязанская область, Саратовская область, Республика Саха (Якутия),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Сахалинская область, Свердловская область, Смоленская область, Тамбовская область,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Тверская область, Томская область, Удмуртская Республика, Хабаровский край,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Челябинская область.</w:t>
      </w:r>
    </w:p>
    <w:p w14:paraId="76112E96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6) Регионы со стабильно низким уровнем бедности, но и устойчиво низкими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доходами и расходами населения. К данному классу относятся 6 регионов: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Белгородская область, Липецкая область, Нижегородская область, Тульская область,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Ульяновская область, Ярославская область.</w:t>
      </w:r>
    </w:p>
    <w:p w14:paraId="0C3530C6" w14:textId="77777777" w:rsidR="00E11AF1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таблице 3.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приведены средние для классов значения трех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рассматриваемых характеристик уровня жизни. На рисунке 3.1 показано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географическое распределение регионов по классам. Примечательно, что регионы с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нестабильной ситуацией сконцентрированы преимущественно в Центрально-Европейской части России, Восточной Сибири и на Дальнем Востоке. Как видно из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рисунка, не наблюдается какой-либо однородности географического распределения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регионов по выделенным классам. Субъекты РФ, относящиеся к классу регионов со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стабильно низким уровнем жизни, расположены на Северном Кавказе и южной части</w:t>
      </w:r>
      <w:r w:rsidR="00E11AF1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Сибири вдоль границы РФ.</w:t>
      </w:r>
    </w:p>
    <w:p w14:paraId="6F9CCE34" w14:textId="77777777" w:rsidR="00E11AF1" w:rsidRPr="00604CAE" w:rsidRDefault="00E11AF1" w:rsidP="00E11AF1">
      <w:pPr>
        <w:tabs>
          <w:tab w:val="left" w:pos="1440"/>
        </w:tabs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3.2 Средние значения трех рассматриваемых характеристик уровня жизни для классов</w:t>
      </w:r>
    </w:p>
    <w:p w14:paraId="6D9F9C85" w14:textId="77777777" w:rsidR="00822B16" w:rsidRPr="00604CAE" w:rsidRDefault="008E06B9" w:rsidP="00E11AF1">
      <w:pPr>
        <w:tabs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6637B196" wp14:editId="01A4A47B">
            <wp:extent cx="6119495" cy="3780078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780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48F6F" w14:textId="77777777" w:rsidR="008E06B9" w:rsidRPr="00604CAE" w:rsidRDefault="008E06B9" w:rsidP="00E11AF1">
      <w:pPr>
        <w:pStyle w:val="1"/>
        <w:tabs>
          <w:tab w:val="left" w:pos="1134"/>
        </w:tabs>
        <w:spacing w:before="0" w:line="360" w:lineRule="auto"/>
        <w:jc w:val="both"/>
        <w:rPr>
          <w:rFonts w:ascii="Times New Roman" w:hAnsi="Times New Roman" w:cs="Times New Roman"/>
          <w:color w:val="000000" w:themeColor="text1"/>
        </w:rPr>
      </w:pPr>
      <w:bookmarkStart w:id="8" w:name="_Toc184258792"/>
      <w:r w:rsidRPr="00604CAE">
        <w:rPr>
          <w:rFonts w:ascii="Times New Roman" w:hAnsi="Times New Roman" w:cs="Times New Roman"/>
          <w:noProof/>
          <w:color w:val="000000" w:themeColor="text1"/>
          <w:lang w:eastAsia="ru-RU"/>
        </w:rPr>
        <w:drawing>
          <wp:inline distT="0" distB="0" distL="0" distR="0" wp14:anchorId="2446C61F" wp14:editId="4A2B5905">
            <wp:extent cx="6119495" cy="4316300"/>
            <wp:effectExtent l="0" t="0" r="0" b="825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31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F4535" w14:textId="77777777" w:rsidR="00E11AF1" w:rsidRPr="00604CAE" w:rsidRDefault="00E11AF1" w:rsidP="00E11AF1">
      <w:pPr>
        <w:tabs>
          <w:tab w:val="left" w:pos="144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Рис. 3.1. Географическое распределение регионов по классам</w:t>
      </w:r>
    </w:p>
    <w:p w14:paraId="2A4EB85B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bCs/>
          <w:i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bCs/>
          <w:i/>
          <w:color w:val="000000" w:themeColor="text1"/>
          <w:sz w:val="28"/>
          <w:szCs w:val="28"/>
        </w:rPr>
        <w:t>Классификация регионов по инвестиционной активности</w:t>
      </w:r>
    </w:p>
    <w:p w14:paraId="29033415" w14:textId="77777777" w:rsidR="008E06B9" w:rsidRPr="00812DFA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lastRenderedPageBreak/>
        <w:t>Одной из важнейших задач при анализе текущей экономической ситуации и</w:t>
      </w:r>
      <w:r w:rsidR="00E11AF1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перспектив развития экономики России является изучение инвестиционных процессов,</w:t>
      </w:r>
      <w:r w:rsidR="00E11AF1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характера и форм инвестиционной деятельности хозяйствующих субъектов. В рамках классификации регионов РФ по характеру инвестиционной активности</w:t>
      </w:r>
      <w:r w:rsidR="00E11AF1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выдел</w:t>
      </w:r>
      <w:r w:rsidR="00E11AF1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яют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классы регионов с относительно</w:t>
      </w:r>
      <w:r w:rsidR="00E11AF1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однородными типами и характеристиками инвестиционной активности.</w:t>
      </w:r>
      <w:r w:rsidR="00E11AF1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Р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ешения данной задачи могут быть использованы при изучении</w:t>
      </w:r>
      <w:r w:rsidR="00E11AF1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инвестиционных процессов в регионах РФ.</w:t>
      </w:r>
      <w:r w:rsidR="009D0EA4" w:rsidRPr="00812DFA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[8]</w:t>
      </w:r>
    </w:p>
    <w:p w14:paraId="7AF1C5DE" w14:textId="77777777" w:rsidR="008E06B9" w:rsidRPr="00604CAE" w:rsidRDefault="00E11AF1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И</w:t>
      </w:r>
      <w:r w:rsidR="008E06B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нвестиционная активность в регионе может быть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="008E06B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охарактеризована тремя показателями:</w:t>
      </w:r>
    </w:p>
    <w:p w14:paraId="2840D75A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1. Отношение инвестиций в основной капитал к ВРП</w:t>
      </w:r>
    </w:p>
    <w:p w14:paraId="5A925B5B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2. Относительные темпы роста инвестиций в основной капитал по сравнению со</w:t>
      </w:r>
      <w:r w:rsidR="00E11AF1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среднероссийским уровнем</w:t>
      </w:r>
    </w:p>
    <w:p w14:paraId="3BC78CB9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3. Отношение иностранных инвестиций к ВРП</w:t>
      </w:r>
    </w:p>
    <w:p w14:paraId="716E66CD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Кластеризация регионов России по трем указанным показателям проведена на данных</w:t>
      </w:r>
      <w:r w:rsidR="00E11AF1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за весь период с 1995 по 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2023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годы, 78 регионов. </w:t>
      </w:r>
    </w:p>
    <w:p w14:paraId="336ABF42" w14:textId="77777777" w:rsidR="008E06B9" w:rsidRPr="00604CAE" w:rsidRDefault="008E06B9" w:rsidP="005D3389">
      <w:pPr>
        <w:spacing w:after="0" w:line="360" w:lineRule="auto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C02FE46" wp14:editId="19E1C9B4">
            <wp:extent cx="6115050" cy="325755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25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81953" w14:textId="77777777" w:rsidR="00E11AF1" w:rsidRPr="00604CAE" w:rsidRDefault="00E11AF1" w:rsidP="00E11AF1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bCs/>
          <w:iCs/>
          <w:color w:val="000000" w:themeColor="text1"/>
          <w:sz w:val="28"/>
          <w:szCs w:val="28"/>
        </w:rPr>
        <w:t>Рис. 3.2.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Динамика роста расстояния между объединяемыми кластерами</w:t>
      </w:r>
    </w:p>
    <w:p w14:paraId="00305089" w14:textId="77777777" w:rsidR="00E11AF1" w:rsidRPr="00604CAE" w:rsidRDefault="00E11AF1" w:rsidP="00E11A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по показате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лям инвестиционной деятельности</w:t>
      </w:r>
    </w:p>
    <w:p w14:paraId="588E40E7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Качественный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анализ кластеров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показывает, что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кластеры, в плане инвестиционной активности, могут быть отнесены к нескольким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экономически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lastRenderedPageBreak/>
        <w:t>достаточно однородным группам. Такие группы выделены на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основе сопоставления и ранжирования нормированных значений трех рассматриваемых показателей. 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В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ыделены пять групп кластеров (регионов):</w:t>
      </w:r>
    </w:p>
    <w:p w14:paraId="645CD368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1) Регионы с низкой инвестиционной активностью по всем параметрам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(кластеры 1,4,5,7).</w:t>
      </w:r>
    </w:p>
    <w:p w14:paraId="58271DD0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2) Регионы с высокой инвестиционной активностью по всем параметрам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(кластеры 8,10,11)</w:t>
      </w:r>
    </w:p>
    <w:p w14:paraId="6FAF9704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3) Регионы с высокой инвестиционной активностью, преобладают внутренние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инвестиции (кластеры 2 и 6)</w:t>
      </w:r>
    </w:p>
    <w:p w14:paraId="3E416838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4) Регионы с высокой инвестиционной активностью, преобладают иностранные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инвестиции, внутренние инвестиции малы (кластер 3)</w:t>
      </w:r>
    </w:p>
    <w:p w14:paraId="6E47F83E" w14:textId="77777777" w:rsidR="008E06B9" w:rsidRPr="00604CAE" w:rsidRDefault="008E06B9" w:rsidP="00F463E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5) Регионы с низкой инвестиционной активностью, но объем иностранных инвестиций</w:t>
      </w:r>
      <w:r w:rsidR="00F463EA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высок (кластер 9)</w:t>
      </w:r>
      <w:r w:rsidR="009D0EA4" w:rsidRPr="009D0EA4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[25]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.</w:t>
      </w:r>
    </w:p>
    <w:p w14:paraId="5A0B62CD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 основании движения регионов по кластерам можно выделить следующие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шесть классов регионов с однородным инвестиционным поведением в 1995–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2023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гг.:</w:t>
      </w:r>
    </w:p>
    <w:p w14:paraId="01DA2B1E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1) Регионы, устойчиво принадлежащие к первой группе, т.е. с очень низкой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инвестиционной активностью, низкими объемами внутренних и иностранных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инвестиций на протяжение всего рассматриваемого периода. К данному классу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относятся 28 регионов: Алтайский край, Амурская область, Брянская область,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Воронежская область, Ивановская область, Иркутская область, Калининградская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Калужская область, Камчатская область, Карелия, Кировская область,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Курганская область, Мордовия, Нижегородская область, Новосибирская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Пензенская область, Приморский край, Псковская область, Республика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Алтай, Ростовская область, Рязанская область, Самарская область, Смоленская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Ставропольский край, Тамбовская область, Тульская область,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Ульяновская область, Читинская область.</w:t>
      </w:r>
    </w:p>
    <w:p w14:paraId="29B4CCCE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2) Регионы, инвестиционная активность в которых в 1997–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2023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годах</w:t>
      </w:r>
      <w:r w:rsidR="00F463EA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значительно выросла. К данному классу относятся 5 регионов: Адыгея, Костромская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Омская область, Орловская область, Санкт-Петербург.</w:t>
      </w:r>
    </w:p>
    <w:p w14:paraId="1821C971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3) Регионы с крайне неустойчивым характером инвестиционного процесса по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годам. К данному классу относятся 20 регионов: Архангельская область,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Владимирская область, Вологодская область, Калмыкия, Краснодарский край,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Магаданская область, Московская область, Мурманская область, Пермская область,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Республика Саха (Якутия), Саратовская область, Северная Осетия, Тверская область,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Томская область, Тыва, Хабаровский край, Хакасия, Челябинская область, Чукотский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АО, Ярославская область.</w:t>
      </w:r>
    </w:p>
    <w:p w14:paraId="6339ACEB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4) Регионы, перешедшие в 1997–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2023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годах в группу с низкой инвестиционной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активностью. К данному классу относятся 15 регионов: Башкортостан, Бурятия,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Волгоградская область, Дагестан, Еврейская АО, Карачаево-Черкесская Республика,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Кемеровская область, Коми, Красноярский край, Курская область, Липецкая область,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Марий Эл, Оренбургская область, Свердловская область, Чувашская Республика.</w:t>
      </w:r>
    </w:p>
    <w:p w14:paraId="36ABAE67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5) Регионы с устойчиво высокой инвестиционной активностью,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преимущественно за счет внутренних инвестиций. К данному классу относятся 7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регионов: Астраханская область, Белгородская область, Кабардино-Балкарская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Республика, Ленинградская область, Татарстан, Тюменская область, Удмуртская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Республика.</w:t>
      </w:r>
    </w:p>
    <w:p w14:paraId="734E88FF" w14:textId="77777777" w:rsidR="008E06B9" w:rsidRPr="00604CAE" w:rsidRDefault="008E06B9" w:rsidP="00E11A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6) Регионы с устойчиво высокой инвестиционной активностью, за счет как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внутренних, так и иностранных инвестиций. К данному классу относятся 3 региона: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Москва, Новгородская область, Сахалинская область.</w:t>
      </w:r>
    </w:p>
    <w:p w14:paraId="26EA87D7" w14:textId="77777777" w:rsidR="00FA19F4" w:rsidRPr="00604CAE" w:rsidRDefault="008E06B9" w:rsidP="00FA19F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таблице 3.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приведены средние для классов значения трех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рассматриваемых характеристик инвестиционной активности. На рисунке 3.2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показано географическое распределение регионов по классам. Так </w:t>
      </w:r>
      <w:proofErr w:type="gram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же</w:t>
      </w:r>
      <w:proofErr w:type="gram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как и при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распределении регионов по классам уровня жизни, неустойчивая ситуация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наблюдается, преимущественно, в регионах Восточной Сибири и Дальнего Востока.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Регионы с низкой инвестиционной активностью преобладают среди</w:t>
      </w:r>
      <w:r w:rsidR="00FA19F4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сельскохозяйственных территорий в европейской части России и Сибири.</w:t>
      </w:r>
    </w:p>
    <w:p w14:paraId="0E69F77C" w14:textId="77777777" w:rsidR="004E5D39" w:rsidRPr="00604CAE" w:rsidRDefault="00FA19F4" w:rsidP="004E5D3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3.3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 С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редние значения трех рассматриваемых характеристик инвестиционной активности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классов инвестиционной активности</w:t>
      </w:r>
    </w:p>
    <w:p w14:paraId="12480240" w14:textId="77777777" w:rsidR="008E06B9" w:rsidRPr="00604CAE" w:rsidRDefault="008E06B9" w:rsidP="009D0EA4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0603C50D" wp14:editId="59AB4236">
            <wp:extent cx="4997616" cy="396240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03809" cy="396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B1F8C" w14:textId="77777777" w:rsidR="008E06B9" w:rsidRPr="00604CAE" w:rsidRDefault="008E06B9" w:rsidP="009D0EA4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A17FE31" wp14:editId="257F58D9">
            <wp:extent cx="5334000" cy="3257550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37494" cy="3259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636F2" w14:textId="77777777" w:rsidR="004E5D39" w:rsidRPr="00604CAE" w:rsidRDefault="004E5D39" w:rsidP="004E5D3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Рис. 3.3. Географическое распределение регионов по классам инвестиционной активности</w:t>
      </w:r>
    </w:p>
    <w:p w14:paraId="6BB6A9C5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bCs/>
          <w:i/>
          <w:color w:val="000000" w:themeColor="text1"/>
          <w:sz w:val="28"/>
          <w:szCs w:val="28"/>
        </w:rPr>
        <w:t>Классификация регионов по экономическому потенциалу</w:t>
      </w:r>
      <w:r w:rsidR="009A1F5B" w:rsidRPr="00604CAE">
        <w:rPr>
          <w:rFonts w:ascii="Times New Roman" w:eastAsia="TimesNewRomanPS-BoldMT" w:hAnsi="Times New Roman" w:cs="Times New Roman"/>
          <w:bCs/>
          <w:i/>
          <w:color w:val="000000" w:themeColor="text1"/>
          <w:sz w:val="28"/>
          <w:szCs w:val="28"/>
        </w:rPr>
        <w:t xml:space="preserve">.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Рассмотренные выше экономические классификации являются, в свою очередь,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частью общей экономической классификации регионов, необходимой для анализа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стартовых позиций субъектов РФ и выработки эффективной региональной политики в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lastRenderedPageBreak/>
        <w:t>России, обеспечивающей устойчивый сбалансированный экономический рост ее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регионов. Тем не менее, выделяе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тся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отдельн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ая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классификаци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я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регионов по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экономическому потенциалу в зависимости от динамики основных показателей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региональной экономики. 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М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ежрегиональная дифференциация экономического потенциала может быть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охарактеризована следующими тремя показателями:</w:t>
      </w:r>
    </w:p>
    <w:p w14:paraId="599BCBD2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1) Отношение темпов роста ВРП и ВВП России (%);</w:t>
      </w:r>
    </w:p>
    <w:p w14:paraId="48E72ECD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2) Уровень безработицы (на конец года; в процентах от экономически активного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населения);</w:t>
      </w:r>
    </w:p>
    <w:p w14:paraId="67FB3D72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3) Доля топливной промышленности в объеме промышленного производства региона</w:t>
      </w:r>
      <w:r w:rsidR="009A1F5B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(%)</w:t>
      </w:r>
      <w:r w:rsidR="009D0EA4" w:rsidRPr="009D0EA4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="004355D1" w:rsidRPr="004355D1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[6]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.</w:t>
      </w:r>
    </w:p>
    <w:p w14:paraId="2C71297D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Качественный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анализ полученных кластеров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показывает, что кластеры, в плане экономического потенциала,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могут быть отнесены к нескольким экономически достаточно однородным группам.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Было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выделен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о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девять групп кластеров (регионов):</w:t>
      </w:r>
    </w:p>
    <w:p w14:paraId="0C51698B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1) Быстрорастущие регионы с высокой долей топливного сектора и низким уровнем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безработицы (кластеры 14 и 16)</w:t>
      </w:r>
    </w:p>
    <w:p w14:paraId="2A4AB7C3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2) Быстрорастущие регионы с низкой долей топливного сектора (кластеры 8 и 9)</w:t>
      </w:r>
    </w:p>
    <w:p w14:paraId="0F788B82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3) Медленнорастущие регионы с высокой долей топливного сектора и низким уровнем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безработицы (кластеры 12 и 13)</w:t>
      </w:r>
    </w:p>
    <w:p w14:paraId="1E8CC1A3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4) Медленнорастущие регионы с низкой долей топливного сектора (кластеры 4 и 6)</w:t>
      </w:r>
    </w:p>
    <w:p w14:paraId="18ED41AA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5) Регионы со средними темпами роста, низкой долей топливного сектора и низким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уровнем безработицы (кластеры 1 и 7)</w:t>
      </w:r>
    </w:p>
    <w:p w14:paraId="60FCDA1E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6) Регионы со средними темпами роста, высокой долей топливного сектора и низким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уровнем безработицы (кластеры 2 и 3)</w:t>
      </w:r>
    </w:p>
    <w:p w14:paraId="5F48960D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7) Регионы со средними темпами роста, низкой долей топливного сектора и высоким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уровнем безработицы (кластер 5)</w:t>
      </w:r>
    </w:p>
    <w:p w14:paraId="7EB152CD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8) Медленнорастущие регионы с высокой долей топливного сектора и высоким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уровнем безработицы (кластер 15)</w:t>
      </w:r>
    </w:p>
    <w:p w14:paraId="73C279C1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lastRenderedPageBreak/>
        <w:t>9) Быстрорастущие регионы с высокой долей топливного сектора и высоким уровнем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б</w:t>
      </w:r>
      <w:r w:rsidR="004E5D39" w:rsidRPr="00604CAE">
        <w:rPr>
          <w:rFonts w:ascii="Times New Roman" w:eastAsia="TimesNewRomanPS-BoldMT" w:hAnsi="Times New Roman" w:cs="Times New Roman"/>
          <w:color w:val="000000" w:themeColor="text1"/>
          <w:sz w:val="28"/>
          <w:szCs w:val="28"/>
        </w:rPr>
        <w:t>езработицы (кластеры 10 и 11).</w:t>
      </w:r>
    </w:p>
    <w:p w14:paraId="06C5E7EA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 основании движения регионов по кластерам можно выделить следующие 6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классов регионов с однородным экономическим потенциалом в 1997–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3023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гг.:</w:t>
      </w:r>
    </w:p>
    <w:p w14:paraId="715EA6CA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1) Регионы, рост которых основан на развитии топливного комплекса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(преимущественно с низким уровнем безработицы). К данному классу относятся 12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регионов: Астраханская область, Башкортостан, Кемеровская область, Республика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Коми, Ленинградская область, Оренбургская область, Пермская область, Сахалинская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Татарстан, Томская область, Тюменская область, Ярославская область.</w:t>
      </w:r>
    </w:p>
    <w:p w14:paraId="573188B8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2) Регионы, рост которых основан не на развитии топливного комплекса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(преимущественно с низким уровнем безработицы). К данному классу относятся 34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региона: Адыгея, Алтайский край, Амурская область, Белгородская область,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Владимирская область, Вологодская область, Воронежская область, Калужская область,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Камчатская область, Кировская область, Костромская область, Краснодарский край,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Курганская область, Курская область, Липецкая область, Марий Эр, Мордовия, Москва,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Московская область, Нижегородская область, Новгородская область, Новосибирская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Орловская область, Пензенская область, Псковская область, Самарская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Санкт-Петербург, Свердловская область, Тамбовская область, Тверская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Тульская область, Ульяновская область, Челябинская область, Чувашская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Республика.</w:t>
      </w:r>
    </w:p>
    <w:p w14:paraId="2256E611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3) Регионы, рост которых основан не на развитии топливного комплекса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(преимущественно с высоким уровнем безработицы). К данному классу относятся 10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регионов: Брянская область, Республика Алтай, Еврейская АО, Ивановская область,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Карелия, Магаданская область, Мурманская область, Северная Осетия, Смоленская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Ставропольский край.</w:t>
      </w:r>
    </w:p>
    <w:p w14:paraId="7AC4F13D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4) Регионы, рост в которых сопровождался снижением веса топливного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сектора. К данному классу относятся 10 регионов: Бурятия, Иркутская область,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Красноярский край, Омская область, Приморский край, Ростовская область, Рязанская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Республика Саха (Якутия), Тыва, Читинская область.</w:t>
      </w:r>
    </w:p>
    <w:p w14:paraId="7067B3E8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5) Регионы с неустойчивыми экономическим ростом и структурой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производства (преимущественно с низким уровнем безработицы). К данному классу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относятся 8 регионов: Архангельская область, Волгоградская область, Калининградская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область, Саратовская область, Удмуртия, Хабаровский край, Хакасия, Чукотский АО.</w:t>
      </w:r>
    </w:p>
    <w:p w14:paraId="556DCA22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6) Регионы с неустойчивыми экономическим ростом и структурой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производства (преимущественно с высоким уровнем безработицы). К данному классу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относятся 5 регионов: Дагестан, Ингушетия, Кабардино-Балкария, Калмыкия,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Карачаево-Черкессия.</w:t>
      </w:r>
    </w:p>
    <w:p w14:paraId="6FF0681E" w14:textId="77777777" w:rsidR="008E06B9" w:rsidRPr="00604CAE" w:rsidRDefault="008E06B9" w:rsidP="004E5D3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 таблице 3.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приведены средние для классов значения трех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рассматриваемых характеристик экономического потенциала. На рисунке 3.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показано географическое распределение регионов по классам. Видно, что рост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региональных экономик, сопровождаемый снижением веса топливного сектора,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наблюдается, преимущественно, в регионах Восточной Сибири. Большинство регионов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европейской части России отнесены к классу регионов, рост которых основан на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развитии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нетопливного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сектора и характеризуемых низким уровнем безработицы. Все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регионы, попавшие в шестой класс (неустойчивая ситуация при высоком уровне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безработицы), ра</w:t>
      </w:r>
      <w:r w:rsidR="004E5D39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сположены на Северном Кавказе.</w:t>
      </w:r>
    </w:p>
    <w:p w14:paraId="74D74B12" w14:textId="77777777" w:rsidR="004355D1" w:rsidRPr="00812DFA" w:rsidRDefault="004355D1" w:rsidP="004E5D39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267DB44" w14:textId="77777777" w:rsidR="004355D1" w:rsidRPr="00812DFA" w:rsidRDefault="004355D1" w:rsidP="004E5D39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5537E91" w14:textId="77777777" w:rsidR="004355D1" w:rsidRPr="00812DFA" w:rsidRDefault="004355D1" w:rsidP="004E5D39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F2B69BA" w14:textId="77777777" w:rsidR="004355D1" w:rsidRPr="00812DFA" w:rsidRDefault="004355D1" w:rsidP="004E5D39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F83E860" w14:textId="77777777" w:rsidR="004355D1" w:rsidRPr="00812DFA" w:rsidRDefault="004355D1" w:rsidP="004E5D39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1276829E" w14:textId="77777777" w:rsidR="004E5D39" w:rsidRPr="00604CAE" w:rsidRDefault="004E5D39" w:rsidP="004E5D39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3.4. Средние значения трех рассматриваемых характеристик экономического потенциала для классов</w:t>
      </w:r>
    </w:p>
    <w:p w14:paraId="677DB5C5" w14:textId="77777777" w:rsidR="008E06B9" w:rsidRPr="00604CAE" w:rsidRDefault="008E06B9" w:rsidP="004355D1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21803568" wp14:editId="4E8D8F94">
            <wp:extent cx="5095875" cy="818586"/>
            <wp:effectExtent l="0" t="0" r="0" b="63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35262" cy="824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04CAE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7C9EE78" wp14:editId="08CE32EF">
            <wp:extent cx="5124450" cy="2775633"/>
            <wp:effectExtent l="0" t="0" r="0" b="571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28175" cy="2777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B3469E" w14:textId="77777777" w:rsidR="004355D1" w:rsidRDefault="008E06B9" w:rsidP="004355D1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lang w:val="en-US"/>
        </w:rPr>
      </w:pPr>
      <w:r w:rsidRPr="00604CAE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984BD49" wp14:editId="245E77C8">
            <wp:extent cx="5295900" cy="3467100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99750" cy="3469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9057F" w14:textId="77777777" w:rsidR="008E06B9" w:rsidRPr="00812DFA" w:rsidRDefault="004E5D39" w:rsidP="004355D1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36"/>
          <w:szCs w:val="28"/>
        </w:rPr>
      </w:pPr>
      <w:r w:rsidRPr="004355D1">
        <w:rPr>
          <w:rFonts w:ascii="Times New Roman" w:hAnsi="Times New Roman" w:cs="Times New Roman"/>
          <w:color w:val="000000" w:themeColor="text1"/>
          <w:sz w:val="28"/>
        </w:rPr>
        <w:t>Рис. 3.4 Географическое распределение регионов по классам характеристик экономического потенциала</w:t>
      </w:r>
    </w:p>
    <w:p w14:paraId="4344BAC5" w14:textId="77777777" w:rsidR="004355D1" w:rsidRPr="00812DFA" w:rsidRDefault="004355D1" w:rsidP="00BA14DC">
      <w:pPr>
        <w:pStyle w:val="1"/>
        <w:tabs>
          <w:tab w:val="left" w:pos="1134"/>
        </w:tabs>
        <w:spacing w:before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</w:rPr>
      </w:pPr>
    </w:p>
    <w:p w14:paraId="3EBDE50B" w14:textId="77777777" w:rsidR="00BA14DC" w:rsidRPr="00604CAE" w:rsidRDefault="00BA14DC" w:rsidP="00BA14DC">
      <w:pPr>
        <w:pStyle w:val="1"/>
        <w:tabs>
          <w:tab w:val="left" w:pos="1134"/>
        </w:tabs>
        <w:spacing w:before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</w:rPr>
      </w:pPr>
      <w:r w:rsidRPr="00604CAE">
        <w:rPr>
          <w:rFonts w:ascii="Times New Roman" w:hAnsi="Times New Roman" w:cs="Times New Roman"/>
          <w:color w:val="000000" w:themeColor="text1"/>
        </w:rPr>
        <w:t xml:space="preserve">3.2 </w:t>
      </w:r>
      <w:bookmarkEnd w:id="8"/>
      <w:r w:rsidR="00F3339B" w:rsidRPr="00604CAE">
        <w:rPr>
          <w:rFonts w:ascii="Times New Roman" w:hAnsi="Times New Roman" w:cs="Times New Roman"/>
          <w:color w:val="000000" w:themeColor="text1"/>
        </w:rPr>
        <w:t>Оценка влияния отдельных факторов на миграцию</w:t>
      </w:r>
    </w:p>
    <w:p w14:paraId="1608A9CB" w14:textId="77777777" w:rsidR="00FF3154" w:rsidRPr="00604CAE" w:rsidRDefault="00FF3154" w:rsidP="00730AE4">
      <w:pPr>
        <w:spacing w:after="0" w:line="240" w:lineRule="auto"/>
        <w:jc w:val="center"/>
        <w:rPr>
          <w:rFonts w:ascii="Segoe UI" w:hAnsi="Segoe UI" w:cs="Segoe UI"/>
          <w:color w:val="000000" w:themeColor="text1"/>
          <w:spacing w:val="-4"/>
          <w:sz w:val="23"/>
          <w:szCs w:val="23"/>
          <w:shd w:val="clear" w:color="auto" w:fill="E8E8E8"/>
        </w:rPr>
      </w:pPr>
    </w:p>
    <w:p w14:paraId="65669F92" w14:textId="77777777" w:rsidR="00FF3154" w:rsidRPr="00604CAE" w:rsidRDefault="00FF3154" w:rsidP="00FF315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Общероссийским классификатором информации о населении. ОЛ 018-95</w:t>
      </w:r>
      <w:r w:rsidR="00CC1DC3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выделены следующие причины миграции населения. </w:t>
      </w:r>
    </w:p>
    <w:p w14:paraId="2D04812D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01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связи с учебой</w:t>
      </w:r>
    </w:p>
    <w:p w14:paraId="20DC6CB9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02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связи с работой</w:t>
      </w:r>
    </w:p>
    <w:p w14:paraId="4343B2B9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03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Возвращение к прежнему месту жительства</w:t>
      </w:r>
    </w:p>
    <w:p w14:paraId="172C41EB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04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Обострение межнациональных отношений</w:t>
      </w:r>
    </w:p>
    <w:p w14:paraId="17E99EA1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05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Обострение криминогенной обстановки</w:t>
      </w:r>
    </w:p>
    <w:p w14:paraId="78773A30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06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Экологическое неблагополучие</w:t>
      </w:r>
    </w:p>
    <w:p w14:paraId="11002A04" w14:textId="77777777" w:rsidR="00730AE4" w:rsidRPr="00604CAE" w:rsidRDefault="00730AE4" w:rsidP="000473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639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07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Неблагоприятные   для   здоровья   природно-климатические</w:t>
      </w:r>
    </w:p>
    <w:p w14:paraId="4E58A88E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условия</w:t>
      </w:r>
    </w:p>
    <w:p w14:paraId="3A4725E7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08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Причины личного, семейного характера</w:t>
      </w:r>
    </w:p>
    <w:p w14:paraId="5685F259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10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Стихийные бедствия</w:t>
      </w:r>
    </w:p>
    <w:p w14:paraId="6BAF1B98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11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Вооруженный конфликт</w:t>
      </w:r>
    </w:p>
    <w:p w14:paraId="37C27933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12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 месту прохождения воинской службы</w:t>
      </w:r>
    </w:p>
    <w:p w14:paraId="3AB0716B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13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командировку</w:t>
      </w:r>
    </w:p>
    <w:p w14:paraId="1DFBF22F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14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 отдых</w:t>
      </w:r>
    </w:p>
    <w:p w14:paraId="6586C685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15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туристическую поездку</w:t>
      </w:r>
    </w:p>
    <w:p w14:paraId="7E7AC729" w14:textId="77777777" w:rsidR="00730AE4" w:rsidRPr="00604CAE" w:rsidRDefault="00730AE4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19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Прочие причины</w:t>
      </w:r>
    </w:p>
    <w:p w14:paraId="473770D9" w14:textId="77777777" w:rsidR="00CC1DC3" w:rsidRPr="00604CAE" w:rsidRDefault="00CC1DC3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Что касается переезда в другую страну или другой регион РФ, то решения людей сделать этот шаг влияет множество факторов. Выделим несколько основных и выявим степень их влияния на количество валовой миграции по регионам. Для проведения корреляционно-регрессионного анализа вводим обозначения </w:t>
      </w:r>
      <w:proofErr w:type="gramStart"/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для фактором</w:t>
      </w:r>
      <w:proofErr w:type="gramEnd"/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результативного показателя.</w:t>
      </w:r>
    </w:p>
    <w:p w14:paraId="34F0FF89" w14:textId="77777777" w:rsidR="00FC2FCC" w:rsidRPr="00604CAE" w:rsidRDefault="00FC2FCC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 – миграционн</w:t>
      </w:r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ый 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прирост</w:t>
      </w:r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населения, чел.</w:t>
      </w:r>
      <w:r w:rsidR="007B6E5B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;</w:t>
      </w:r>
    </w:p>
    <w:p w14:paraId="1C880848" w14:textId="77777777" w:rsidR="00CC1DC3" w:rsidRPr="00604CAE" w:rsidRDefault="00FC2FCC" w:rsidP="00FF31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1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среднедушевые денежные доходы населения</w:t>
      </w:r>
      <w:r w:rsidR="00135C9F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месяц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135C9F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руб.</w:t>
      </w:r>
      <w:r w:rsidR="007B6E5B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;</w:t>
      </w:r>
    </w:p>
    <w:p w14:paraId="29B28002" w14:textId="77777777" w:rsidR="007B6E5B" w:rsidRPr="00604CAE" w:rsidRDefault="007B6E5B" w:rsidP="007B6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2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индексы потребительских цен, %;</w:t>
      </w:r>
    </w:p>
    <w:p w14:paraId="3FE59C00" w14:textId="77777777" w:rsidR="007B6E5B" w:rsidRPr="00604CAE" w:rsidRDefault="007B6E5B" w:rsidP="007B6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3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уровень занятости населения в трудоспособном возрасте, %;  </w:t>
      </w:r>
    </w:p>
    <w:p w14:paraId="669E8C95" w14:textId="77777777" w:rsidR="007B6E5B" w:rsidRPr="00604CAE" w:rsidRDefault="007B6E5B" w:rsidP="007B6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4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численность безработных </w:t>
      </w:r>
      <w:r w:rsidR="003512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тыс. 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чел.; </w:t>
      </w:r>
    </w:p>
    <w:p w14:paraId="6B840F23" w14:textId="77777777" w:rsidR="007B6E5B" w:rsidRPr="00604CAE" w:rsidRDefault="007B6E5B" w:rsidP="007B6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5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валовый региональный продукт на душу населения, </w:t>
      </w:r>
      <w:r w:rsidR="003512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тыс. 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руб.;  </w:t>
      </w:r>
    </w:p>
    <w:p w14:paraId="444597D8" w14:textId="77777777" w:rsidR="007B6E5B" w:rsidRPr="00604CAE" w:rsidRDefault="007B6E5B" w:rsidP="007B6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Х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6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общая площадь жилых помещений приходящихся в среднем на одного жителя, м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>2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;  </w:t>
      </w:r>
    </w:p>
    <w:p w14:paraId="3CDF0320" w14:textId="77777777" w:rsidR="007B6E5B" w:rsidRPr="00604CAE" w:rsidRDefault="007B6E5B" w:rsidP="007B6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7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общий коэффициент смертности, число умерших на 10000 чел. населения;  </w:t>
      </w:r>
    </w:p>
    <w:p w14:paraId="5287AB4E" w14:textId="77777777" w:rsidR="007B6E5B" w:rsidRPr="00604CAE" w:rsidRDefault="007B6E5B" w:rsidP="007B6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8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численность врачей всех специальностей</w:t>
      </w:r>
      <w:r w:rsidR="003512E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 10000 человек населения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;  </w:t>
      </w:r>
    </w:p>
    <w:p w14:paraId="39C3B085" w14:textId="77777777" w:rsidR="007B6E5B" w:rsidRPr="00604CAE" w:rsidRDefault="007B6E5B" w:rsidP="007B6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9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заболеваемость на 1000 чел. населения;  </w:t>
      </w:r>
    </w:p>
    <w:p w14:paraId="2357A859" w14:textId="77777777" w:rsidR="00381A97" w:rsidRPr="00604CAE" w:rsidRDefault="004234B8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9" w:name="_Toc184258793"/>
      <w:r w:rsidRPr="00604CAE">
        <w:rPr>
          <w:rFonts w:ascii="Times New Roman" w:hAnsi="Times New Roman" w:cs="Times New Roman"/>
          <w:sz w:val="28"/>
          <w:szCs w:val="28"/>
        </w:rPr>
        <w:t xml:space="preserve">Проверим, существует ли </w:t>
      </w:r>
      <w:proofErr w:type="spellStart"/>
      <w:r w:rsidRPr="00604CAE">
        <w:rPr>
          <w:rFonts w:ascii="Times New Roman" w:hAnsi="Times New Roman" w:cs="Times New Roman"/>
          <w:sz w:val="28"/>
          <w:szCs w:val="28"/>
        </w:rPr>
        <w:t>мультиколлинеарность</w:t>
      </w:r>
      <w:proofErr w:type="spellEnd"/>
      <w:r w:rsidRPr="00604CAE">
        <w:rPr>
          <w:rFonts w:ascii="Times New Roman" w:hAnsi="Times New Roman" w:cs="Times New Roman"/>
          <w:sz w:val="28"/>
          <w:szCs w:val="28"/>
        </w:rPr>
        <w:t xml:space="preserve"> между факторами. </w:t>
      </w:r>
      <w:r w:rsidR="00381A97" w:rsidRPr="00604CAE">
        <w:rPr>
          <w:rFonts w:ascii="Times New Roman" w:hAnsi="Times New Roman" w:cs="Times New Roman"/>
          <w:sz w:val="28"/>
          <w:szCs w:val="28"/>
        </w:rPr>
        <w:t xml:space="preserve">Построим корреляционную матрицу, используя функцию «Сервис. Анализ данных. Корреляция» табличного процессора MS Excel (рис. </w:t>
      </w:r>
      <w:r w:rsidR="000473D6" w:rsidRPr="00604CAE">
        <w:rPr>
          <w:rFonts w:ascii="Times New Roman" w:hAnsi="Times New Roman" w:cs="Times New Roman"/>
          <w:sz w:val="28"/>
          <w:szCs w:val="28"/>
        </w:rPr>
        <w:t>3.5</w:t>
      </w:r>
      <w:r w:rsidR="00381A97" w:rsidRPr="00604CAE">
        <w:rPr>
          <w:rFonts w:ascii="Times New Roman" w:hAnsi="Times New Roman" w:cs="Times New Roman"/>
          <w:sz w:val="28"/>
          <w:szCs w:val="28"/>
        </w:rPr>
        <w:t>).</w:t>
      </w:r>
    </w:p>
    <w:p w14:paraId="74E2237D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2278655A" w14:textId="77777777" w:rsidR="004234B8" w:rsidRPr="00604CAE" w:rsidRDefault="004234B8" w:rsidP="004234B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04CAE">
        <w:rPr>
          <w:noProof/>
          <w:lang w:eastAsia="ru-RU"/>
        </w:rPr>
        <w:drawing>
          <wp:inline distT="0" distB="0" distL="0" distR="0" wp14:anchorId="5725FA76" wp14:editId="670673A8">
            <wp:extent cx="6119495" cy="2607212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607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4F9BE" w14:textId="77777777" w:rsidR="00381A97" w:rsidRPr="00604CAE" w:rsidRDefault="00381A97" w:rsidP="004234B8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604CAE">
        <w:rPr>
          <w:rFonts w:ascii="Times New Roman" w:hAnsi="Times New Roman" w:cs="Times New Roman"/>
          <w:sz w:val="28"/>
          <w:szCs w:val="28"/>
        </w:rPr>
        <w:t xml:space="preserve">Рис. </w:t>
      </w:r>
      <w:r w:rsidR="000473D6" w:rsidRPr="00604CAE">
        <w:rPr>
          <w:rFonts w:ascii="Times New Roman" w:hAnsi="Times New Roman" w:cs="Times New Roman"/>
          <w:sz w:val="28"/>
          <w:szCs w:val="28"/>
        </w:rPr>
        <w:t>3.</w:t>
      </w:r>
      <w:r w:rsidRPr="00604CAE">
        <w:rPr>
          <w:rFonts w:ascii="Times New Roman" w:hAnsi="Times New Roman" w:cs="Times New Roman"/>
          <w:sz w:val="28"/>
          <w:szCs w:val="28"/>
        </w:rPr>
        <w:t>5. Корреляционная матрица</w:t>
      </w:r>
    </w:p>
    <w:p w14:paraId="287DFC3D" w14:textId="77777777" w:rsidR="004234B8" w:rsidRPr="00604CAE" w:rsidRDefault="004234B8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044280B6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4CAE">
        <w:rPr>
          <w:rFonts w:ascii="Times New Roman" w:hAnsi="Times New Roman" w:cs="Times New Roman"/>
          <w:sz w:val="28"/>
          <w:szCs w:val="28"/>
        </w:rPr>
        <w:t>Из матрицы следует:</w:t>
      </w:r>
      <w:r w:rsidR="004234B8" w:rsidRPr="00604CAE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5</m:t>
                </m:r>
              </m:sub>
            </m:sSub>
          </m:sub>
        </m:sSub>
        <m:r>
          <w:rPr>
            <w:rFonts w:ascii="Cambria Math" w:hAnsi="Cambria Math" w:cs="Times New Roman"/>
            <w:sz w:val="28"/>
            <w:szCs w:val="28"/>
          </w:rPr>
          <m:t>=0,859&gt;0,8,</m:t>
        </m:r>
      </m:oMath>
      <w:r w:rsidRPr="00604CAE">
        <w:rPr>
          <w:rFonts w:ascii="Times New Roman" w:hAnsi="Times New Roman" w:cs="Times New Roman"/>
          <w:sz w:val="28"/>
          <w:szCs w:val="28"/>
        </w:rPr>
        <w:t xml:space="preserve">, cледовательно, </w:t>
      </w:r>
      <w:proofErr w:type="spellStart"/>
      <w:r w:rsidR="004234B8" w:rsidRPr="00604CAE">
        <w:rPr>
          <w:rFonts w:ascii="Times New Roman" w:hAnsi="Times New Roman" w:cs="Times New Roman"/>
          <w:sz w:val="28"/>
          <w:szCs w:val="28"/>
        </w:rPr>
        <w:t>присудствует</w:t>
      </w:r>
      <w:proofErr w:type="spellEnd"/>
      <w:r w:rsidR="004234B8" w:rsidRPr="00604CA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04CAE">
        <w:rPr>
          <w:rFonts w:ascii="Times New Roman" w:hAnsi="Times New Roman" w:cs="Times New Roman"/>
          <w:sz w:val="28"/>
          <w:szCs w:val="28"/>
        </w:rPr>
        <w:t>коллинеарность</w:t>
      </w:r>
      <w:proofErr w:type="spellEnd"/>
      <w:r w:rsidRPr="00604CAE">
        <w:rPr>
          <w:rFonts w:ascii="Times New Roman" w:hAnsi="Times New Roman" w:cs="Times New Roman"/>
          <w:sz w:val="28"/>
          <w:szCs w:val="28"/>
        </w:rPr>
        <w:t xml:space="preserve"> между факторами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 и 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5</m:t>
            </m:r>
          </m:sub>
        </m:sSub>
      </m:oMath>
      <w:r w:rsidR="004234B8" w:rsidRPr="00604CAE">
        <w:rPr>
          <w:rFonts w:ascii="Times New Roman" w:eastAsiaTheme="minorEastAsia" w:hAnsi="Times New Roman" w:cs="Times New Roman"/>
          <w:sz w:val="28"/>
          <w:szCs w:val="28"/>
        </w:rPr>
        <w:t xml:space="preserve">. Исключаем из модели фоктор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5</m:t>
            </m:r>
          </m:sub>
        </m:sSub>
      </m:oMath>
      <w:r w:rsidR="004234B8" w:rsidRPr="00604CAE">
        <w:rPr>
          <w:rFonts w:ascii="Times New Roman" w:eastAsiaTheme="minorEastAsia" w:hAnsi="Times New Roman" w:cs="Times New Roman"/>
          <w:sz w:val="28"/>
          <w:szCs w:val="28"/>
        </w:rPr>
        <w:t xml:space="preserve">, поскольку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у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sub>
            </m:sSub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=0,206&gt; 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у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5</m:t>
                </m:r>
              </m:sub>
            </m:sSub>
          </m:sub>
        </m:sSub>
        <m:r>
          <w:rPr>
            <w:rFonts w:ascii="Cambria Math" w:hAnsi="Cambria Math" w:cs="Times New Roman"/>
            <w:sz w:val="28"/>
            <w:szCs w:val="28"/>
          </w:rPr>
          <m:t>=0,194</m:t>
        </m:r>
      </m:oMath>
      <w:r w:rsidR="004234B8" w:rsidRPr="00604CAE">
        <w:rPr>
          <w:rFonts w:ascii="Times New Roman" w:eastAsiaTheme="minorEastAsia" w:hAnsi="Times New Roman" w:cs="Times New Roman"/>
          <w:sz w:val="28"/>
          <w:szCs w:val="28"/>
        </w:rPr>
        <w:t>.</w:t>
      </w:r>
      <w:r w:rsidRPr="00604CAE">
        <w:rPr>
          <w:rFonts w:ascii="Times New Roman" w:hAnsi="Times New Roman" w:cs="Times New Roman"/>
          <w:sz w:val="28"/>
          <w:szCs w:val="28"/>
        </w:rPr>
        <w:t xml:space="preserve"> будет строить регрессию по факторам x</w:t>
      </w:r>
      <w:r w:rsidRPr="00604CAE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604CAE">
        <w:rPr>
          <w:rFonts w:ascii="Times New Roman" w:hAnsi="Times New Roman" w:cs="Times New Roman"/>
          <w:sz w:val="28"/>
          <w:szCs w:val="28"/>
        </w:rPr>
        <w:t>, x</w:t>
      </w:r>
      <w:r w:rsidRPr="00604CAE">
        <w:rPr>
          <w:rFonts w:ascii="Times New Roman" w:hAnsi="Times New Roman" w:cs="Times New Roman"/>
          <w:sz w:val="28"/>
          <w:szCs w:val="28"/>
          <w:vertAlign w:val="subscript"/>
        </w:rPr>
        <w:t>2,</w:t>
      </w:r>
      <w:r w:rsidRPr="00604CAE">
        <w:rPr>
          <w:rFonts w:ascii="Times New Roman" w:hAnsi="Times New Roman" w:cs="Times New Roman"/>
          <w:sz w:val="28"/>
          <w:szCs w:val="28"/>
        </w:rPr>
        <w:t xml:space="preserve"> x</w:t>
      </w:r>
      <w:r w:rsidRPr="00604CAE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604CAE">
        <w:rPr>
          <w:rFonts w:ascii="Times New Roman" w:hAnsi="Times New Roman" w:cs="Times New Roman"/>
          <w:sz w:val="28"/>
          <w:szCs w:val="28"/>
        </w:rPr>
        <w:t>.</w:t>
      </w:r>
    </w:p>
    <w:p w14:paraId="065083B6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4CAE">
        <w:rPr>
          <w:rFonts w:ascii="Times New Roman" w:hAnsi="Times New Roman" w:cs="Times New Roman"/>
          <w:sz w:val="28"/>
          <w:szCs w:val="28"/>
        </w:rPr>
        <w:t xml:space="preserve">Для построения уравнения линейной регрессии используем функцию «Сервис. Анализ данных. Регрессия» табличного процессора MS Excel (рис </w:t>
      </w:r>
      <w:r w:rsidR="000473D6" w:rsidRPr="00604CAE">
        <w:rPr>
          <w:rFonts w:ascii="Times New Roman" w:hAnsi="Times New Roman" w:cs="Times New Roman"/>
          <w:sz w:val="28"/>
          <w:szCs w:val="28"/>
        </w:rPr>
        <w:t>3.</w:t>
      </w:r>
      <w:r w:rsidRPr="00604CAE">
        <w:rPr>
          <w:rFonts w:ascii="Times New Roman" w:hAnsi="Times New Roman" w:cs="Times New Roman"/>
          <w:sz w:val="28"/>
          <w:szCs w:val="28"/>
        </w:rPr>
        <w:t>6):</w:t>
      </w:r>
    </w:p>
    <w:p w14:paraId="59D99C6E" w14:textId="77777777" w:rsidR="00381A97" w:rsidRPr="00604CAE" w:rsidRDefault="004234B8" w:rsidP="00381A9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04CAE">
        <w:rPr>
          <w:noProof/>
          <w:lang w:eastAsia="ru-RU"/>
        </w:rPr>
        <w:lastRenderedPageBreak/>
        <w:drawing>
          <wp:inline distT="0" distB="0" distL="0" distR="0" wp14:anchorId="7D8FD85B" wp14:editId="126C2395">
            <wp:extent cx="5848350" cy="45148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847620" cy="45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531476" w14:textId="77777777" w:rsidR="00381A97" w:rsidRPr="00604CAE" w:rsidRDefault="00381A97" w:rsidP="00381A97">
      <w:pPr>
        <w:spacing w:after="0" w:line="360" w:lineRule="auto"/>
        <w:ind w:right="454"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Рис. </w:t>
      </w:r>
      <w:r w:rsidR="000473D6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3.6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Корреляционно-регрессионный анализ зависимости между </w:t>
      </w:r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миграционным проростом населения РФ и факторами, влияющими на нее</w:t>
      </w:r>
    </w:p>
    <w:p w14:paraId="6A44A6F1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</w:p>
    <w:p w14:paraId="66C54E9B" w14:textId="77777777" w:rsidR="00381A97" w:rsidRPr="00604CAE" w:rsidRDefault="00381A97" w:rsidP="00381A9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Уравнение множественной линейной регрессии:</w:t>
      </w:r>
    </w:p>
    <w:p w14:paraId="3A656F18" w14:textId="77777777" w:rsidR="009F4221" w:rsidRPr="00604CAE" w:rsidRDefault="00381A97" w:rsidP="00381A9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 xml:space="preserve"> </m:t>
          </m:r>
          <m:acc>
            <m:acc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acc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y</m:t>
              </m:r>
            </m:e>
          </m:acc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=-100124,747+0,133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1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+495,901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+462,052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+193,927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4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</m:t>
          </m:r>
        </m:oMath>
      </m:oMathPara>
    </w:p>
    <w:p w14:paraId="6063BCF0" w14:textId="77777777" w:rsidR="00381A97" w:rsidRPr="00604CAE" w:rsidRDefault="009E1C89" w:rsidP="00381A9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-14,053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6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-39,236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7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-5,03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8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+0,158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9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.</m:t>
          </m:r>
        </m:oMath>
      </m:oMathPara>
    </w:p>
    <w:p w14:paraId="6D543F7E" w14:textId="77777777" w:rsidR="00381A97" w:rsidRPr="00604CAE" w:rsidRDefault="00812DFA" w:rsidP="00381A9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=0,133 </m:t>
        </m:r>
      </m:oMath>
      <w:proofErr w:type="gramStart"/>
      <w:r w:rsidR="00381A97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это</w:t>
      </w:r>
      <w:proofErr w:type="gramEnd"/>
      <w:r w:rsidR="00381A97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значит, что при увеличении </w:t>
      </w:r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среднедушевых денежных доходов населения в месяц на 1 руб. миграционный прирост населения вырастет на 0,133 чел. при условии</w:t>
      </w:r>
      <w:r w:rsidR="00381A97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что остальные факторы останутся неизменными;</w:t>
      </w:r>
    </w:p>
    <w:p w14:paraId="5414ABB9" w14:textId="77777777" w:rsidR="009F4221" w:rsidRPr="00604CAE" w:rsidRDefault="00812DFA" w:rsidP="009F422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=495,901 </m:t>
        </m:r>
      </m:oMath>
      <w:proofErr w:type="gramStart"/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это</w:t>
      </w:r>
      <w:proofErr w:type="gramEnd"/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значит, что при увеличении индекса потребительских цен на 1%% миграционный прирост населения вырастет на 495,901 чел. при условии, что остальные факторы останутся неизменными;</w:t>
      </w:r>
    </w:p>
    <w:p w14:paraId="380CC83A" w14:textId="77777777" w:rsidR="009F4221" w:rsidRPr="00604CAE" w:rsidRDefault="00812DFA" w:rsidP="009F422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3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=462,052 </m:t>
        </m:r>
      </m:oMath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gramStart"/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это</w:t>
      </w:r>
      <w:proofErr w:type="gramEnd"/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значит, что при увеличении уровня занятости населения в трудоспособном возрасте на 1% миграционный прирост населения вырастет на 462,052 чел. при условии, что остальные факторы останутся неизменными;</w:t>
      </w:r>
    </w:p>
    <w:p w14:paraId="5D6A21C0" w14:textId="77777777" w:rsidR="009F4221" w:rsidRPr="00604CAE" w:rsidRDefault="00812DFA" w:rsidP="009F4221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4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=193,927 </m:t>
        </m:r>
      </m:oMath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gramStart"/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это</w:t>
      </w:r>
      <w:proofErr w:type="gramEnd"/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значит, что при увелич</w:t>
      </w:r>
      <w:proofErr w:type="spellStart"/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ении</w:t>
      </w:r>
      <w:proofErr w:type="spellEnd"/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численность безработных на 1 тыс. чел. миграционный прирост населения вырастет на </w:t>
      </w:r>
      <w:r w:rsidR="00C8781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193,927</w:t>
      </w:r>
      <w:r w:rsidR="009F4221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чел. при условии, что остальные факторы останутся неизменными;</w:t>
      </w:r>
    </w:p>
    <w:p w14:paraId="4B9DA3EE" w14:textId="77777777" w:rsidR="00C87819" w:rsidRPr="00604CAE" w:rsidRDefault="00812DFA" w:rsidP="00C87819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6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=-14,053 </m:t>
        </m:r>
      </m:oMath>
      <w:r w:rsidR="00C8781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gramStart"/>
      <w:r w:rsidR="00C8781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это</w:t>
      </w:r>
      <w:proofErr w:type="gramEnd"/>
      <w:r w:rsidR="00C8781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значит, что при увеличении </w:t>
      </w:r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общей площади жилых помещений, приходящихся в среднем на одного жителя на 1м</w:t>
      </w:r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>2</w:t>
      </w:r>
      <w:r w:rsidR="00C8781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миграционный прирост населения </w:t>
      </w:r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снизится</w:t>
      </w:r>
      <w:r w:rsidR="00C8781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 1</w:t>
      </w:r>
      <w:r w:rsidR="00FA4FCD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4,053</w:t>
      </w:r>
      <w:r w:rsidR="00C8781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чел. при условии, что остальные факторы останутся неизменными;</w:t>
      </w:r>
    </w:p>
    <w:p w14:paraId="79A6D1DA" w14:textId="77777777" w:rsidR="009E1C89" w:rsidRPr="00604CAE" w:rsidRDefault="00812DFA" w:rsidP="009E1C89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7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=-39,236 </m:t>
        </m:r>
      </m:oMath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- это значит, что при увеличении число умерших на 10000 чел. </w:t>
      </w:r>
      <w:proofErr w:type="gramStart"/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населения</w:t>
      </w:r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 xml:space="preserve"> </w:t>
      </w:r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</w:t>
      </w:r>
      <w:proofErr w:type="gramEnd"/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1 человека миграционный прирост населения снизится на 39,236 чел. при условии, что остальные факторы останутся неизменными;</w:t>
      </w:r>
    </w:p>
    <w:p w14:paraId="0FCD83B8" w14:textId="77777777" w:rsidR="009E1C89" w:rsidRPr="00604CAE" w:rsidRDefault="00812DFA" w:rsidP="009E1C89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8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=-5,03</m:t>
        </m:r>
      </m:oMath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gramStart"/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это</w:t>
      </w:r>
      <w:proofErr w:type="gramEnd"/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значит, что при увеличении численности в</w:t>
      </w:r>
      <w:proofErr w:type="spellStart"/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рачей</w:t>
      </w:r>
      <w:proofErr w:type="spellEnd"/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всех специальностей на 10000 человек населения на 1 человека миграционный прирост населения снизится на 5,03 чел. при условии, что остальные факторы останутся неизменными;</w:t>
      </w:r>
    </w:p>
    <w:p w14:paraId="5A42F67E" w14:textId="77777777" w:rsidR="009E1C89" w:rsidRPr="00604CAE" w:rsidRDefault="00812DFA" w:rsidP="009E1C89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9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=0,158</m:t>
        </m:r>
      </m:oMath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- это значит, что при заболеваемости на 1000 чел. </w:t>
      </w:r>
      <w:proofErr w:type="gramStart"/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населения  на</w:t>
      </w:r>
      <w:proofErr w:type="gramEnd"/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1 че</w:t>
      </w:r>
      <w:proofErr w:type="spellStart"/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ловека</w:t>
      </w:r>
      <w:proofErr w:type="spellEnd"/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миграционный прирост населения вырастет на 0,158 чел. при условии, что остальные факторы останутся неизменными;</w:t>
      </w:r>
    </w:p>
    <w:p w14:paraId="55F73902" w14:textId="77777777" w:rsidR="00381A97" w:rsidRPr="00604CAE" w:rsidRDefault="00381A97" w:rsidP="00381A9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Коэффициент детерминации R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>2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= 0,</w:t>
      </w:r>
      <w:r w:rsidR="00BF5887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284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Это значит, что вариация </w:t>
      </w:r>
      <w:r w:rsidR="00C93CCE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миграционного прироста населения РФ н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а </w:t>
      </w:r>
      <w:r w:rsidR="00C93CCE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28,4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% объясняется вариацией </w:t>
      </w:r>
      <w:r w:rsidR="00C93CCE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отобранных факторов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на </w:t>
      </w:r>
      <w:r w:rsidR="00C93CCE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71,6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% - другими факторами. </w:t>
      </w:r>
    </w:p>
    <w:p w14:paraId="0852D786" w14:textId="77777777" w:rsidR="00381A97" w:rsidRPr="00604CAE" w:rsidRDefault="00381A97" w:rsidP="00381A9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Линейный коэффициент корреляции r = 0,</w:t>
      </w:r>
      <w:r w:rsidR="00C93CCE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533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Это значит, что </w:t>
      </w:r>
      <w:proofErr w:type="gramStart"/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между  </w:t>
      </w:r>
      <w:r w:rsidR="00C93CCE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миграционным</w:t>
      </w:r>
      <w:proofErr w:type="gramEnd"/>
      <w:r w:rsidR="00C93CCE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приростом населения РФ и отобранными факторами 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существует прямая </w:t>
      </w:r>
      <w:r w:rsidR="00C93CCE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умеренная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связь. </w:t>
      </w:r>
    </w:p>
    <w:p w14:paraId="6D22E254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4CAE">
        <w:rPr>
          <w:rFonts w:ascii="Times New Roman" w:hAnsi="Times New Roman" w:cs="Times New Roman"/>
          <w:sz w:val="28"/>
          <w:szCs w:val="28"/>
        </w:rPr>
        <w:t xml:space="preserve">Оценку статистической значимости коэффициентов регрессии проведем с помощью t - критерия Стьюдента. </w:t>
      </w:r>
      <w:r w:rsidR="00C93CCE" w:rsidRPr="00604CAE">
        <w:rPr>
          <w:rFonts w:ascii="Times New Roman" w:hAnsi="Times New Roman" w:cs="Times New Roman"/>
          <w:sz w:val="28"/>
          <w:szCs w:val="28"/>
        </w:rPr>
        <w:t xml:space="preserve"> </w:t>
      </w:r>
      <w:r w:rsidR="009E1C89" w:rsidRPr="00604CAE">
        <w:rPr>
          <w:rFonts w:ascii="Times New Roman" w:hAnsi="Times New Roman" w:cs="Times New Roman"/>
          <w:sz w:val="28"/>
          <w:szCs w:val="28"/>
        </w:rPr>
        <w:t>В</w:t>
      </w:r>
      <w:r w:rsidRPr="00604CAE">
        <w:rPr>
          <w:rFonts w:ascii="Times New Roman" w:hAnsi="Times New Roman" w:cs="Times New Roman"/>
          <w:sz w:val="28"/>
          <w:szCs w:val="28"/>
        </w:rPr>
        <w:t xml:space="preserve">ычисляем значения t – критерия Стьюдента по таблице распределения Стьюдента при уровне значимости </w:t>
      </w:r>
      <m:oMath>
        <m:r>
          <w:rPr>
            <w:rFonts w:ascii="Cambria Math" w:hAnsi="Cambria Math" w:cs="Times New Roman"/>
            <w:sz w:val="28"/>
            <w:szCs w:val="28"/>
          </w:rPr>
          <m:t>α=0,05</m:t>
        </m:r>
      </m:oMath>
      <w:r w:rsidRPr="00604CAE">
        <w:rPr>
          <w:rFonts w:ascii="Times New Roman" w:hAnsi="Times New Roman" w:cs="Times New Roman"/>
          <w:sz w:val="28"/>
          <w:szCs w:val="28"/>
        </w:rPr>
        <w:t xml:space="preserve"> и числе степеней вольности </w:t>
      </w:r>
      <m:oMath>
        <m:r>
          <w:rPr>
            <w:rFonts w:ascii="Cambria Math" w:hAnsi="Cambria Math" w:cs="Times New Roman"/>
            <w:sz w:val="28"/>
            <w:szCs w:val="28"/>
          </w:rPr>
          <m:t>k=n-1=79-1=78</m:t>
        </m:r>
      </m:oMath>
      <w:r w:rsidRPr="00604CAE">
        <w:rPr>
          <w:rFonts w:ascii="Times New Roman" w:hAnsi="Times New Roman" w:cs="Times New Roman"/>
          <w:sz w:val="28"/>
          <w:szCs w:val="28"/>
        </w:rPr>
        <w:t>: t</w:t>
      </w:r>
      <w:proofErr w:type="spellStart"/>
      <w:r w:rsidRPr="00604CAE">
        <w:rPr>
          <w:rFonts w:ascii="Times New Roman" w:hAnsi="Times New Roman" w:cs="Times New Roman"/>
          <w:sz w:val="28"/>
          <w:szCs w:val="28"/>
          <w:vertAlign w:val="subscript"/>
        </w:rPr>
        <w:t>кр</w:t>
      </w:r>
      <w:proofErr w:type="spellEnd"/>
      <w:r w:rsidRPr="00604CAE"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r w:rsidRPr="00604CAE">
        <w:rPr>
          <w:rFonts w:ascii="Times New Roman" w:hAnsi="Times New Roman" w:cs="Times New Roman"/>
          <w:sz w:val="28"/>
          <w:szCs w:val="28"/>
        </w:rPr>
        <w:t>t</w:t>
      </w:r>
      <w:r w:rsidRPr="00604CAE">
        <w:rPr>
          <w:rFonts w:ascii="Times New Roman" w:hAnsi="Times New Roman" w:cs="Times New Roman"/>
          <w:sz w:val="28"/>
          <w:szCs w:val="28"/>
          <w:vertAlign w:val="subscript"/>
        </w:rPr>
        <w:t>табл</w:t>
      </w:r>
      <w:proofErr w:type="spellEnd"/>
      <w:r w:rsidRPr="00604CAE">
        <w:rPr>
          <w:rFonts w:ascii="Times New Roman" w:hAnsi="Times New Roman" w:cs="Times New Roman"/>
          <w:sz w:val="28"/>
          <w:szCs w:val="28"/>
        </w:rPr>
        <w:t xml:space="preserve"> (0,05;</w:t>
      </w:r>
      <w:r w:rsidR="00C93CCE" w:rsidRPr="00604CAE">
        <w:rPr>
          <w:rFonts w:ascii="Times New Roman" w:hAnsi="Times New Roman" w:cs="Times New Roman"/>
          <w:sz w:val="28"/>
          <w:szCs w:val="28"/>
        </w:rPr>
        <w:t>78</w:t>
      </w:r>
      <w:r w:rsidRPr="00604CAE">
        <w:rPr>
          <w:rFonts w:ascii="Times New Roman" w:hAnsi="Times New Roman" w:cs="Times New Roman"/>
          <w:sz w:val="28"/>
          <w:szCs w:val="28"/>
        </w:rPr>
        <w:t xml:space="preserve">) =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2,0</m:t>
        </m:r>
      </m:oMath>
      <w:r w:rsidRPr="00604CAE">
        <w:rPr>
          <w:rFonts w:ascii="Times New Roman" w:hAnsi="Times New Roman" w:cs="Times New Roman"/>
          <w:sz w:val="28"/>
          <w:szCs w:val="28"/>
        </w:rPr>
        <w:t>.</w:t>
      </w:r>
    </w:p>
    <w:p w14:paraId="6E51A8A0" w14:textId="77777777" w:rsidR="00381A97" w:rsidRPr="00604CAE" w:rsidRDefault="00812DFA" w:rsidP="00381A97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a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0</m:t>
                    </m:r>
                  </m:sub>
                </m:sSub>
              </m:sub>
            </m:sSub>
          </m:e>
        </m:d>
        <m:r>
          <w:rPr>
            <w:rFonts w:ascii="Cambria Math" w:hAnsi="Cambria Math" w:cs="Times New Roman"/>
            <w:sz w:val="28"/>
            <w:szCs w:val="28"/>
          </w:rPr>
          <m:t>=1,666&lt;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кр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=2,0</m:t>
        </m:r>
      </m:oMath>
      <w:r w:rsidR="00477251" w:rsidRPr="00604CAE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регрессии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0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 </m:t>
        </m:r>
      </m:oMath>
      <w:r w:rsidR="00477251" w:rsidRPr="00604CAE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не является статистически значимым на уровне значимости 5%;</w:t>
      </w:r>
    </w:p>
    <w:p w14:paraId="4DBEE28F" w14:textId="77777777" w:rsidR="00477251" w:rsidRPr="00604CAE" w:rsidRDefault="00812DFA" w:rsidP="00477251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000000" w:themeColor="text1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a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1</m:t>
                </m:r>
              </m:sub>
            </m:sSub>
          </m:sub>
        </m:sSub>
        <m:r>
          <w:rPr>
            <w:rFonts w:ascii="Cambria Math" w:hAnsi="Cambria Math" w:cs="Times New Roman"/>
            <w:sz w:val="28"/>
            <w:szCs w:val="28"/>
          </w:rPr>
          <m:t>=1,519&lt;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кр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=2,0</m:t>
        </m:r>
      </m:oMath>
      <w:r w:rsidR="00477251" w:rsidRPr="00604CAE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регрессии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 </m:t>
        </m:r>
      </m:oMath>
      <w:r w:rsidR="00477251" w:rsidRPr="00604CAE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не является статистически значимым на уровне значимости 5%;</w:t>
      </w:r>
    </w:p>
    <w:p w14:paraId="2F065919" w14:textId="77777777" w:rsidR="00477251" w:rsidRPr="00604CAE" w:rsidRDefault="00812DFA" w:rsidP="00477251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000000" w:themeColor="text1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a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2</m:t>
                </m:r>
              </m:sub>
            </m:sSub>
          </m:sub>
        </m:sSub>
        <m:r>
          <w:rPr>
            <w:rFonts w:ascii="Cambria Math" w:hAnsi="Cambria Math" w:cs="Times New Roman"/>
            <w:sz w:val="28"/>
            <w:szCs w:val="28"/>
          </w:rPr>
          <m:t>=0,679&lt;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кр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=2,0</m:t>
        </m:r>
      </m:oMath>
      <w:r w:rsidR="00477251" w:rsidRPr="00604CAE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регрессии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 </m:t>
        </m:r>
      </m:oMath>
      <w:r w:rsidR="00477251" w:rsidRPr="00604CAE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не является статистически значимым на уровне значимости 5%;</w:t>
      </w:r>
    </w:p>
    <w:p w14:paraId="2194E30F" w14:textId="77777777" w:rsidR="00477251" w:rsidRPr="00604CAE" w:rsidRDefault="00812DFA" w:rsidP="00477251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000000" w:themeColor="text1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a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3</m:t>
                </m:r>
              </m:sub>
            </m:sSub>
          </m:sub>
        </m:sSub>
        <m:r>
          <w:rPr>
            <w:rFonts w:ascii="Cambria Math" w:hAnsi="Cambria Math" w:cs="Times New Roman"/>
            <w:sz w:val="28"/>
            <w:szCs w:val="28"/>
          </w:rPr>
          <m:t>=2,108&gt;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кр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=2,0</m:t>
        </m:r>
      </m:oMath>
      <w:r w:rsidR="00477251" w:rsidRPr="00604CAE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регрессии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3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 </m:t>
        </m:r>
      </m:oMath>
      <w:r w:rsidR="00477251" w:rsidRPr="00604CAE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является статистически значимым на уровне значимости 5%;</w:t>
      </w:r>
    </w:p>
    <w:p w14:paraId="67D77B28" w14:textId="77777777" w:rsidR="00477251" w:rsidRPr="00604CAE" w:rsidRDefault="00812DFA" w:rsidP="00477251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000000" w:themeColor="text1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a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  <w:lang w:eastAsia="ru-RU"/>
                  </w:rPr>
                  <m:t>4</m:t>
                </m:r>
              </m:sub>
            </m:sSub>
          </m:sub>
        </m:sSub>
        <m:r>
          <w:rPr>
            <w:rFonts w:ascii="Cambria Math" w:hAnsi="Cambria Math" w:cs="Times New Roman"/>
            <w:sz w:val="28"/>
            <w:szCs w:val="28"/>
          </w:rPr>
          <m:t>=4574&gt;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кр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=2,0</m:t>
        </m:r>
      </m:oMath>
      <w:r w:rsidR="00477251" w:rsidRPr="00604CAE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регрессии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4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 </m:t>
        </m:r>
      </m:oMath>
      <w:r w:rsidR="00477251" w:rsidRPr="00604CAE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является статистически значимым на уровне значимости 5%;</w:t>
      </w:r>
    </w:p>
    <w:p w14:paraId="509C9D06" w14:textId="77777777" w:rsidR="00477251" w:rsidRPr="00604CAE" w:rsidRDefault="00812DFA" w:rsidP="00477251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a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6</m:t>
                    </m:r>
                  </m:sub>
                </m:sSub>
              </m:sub>
            </m:sSub>
          </m:e>
        </m:d>
        <m:r>
          <w:rPr>
            <w:rFonts w:ascii="Cambria Math" w:hAnsi="Cambria Math" w:cs="Times New Roman"/>
            <w:sz w:val="28"/>
            <w:szCs w:val="28"/>
          </w:rPr>
          <m:t>=0,502&lt;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кр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=2,0</m:t>
        </m:r>
      </m:oMath>
      <w:r w:rsidR="00477251" w:rsidRPr="00604CAE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регрессии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6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 </m:t>
        </m:r>
      </m:oMath>
      <w:r w:rsidR="00477251" w:rsidRPr="00604CAE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не является статистически значимым на уровне значимости 5%;</w:t>
      </w:r>
    </w:p>
    <w:p w14:paraId="2340D3CF" w14:textId="77777777" w:rsidR="00477251" w:rsidRPr="00604CAE" w:rsidRDefault="00812DFA" w:rsidP="00477251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a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7</m:t>
                    </m:r>
                  </m:sub>
                </m:sSub>
              </m:sub>
            </m:sSub>
          </m:e>
        </m:d>
        <m:r>
          <w:rPr>
            <w:rFonts w:ascii="Cambria Math" w:hAnsi="Cambria Math" w:cs="Times New Roman"/>
            <w:sz w:val="28"/>
            <w:szCs w:val="28"/>
          </w:rPr>
          <m:t>=0,287&lt;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кр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=2,0</m:t>
        </m:r>
      </m:oMath>
      <w:r w:rsidR="00477251" w:rsidRPr="00604CAE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регрессии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7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 </m:t>
        </m:r>
      </m:oMath>
      <w:r w:rsidR="00477251" w:rsidRPr="00604CAE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не является статистически значимым на уровне значимости 5%;</w:t>
      </w:r>
    </w:p>
    <w:p w14:paraId="090A83DE" w14:textId="77777777" w:rsidR="00477251" w:rsidRPr="00604CAE" w:rsidRDefault="00812DFA" w:rsidP="00477251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a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8</m:t>
                    </m:r>
                  </m:sub>
                </m:sSub>
              </m:sub>
            </m:sSub>
          </m:e>
        </m:d>
        <m:r>
          <w:rPr>
            <w:rFonts w:ascii="Cambria Math" w:hAnsi="Cambria Math" w:cs="Times New Roman"/>
            <w:sz w:val="28"/>
            <w:szCs w:val="28"/>
          </w:rPr>
          <m:t>=0,212&lt;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кр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=2,0</m:t>
        </m:r>
      </m:oMath>
      <w:r w:rsidR="00477251" w:rsidRPr="00604CAE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регрессии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8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 </m:t>
        </m:r>
      </m:oMath>
      <w:r w:rsidR="00477251" w:rsidRPr="00604CAE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не является статистически значимым на уровне значимости 5%;</w:t>
      </w:r>
    </w:p>
    <w:p w14:paraId="7371A30D" w14:textId="77777777" w:rsidR="00477251" w:rsidRPr="00604CAE" w:rsidRDefault="00812DFA" w:rsidP="00477251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color w:val="000000" w:themeColor="text1"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a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9</m:t>
                    </m:r>
                  </m:sub>
                </m:sSub>
              </m:sub>
            </m:sSub>
          </m:e>
        </m:d>
        <m:r>
          <w:rPr>
            <w:rFonts w:ascii="Cambria Math" w:hAnsi="Cambria Math" w:cs="Times New Roman"/>
            <w:sz w:val="28"/>
            <w:szCs w:val="28"/>
          </w:rPr>
          <m:t>=0,384&lt;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кр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=2,0</m:t>
        </m:r>
      </m:oMath>
      <w:r w:rsidR="00477251" w:rsidRPr="00604CAE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регрессии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9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 xml:space="preserve"> </m:t>
        </m:r>
      </m:oMath>
      <w:r w:rsidR="00477251" w:rsidRPr="00604CAE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не является статистически значимым на уровне значимости 5%;</w:t>
      </w:r>
    </w:p>
    <w:p w14:paraId="69892DE5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4CAE">
        <w:rPr>
          <w:rFonts w:ascii="Times New Roman" w:hAnsi="Times New Roman" w:cs="Times New Roman"/>
          <w:sz w:val="28"/>
          <w:szCs w:val="28"/>
        </w:rPr>
        <w:t xml:space="preserve">Оценим с </w:t>
      </w:r>
      <w:proofErr w:type="gramStart"/>
      <w:r w:rsidRPr="00604CAE">
        <w:rPr>
          <w:rFonts w:ascii="Times New Roman" w:hAnsi="Times New Roman" w:cs="Times New Roman"/>
          <w:sz w:val="28"/>
          <w:szCs w:val="28"/>
        </w:rPr>
        <w:t>помощью  F</w:t>
      </w:r>
      <w:proofErr w:type="gramEnd"/>
      <w:r w:rsidRPr="00604CAE">
        <w:rPr>
          <w:rFonts w:ascii="Times New Roman" w:hAnsi="Times New Roman" w:cs="Times New Roman"/>
          <w:sz w:val="28"/>
          <w:szCs w:val="28"/>
        </w:rPr>
        <w:t xml:space="preserve">  –  критерия Фишера-</w:t>
      </w:r>
      <w:proofErr w:type="spellStart"/>
      <w:r w:rsidRPr="00604CAE">
        <w:rPr>
          <w:rFonts w:ascii="Times New Roman" w:hAnsi="Times New Roman" w:cs="Times New Roman"/>
          <w:sz w:val="28"/>
          <w:szCs w:val="28"/>
        </w:rPr>
        <w:t>Снедекора</w:t>
      </w:r>
      <w:proofErr w:type="spellEnd"/>
      <w:r w:rsidRPr="00604CAE">
        <w:rPr>
          <w:rFonts w:ascii="Times New Roman" w:hAnsi="Times New Roman" w:cs="Times New Roman"/>
          <w:sz w:val="28"/>
          <w:szCs w:val="28"/>
        </w:rPr>
        <w:t xml:space="preserve"> значимость  уравнения линейной регрессии. </w:t>
      </w:r>
    </w:p>
    <w:p w14:paraId="4EB293EA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F=3,464;</m:t>
          </m:r>
        </m:oMath>
      </m:oMathPara>
    </w:p>
    <w:p w14:paraId="33E15D29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4CAE">
        <w:rPr>
          <w:rFonts w:ascii="Times New Roman" w:hAnsi="Times New Roman" w:cs="Times New Roman"/>
          <w:sz w:val="28"/>
          <w:szCs w:val="28"/>
        </w:rPr>
        <w:t xml:space="preserve">Критическое значение критерия находим по таблице распределения Фишера при уровне значимости </w:t>
      </w:r>
      <m:oMath>
        <m:r>
          <w:rPr>
            <w:rFonts w:ascii="Cambria Math" w:hAnsi="Cambria Math" w:cs="Times New Roman"/>
            <w:sz w:val="28"/>
            <w:szCs w:val="28"/>
          </w:rPr>
          <m:t>α=0,05</m:t>
        </m:r>
      </m:oMath>
      <w:r w:rsidRPr="00604CAE">
        <w:rPr>
          <w:rFonts w:ascii="Times New Roman" w:hAnsi="Times New Roman" w:cs="Times New Roman"/>
          <w:sz w:val="28"/>
          <w:szCs w:val="28"/>
        </w:rPr>
        <w:t xml:space="preserve"> и числе степеней вольности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=9, 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=n-9-1=79-4=69</m:t>
        </m:r>
      </m:oMath>
      <w:r w:rsidRPr="00604CAE">
        <w:rPr>
          <w:rFonts w:ascii="Times New Roman" w:hAnsi="Times New Roman" w:cs="Times New Roman"/>
          <w:sz w:val="28"/>
          <w:szCs w:val="28"/>
        </w:rPr>
        <w:t>:  F</w:t>
      </w:r>
      <w:proofErr w:type="spellStart"/>
      <w:r w:rsidRPr="00604CAE">
        <w:rPr>
          <w:rFonts w:ascii="Times New Roman" w:hAnsi="Times New Roman" w:cs="Times New Roman"/>
          <w:sz w:val="28"/>
          <w:szCs w:val="28"/>
          <w:vertAlign w:val="subscript"/>
        </w:rPr>
        <w:t>кр</w:t>
      </w:r>
      <w:proofErr w:type="spellEnd"/>
      <w:r w:rsidRPr="00604CAE">
        <w:rPr>
          <w:rFonts w:ascii="Times New Roman" w:hAnsi="Times New Roman" w:cs="Times New Roman"/>
          <w:sz w:val="28"/>
          <w:szCs w:val="28"/>
        </w:rPr>
        <w:t xml:space="preserve"> (0,05; </w:t>
      </w:r>
      <w:r w:rsidR="00477251" w:rsidRPr="00604CAE">
        <w:rPr>
          <w:rFonts w:ascii="Times New Roman" w:hAnsi="Times New Roman" w:cs="Times New Roman"/>
          <w:sz w:val="28"/>
          <w:szCs w:val="28"/>
        </w:rPr>
        <w:t>9</w:t>
      </w:r>
      <w:r w:rsidRPr="00604CAE">
        <w:rPr>
          <w:rFonts w:ascii="Times New Roman" w:hAnsi="Times New Roman" w:cs="Times New Roman"/>
          <w:sz w:val="28"/>
          <w:szCs w:val="28"/>
        </w:rPr>
        <w:t xml:space="preserve">; </w:t>
      </w:r>
      <w:r w:rsidR="00477251" w:rsidRPr="00604CAE">
        <w:rPr>
          <w:rFonts w:ascii="Times New Roman" w:hAnsi="Times New Roman" w:cs="Times New Roman"/>
          <w:sz w:val="28"/>
          <w:szCs w:val="28"/>
        </w:rPr>
        <w:t>69</w:t>
      </w:r>
      <w:r w:rsidRPr="00604CAE">
        <w:rPr>
          <w:rFonts w:ascii="Times New Roman" w:hAnsi="Times New Roman" w:cs="Times New Roman"/>
          <w:sz w:val="28"/>
          <w:szCs w:val="28"/>
        </w:rPr>
        <w:t>) = 2,</w:t>
      </w:r>
      <w:r w:rsidR="00477251" w:rsidRPr="00604CAE">
        <w:rPr>
          <w:rFonts w:ascii="Times New Roman" w:hAnsi="Times New Roman" w:cs="Times New Roman"/>
          <w:sz w:val="28"/>
          <w:szCs w:val="28"/>
        </w:rPr>
        <w:t>01</w:t>
      </w:r>
      <w:r w:rsidRPr="00604CAE">
        <w:rPr>
          <w:rFonts w:ascii="Times New Roman" w:hAnsi="Times New Roman" w:cs="Times New Roman"/>
          <w:sz w:val="28"/>
          <w:szCs w:val="28"/>
        </w:rPr>
        <w:t>9.</w:t>
      </w:r>
    </w:p>
    <w:p w14:paraId="67BFCFF9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4CAE">
        <w:rPr>
          <w:rFonts w:ascii="Times New Roman" w:hAnsi="Times New Roman" w:cs="Times New Roman"/>
          <w:sz w:val="28"/>
          <w:szCs w:val="28"/>
        </w:rPr>
        <w:t xml:space="preserve">В силу того, что </w:t>
      </w:r>
      <w:proofErr w:type="spellStart"/>
      <w:r w:rsidRPr="00604CAE">
        <w:rPr>
          <w:rFonts w:ascii="Times New Roman" w:hAnsi="Times New Roman" w:cs="Times New Roman"/>
          <w:sz w:val="28"/>
          <w:szCs w:val="28"/>
        </w:rPr>
        <w:t>F</w:t>
      </w:r>
      <w:r w:rsidRPr="00604CAE">
        <w:rPr>
          <w:rFonts w:ascii="Times New Roman" w:hAnsi="Times New Roman" w:cs="Times New Roman"/>
          <w:sz w:val="28"/>
          <w:szCs w:val="28"/>
          <w:vertAlign w:val="subscript"/>
        </w:rPr>
        <w:t>факт</w:t>
      </w:r>
      <w:proofErr w:type="spellEnd"/>
      <w:r w:rsidRPr="00604CAE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604CAE">
        <w:rPr>
          <w:rFonts w:ascii="Times New Roman" w:hAnsi="Times New Roman" w:cs="Times New Roman"/>
          <w:sz w:val="28"/>
          <w:szCs w:val="28"/>
        </w:rPr>
        <w:t>=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 3,464</m:t>
        </m:r>
      </m:oMath>
      <w:r w:rsidRPr="00604CAE">
        <w:rPr>
          <w:rFonts w:ascii="Times New Roman" w:hAnsi="Times New Roman" w:cs="Times New Roman"/>
          <w:sz w:val="28"/>
          <w:szCs w:val="28"/>
        </w:rPr>
        <w:t xml:space="preserve"> &gt; F</w:t>
      </w:r>
      <w:proofErr w:type="spellStart"/>
      <w:r w:rsidRPr="00604CAE">
        <w:rPr>
          <w:rFonts w:ascii="Times New Roman" w:hAnsi="Times New Roman" w:cs="Times New Roman"/>
          <w:sz w:val="28"/>
          <w:szCs w:val="28"/>
          <w:vertAlign w:val="subscript"/>
        </w:rPr>
        <w:t>кр</w:t>
      </w:r>
      <w:proofErr w:type="spellEnd"/>
      <w:r w:rsidRPr="00604CAE">
        <w:rPr>
          <w:rFonts w:ascii="Times New Roman" w:hAnsi="Times New Roman" w:cs="Times New Roman"/>
          <w:sz w:val="28"/>
          <w:szCs w:val="28"/>
        </w:rPr>
        <w:t xml:space="preserve"> = 2,</w:t>
      </w:r>
      <w:r w:rsidR="00477251" w:rsidRPr="00604CAE">
        <w:rPr>
          <w:rFonts w:ascii="Times New Roman" w:hAnsi="Times New Roman" w:cs="Times New Roman"/>
          <w:sz w:val="28"/>
          <w:szCs w:val="28"/>
        </w:rPr>
        <w:t>01</w:t>
      </w:r>
      <w:r w:rsidRPr="00604CAE">
        <w:rPr>
          <w:rFonts w:ascii="Times New Roman" w:hAnsi="Times New Roman" w:cs="Times New Roman"/>
          <w:sz w:val="28"/>
          <w:szCs w:val="28"/>
        </w:rPr>
        <w:t>9, гипотеза о случайности различий факторной и остаточной дисперсий отклоняется. Уравнение регрессии адекватное и значимое в целом.</w:t>
      </w:r>
    </w:p>
    <w:p w14:paraId="449A7ABE" w14:textId="77777777" w:rsidR="009E1C89" w:rsidRPr="00604CAE" w:rsidRDefault="00381A97" w:rsidP="00381A9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Оценка погрешности определения коэффициента корреляции</w:t>
      </w:r>
      <w:r w:rsidR="009E1C89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</w:t>
      </w:r>
      <w:r w:rsidRPr="00604CAE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</w:t>
      </w:r>
    </w:p>
    <w:p w14:paraId="7563AB74" w14:textId="77777777" w:rsidR="00381A97" w:rsidRPr="00604CAE" w:rsidRDefault="00812DFA" w:rsidP="00381A9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r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 w:themeColor="text1"/>
                      <w:sz w:val="28"/>
                      <w:szCs w:val="28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eastAsia="ru-RU"/>
                    </w:rPr>
                    <m:t>1-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 w:themeColor="text1"/>
                          <w:sz w:val="28"/>
                          <w:szCs w:val="28"/>
                          <w:lang w:eastAsia="ru-RU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  <w:lang w:eastAsia="ru-RU"/>
                        </w:rPr>
                        <m:t>r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 w:themeColor="text1"/>
                          <w:sz w:val="28"/>
                          <w:szCs w:val="28"/>
                          <w:lang w:eastAsia="ru-RU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eastAsia="ru-RU"/>
                    </w:rPr>
                    <m:t>n-2</m:t>
                  </m:r>
                </m:den>
              </m:f>
            </m:e>
          </m:rad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rad>
            <m:radPr>
              <m:degHide m:val="1"/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 w:themeColor="text1"/>
                      <w:sz w:val="28"/>
                      <w:szCs w:val="28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eastAsia="ru-RU"/>
                    </w:rPr>
                    <m:t>1-0,284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eastAsia="ru-RU"/>
                    </w:rPr>
                    <m:t>79-2</m:t>
                  </m:r>
                </m:den>
              </m:f>
            </m:e>
          </m:rad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=0,096.</m:t>
          </m:r>
        </m:oMath>
      </m:oMathPara>
    </w:p>
    <w:p w14:paraId="0BB57894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Поскольку </w:t>
      </w:r>
      <m:oMath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r</m:t>
            </m:r>
          </m:e>
        </m:d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=0,284&lt;3∙0,096=0,289</m:t>
        </m:r>
      </m:oMath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то выборочная оценка коэффициента корреляции </w:t>
      </w:r>
      <w:r w:rsidR="00162478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не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приемлема.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14:paraId="4BDF8DEC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4CAE">
        <w:rPr>
          <w:rFonts w:ascii="Times New Roman" w:hAnsi="Times New Roman" w:cs="Times New Roman"/>
          <w:sz w:val="28"/>
          <w:szCs w:val="28"/>
        </w:rPr>
        <w:t xml:space="preserve">Средняя ошибка аппроксимации: </w:t>
      </w:r>
    </w:p>
    <w:p w14:paraId="5A546D80" w14:textId="77777777" w:rsidR="00381A97" w:rsidRPr="00604CAE" w:rsidRDefault="00812DFA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acc>
            <m:accPr>
              <m:chr m:val="̃"/>
              <m:ctrlPr>
                <w:rPr>
                  <w:rFonts w:ascii="Cambria Math" w:hAnsi="Cambria Math" w:cs="Times New Roman"/>
                  <w:i/>
                  <w:color w:val="000000"/>
                  <w:sz w:val="28"/>
                  <w:szCs w:val="28"/>
                </w:rPr>
              </m:ctrlPr>
            </m:accPr>
            <m:e>
              <m:r>
                <w:rPr>
                  <w:rFonts w:ascii="Cambria Math" w:hAnsi="Cambria Math" w:cs="Times New Roman"/>
                  <w:color w:val="000000"/>
                  <w:sz w:val="28"/>
                  <w:szCs w:val="28"/>
                </w:rPr>
                <m:t>А</m:t>
              </m:r>
            </m:e>
          </m:acc>
          <m:r>
            <w:rPr>
              <w:rFonts w:ascii="Cambria Math" w:hAnsi="Cambria Math" w:cs="Times New Roman"/>
              <w:color w:val="000000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color w:val="000000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color w:val="000000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color w:val="000000"/>
                  <w:sz w:val="28"/>
                  <w:szCs w:val="28"/>
                </w:rPr>
                <m:t>n</m:t>
              </m:r>
            </m:den>
          </m:f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 w:cs="Times New Roman"/>
                  <w:i/>
                  <w:color w:val="000000"/>
                  <w:sz w:val="28"/>
                  <w:szCs w:val="28"/>
                </w:rPr>
              </m:ctrlPr>
            </m:naryPr>
            <m:sub/>
            <m:sup/>
            <m:e>
              <m:d>
                <m:dPr>
                  <m:begChr m:val="|"/>
                  <m:endChr m:val="|"/>
                  <m:ctrlPr>
                    <w:rPr>
                      <w:rFonts w:ascii="Cambria Math" w:hAnsi="Cambria Math" w:cs="Times New Roman"/>
                      <w:i/>
                      <w:color w:val="000000"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color w:val="000000"/>
                          <w:sz w:val="28"/>
                          <w:szCs w:val="28"/>
                        </w:rPr>
                        <m:t>y-</m:t>
                      </m:r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bPr>
                        <m:e>
                          <m:acc>
                            <m:accPr>
                              <m:chr m:val="̃"/>
                              <m:ctrlPr>
                                <w:rPr>
                                  <w:rFonts w:ascii="Cambria Math" w:hAnsi="Cambria Math" w:cs="Times New Roman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="Times New Roman"/>
                                  <w:color w:val="000000"/>
                                  <w:sz w:val="28"/>
                                  <w:szCs w:val="28"/>
                                </w:rPr>
                                <m:t>y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 w:cs="Times New Roman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 w:cs="Times New Roman"/>
                          <w:color w:val="000000"/>
                          <w:sz w:val="28"/>
                          <w:szCs w:val="28"/>
                        </w:rPr>
                        <m:t>y</m:t>
                      </m:r>
                    </m:den>
                  </m:f>
                </m:e>
              </m:d>
              <m:r>
                <w:rPr>
                  <w:rFonts w:ascii="Cambria Math" w:hAnsi="Cambria Math" w:cs="Times New Roman"/>
                  <w:color w:val="000000"/>
                  <w:sz w:val="28"/>
                  <w:szCs w:val="28"/>
                </w:rPr>
                <m:t>∙100%=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</w:rPr>
                    <m:t>31917</m:t>
                  </m:r>
                </m:num>
                <m:den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</w:rPr>
                    <m:t>79</m:t>
                  </m:r>
                </m:den>
              </m:f>
              <m:r>
                <w:rPr>
                  <w:rFonts w:ascii="Cambria Math" w:hAnsi="Cambria Math" w:cs="Times New Roman"/>
                  <w:color w:val="000000"/>
                  <w:sz w:val="28"/>
                  <w:szCs w:val="28"/>
                </w:rPr>
                <m:t>=404,01%.</m:t>
              </m:r>
            </m:e>
          </m:nary>
        </m:oMath>
      </m:oMathPara>
    </w:p>
    <w:p w14:paraId="73F9AE60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04CAE">
        <w:rPr>
          <w:rFonts w:ascii="Times New Roman" w:hAnsi="Times New Roman" w:cs="Times New Roman"/>
          <w:color w:val="000000"/>
          <w:sz w:val="28"/>
          <w:szCs w:val="28"/>
        </w:rPr>
        <w:t xml:space="preserve">Поскольку </w:t>
      </w:r>
      <m:oMath>
        <m:acc>
          <m:accPr>
            <m:chr m:val="̃"/>
            <m:ctrlPr>
              <w:rPr>
                <w:rFonts w:ascii="Cambria Math" w:hAnsi="Cambria Math" w:cs="Times New Roman"/>
                <w:i/>
                <w:color w:val="000000"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color w:val="000000"/>
                <w:sz w:val="28"/>
                <w:szCs w:val="28"/>
              </w:rPr>
              <m:t>А</m:t>
            </m:r>
          </m:e>
        </m:acc>
        <m:r>
          <w:rPr>
            <w:rFonts w:ascii="Cambria Math" w:hAnsi="Cambria Math" w:cs="Times New Roman"/>
            <w:color w:val="000000"/>
            <w:sz w:val="28"/>
            <w:szCs w:val="28"/>
          </w:rPr>
          <m:t xml:space="preserve">=404,01%&gt;10%, </m:t>
        </m:r>
      </m:oMath>
      <w:proofErr w:type="gramStart"/>
      <w:r w:rsidRPr="00604CAE">
        <w:rPr>
          <w:rFonts w:ascii="Times New Roman" w:hAnsi="Times New Roman" w:cs="Times New Roman"/>
          <w:color w:val="000000"/>
          <w:sz w:val="28"/>
          <w:szCs w:val="28"/>
        </w:rPr>
        <w:t>точность  модели</w:t>
      </w:r>
      <w:proofErr w:type="gramEnd"/>
      <w:r w:rsidRPr="00604CA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6441AB" w:rsidRPr="00604CAE">
        <w:rPr>
          <w:rFonts w:ascii="Times New Roman" w:hAnsi="Times New Roman" w:cs="Times New Roman"/>
          <w:color w:val="000000"/>
          <w:sz w:val="28"/>
          <w:szCs w:val="28"/>
        </w:rPr>
        <w:t>низкая</w:t>
      </w:r>
      <w:r w:rsidRPr="00604CAE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4CA381C6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04CAE">
        <w:rPr>
          <w:rFonts w:ascii="Times New Roman" w:hAnsi="Times New Roman" w:cs="Times New Roman"/>
          <w:sz w:val="28"/>
          <w:szCs w:val="28"/>
        </w:rPr>
        <w:t xml:space="preserve">Коэффициент вариации:  </w:t>
      </w:r>
    </w:p>
    <w:p w14:paraId="37B66E29" w14:textId="77777777" w:rsidR="00381A97" w:rsidRPr="00604CAE" w:rsidRDefault="00812DFA" w:rsidP="00381A9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С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у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S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y</m:t>
                  </m:r>
                </m:sub>
              </m:sSub>
            </m:num>
            <m:den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y</m:t>
                  </m:r>
                </m:e>
              </m:acc>
            </m:den>
          </m:f>
          <m:r>
            <w:rPr>
              <w:rFonts w:ascii="Cambria Math" w:hAnsi="Cambria Math" w:cs="Times New Roman"/>
              <w:sz w:val="28"/>
              <w:szCs w:val="28"/>
            </w:rPr>
            <m:t>∙100%=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7987,099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149154:79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∙100%=423,04%.</m:t>
          </m:r>
        </m:oMath>
      </m:oMathPara>
    </w:p>
    <w:p w14:paraId="6CACDD94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Поскольку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С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у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=423,04%&gt;10%</m:t>
        </m:r>
      </m:oMath>
      <w:r w:rsidRPr="00604CA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 модель </w:t>
      </w:r>
      <w:r w:rsidR="00890FDC"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нельзя</w:t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рекомендовать для прогнозных расчётов.</w:t>
      </w:r>
    </w:p>
    <w:p w14:paraId="3EBD69EE" w14:textId="77777777" w:rsidR="00381A97" w:rsidRPr="00604CAE" w:rsidRDefault="00381A97" w:rsidP="00381A9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Доверительные интервалы для </w:t>
      </w:r>
      <w:r w:rsidR="00890FDC"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значимых 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параметром множественной линейной регрессии:</w:t>
      </w:r>
    </w:p>
    <w:p w14:paraId="0395B059" w14:textId="77777777" w:rsidR="00381A97" w:rsidRPr="00604CAE" w:rsidRDefault="00890FDC" w:rsidP="00381A9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24,924&lt;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acc>
                <m:accPr>
                  <m:chr m:val="̃"/>
                  <m:ctrlPr>
                    <w:rPr>
                      <w:rFonts w:ascii="Cambria Math" w:eastAsia="Times New Roman" w:hAnsi="Cambria Math" w:cs="Times New Roman"/>
                      <w:i/>
                      <w:color w:val="000000" w:themeColor="text1"/>
                      <w:sz w:val="28"/>
                      <w:szCs w:val="28"/>
                      <w:lang w:eastAsia="ru-RU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eastAsia="ru-RU"/>
                    </w:rPr>
                    <m:t>β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&lt;899,18;</m:t>
          </m:r>
        </m:oMath>
      </m:oMathPara>
    </w:p>
    <w:p w14:paraId="209AF47D" w14:textId="77777777" w:rsidR="00381A97" w:rsidRPr="00604CAE" w:rsidRDefault="00890FDC" w:rsidP="00381A9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109365&lt;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acc>
                <m:accPr>
                  <m:chr m:val="̃"/>
                  <m:ctrlPr>
                    <w:rPr>
                      <w:rFonts w:ascii="Cambria Math" w:eastAsia="Times New Roman" w:hAnsi="Cambria Math" w:cs="Times New Roman"/>
                      <w:i/>
                      <w:color w:val="000000" w:themeColor="text1"/>
                      <w:sz w:val="28"/>
                      <w:szCs w:val="28"/>
                      <w:lang w:eastAsia="ru-RU"/>
                    </w:rPr>
                  </m:ctrlPr>
                </m:accPr>
                <m:e>
                  <m:r>
                    <w:rPr>
                      <w:rFonts w:ascii="Cambria Math" w:eastAsia="Times New Roman" w:hAnsi="Cambria Math" w:cs="Times New Roman"/>
                      <w:color w:val="000000" w:themeColor="text1"/>
                      <w:sz w:val="28"/>
                      <w:szCs w:val="28"/>
                      <w:lang w:eastAsia="ru-RU"/>
                    </w:rPr>
                    <m:t>β</m:t>
                  </m:r>
                </m:e>
              </m:acc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4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&lt;278,489.</m:t>
          </m:r>
        </m:oMath>
      </m:oMathPara>
    </w:p>
    <w:p w14:paraId="73A2350D" w14:textId="77777777" w:rsidR="00890FDC" w:rsidRPr="00604CAE" w:rsidRDefault="00890FDC" w:rsidP="00890FD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Проведенный корреляционно-регрессионный анализ показал, что на миграционный прирост населения регионов РФ существенное влияние оказывают только два фактора: уровень занятости населения в трудоспособном возрасте и численность безработных.  </w:t>
      </w:r>
    </w:p>
    <w:p w14:paraId="30DA252A" w14:textId="77777777" w:rsidR="00890FDC" w:rsidRPr="00604CAE" w:rsidRDefault="00890FDC" w:rsidP="00381A9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3BD09666" w14:textId="77777777" w:rsidR="00381A97" w:rsidRPr="00604CAE" w:rsidRDefault="00381A97" w:rsidP="00381A97">
      <w:pPr>
        <w:rPr>
          <w:rFonts w:ascii="Times New Roman" w:hAnsi="Times New Roman"/>
          <w:b/>
          <w:color w:val="FF0000"/>
          <w:sz w:val="32"/>
        </w:rPr>
      </w:pPr>
    </w:p>
    <w:p w14:paraId="4C268E3C" w14:textId="77777777" w:rsidR="00381A97" w:rsidRPr="00604CAE" w:rsidRDefault="00381A97" w:rsidP="00381A97">
      <w:pPr>
        <w:rPr>
          <w:rFonts w:ascii="Times New Roman" w:hAnsi="Times New Roman"/>
          <w:b/>
          <w:color w:val="FF0000"/>
          <w:sz w:val="32"/>
        </w:rPr>
      </w:pPr>
    </w:p>
    <w:p w14:paraId="7E2B8310" w14:textId="77777777" w:rsidR="00381A97" w:rsidRPr="00604CAE" w:rsidRDefault="00381A97" w:rsidP="00381A97">
      <w:pPr>
        <w:rPr>
          <w:rFonts w:ascii="Times New Roman" w:hAnsi="Times New Roman"/>
          <w:b/>
          <w:color w:val="FF0000"/>
          <w:sz w:val="32"/>
        </w:rPr>
      </w:pPr>
    </w:p>
    <w:p w14:paraId="664FF2E6" w14:textId="77777777" w:rsidR="001C5E3F" w:rsidRPr="00604CAE" w:rsidRDefault="001C5E3F" w:rsidP="001C5E3F">
      <w:pPr>
        <w:pStyle w:val="a3"/>
        <w:tabs>
          <w:tab w:val="left" w:pos="1134"/>
        </w:tabs>
        <w:spacing w:after="0" w:line="360" w:lineRule="auto"/>
        <w:ind w:left="0"/>
        <w:jc w:val="center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Заключение</w:t>
      </w:r>
      <w:bookmarkEnd w:id="9"/>
    </w:p>
    <w:p w14:paraId="24264596" w14:textId="77777777" w:rsidR="001C5E3F" w:rsidRPr="00604CAE" w:rsidRDefault="001C5E3F" w:rsidP="001C5E3F">
      <w:pPr>
        <w:pStyle w:val="a3"/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B4851C6" w14:textId="77777777" w:rsidR="005B75AB" w:rsidRPr="00604CAE" w:rsidRDefault="006C50E8" w:rsidP="001C5E3F">
      <w:pPr>
        <w:pStyle w:val="a3"/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По итогам проведенного исследования были сделаны следующие выводы</w:t>
      </w:r>
      <w:r w:rsidR="005B75AB"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5076014E" w14:textId="77777777" w:rsidR="005B75AB" w:rsidRPr="00604CAE" w:rsidRDefault="005B75AB" w:rsidP="005B75A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0" w:name="_Toc184258794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Все виды международной миграции тесно взаимосвязаны. Для населения, участвующего в перемещениях, один вид миграции населения может превращаться в другой или выступать его исходным пунктом. В частности,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эпизодическая, маятниковая и сезонная миграция населения порой бывают предшественниками безвозвратной миграции населения, так как они создают условия для выбора постоянного места жительства.</w:t>
      </w:r>
    </w:p>
    <w:p w14:paraId="5A1CE839" w14:textId="77777777" w:rsidR="005B75AB" w:rsidRPr="00604CAE" w:rsidRDefault="005B75AB" w:rsidP="005B75A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Создание единой информационной платформы позволит обеспечить эффективное управление и функционирование миграционными процессами Российской Федерации посредством создания единого информационного пространства с целью сбора, обработки и доведения миграционных сведений и данных до заинтересованных субъектов. Сведения, содержащиеся в едином информационном ресурсе, позволили бы гражданам Российской Федерации и иностранным гражданам оперативно получать необходимые справочные данные, получать ответы на информационные запросы.</w:t>
      </w:r>
    </w:p>
    <w:p w14:paraId="2205B936" w14:textId="77777777" w:rsidR="00F2441A" w:rsidRDefault="00F2441A" w:rsidP="00F244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Выявлено, что а</w:t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бсолютными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показателями миграции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являются </w:t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численность</w:t>
      </w:r>
      <w:proofErr w:type="gramEnd"/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прибывших или иммигрантов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численн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ость выбывших или эмигрантов, с</w:t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>альдо миграции – разница между численностью прибывших и выбывших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604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валовая миграция – сумма численности прибывших и выбывших.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Относительными статистическими показателями миграции есть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коэффициент приб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ытия,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коэффициент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вы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б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ытия,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коэффициент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валовой миграции и общий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коэффициент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509F12AD" w14:textId="77777777" w:rsidR="009402C6" w:rsidRDefault="009402C6" w:rsidP="0064388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402C6">
        <w:rPr>
          <w:rFonts w:ascii="Times New Roman" w:hAnsi="Times New Roman" w:cs="Times New Roman"/>
          <w:sz w:val="28"/>
          <w:szCs w:val="28"/>
        </w:rPr>
        <w:t xml:space="preserve">Анализ территориальной структуры миграции населения РФ показывает, что население РФ больше выезжает со стран СНГ, а въезжает в зарубежные страны, </w:t>
      </w:r>
      <w:r>
        <w:rPr>
          <w:rFonts w:ascii="Times New Roman" w:hAnsi="Times New Roman" w:cs="Times New Roman"/>
          <w:sz w:val="28"/>
          <w:szCs w:val="28"/>
        </w:rPr>
        <w:t>поскольку уровень жиз</w:t>
      </w:r>
      <w:r w:rsidRPr="009402C6">
        <w:rPr>
          <w:rFonts w:ascii="Times New Roman" w:hAnsi="Times New Roman" w:cs="Times New Roman"/>
          <w:sz w:val="28"/>
          <w:szCs w:val="28"/>
        </w:rPr>
        <w:t xml:space="preserve">ни в них намного выше, </w:t>
      </w:r>
      <w:proofErr w:type="gramStart"/>
      <w:r w:rsidRPr="009402C6">
        <w:rPr>
          <w:rFonts w:ascii="Times New Roman" w:hAnsi="Times New Roman" w:cs="Times New Roman"/>
          <w:sz w:val="28"/>
          <w:szCs w:val="28"/>
        </w:rPr>
        <w:t>чем  в</w:t>
      </w:r>
      <w:proofErr w:type="gramEnd"/>
      <w:r w:rsidRPr="009402C6">
        <w:rPr>
          <w:rFonts w:ascii="Times New Roman" w:hAnsi="Times New Roman" w:cs="Times New Roman"/>
          <w:sz w:val="28"/>
          <w:szCs w:val="28"/>
        </w:rPr>
        <w:t xml:space="preserve"> странах СНГ.</w:t>
      </w:r>
    </w:p>
    <w:p w14:paraId="019C4A52" w14:textId="77777777" w:rsidR="00643889" w:rsidRDefault="00643889" w:rsidP="00643889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2022 году в Российскую Федерацию на постоянное место жительства прибыло 730347 чел., в частности со стран СНГ – 661886 чел., с зарубежных стран – </w:t>
      </w:r>
      <w:r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68361 чел. В 2023 году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</w:t>
      </w:r>
      <w:r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труктура иммиграции несущественно изменилась: всего въехало в РФ 560434 </w:t>
      </w:r>
      <w:proofErr w:type="gramStart"/>
      <w:r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чел</w:t>
      </w:r>
      <w:proofErr w:type="gramEnd"/>
      <w:r w:rsidRPr="00604CA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, что на 169913 чел меньше, чем в предыдущем году. Со стран СНГ численность иммигрантов снизилась на 3,05% и составила 490864 чел., с зарубежных стран численность иммигрантов выросла на 1209 чел.  составила 68570 чел. 9 </w:t>
      </w:r>
    </w:p>
    <w:p w14:paraId="63DBEC9A" w14:textId="77777777" w:rsidR="00643889" w:rsidRDefault="00643889" w:rsidP="00643889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Наибольшая доля иммигрантов в РФ среди мужчин от 5 до 44 лет, а женщин в возрасте от 5 до 39 лет. Доля иммиграции населения остальных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возрастных групп не превышает 6,21% для мужчин и 6,94% для женщин. В 2022 году в РФ въехали больше 2 млн. мужчин и 2,19 млн. женщин, В 2023 году в РФ въехали больше 1,912 млн. мужчин и 2,139 млн. женщин. Как видим с рис. 2.7, численность въехавших из-за границы женщин существенно превышает численность въехавших мужчин.</w:t>
      </w:r>
    </w:p>
    <w:p w14:paraId="0710AE5C" w14:textId="77777777" w:rsidR="00643889" w:rsidRDefault="00643889" w:rsidP="00643889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Наибольшая доля эмигрантов в РФ среди мужчин от 15 до 39 лет, а женщин в возрасте от 15 до 44 лет. Доля эмиграции населения остальных возрастных групп не превышает 9,92% для мужчин и 6,94% для женщин. В 2022 году из РФ выехали 2,005 млн. мужчин и 2,128 млн. женщин, В 2023 году из РФ выехали больше 1,83 млн. мужчин и 2,02 млн. женщин. Как видим с рис. 2.7, численность выехавших за границу женщин также существенно превышает численность выехавших мужчин, особенно в 2023 году.</w:t>
      </w:r>
    </w:p>
    <w:p w14:paraId="25FDB945" w14:textId="77777777" w:rsidR="00643889" w:rsidRPr="00604CAE" w:rsidRDefault="00643889" w:rsidP="00643889">
      <w:pPr>
        <w:pStyle w:val="af0"/>
        <w:spacing w:before="0" w:beforeAutospacing="0" w:after="0" w:afterAutospacing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Исследования динамики миграции городского и сельского населения показало, что</w:t>
      </w:r>
      <w:r w:rsidRPr="00604CAE">
        <w:rPr>
          <w:color w:val="000000" w:themeColor="text1"/>
          <w:sz w:val="28"/>
          <w:szCs w:val="28"/>
        </w:rPr>
        <w:t xml:space="preserve"> на протяж</w:t>
      </w:r>
      <w:r>
        <w:rPr>
          <w:color w:val="000000" w:themeColor="text1"/>
          <w:sz w:val="28"/>
          <w:szCs w:val="28"/>
        </w:rPr>
        <w:t>ении периода с 2018 по 2023 гг.</w:t>
      </w:r>
      <w:r w:rsidRPr="00604CAE">
        <w:rPr>
          <w:color w:val="000000" w:themeColor="text1"/>
          <w:sz w:val="28"/>
          <w:szCs w:val="28"/>
        </w:rPr>
        <w:t xml:space="preserve"> </w:t>
      </w:r>
      <w:r w:rsidRPr="00604CAE">
        <w:rPr>
          <w:color w:val="000000" w:themeColor="text1"/>
          <w:spacing w:val="6"/>
          <w:sz w:val="28"/>
          <w:szCs w:val="28"/>
        </w:rPr>
        <w:t xml:space="preserve">миграционный прирост городского населения РФ </w:t>
      </w:r>
      <w:r w:rsidRPr="00604CAE">
        <w:rPr>
          <w:color w:val="000000" w:themeColor="text1"/>
          <w:sz w:val="28"/>
          <w:szCs w:val="28"/>
        </w:rPr>
        <w:t xml:space="preserve">в среднем составлял 208234,7 чел. Ежегодно </w:t>
      </w:r>
      <w:r w:rsidRPr="00604CAE">
        <w:rPr>
          <w:color w:val="000000" w:themeColor="text1"/>
          <w:spacing w:val="6"/>
          <w:sz w:val="28"/>
          <w:szCs w:val="28"/>
        </w:rPr>
        <w:t xml:space="preserve">миграционный прирост городского населения РФ снижался на </w:t>
      </w:r>
      <w:r w:rsidRPr="00604CAE">
        <w:rPr>
          <w:color w:val="000000" w:themeColor="text1"/>
          <w:sz w:val="28"/>
          <w:szCs w:val="28"/>
        </w:rPr>
        <w:t>4534,8 чел. или</w:t>
      </w:r>
      <w:r w:rsidRPr="00604CAE">
        <w:rPr>
          <w:bCs/>
          <w:iCs/>
          <w:color w:val="000000" w:themeColor="text1"/>
          <w:sz w:val="28"/>
          <w:szCs w:val="28"/>
        </w:rPr>
        <w:t xml:space="preserve"> на 2,45%.</w:t>
      </w:r>
    </w:p>
    <w:p w14:paraId="11B9483D" w14:textId="77777777" w:rsidR="00643889" w:rsidRPr="00604CAE" w:rsidRDefault="00643889" w:rsidP="00643889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Уравнение линейного тренда имеет вид: </w:t>
      </w:r>
      <m:oMath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Y</m:t>
            </m:r>
          </m:e>
        </m:ac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=208234,7-6897,96t</m:t>
        </m:r>
      </m:oMath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показывает, что на протяжении исследуемого периода 2018-2023 гг. наблюдается тенденция к снижению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миграционного прироста городского населения РФ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среднем на 6897,96 чел. ежегодно. Средний уровень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миграционного прироста городского населения РФ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протяжении исследуемого периода составляет 208234,7 чел.</w:t>
      </w:r>
    </w:p>
    <w:p w14:paraId="0C14FA2B" w14:textId="77777777" w:rsidR="00643889" w:rsidRPr="00604CAE" w:rsidRDefault="00643889" w:rsidP="00643889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bCs/>
          <w:i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Исследования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 динамику миграционного прироста сельского населения </w:t>
      </w:r>
      <w:r w:rsidRPr="00643889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дало такой результат:</w:t>
      </w:r>
      <w:r w:rsidRPr="0064388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протяжении периода с 2018 по 2023 гг. </w:t>
      </w:r>
      <w:r w:rsidRPr="00643889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миграционный прирост сельского населения РФ </w:t>
      </w:r>
      <w:r w:rsidRPr="0064388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среднем составлял -3250,5 чел. Ежегодно </w:t>
      </w:r>
      <w:r w:rsidRPr="00643889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миграционный прирост городского населения РФ </w:t>
      </w:r>
      <w:proofErr w:type="spellStart"/>
      <w:r w:rsidRPr="00643889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возростал</w:t>
      </w:r>
      <w:proofErr w:type="spellEnd"/>
      <w:r w:rsidRPr="00643889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 xml:space="preserve"> на 20289,8</w:t>
      </w:r>
      <w:r w:rsidRPr="0064388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чел. или</w:t>
      </w:r>
      <w:r w:rsidRPr="00643889">
        <w:rPr>
          <w:rFonts w:ascii="Times New Roman" w:hAnsi="Times New Roman" w:cs="Times New Roman"/>
          <w:bCs/>
          <w:iCs/>
          <w:color w:val="000000" w:themeColor="text1"/>
          <w:sz w:val="28"/>
          <w:szCs w:val="28"/>
        </w:rPr>
        <w:t xml:space="preserve"> на 185,63%.</w:t>
      </w:r>
    </w:p>
    <w:p w14:paraId="1BCE0B54" w14:textId="77777777" w:rsidR="00643889" w:rsidRPr="00604CAE" w:rsidRDefault="00643889" w:rsidP="00643889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Уравнение линейного тренда имеет вид: </w:t>
      </w:r>
      <m:oMath>
        <m:acc>
          <m:acc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Y</m:t>
            </m:r>
          </m:e>
        </m:acc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=-3250,5+246,36t</m:t>
        </m:r>
      </m:oMath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показывает, что на протяжении исследуемого периода 2018-2023 гг. наблюдается 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тенденция к увеличению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миграционного прироста сельского населения РФ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среднем на 246,36 чел. ежегодно. Средний уровень </w:t>
      </w:r>
      <w:r w:rsidRPr="00604CAE">
        <w:rPr>
          <w:rFonts w:ascii="Times New Roman" w:hAnsi="Times New Roman" w:cs="Times New Roman"/>
          <w:color w:val="000000" w:themeColor="text1"/>
          <w:spacing w:val="6"/>
          <w:sz w:val="28"/>
          <w:szCs w:val="28"/>
        </w:rPr>
        <w:t>миграционного прироста сельского населения РФ</w:t>
      </w: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протяжении исследуемого периода составляет -3250,5 чел.</w:t>
      </w:r>
    </w:p>
    <w:p w14:paraId="4A9568D6" w14:textId="77777777" w:rsidR="00643889" w:rsidRPr="00604CAE" w:rsidRDefault="00643889" w:rsidP="0064388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анализа степени влияния факторов на миграцию населения РФ было отобрано 9 различных факторов уровня жизни и рынка труда населения РФ. </w:t>
      </w:r>
    </w:p>
    <w:p w14:paraId="60E3B2FB" w14:textId="77777777" w:rsidR="00643889" w:rsidRPr="00604CAE" w:rsidRDefault="00643889" w:rsidP="00643889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Было построено у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равнение множественной линейной регрессии:</w:t>
      </w:r>
    </w:p>
    <w:p w14:paraId="1A562DD7" w14:textId="77777777" w:rsidR="00643889" w:rsidRPr="00604CAE" w:rsidRDefault="00643889" w:rsidP="00643889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 xml:space="preserve"> </m:t>
          </m:r>
          <m:acc>
            <m:acc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acc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y</m:t>
              </m:r>
            </m:e>
          </m:acc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=-100124,747+0,133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1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+495,901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+462,052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3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+193,927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4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</m:t>
          </m:r>
        </m:oMath>
      </m:oMathPara>
    </w:p>
    <w:p w14:paraId="77293EBC" w14:textId="77777777" w:rsidR="00643889" w:rsidRPr="00604CAE" w:rsidRDefault="00643889" w:rsidP="00643889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m:oMathPara>
        <m:oMath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-14,053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6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-39,236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7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-5,03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8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+0,158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x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9</m:t>
              </m:r>
            </m:sub>
          </m:sSub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.</m:t>
          </m:r>
        </m:oMath>
      </m:oMathPara>
    </w:p>
    <w:p w14:paraId="0458A3E4" w14:textId="77777777" w:rsidR="00643889" w:rsidRPr="00604CAE" w:rsidRDefault="00643889" w:rsidP="00643889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В</m:t>
        </m:r>
      </m:oMath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ариация миграционного прироста населения РФ на 28,4% объясняется вариацией отобранных факторов и на 71,6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% - другими факторами, </w:t>
      </w:r>
      <w:proofErr w:type="gramStart"/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между  миграционным</w:t>
      </w:r>
      <w:proofErr w:type="gramEnd"/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приростом населения РФ и отобранными факторами существует прямая умеренная связь. </w:t>
      </w:r>
    </w:p>
    <w:p w14:paraId="57942364" w14:textId="77777777" w:rsidR="009402C6" w:rsidRDefault="00643889" w:rsidP="00643889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sz w:val="28"/>
          <w:szCs w:val="28"/>
        </w:rPr>
        <w:t>Оценк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604CAE">
        <w:rPr>
          <w:rFonts w:ascii="Times New Roman" w:hAnsi="Times New Roman" w:cs="Times New Roman"/>
          <w:sz w:val="28"/>
          <w:szCs w:val="28"/>
        </w:rPr>
        <w:t xml:space="preserve"> статистической значимости коэффициентов регрессии </w:t>
      </w:r>
      <w:r>
        <w:rPr>
          <w:rFonts w:ascii="Times New Roman" w:hAnsi="Times New Roman" w:cs="Times New Roman"/>
          <w:sz w:val="28"/>
          <w:szCs w:val="28"/>
        </w:rPr>
        <w:t>и п</w:t>
      </w:r>
      <w:r w:rsidRPr="00604CA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роведенный корреляционно-регрессионный анализ показал, что на миграционный прирост населения регионов РФ существенное влияние оказывают только два фактора: уровень занятости населения в трудоспособном возрасте и численность безработных</w:t>
      </w:r>
    </w:p>
    <w:p w14:paraId="691E8AB1" w14:textId="77777777" w:rsidR="005B75AB" w:rsidRPr="00604CAE" w:rsidRDefault="005B75AB" w:rsidP="005B75A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3BBA08F" w14:textId="77777777" w:rsidR="005B75AB" w:rsidRPr="00604CAE" w:rsidRDefault="005B75AB" w:rsidP="005B75A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00B7C3E" w14:textId="77777777" w:rsidR="00434670" w:rsidRDefault="00434670" w:rsidP="001C5E3F">
      <w:pPr>
        <w:pStyle w:val="a3"/>
        <w:tabs>
          <w:tab w:val="left" w:pos="1134"/>
        </w:tabs>
        <w:spacing w:after="0" w:line="360" w:lineRule="auto"/>
        <w:ind w:left="0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33AA3EC0" w14:textId="77777777" w:rsidR="00434670" w:rsidRDefault="00434670" w:rsidP="001C5E3F">
      <w:pPr>
        <w:pStyle w:val="a3"/>
        <w:tabs>
          <w:tab w:val="left" w:pos="1134"/>
        </w:tabs>
        <w:spacing w:after="0" w:line="360" w:lineRule="auto"/>
        <w:ind w:left="0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53618A1" w14:textId="77777777" w:rsidR="00434670" w:rsidRDefault="00434670" w:rsidP="001C5E3F">
      <w:pPr>
        <w:pStyle w:val="a3"/>
        <w:tabs>
          <w:tab w:val="left" w:pos="1134"/>
        </w:tabs>
        <w:spacing w:after="0" w:line="360" w:lineRule="auto"/>
        <w:ind w:left="0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75B99E7" w14:textId="77777777" w:rsidR="00434670" w:rsidRDefault="00434670" w:rsidP="001C5E3F">
      <w:pPr>
        <w:pStyle w:val="a3"/>
        <w:tabs>
          <w:tab w:val="left" w:pos="1134"/>
        </w:tabs>
        <w:spacing w:after="0" w:line="360" w:lineRule="auto"/>
        <w:ind w:left="0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002BFC5A" w14:textId="77777777" w:rsidR="001C5E3F" w:rsidRDefault="001C5E3F" w:rsidP="001C5E3F">
      <w:pPr>
        <w:pStyle w:val="a3"/>
        <w:tabs>
          <w:tab w:val="left" w:pos="1134"/>
        </w:tabs>
        <w:spacing w:after="0" w:line="360" w:lineRule="auto"/>
        <w:ind w:left="0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  <w:lang w:val="en-US"/>
        </w:rPr>
      </w:pPr>
      <w:r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Список литературы</w:t>
      </w:r>
      <w:bookmarkEnd w:id="10"/>
    </w:p>
    <w:p w14:paraId="327CBC79" w14:textId="77777777" w:rsidR="004355D1" w:rsidRPr="004355D1" w:rsidRDefault="004355D1" w:rsidP="001C5E3F">
      <w:pPr>
        <w:pStyle w:val="a3"/>
        <w:tabs>
          <w:tab w:val="left" w:pos="1134"/>
        </w:tabs>
        <w:spacing w:after="0" w:line="360" w:lineRule="auto"/>
        <w:ind w:left="0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  <w:lang w:val="en-US"/>
        </w:rPr>
      </w:pPr>
    </w:p>
    <w:p w14:paraId="76573523" w14:textId="77777777" w:rsidR="00B32BF3" w:rsidRPr="00604CAE" w:rsidRDefault="00B32BF3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b/>
          <w:color w:val="000000" w:themeColor="text1"/>
          <w:sz w:val="28"/>
          <w:szCs w:val="28"/>
        </w:rPr>
      </w:pPr>
      <w:bookmarkStart w:id="11" w:name="_Toc184258795"/>
      <w:r w:rsidRPr="00604CAE">
        <w:rPr>
          <w:color w:val="000000" w:themeColor="text1"/>
          <w:sz w:val="28"/>
          <w:szCs w:val="28"/>
        </w:rPr>
        <w:t xml:space="preserve">Александрова М.В., Проскурина З.Б. Значение инновационного развития регионов для обеспечения экономической и продовольственной безопасности страны.  Сборник статей Всероссийской междисциплинарной научно-практической заочной конференции. Под </w:t>
      </w:r>
      <w:r w:rsidRPr="00604CAE">
        <w:rPr>
          <w:color w:val="000000" w:themeColor="text1"/>
          <w:sz w:val="28"/>
          <w:szCs w:val="28"/>
        </w:rPr>
        <w:lastRenderedPageBreak/>
        <w:t>общей редакцией В.И. Семеновой, под научной редакцией Л.Н. Горбуновой. 2019. С. 6-14.</w:t>
      </w:r>
      <w:r w:rsidRPr="00604CAE">
        <w:rPr>
          <w:b/>
          <w:color w:val="000000" w:themeColor="text1"/>
          <w:sz w:val="28"/>
          <w:szCs w:val="28"/>
        </w:rPr>
        <w:t xml:space="preserve"> </w:t>
      </w:r>
    </w:p>
    <w:p w14:paraId="0A9E7D60" w14:textId="77777777" w:rsidR="00496D01" w:rsidRPr="00604CAE" w:rsidRDefault="00496D01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color w:val="000000" w:themeColor="text1"/>
          <w:sz w:val="28"/>
          <w:szCs w:val="28"/>
        </w:rPr>
      </w:pPr>
      <w:proofErr w:type="spellStart"/>
      <w:r w:rsidRPr="00604CAE">
        <w:rPr>
          <w:color w:val="000000" w:themeColor="text1"/>
          <w:sz w:val="28"/>
          <w:szCs w:val="28"/>
        </w:rPr>
        <w:t>Атнашев</w:t>
      </w:r>
      <w:proofErr w:type="spellEnd"/>
      <w:r w:rsidRPr="00604CAE">
        <w:rPr>
          <w:color w:val="000000" w:themeColor="text1"/>
          <w:sz w:val="28"/>
          <w:szCs w:val="28"/>
        </w:rPr>
        <w:t xml:space="preserve"> В. Р., Мирская А. А. Формы и масштабы внешней трудовой миграции из Российской Федерации // Евразийская интеграция: экономика, право, политика. 2020. № 2 (32). С. 48-55.</w:t>
      </w:r>
    </w:p>
    <w:p w14:paraId="7D3C7083" w14:textId="77777777" w:rsidR="00496D01" w:rsidRPr="00604CAE" w:rsidRDefault="00496D01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 xml:space="preserve">Аношина Ю.Ф., Александрова М.В., </w:t>
      </w:r>
      <w:proofErr w:type="spellStart"/>
      <w:r w:rsidRPr="00604CAE">
        <w:rPr>
          <w:color w:val="000000" w:themeColor="text1"/>
          <w:sz w:val="28"/>
          <w:szCs w:val="28"/>
        </w:rPr>
        <w:t>Юткина</w:t>
      </w:r>
      <w:proofErr w:type="spellEnd"/>
      <w:r w:rsidRPr="00604CAE">
        <w:rPr>
          <w:color w:val="000000" w:themeColor="text1"/>
          <w:sz w:val="28"/>
          <w:szCs w:val="28"/>
        </w:rPr>
        <w:t xml:space="preserve"> О.В. Налог на доходы физических лиц - как индикатор социально-экономического развития регионов // Russian Journal </w:t>
      </w:r>
      <w:proofErr w:type="spellStart"/>
      <w:r w:rsidRPr="00604CAE">
        <w:rPr>
          <w:color w:val="000000" w:themeColor="text1"/>
          <w:sz w:val="28"/>
          <w:szCs w:val="28"/>
        </w:rPr>
        <w:t>of</w:t>
      </w:r>
      <w:proofErr w:type="spellEnd"/>
      <w:r w:rsidRPr="00604CAE">
        <w:rPr>
          <w:color w:val="000000" w:themeColor="text1"/>
          <w:sz w:val="28"/>
          <w:szCs w:val="28"/>
        </w:rPr>
        <w:t xml:space="preserve"> Management. 2020. Т. 8. № 2. С. 21-25.</w:t>
      </w:r>
    </w:p>
    <w:p w14:paraId="12B54AFA" w14:textId="77777777" w:rsidR="00496D01" w:rsidRPr="00604CAE" w:rsidRDefault="00496D01" w:rsidP="00B32BF3">
      <w:pPr>
        <w:pStyle w:val="a3"/>
        <w:numPr>
          <w:ilvl w:val="0"/>
          <w:numId w:val="38"/>
        </w:numPr>
        <w:tabs>
          <w:tab w:val="left" w:pos="1134"/>
        </w:tabs>
        <w:spacing w:after="0" w:line="360" w:lineRule="auto"/>
        <w:ind w:left="709" w:hanging="709"/>
        <w:jc w:val="both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Бондырева С. К., Колесов Д.В. Миграция. Сущность и явления. – МПСИ., 2004. </w:t>
      </w:r>
    </w:p>
    <w:p w14:paraId="500A1630" w14:textId="77777777" w:rsidR="00496D01" w:rsidRPr="00604CAE" w:rsidRDefault="00496D01" w:rsidP="00B32BF3">
      <w:pPr>
        <w:pStyle w:val="a3"/>
        <w:numPr>
          <w:ilvl w:val="0"/>
          <w:numId w:val="38"/>
        </w:numPr>
        <w:tabs>
          <w:tab w:val="left" w:pos="1134"/>
        </w:tabs>
        <w:spacing w:after="0" w:line="360" w:lineRule="auto"/>
        <w:ind w:left="709" w:hanging="709"/>
        <w:jc w:val="both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Брук А.С.,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Кабузан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В.М.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Миграциология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М., 1989 Миграция населения. М., 1992. </w:t>
      </w:r>
    </w:p>
    <w:p w14:paraId="2E020036" w14:textId="77777777" w:rsidR="00496D01" w:rsidRPr="00604CAE" w:rsidRDefault="00496D01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>Будилов А. П. Основные тренды внутренней миграции населения России // Вопросы территориального развития. 2019. № 4 (49). С. 5.</w:t>
      </w:r>
    </w:p>
    <w:p w14:paraId="1DCEEA1E" w14:textId="77777777" w:rsidR="00496D01" w:rsidRPr="00604CAE" w:rsidRDefault="00496D01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>Вакуленко Е. С. Мотивы внутренней миграции населения в России: что изменилось в последние годы? // Прикладная эконометрика. 2019. № 3 (55). С. 113-138.</w:t>
      </w:r>
    </w:p>
    <w:p w14:paraId="25F833DA" w14:textId="77777777" w:rsidR="00496D01" w:rsidRPr="00604CAE" w:rsidRDefault="00496D01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>Волжанина В. А. Внутренняя миграция в России как угроза экономической безопасности // В сборнике: Экономическая безопасность и управление инновациями. сборник статей по итогам международной научно-практической конференции. Саратовский государственный технический университет имени Гагарина Ю. А. Саратов, 2020. С. 95-97.</w:t>
      </w:r>
    </w:p>
    <w:p w14:paraId="3DE9F974" w14:textId="77777777" w:rsidR="00496D01" w:rsidRPr="00604CAE" w:rsidRDefault="00496D01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 xml:space="preserve">Воробьёва О. Д., </w:t>
      </w:r>
      <w:proofErr w:type="spellStart"/>
      <w:r w:rsidRPr="00604CAE">
        <w:rPr>
          <w:color w:val="000000" w:themeColor="text1"/>
          <w:sz w:val="28"/>
          <w:szCs w:val="28"/>
        </w:rPr>
        <w:t>Топилин</w:t>
      </w:r>
      <w:proofErr w:type="spellEnd"/>
      <w:r w:rsidRPr="00604CAE">
        <w:rPr>
          <w:color w:val="000000" w:themeColor="text1"/>
          <w:sz w:val="28"/>
          <w:szCs w:val="28"/>
        </w:rPr>
        <w:t xml:space="preserve"> А. В., Аликова А. С. Социально-демографические последствия внутренней миграции трудовых ресурсов // Вестник Российской академии наук. 2020. Т. 90. № 12. С. 1156-1163.</w:t>
      </w:r>
    </w:p>
    <w:p w14:paraId="5413A703" w14:textId="77777777" w:rsidR="00CE0528" w:rsidRPr="00604CAE" w:rsidRDefault="00CE0528" w:rsidP="00B32BF3">
      <w:pPr>
        <w:pStyle w:val="a3"/>
        <w:numPr>
          <w:ilvl w:val="0"/>
          <w:numId w:val="38"/>
        </w:numPr>
        <w:tabs>
          <w:tab w:val="left" w:pos="1134"/>
        </w:tabs>
        <w:spacing w:after="0" w:line="360" w:lineRule="auto"/>
        <w:ind w:left="709" w:hanging="709"/>
        <w:jc w:val="both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Воробьёва О. Д. Миграционные процессы населения: вопросы теории и государственной миграционной политики // Проблемы правового регулирования миграционных процессов на территории Российской Федерации / Аналитический сборник Совета Федерации ФС РФ — 2003. — № 9 (202). — С. 35.</w:t>
      </w:r>
    </w:p>
    <w:p w14:paraId="10FB100F" w14:textId="77777777" w:rsidR="00CE0528" w:rsidRPr="00604CAE" w:rsidRDefault="00CE0528" w:rsidP="00B32BF3">
      <w:pPr>
        <w:pStyle w:val="a3"/>
        <w:numPr>
          <w:ilvl w:val="0"/>
          <w:numId w:val="38"/>
        </w:numPr>
        <w:tabs>
          <w:tab w:val="left" w:pos="1134"/>
        </w:tabs>
        <w:spacing w:after="0" w:line="360" w:lineRule="auto"/>
        <w:ind w:left="709" w:hanging="709"/>
        <w:jc w:val="both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Вершинина И. А. Миграционные процессы в условиях глобализации: Социологический анализ факторов и тенденций развития: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Автореф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…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дис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. канд. социол. наук. – Москва: МГУ им. М.В. Ломоносова, 2006. 138 с</w:t>
      </w:r>
    </w:p>
    <w:p w14:paraId="0AA3CD7E" w14:textId="77777777" w:rsidR="000C6EFA" w:rsidRPr="00604CAE" w:rsidRDefault="000C6EFA" w:rsidP="00B32BF3">
      <w:pPr>
        <w:pStyle w:val="a3"/>
        <w:numPr>
          <w:ilvl w:val="0"/>
          <w:numId w:val="38"/>
        </w:numPr>
        <w:tabs>
          <w:tab w:val="left" w:pos="1134"/>
        </w:tabs>
        <w:spacing w:after="0" w:line="360" w:lineRule="auto"/>
        <w:ind w:left="709" w:hanging="709"/>
        <w:jc w:val="both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Голиковские чтения. Сборник научных трудов – № 10 / под ред.: А.Ю.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Даванков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Челябинск: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ЧелГУ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2016. </w:t>
      </w:r>
    </w:p>
    <w:p w14:paraId="490F1D89" w14:textId="77777777" w:rsidR="000C6EFA" w:rsidRPr="00604CAE" w:rsidRDefault="000C6EFA" w:rsidP="00B32BF3">
      <w:pPr>
        <w:pStyle w:val="a3"/>
        <w:numPr>
          <w:ilvl w:val="0"/>
          <w:numId w:val="38"/>
        </w:numPr>
        <w:tabs>
          <w:tab w:val="left" w:pos="1134"/>
        </w:tabs>
        <w:spacing w:after="0" w:line="360" w:lineRule="auto"/>
        <w:ind w:left="709" w:hanging="709"/>
        <w:jc w:val="both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Зинченко Н.Н. Миграция населения. Теория и практика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международноправового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регулирования. – М., 2003</w:t>
      </w:r>
    </w:p>
    <w:p w14:paraId="63ECE48A" w14:textId="77777777" w:rsidR="00496D01" w:rsidRPr="00604CAE" w:rsidRDefault="00496D01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>Комаровский В. В. Роль и место внешней трудовой миграции в структуре иностранной рабочей силы / В. В. Комаровский // Социально-трудовые исследования. 2020. № 4 (41). С. 80-93.</w:t>
      </w:r>
    </w:p>
    <w:p w14:paraId="12085ED2" w14:textId="77777777" w:rsidR="00496D01" w:rsidRPr="00604CAE" w:rsidRDefault="00496D01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color w:val="000000" w:themeColor="text1"/>
          <w:sz w:val="28"/>
          <w:szCs w:val="28"/>
        </w:rPr>
      </w:pPr>
      <w:proofErr w:type="spellStart"/>
      <w:r w:rsidRPr="00604CAE">
        <w:rPr>
          <w:color w:val="000000" w:themeColor="text1"/>
          <w:sz w:val="28"/>
          <w:szCs w:val="28"/>
        </w:rPr>
        <w:t>Маслюкова</w:t>
      </w:r>
      <w:proofErr w:type="spellEnd"/>
      <w:r w:rsidRPr="00604CAE">
        <w:rPr>
          <w:color w:val="000000" w:themeColor="text1"/>
          <w:sz w:val="28"/>
          <w:szCs w:val="28"/>
        </w:rPr>
        <w:t xml:space="preserve"> Е.А. Современные тенденции развития миграционных процессов в России // Экономика и предпринимательство. 2014. № 6 (47). С. 198-201</w:t>
      </w:r>
    </w:p>
    <w:p w14:paraId="662A6C36" w14:textId="77777777" w:rsidR="00496D01" w:rsidRPr="00604CAE" w:rsidRDefault="00496D01" w:rsidP="00B32BF3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Поручения Президента Российской Федерации по вопросам реализации Концепции государственной миграционной политики на 2019–2025 годы от 6 марта 2020 г. № Пр-469.</w:t>
      </w:r>
    </w:p>
    <w:p w14:paraId="0486503A" w14:textId="77777777" w:rsidR="00A224D0" w:rsidRPr="00604CAE" w:rsidRDefault="008A1E29" w:rsidP="00B32BF3">
      <w:pPr>
        <w:pStyle w:val="a3"/>
        <w:numPr>
          <w:ilvl w:val="0"/>
          <w:numId w:val="38"/>
        </w:numPr>
        <w:tabs>
          <w:tab w:val="left" w:pos="1134"/>
        </w:tabs>
        <w:spacing w:after="0" w:line="360" w:lineRule="auto"/>
        <w:ind w:left="709" w:hanging="709"/>
        <w:jc w:val="both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Прудникова, Т.А. История становления и практика правового регулирования миграционных процессов в России / Т.А. Прудникова // </w:t>
      </w:r>
      <w:proofErr w:type="spellStart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Lexrussica</w:t>
      </w:r>
      <w:proofErr w:type="spellEnd"/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2013. – № 9. 32 </w:t>
      </w:r>
    </w:p>
    <w:p w14:paraId="2FC0772B" w14:textId="77777777" w:rsidR="00A224D0" w:rsidRPr="00604CAE" w:rsidRDefault="008A1E29" w:rsidP="00B32BF3">
      <w:pPr>
        <w:pStyle w:val="a3"/>
        <w:numPr>
          <w:ilvl w:val="0"/>
          <w:numId w:val="38"/>
        </w:numPr>
        <w:tabs>
          <w:tab w:val="left" w:pos="1134"/>
        </w:tabs>
        <w:spacing w:after="0" w:line="360" w:lineRule="auto"/>
        <w:ind w:left="709" w:hanging="709"/>
        <w:jc w:val="both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Ремизова, М.Н. Рассказы из русской истории: нашествие монголов на Русь / М. Н. Ремизова. – М., 1901. </w:t>
      </w:r>
    </w:p>
    <w:p w14:paraId="05A88C02" w14:textId="77777777" w:rsidR="00496D01" w:rsidRPr="00604CAE" w:rsidRDefault="00496D01" w:rsidP="00B32BF3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Официальный сайт ГУВМ МВД России. URL: www.mvd.ru.</w:t>
      </w:r>
    </w:p>
    <w:p w14:paraId="2E0FE4F8" w14:textId="77777777" w:rsidR="00496D01" w:rsidRPr="00604CAE" w:rsidRDefault="00496D01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>Официальный сайт Федеральной службы государственной статистики. URL: </w:t>
      </w:r>
      <w:hyperlink r:id="rId31" w:tgtFrame="_blank" w:history="1">
        <w:r w:rsidRPr="00604CAE">
          <w:rPr>
            <w:rStyle w:val="a5"/>
            <w:color w:val="000000" w:themeColor="text1"/>
            <w:sz w:val="28"/>
            <w:szCs w:val="28"/>
          </w:rPr>
          <w:t>https://rosstat.gov.ru/</w:t>
        </w:r>
      </w:hyperlink>
      <w:r w:rsidRPr="00604CAE">
        <w:rPr>
          <w:color w:val="000000" w:themeColor="text1"/>
          <w:sz w:val="28"/>
          <w:szCs w:val="28"/>
        </w:rPr>
        <w:t> </w:t>
      </w:r>
    </w:p>
    <w:p w14:paraId="32CFD96F" w14:textId="77777777" w:rsidR="00A224D0" w:rsidRPr="00604CAE" w:rsidRDefault="008A1E29" w:rsidP="00B32BF3">
      <w:pPr>
        <w:pStyle w:val="a3"/>
        <w:numPr>
          <w:ilvl w:val="0"/>
          <w:numId w:val="38"/>
        </w:numPr>
        <w:tabs>
          <w:tab w:val="left" w:pos="1134"/>
        </w:tabs>
        <w:spacing w:after="0" w:line="360" w:lineRule="auto"/>
        <w:ind w:left="709" w:hanging="709"/>
        <w:jc w:val="both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Рощин, Ю.В. История развития государственного регулирования миграционных процессов в России / Ю.В. Рощин // Миграционное право. – 2011. – № 3. </w:t>
      </w:r>
    </w:p>
    <w:p w14:paraId="6AD53AE8" w14:textId="77777777" w:rsidR="00496D01" w:rsidRPr="00604CAE" w:rsidRDefault="00496D01" w:rsidP="00B32BF3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Указ Президента РФ от 31.10.2018 № 622 «О Концепции государственной миграционной политики Российской Федерации на 2019–2025 годы».</w:t>
      </w:r>
    </w:p>
    <w:p w14:paraId="1141D058" w14:textId="77777777" w:rsidR="008A1E29" w:rsidRPr="00604CAE" w:rsidRDefault="008A1E29" w:rsidP="00B32BF3">
      <w:pPr>
        <w:pStyle w:val="a3"/>
        <w:numPr>
          <w:ilvl w:val="0"/>
          <w:numId w:val="38"/>
        </w:numPr>
        <w:tabs>
          <w:tab w:val="left" w:pos="1134"/>
        </w:tabs>
        <w:spacing w:after="0" w:line="360" w:lineRule="auto"/>
        <w:ind w:left="709" w:hanging="709"/>
        <w:jc w:val="both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Указ Президента РФ «Об утверждении Концепции демографической политики Российской Федерации на период до 2025 года» от 09 ноября 2007 г. № 1351 // Собрание законодательства РФ. – 2007. – № 42 (15 окт.). – Ст. 5009.</w:t>
      </w:r>
    </w:p>
    <w:p w14:paraId="24E26F66" w14:textId="77777777" w:rsidR="00496D01" w:rsidRPr="00604CAE" w:rsidRDefault="00496D01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>Указ Президента Российской Федерации от 31 октября 2018 года № 622 «О Концепции государственной миграционной политики Российской Федерации на 2019 - 2025 годы» // Собрание законодательства Российской Федерации. 2018, № 45, ст. 6917.</w:t>
      </w:r>
    </w:p>
    <w:p w14:paraId="1DD87512" w14:textId="77777777" w:rsidR="00496D01" w:rsidRPr="00604CAE" w:rsidRDefault="00496D01" w:rsidP="00B32BF3">
      <w:pPr>
        <w:pStyle w:val="af0"/>
        <w:numPr>
          <w:ilvl w:val="0"/>
          <w:numId w:val="38"/>
        </w:numPr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color w:val="000000" w:themeColor="text1"/>
          <w:sz w:val="28"/>
          <w:szCs w:val="28"/>
        </w:rPr>
      </w:pPr>
      <w:r w:rsidRPr="00604CAE">
        <w:rPr>
          <w:color w:val="000000" w:themeColor="text1"/>
          <w:sz w:val="28"/>
          <w:szCs w:val="28"/>
        </w:rPr>
        <w:t>Упоров И.В. Внутренняя миграция в России: массовое перемещение жителей остаётся без должного регулирования /И. В. Упоров // Дневник науки. 2020. № 6 (42). С. 17.</w:t>
      </w:r>
    </w:p>
    <w:p w14:paraId="1410054A" w14:textId="77777777" w:rsidR="00311C91" w:rsidRPr="00604CAE" w:rsidRDefault="00311C91" w:rsidP="00B32BF3">
      <w:pPr>
        <w:pStyle w:val="a3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ind w:left="709" w:hanging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color w:val="000000" w:themeColor="text1"/>
          <w:sz w:val="28"/>
          <w:szCs w:val="28"/>
        </w:rPr>
        <w:t>Федеральный закон «Об информации, информационных технологиях и о защите информации» от 27.07.2006 № 149-ФЗ (ред. от 30.12.2020 г.).</w:t>
      </w:r>
    </w:p>
    <w:p w14:paraId="45A7A1E1" w14:textId="77777777" w:rsidR="006B57AE" w:rsidRPr="00604CAE" w:rsidRDefault="006B57AE" w:rsidP="00B32BF3">
      <w:pPr>
        <w:pStyle w:val="a3"/>
        <w:tabs>
          <w:tab w:val="left" w:pos="1134"/>
        </w:tabs>
        <w:spacing w:after="0" w:line="240" w:lineRule="auto"/>
        <w:ind w:left="709" w:hanging="709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4AF9FED8" w14:textId="77777777" w:rsidR="006B57AE" w:rsidRPr="00604CAE" w:rsidRDefault="006B57AE" w:rsidP="00B32BF3">
      <w:pPr>
        <w:pStyle w:val="a3"/>
        <w:tabs>
          <w:tab w:val="left" w:pos="1134"/>
        </w:tabs>
        <w:spacing w:after="0" w:line="360" w:lineRule="auto"/>
        <w:ind w:left="709" w:hanging="709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73B27098" w14:textId="77777777" w:rsidR="006B57AE" w:rsidRPr="00604CAE" w:rsidRDefault="006B57AE" w:rsidP="00B32BF3">
      <w:pPr>
        <w:pStyle w:val="a3"/>
        <w:tabs>
          <w:tab w:val="left" w:pos="1134"/>
        </w:tabs>
        <w:spacing w:after="0" w:line="360" w:lineRule="auto"/>
        <w:ind w:left="709" w:hanging="709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1F96660A" w14:textId="77777777" w:rsidR="006B57AE" w:rsidRPr="00604CAE" w:rsidRDefault="006B57AE" w:rsidP="00B32BF3">
      <w:pPr>
        <w:pStyle w:val="a3"/>
        <w:tabs>
          <w:tab w:val="left" w:pos="1134"/>
        </w:tabs>
        <w:spacing w:after="0" w:line="360" w:lineRule="auto"/>
        <w:ind w:left="709" w:hanging="709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67D559FC" w14:textId="77777777" w:rsidR="006B57AE" w:rsidRPr="00604CAE" w:rsidRDefault="006B57AE" w:rsidP="00B32BF3">
      <w:pPr>
        <w:pStyle w:val="a3"/>
        <w:tabs>
          <w:tab w:val="left" w:pos="1134"/>
        </w:tabs>
        <w:spacing w:after="0" w:line="360" w:lineRule="auto"/>
        <w:ind w:left="709" w:hanging="709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7EE9F5E7" w14:textId="77777777" w:rsidR="000C45DE" w:rsidRPr="00604CAE" w:rsidRDefault="000C45DE" w:rsidP="00B32BF3">
      <w:pPr>
        <w:pStyle w:val="a3"/>
        <w:tabs>
          <w:tab w:val="left" w:pos="1134"/>
        </w:tabs>
        <w:spacing w:after="0" w:line="360" w:lineRule="auto"/>
        <w:ind w:left="709" w:hanging="709"/>
        <w:jc w:val="center"/>
        <w:outlineLvl w:val="0"/>
        <w:rPr>
          <w:rFonts w:ascii="Times New Roman" w:hAnsi="Times New Roman" w:cs="Times New Roman"/>
          <w:b/>
          <w:color w:val="000000" w:themeColor="text1"/>
          <w:sz w:val="28"/>
          <w:szCs w:val="28"/>
        </w:rPr>
        <w:sectPr w:rsidR="000C45DE" w:rsidRPr="00604CAE" w:rsidSect="0033253E">
          <w:footerReference w:type="default" r:id="rId32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708BAB8E" w14:textId="77777777" w:rsidR="001C5E3F" w:rsidRPr="00604CAE" w:rsidRDefault="001C5E3F" w:rsidP="001C5E3F">
      <w:pPr>
        <w:pStyle w:val="a3"/>
        <w:tabs>
          <w:tab w:val="left" w:pos="1134"/>
        </w:tabs>
        <w:spacing w:after="0" w:line="360" w:lineRule="auto"/>
        <w:ind w:left="0"/>
        <w:jc w:val="center"/>
        <w:outlineLvl w:val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Приложени</w:t>
      </w:r>
      <w:bookmarkEnd w:id="11"/>
      <w:r w:rsidR="000C45DE" w:rsidRPr="00604C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я</w:t>
      </w:r>
    </w:p>
    <w:p w14:paraId="3941648B" w14:textId="77777777" w:rsidR="001C5E3F" w:rsidRPr="00604CAE" w:rsidRDefault="000C45DE" w:rsidP="00C31A87">
      <w:pPr>
        <w:pStyle w:val="a3"/>
        <w:tabs>
          <w:tab w:val="left" w:pos="1134"/>
        </w:tabs>
        <w:spacing w:after="0" w:line="360" w:lineRule="auto"/>
        <w:ind w:left="0" w:firstLine="709"/>
        <w:jc w:val="center"/>
        <w:rPr>
          <w:rFonts w:ascii="Times New Roman" w:hAnsi="Times New Roman" w:cs="Times New Roman"/>
          <w:color w:val="000000" w:themeColor="text1"/>
          <w:sz w:val="36"/>
          <w:szCs w:val="28"/>
        </w:rPr>
      </w:pP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szCs w:val="24"/>
          <w:lang w:eastAsia="ru-RU"/>
        </w:rPr>
        <w:t xml:space="preserve">Таблица 1. </w:t>
      </w:r>
      <w:r w:rsidR="00D62669"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szCs w:val="24"/>
          <w:lang w:eastAsia="ru-RU"/>
        </w:rPr>
        <w:t>Имм</w:t>
      </w: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szCs w:val="24"/>
          <w:lang w:eastAsia="ru-RU"/>
        </w:rPr>
        <w:t xml:space="preserve">играция населения субъектов Российской Федерации со странами </w:t>
      </w:r>
      <w:bookmarkStart w:id="12" w:name="RANGE!A3:L102"/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szCs w:val="24"/>
          <w:lang w:eastAsia="ru-RU"/>
        </w:rPr>
        <w:t>СНГ в 202</w:t>
      </w:r>
      <w:r w:rsidR="00171299"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szCs w:val="24"/>
          <w:lang w:eastAsia="ru-RU"/>
        </w:rPr>
        <w:t>3</w:t>
      </w: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szCs w:val="24"/>
          <w:lang w:eastAsia="ru-RU"/>
        </w:rPr>
        <w:t xml:space="preserve"> году</w:t>
      </w:r>
      <w:bookmarkEnd w:id="12"/>
    </w:p>
    <w:tbl>
      <w:tblPr>
        <w:tblW w:w="15194" w:type="dxa"/>
        <w:tblInd w:w="93" w:type="dxa"/>
        <w:tblLook w:val="04A0" w:firstRow="1" w:lastRow="0" w:firstColumn="1" w:lastColumn="0" w:noHBand="0" w:noVBand="1"/>
      </w:tblPr>
      <w:tblGrid>
        <w:gridCol w:w="2709"/>
        <w:gridCol w:w="1415"/>
        <w:gridCol w:w="1071"/>
        <w:gridCol w:w="1059"/>
        <w:gridCol w:w="1066"/>
        <w:gridCol w:w="1165"/>
        <w:gridCol w:w="1105"/>
        <w:gridCol w:w="1306"/>
        <w:gridCol w:w="1226"/>
        <w:gridCol w:w="988"/>
        <w:gridCol w:w="1064"/>
        <w:gridCol w:w="1020"/>
      </w:tblGrid>
      <w:tr w:rsidR="006B57AE" w:rsidRPr="00604CAE" w14:paraId="19C792BF" w14:textId="77777777" w:rsidTr="000C45DE">
        <w:trPr>
          <w:trHeight w:val="510"/>
        </w:trPr>
        <w:tc>
          <w:tcPr>
            <w:tcW w:w="2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AE903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Таблица 2.7</w:t>
            </w:r>
          </w:p>
        </w:tc>
        <w:tc>
          <w:tcPr>
            <w:tcW w:w="14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9DAA0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Число </w:t>
            </w: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прибывших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</w:t>
            </w: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из  стран</w:t>
            </w:r>
            <w:proofErr w:type="gram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СНГ -  всего</w:t>
            </w:r>
          </w:p>
        </w:tc>
        <w:tc>
          <w:tcPr>
            <w:tcW w:w="1107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95115A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 том числе по странам:</w:t>
            </w:r>
          </w:p>
        </w:tc>
      </w:tr>
      <w:tr w:rsidR="006B57AE" w:rsidRPr="00604CAE" w14:paraId="01C609FE" w14:textId="77777777" w:rsidTr="000C45DE">
        <w:trPr>
          <w:trHeight w:val="915"/>
        </w:trPr>
        <w:tc>
          <w:tcPr>
            <w:tcW w:w="2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8557631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</w:p>
        </w:tc>
        <w:tc>
          <w:tcPr>
            <w:tcW w:w="14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A3F03F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46E70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Азербай-джан</w:t>
            </w:r>
            <w:proofErr w:type="spellEnd"/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D9874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Армения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E64D8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Беларусь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F8FFA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Казахстан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35E09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Киргизия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B4E8C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Молдова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10B13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Таджикис-тан</w:t>
            </w:r>
            <w:proofErr w:type="spellEnd"/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62DD46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Туркме-ния</w:t>
            </w:r>
            <w:proofErr w:type="spellEnd"/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FAC8F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Узбекис-тан</w:t>
            </w:r>
            <w:proofErr w:type="spellEnd"/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BB39B" w14:textId="77777777" w:rsidR="006B57AE" w:rsidRPr="00604CAE" w:rsidRDefault="006B57AE" w:rsidP="006B57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Украина</w:t>
            </w:r>
          </w:p>
        </w:tc>
      </w:tr>
      <w:tr w:rsidR="006B57AE" w:rsidRPr="00604CAE" w14:paraId="1C9715F7" w14:textId="77777777" w:rsidTr="000C45DE">
        <w:trPr>
          <w:trHeight w:val="36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A1018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Российская Федерация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832C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661 986 </w:t>
            </w: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FCBE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31 773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E938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59 533 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E220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18 824</w:t>
            </w:r>
          </w:p>
        </w:tc>
        <w:tc>
          <w:tcPr>
            <w:tcW w:w="1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CD9D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64 382 </w:t>
            </w:r>
          </w:p>
        </w:tc>
        <w:tc>
          <w:tcPr>
            <w:tcW w:w="11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DB86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62 360</w:t>
            </w:r>
          </w:p>
        </w:tc>
        <w:tc>
          <w:tcPr>
            <w:tcW w:w="13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893E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23 540 </w:t>
            </w:r>
          </w:p>
        </w:tc>
        <w:tc>
          <w:tcPr>
            <w:tcW w:w="1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EACC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186 560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7406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12 133 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EC81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54 035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02E2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148 846 </w:t>
            </w:r>
          </w:p>
        </w:tc>
      </w:tr>
      <w:tr w:rsidR="006B57AE" w:rsidRPr="00604CAE" w14:paraId="0F5AFE8A" w14:textId="77777777" w:rsidTr="000C45DE">
        <w:trPr>
          <w:trHeight w:val="28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325402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Центральный федеральный округ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DC22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229 099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EC5C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9 239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5910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20 210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95C1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11 174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E87B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10 401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95B8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13 490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876D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17 718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5316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58 328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47DD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4 677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CFAB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15 567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A6B1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68 295 </w:t>
            </w:r>
          </w:p>
        </w:tc>
      </w:tr>
      <w:tr w:rsidR="006B57AE" w:rsidRPr="00604CAE" w14:paraId="1229FB62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E3BBFE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Белгородская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FBA2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11 077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5D49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195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A98C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428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4BD6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3C6F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806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5507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428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DCC4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2F68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334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90D2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AAF7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360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B474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7 950 </w:t>
            </w:r>
          </w:p>
        </w:tc>
      </w:tr>
      <w:tr w:rsidR="006B57AE" w:rsidRPr="00604CAE" w14:paraId="4AD5B842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9DA5DB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Брянская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0B8C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3 836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E35D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52B4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98A3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748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8813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88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263B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54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82EA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1DDC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417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729B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7167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5785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1 883 </w:t>
            </w:r>
          </w:p>
        </w:tc>
      </w:tr>
      <w:tr w:rsidR="006B57AE" w:rsidRPr="00604CAE" w14:paraId="66059758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0A86FC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Владимирская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91E3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5 752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8949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200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A688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573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9224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150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4640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176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DDB1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353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A37C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194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A98E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2 361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86D9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85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1495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788B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1 160 </w:t>
            </w:r>
          </w:p>
        </w:tc>
      </w:tr>
      <w:tr w:rsidR="006B57AE" w:rsidRPr="00604CAE" w14:paraId="3A310B42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8BFF41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Воронежская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C5D3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14 406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109E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367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4E31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995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8C7D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142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75EE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1 801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03E3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637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FF20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336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5419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2 510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26DD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1 177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D849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931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53FE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5 510 </w:t>
            </w:r>
          </w:p>
        </w:tc>
      </w:tr>
      <w:tr w:rsidR="006B57AE" w:rsidRPr="00604CAE" w14:paraId="6D2B83C4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89BF5E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Ивановская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F2B3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4 782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92A4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337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6DAA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521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F06B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56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28B5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79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8DDD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672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3CC1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106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9444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1 859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E35C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164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2248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443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F437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545 </w:t>
            </w:r>
          </w:p>
        </w:tc>
      </w:tr>
      <w:tr w:rsidR="006B57AE" w:rsidRPr="00604CAE" w14:paraId="3AFB85E0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6AF31D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Калужская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D622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24 797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B11A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510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07F2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2 646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A7B9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390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539A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834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2CDE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2 498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132B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1 398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45C1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11 708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ED47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270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9FD2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1 619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26B4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2 924 </w:t>
            </w:r>
          </w:p>
        </w:tc>
      </w:tr>
      <w:tr w:rsidR="006B57AE" w:rsidRPr="00604CAE" w14:paraId="0A77207C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4BA37C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Костромская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BC65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2 197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46F2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87DC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176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D78D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35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158C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156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866A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155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6AE4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951B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832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14EA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2F65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182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259A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453 </w:t>
            </w:r>
          </w:p>
        </w:tc>
      </w:tr>
      <w:tr w:rsidR="006B57AE" w:rsidRPr="00604CAE" w14:paraId="24240E25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25F856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Курская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4B31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6 624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6530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B910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723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6910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77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6A63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151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267D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138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5716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208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B4F6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846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2395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152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DF83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518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9739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3 647 </w:t>
            </w:r>
          </w:p>
        </w:tc>
      </w:tr>
      <w:tr w:rsidR="006B57AE" w:rsidRPr="00604CAE" w14:paraId="0E3F0A68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3F7451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Липецкая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DF6D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4 461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4089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179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9C12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377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3AF3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49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6883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623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52DC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231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B00A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568E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1 165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5418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F9DF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328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B5F2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1 285 </w:t>
            </w:r>
          </w:p>
        </w:tc>
      </w:tr>
      <w:tr w:rsidR="006B57AE" w:rsidRPr="00604CAE" w14:paraId="19EC9F66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7EEF28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Московская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98DE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73 912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6800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2 888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9AE6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7 815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5ACC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4 070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1D03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2 202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EA9B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4 319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1F7D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9 311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D166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16 340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1EC9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1 066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F833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4 896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A1E6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21 005 </w:t>
            </w:r>
          </w:p>
        </w:tc>
      </w:tr>
      <w:tr w:rsidR="006B57AE" w:rsidRPr="00604CAE" w14:paraId="763851D8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ABC0F5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Орловская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6339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2 236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7329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C2D1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164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B60D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58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DFD0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98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FE98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103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DC12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86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6922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487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1145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81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54BD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124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AED2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944 </w:t>
            </w:r>
          </w:p>
        </w:tc>
      </w:tr>
      <w:tr w:rsidR="006B57AE" w:rsidRPr="00604CAE" w14:paraId="6A7F7700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A8CE84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Рязанская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7925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5 464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50AA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225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5E78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398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1125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99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9990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266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174D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291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B61C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236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1C4D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1 954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9278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E1B1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636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2324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1 192 </w:t>
            </w:r>
          </w:p>
        </w:tc>
      </w:tr>
      <w:tr w:rsidR="006B57AE" w:rsidRPr="00604CAE" w14:paraId="23A7BC71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053775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Смоленская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D520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6 423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0BE2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263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C597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527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17FB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1 774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CE2D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169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6889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185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34E9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ADE2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1 985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A770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61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646F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CC39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994 </w:t>
            </w:r>
          </w:p>
        </w:tc>
      </w:tr>
      <w:tr w:rsidR="006B57AE" w:rsidRPr="00604CAE" w14:paraId="22D2E68E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F4F86A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Тамбовская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AF1A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4 575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5199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170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376D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348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21C5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42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655C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379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680A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106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23EB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CC73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2 100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3C04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103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362B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435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DFB6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800 </w:t>
            </w:r>
          </w:p>
        </w:tc>
      </w:tr>
      <w:tr w:rsidR="006B57AE" w:rsidRPr="00604CAE" w14:paraId="12F4EEF1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E38F5C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Тверская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F719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6 387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6B94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264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DB9F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409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34FC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129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78CF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238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777E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245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0D90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1B26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3 039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7399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198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8696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501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1A78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1 117 </w:t>
            </w:r>
          </w:p>
        </w:tc>
      </w:tr>
      <w:tr w:rsidR="006B57AE" w:rsidRPr="00604CAE" w14:paraId="22AFDBDE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7F418E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Тульская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2D2A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12 954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84A5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590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937E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1 588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3C97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186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53EB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378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2B8F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599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E72B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637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4672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3 750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5CFE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5CC7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1 040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22C0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3 899 </w:t>
            </w:r>
          </w:p>
        </w:tc>
      </w:tr>
      <w:tr w:rsidR="006B57AE" w:rsidRPr="00604CAE" w14:paraId="5448631A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928686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Ярославская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FA95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3 108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FF5D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201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85D9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415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BC4D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C766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151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6392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139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ABBA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D912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1 076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6EB9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56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82EC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227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79A5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611 </w:t>
            </w:r>
          </w:p>
        </w:tc>
      </w:tr>
      <w:tr w:rsidR="006B57AE" w:rsidRPr="00604CAE" w14:paraId="4A6FF080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0ECD82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г.Москва</w:t>
            </w:r>
            <w:proofErr w:type="spellEnd"/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EF81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36 108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0CB4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2 348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3F1F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1 894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62BA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2 985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4A15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1 806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E8F5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2 337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E362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3 916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F5FE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5 565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04CC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468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DA5C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2 413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D0A4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12 376 </w:t>
            </w:r>
          </w:p>
        </w:tc>
      </w:tr>
      <w:tr w:rsidR="006B57AE" w:rsidRPr="00604CAE" w14:paraId="29D2D170" w14:textId="77777777" w:rsidTr="000C45DE">
        <w:trPr>
          <w:trHeight w:val="22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6A4CDF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Северо-Западный федеральный округ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3CFD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56 472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95A3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3 275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724D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3 305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DD1F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3 970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D5DA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7 042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EB6D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5 719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95AE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3 189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03E7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11 010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9DF3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833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5BF8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4 986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0DFB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13 143 </w:t>
            </w:r>
          </w:p>
        </w:tc>
      </w:tr>
      <w:tr w:rsidR="006B57AE" w:rsidRPr="00604CAE" w14:paraId="7E264678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B96F63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Карелия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2D73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1 371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675C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11A4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8E39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0DA2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47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CBA2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57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ED47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33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9D90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452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8E9A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8269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CA1C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457 </w:t>
            </w:r>
          </w:p>
        </w:tc>
      </w:tr>
      <w:tr w:rsidR="006B57AE" w:rsidRPr="00604CAE" w14:paraId="11F61E19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6A763D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Коми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6B36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2 788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CC3C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443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F182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134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DB9C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124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CD09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A639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248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C00C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31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7D45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326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946C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DE75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122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199C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1 293 </w:t>
            </w:r>
          </w:p>
        </w:tc>
      </w:tr>
      <w:tr w:rsidR="006B57AE" w:rsidRPr="00604CAE" w14:paraId="7296F1C5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ED69A5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Архангельская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A9A2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1 517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7F73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135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41CA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AF49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47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58C0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25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B016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22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2AB9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E408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616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F935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86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3CE2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279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7FFA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236 </w:t>
            </w:r>
          </w:p>
        </w:tc>
      </w:tr>
      <w:tr w:rsidR="006B57AE" w:rsidRPr="00604CAE" w14:paraId="3A68E2CF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C5FF70" w14:textId="77777777" w:rsidR="006B57AE" w:rsidRPr="00604CAE" w:rsidRDefault="006B57AE" w:rsidP="00CA3D7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Ненецкий автономный округ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542A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313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BE2A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2170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A278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25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B6AE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0888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2FC9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FDF6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164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A4A0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6158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4BDF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48 </w:t>
            </w:r>
          </w:p>
        </w:tc>
      </w:tr>
      <w:tr w:rsidR="006B57AE" w:rsidRPr="00604CAE" w14:paraId="136ABD76" w14:textId="77777777" w:rsidTr="000C45DE">
        <w:trPr>
          <w:trHeight w:val="49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D1E182" w14:textId="77777777" w:rsidR="006B57AE" w:rsidRPr="00604CAE" w:rsidRDefault="006B57AE" w:rsidP="00CA3D7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lastRenderedPageBreak/>
              <w:t>Архангельская область                       без автономного округа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52EE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1 204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5960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A892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B7BF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22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0CAA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AC9B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9975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0F73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452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81CE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86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94DF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259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0CF3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188 </w:t>
            </w:r>
          </w:p>
        </w:tc>
      </w:tr>
      <w:tr w:rsidR="006B57AE" w:rsidRPr="00604CAE" w14:paraId="4320910B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F32619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Вологодская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9327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960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217E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40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D183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228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68C8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63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A311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38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A50F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206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0049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DFDC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DE06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7E90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472B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172 </w:t>
            </w:r>
          </w:p>
        </w:tc>
      </w:tr>
      <w:tr w:rsidR="006B57AE" w:rsidRPr="00604CAE" w14:paraId="667C197B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693B4C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Калининградская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4A67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8 473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293C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242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CC2E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496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E61A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371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4101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3 454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926F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1 193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8431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3C5F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532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F70E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BEAE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942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E3E6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941 </w:t>
            </w:r>
          </w:p>
        </w:tc>
      </w:tr>
      <w:tr w:rsidR="006B57AE" w:rsidRPr="00604CAE" w14:paraId="001C9449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EA6265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Ленинградская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D86F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10 486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ECBF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392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41C6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592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421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760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E060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929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B2C9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688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B61A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975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EC6C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2 510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C51C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171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9190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823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1F91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2 646 </w:t>
            </w:r>
          </w:p>
        </w:tc>
      </w:tr>
      <w:tr w:rsidR="006B57AE" w:rsidRPr="00604CAE" w14:paraId="500A4B16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717435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Мурманская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3FE3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2 857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CF1A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352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F73C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A5B1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620A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167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EAA1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372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EFF0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A99D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361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DA9E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BA4A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218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7D10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1 017 </w:t>
            </w:r>
          </w:p>
        </w:tc>
      </w:tr>
      <w:tr w:rsidR="006B57AE" w:rsidRPr="00604CAE" w14:paraId="79F42FB2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EF7385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Новгородская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F77B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3 045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00BA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D038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C37E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9F3D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121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AD0F5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129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192C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98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9D6C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1 575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095D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56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1FA6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257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0276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486 </w:t>
            </w:r>
          </w:p>
        </w:tc>
      </w:tr>
      <w:tr w:rsidR="006B57AE" w:rsidRPr="00604CAE" w14:paraId="4C7818BF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D6AFFC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Псковская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A14C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2 841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D473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269F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8FAA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365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4E08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97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5E77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36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EA7D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104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8A4A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882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0E56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59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D27F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373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3D5A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549 </w:t>
            </w:r>
          </w:p>
        </w:tc>
      </w:tr>
      <w:tr w:rsidR="006B57AE" w:rsidRPr="00604CAE" w14:paraId="24D33F80" w14:textId="77777777" w:rsidTr="000C45DE">
        <w:trPr>
          <w:trHeight w:val="24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5A3041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г.Санкт</w:t>
            </w:r>
            <w:proofErr w:type="spell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-Петербург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9F16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22 134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FA4D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1 353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36F1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1 145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9E54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1 919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CBA1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2 102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AF4A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2 768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8291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1 744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D5EA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3 587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5EE5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273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52AC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1 897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66CA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5 346 </w:t>
            </w:r>
          </w:p>
        </w:tc>
      </w:tr>
      <w:tr w:rsidR="006B57AE" w:rsidRPr="00604CAE" w14:paraId="0AF32380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37DC81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Южный федеральный округ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313E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87 779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EA8D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3 115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FC42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14 211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4DEA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1 454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EF91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5 623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6152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2 214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695C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1 055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C722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7 282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4C00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2 803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78F4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4 008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1771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46 014 </w:t>
            </w:r>
          </w:p>
        </w:tc>
      </w:tr>
      <w:tr w:rsidR="006B57AE" w:rsidRPr="00604CAE" w14:paraId="2B4E04C3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A58D10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Адыгея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1750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4 453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4768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146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4B83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853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D052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A9E5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336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8C01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193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E792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53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A2FC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428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8772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1 073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00F6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B9C0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1 155 </w:t>
            </w:r>
          </w:p>
        </w:tc>
      </w:tr>
      <w:tr w:rsidR="006B57AE" w:rsidRPr="00604CAE" w14:paraId="06597BC0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1975DB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Калмыкия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B3FE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49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FE51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3E76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19B5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1E7B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2784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BE7E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C225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D6D5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9973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B4B0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 </w:t>
            </w:r>
          </w:p>
        </w:tc>
      </w:tr>
      <w:tr w:rsidR="006B57AE" w:rsidRPr="00604CAE" w14:paraId="45CA262D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ED1711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Крым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AC85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9 985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53B7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158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6964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344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0D48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267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6F12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229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D329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B90A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104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8DB1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148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9D05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A119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667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196F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7 972 </w:t>
            </w:r>
          </w:p>
        </w:tc>
      </w:tr>
      <w:tr w:rsidR="006B57AE" w:rsidRPr="00604CAE" w14:paraId="54E13726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276403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Краснодарский край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4B4D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26 261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B39C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5848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6 470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A101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611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78B5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3 154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A15D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796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40B7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497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940A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2 513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13D4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443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7952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1 338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17E8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9 928 </w:t>
            </w:r>
          </w:p>
        </w:tc>
      </w:tr>
      <w:tr w:rsidR="006B57AE" w:rsidRPr="00604CAE" w14:paraId="14DD86AC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0D88BD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Астраханская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3B5F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1 681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9AA5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374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98A8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208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32CB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17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8192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942A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00DC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DCC8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217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C688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125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3DFA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182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91D1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149 </w:t>
            </w:r>
          </w:p>
        </w:tc>
      </w:tr>
      <w:tr w:rsidR="006B57AE" w:rsidRPr="00604CAE" w14:paraId="5F2B39D0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84385F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Волгоградская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35DB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8 662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F211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788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4CFD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1 863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5265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CD84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700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1311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269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54CB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E0BD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1 853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9D3E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655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3552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863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6AC4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1 465 </w:t>
            </w:r>
          </w:p>
        </w:tc>
      </w:tr>
      <w:tr w:rsidR="006B57AE" w:rsidRPr="00604CAE" w14:paraId="319733E7" w14:textId="77777777" w:rsidTr="000C45DE">
        <w:trPr>
          <w:trHeight w:val="28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55D89A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Ростовская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33EF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27 137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3A4A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1 055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1995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4 181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3F77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182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A7DC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511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92A4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481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84CA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166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1482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2 032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9134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442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6275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699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13C6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17 388 </w:t>
            </w:r>
          </w:p>
        </w:tc>
      </w:tr>
      <w:tr w:rsidR="006B57AE" w:rsidRPr="00604CAE" w14:paraId="08142700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AF01C2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г.Севастополь</w:t>
            </w:r>
            <w:proofErr w:type="spellEnd"/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324F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9 551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E58D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80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24D7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292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3FFD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215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ABAF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397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26F3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288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2602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133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EE48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2B3C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819A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C401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7 944 </w:t>
            </w:r>
          </w:p>
        </w:tc>
      </w:tr>
      <w:tr w:rsidR="006B57AE" w:rsidRPr="00604CAE" w14:paraId="71345D79" w14:textId="77777777" w:rsidTr="000C45DE">
        <w:trPr>
          <w:trHeight w:val="51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28E0A7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Северо-Кавказский федеральный округ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F1C3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13 607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B4B7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3 128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BF9D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3 071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D6BF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129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5183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1 063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FA6B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631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B8A0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125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C115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1 500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19FF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303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3193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1 777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AC27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1 880 </w:t>
            </w:r>
          </w:p>
        </w:tc>
      </w:tr>
      <w:tr w:rsidR="006B57AE" w:rsidRPr="00604CAE" w14:paraId="121836AB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F2D4E9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Дагестан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E9C1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2 943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85B4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1 779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2AE7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D3A1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988A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84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C266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349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A8FB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940B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155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3A9E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905F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273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5A2E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194 </w:t>
            </w:r>
          </w:p>
        </w:tc>
      </w:tr>
      <w:tr w:rsidR="006B57AE" w:rsidRPr="00604CAE" w14:paraId="3A49D1C7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F5E60F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Ингушетия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7A02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479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87FD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D3C5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18CC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2BC0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5586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D2FC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F90C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2232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C12A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41EA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33 </w:t>
            </w:r>
          </w:p>
        </w:tc>
      </w:tr>
      <w:tr w:rsidR="006B57AE" w:rsidRPr="00604CAE" w14:paraId="394678B3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018D98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Кабардино-Балкарская Республика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1D2F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969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62F6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58A1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127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0529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13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CBBA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7BF0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90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81C5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4742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8AC4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5C46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265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DA95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126 </w:t>
            </w:r>
          </w:p>
        </w:tc>
      </w:tr>
      <w:tr w:rsidR="006B57AE" w:rsidRPr="00604CAE" w14:paraId="0E3FA404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913BE0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Карачаево-Черкесская Республика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2D9D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949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BE24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56B9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52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DE5A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061C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30F6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36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246D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4AC4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193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2EC0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58B2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484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85A5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 </w:t>
            </w:r>
          </w:p>
        </w:tc>
      </w:tr>
      <w:tr w:rsidR="006B57AE" w:rsidRPr="00604CAE" w14:paraId="0247C955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83D517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Северная Осетия-Алания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2B09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691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C830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90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B104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CA69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F180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9174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F307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278F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226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705E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B346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6556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46 </w:t>
            </w:r>
          </w:p>
        </w:tc>
      </w:tr>
      <w:tr w:rsidR="006B57AE" w:rsidRPr="00604CAE" w14:paraId="076678EC" w14:textId="77777777" w:rsidTr="000C45DE">
        <w:trPr>
          <w:trHeight w:val="28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038518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Чеченская Республика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5A61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725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0E28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E6EE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1F11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B7A7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279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50E8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20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B23D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ABDE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240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5309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62F0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70A6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25 </w:t>
            </w:r>
          </w:p>
        </w:tc>
      </w:tr>
      <w:tr w:rsidR="006B57AE" w:rsidRPr="00604CAE" w14:paraId="6B866F4E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399A14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Ставропольский край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8A86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6 851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1B85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843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A7C3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2 667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B796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CF72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372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2568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127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E5E3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60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0864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505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AEFE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178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1988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588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459D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1 427 </w:t>
            </w:r>
          </w:p>
        </w:tc>
      </w:tr>
      <w:tr w:rsidR="006B57AE" w:rsidRPr="00604CAE" w14:paraId="2D0BF0A2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68EF03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Приволжский федеральный округ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5FA5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81 325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0C00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5 301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4AFA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7 155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2857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687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6CEC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7 715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7194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4 611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2B8F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607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E269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32 415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BEA7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2 840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EAF4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11 821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6D45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8 173 </w:t>
            </w:r>
          </w:p>
        </w:tc>
      </w:tr>
      <w:tr w:rsidR="006B57AE" w:rsidRPr="00604CAE" w14:paraId="0AB57062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1B3C29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Башкортостан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FCB6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10 544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B3EC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581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53F8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756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1E31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2088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672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D0F3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323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D55F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44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8E72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4 960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7F8D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352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222C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2 232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C070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553 </w:t>
            </w:r>
          </w:p>
        </w:tc>
      </w:tr>
      <w:tr w:rsidR="006B57AE" w:rsidRPr="00604CAE" w14:paraId="2271DE27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A509DC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Марий Эл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827D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1 477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D6B1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2920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7BD7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CC2F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38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163A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103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93EF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2154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526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7F6F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214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9A92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372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B5E6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116 </w:t>
            </w:r>
          </w:p>
        </w:tc>
      </w:tr>
      <w:tr w:rsidR="006B57AE" w:rsidRPr="00604CAE" w14:paraId="16BAABB9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644953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Мордовия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DAFB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3 508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C0DD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139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D1BF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111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6F1F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CF70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68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DBC2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216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7301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D47C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1 263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7CAE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484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FD48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931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8824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265 </w:t>
            </w:r>
          </w:p>
        </w:tc>
      </w:tr>
      <w:tr w:rsidR="006B57AE" w:rsidRPr="00604CAE" w14:paraId="44EFC3E3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5A8817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Татарстан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3907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12 424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9918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931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0A44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362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B5FD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89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93E8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827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FD4E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738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84E7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53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6A79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5 505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6F69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542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F9A7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2 481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567E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896 </w:t>
            </w:r>
          </w:p>
        </w:tc>
      </w:tr>
      <w:tr w:rsidR="006B57AE" w:rsidRPr="00604CAE" w14:paraId="408029F5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3AB36E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lastRenderedPageBreak/>
              <w:t>Удмуртская Республика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2663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3 167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925D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236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DE10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391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FAD2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22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28D8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169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D590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202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C3BB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C298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612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233E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118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D00A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616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FC0B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790 </w:t>
            </w:r>
          </w:p>
        </w:tc>
      </w:tr>
      <w:tr w:rsidR="006B57AE" w:rsidRPr="00604CAE" w14:paraId="4ABF746E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D665D0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Чувашская Республика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C8CD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2 022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306D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B3D6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0631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5BFF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81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3694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54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AF2A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BE87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723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27B2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356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BFB3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192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1113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320 </w:t>
            </w:r>
          </w:p>
        </w:tc>
      </w:tr>
      <w:tr w:rsidR="006B57AE" w:rsidRPr="00604CAE" w14:paraId="04691D16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E271EF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Пермский край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9ACB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3 817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4195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185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BDF5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361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2E45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39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DD29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176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5AD0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277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C814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9159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2 167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DA80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3150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202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A0E7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367 </w:t>
            </w:r>
          </w:p>
        </w:tc>
      </w:tr>
      <w:tr w:rsidR="006B57AE" w:rsidRPr="00604CAE" w14:paraId="4B5F0574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8D773C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Кировская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4130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965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A283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6975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84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78D4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31BD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57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F81B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50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FF9F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519D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242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D7E9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F0C5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99ED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319 </w:t>
            </w:r>
          </w:p>
        </w:tc>
      </w:tr>
      <w:tr w:rsidR="006B57AE" w:rsidRPr="00604CAE" w14:paraId="24070E0E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611633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Нижегородская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D5AF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7 440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6ED7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714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21D7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1 520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0760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134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BEB2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476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98C3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344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3F6C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164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F65D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1 621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2EDC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125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9C59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895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EE07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1 447 </w:t>
            </w:r>
          </w:p>
        </w:tc>
      </w:tr>
      <w:tr w:rsidR="006B57AE" w:rsidRPr="00604CAE" w14:paraId="66FC0405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B2EA9E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Оренбургская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F821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8 487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E372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359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6664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718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E717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4703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2 157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1195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392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4E22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51F6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3 583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28A7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32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694C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835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5795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353 </w:t>
            </w:r>
          </w:p>
        </w:tc>
      </w:tr>
      <w:tr w:rsidR="006B57AE" w:rsidRPr="00604CAE" w14:paraId="52C3B2E4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332DB9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Пензенская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E005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3 467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0572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127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B966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299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5F29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25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775F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209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5AE5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341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F2EF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41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A1D0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1 490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9CC6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98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339F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430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2F16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407 </w:t>
            </w:r>
          </w:p>
        </w:tc>
      </w:tr>
      <w:tr w:rsidR="006B57AE" w:rsidRPr="00604CAE" w14:paraId="3CD4246D" w14:textId="77777777" w:rsidTr="000C45DE">
        <w:trPr>
          <w:trHeight w:val="2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B2B0B1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Самарская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1444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12 854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61B3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659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DB26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1 283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26C4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04BC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1 484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84B1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867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6835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A228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6 034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AB70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155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BA32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1 247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E66A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969 </w:t>
            </w:r>
          </w:p>
        </w:tc>
      </w:tr>
      <w:tr w:rsidR="006B57AE" w:rsidRPr="00604CAE" w14:paraId="43297F8E" w14:textId="77777777" w:rsidTr="000C45DE">
        <w:trPr>
          <w:trHeight w:val="28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863FB1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Саратовская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637D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8 029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8814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959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462A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959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95CA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65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5925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1 099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D167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603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37F8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FABD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1 887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03C7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269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D31A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1 011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7580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1 092 </w:t>
            </w:r>
          </w:p>
        </w:tc>
      </w:tr>
      <w:tr w:rsidR="006B57AE" w:rsidRPr="00604CAE" w14:paraId="45968CA5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0F3118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Ульяновская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B3CA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3 124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207A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159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CE56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152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9F97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C4EC0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09F0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2273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62D2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1 802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E633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69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21EF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304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A8A4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279 </w:t>
            </w:r>
          </w:p>
        </w:tc>
      </w:tr>
      <w:tr w:rsidR="006B57AE" w:rsidRPr="00604CAE" w14:paraId="4F8F9FBE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9E7626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Уральский федеральный округ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7725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69 001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A219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3 578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84BB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2 854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E8B5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640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4883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11 073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A3FE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5 584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27B4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494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01E0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35 796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C8DB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219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6896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3 287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1936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5 476 </w:t>
            </w:r>
          </w:p>
        </w:tc>
      </w:tr>
      <w:tr w:rsidR="006B57AE" w:rsidRPr="00604CAE" w14:paraId="38116730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F01C01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Курганская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F465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1 710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ACB6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B018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70F8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BACC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711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EFB2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5998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F96C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461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815C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79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74F3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6395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64 </w:t>
            </w:r>
          </w:p>
        </w:tc>
      </w:tr>
      <w:tr w:rsidR="006B57AE" w:rsidRPr="00604CAE" w14:paraId="560C517F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B06DF7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Свердловская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758D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16 426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7640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803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638E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705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23BF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106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2DC6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2 034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E304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1 141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03F3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81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4CAE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9 562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9288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59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3D13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1 160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E7B4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775 </w:t>
            </w:r>
          </w:p>
        </w:tc>
      </w:tr>
      <w:tr w:rsidR="006B57AE" w:rsidRPr="00604CAE" w14:paraId="7D81AC7A" w14:textId="77777777" w:rsidTr="000C45DE">
        <w:trPr>
          <w:trHeight w:val="22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9F54F9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Тюменская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B942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35 208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F386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2 301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426B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1 046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DAC5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436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892F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3 362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AEB0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3 065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6D7C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385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02F7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19 180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A3AC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70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DCDD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1 305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F94F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4 058 </w:t>
            </w:r>
          </w:p>
        </w:tc>
      </w:tr>
      <w:tr w:rsidR="006B57AE" w:rsidRPr="00604CAE" w14:paraId="02D98611" w14:textId="77777777" w:rsidTr="000C45DE">
        <w:trPr>
          <w:trHeight w:val="49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C2B6BC" w14:textId="77777777" w:rsidR="006B57AE" w:rsidRPr="00604CAE" w:rsidRDefault="006B57AE" w:rsidP="00CA3D7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Ханты-Мансийский автономный                 округ-Югра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9323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23 923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88C2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1 522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566A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281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0984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225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F5DD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932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0173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1 821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65F9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230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EAEF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15 623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B755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1D0F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888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97FD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2 391 </w:t>
            </w:r>
          </w:p>
        </w:tc>
      </w:tr>
      <w:tr w:rsidR="006B57AE" w:rsidRPr="00604CAE" w14:paraId="38B67D51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F8E781" w14:textId="77777777" w:rsidR="006B57AE" w:rsidRPr="00604CAE" w:rsidRDefault="006B57AE" w:rsidP="00CA3D7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Ямало-Ненецкий автономный округ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63BF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3 878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69C0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414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CFF6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EFA9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165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F78F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207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FC7D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416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13F9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108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26E0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1 273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5113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3183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155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3F12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1 022 </w:t>
            </w:r>
          </w:p>
        </w:tc>
      </w:tr>
      <w:tr w:rsidR="006B57AE" w:rsidRPr="00604CAE" w14:paraId="036463DC" w14:textId="77777777" w:rsidTr="000C45DE">
        <w:trPr>
          <w:trHeight w:val="49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F26FB5" w14:textId="77777777" w:rsidR="006B57AE" w:rsidRPr="00604CAE" w:rsidRDefault="006B57AE" w:rsidP="00CA3D7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Тюменская область                             без автономных округов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4401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7 407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B2A7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365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9D47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650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928B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46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B802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2 223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0D85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828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8A94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38FD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2 284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3078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46B6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262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A4D4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645 </w:t>
            </w:r>
          </w:p>
        </w:tc>
      </w:tr>
      <w:tr w:rsidR="006B57AE" w:rsidRPr="00604CAE" w14:paraId="5F5E44A2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579D14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Челябинская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1DDE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15 657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AFEB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366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AD93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1 068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B32C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82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7A71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4 966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1793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1 310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5043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03AE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6 593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17AB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E093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659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53C1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579 </w:t>
            </w:r>
          </w:p>
        </w:tc>
      </w:tr>
      <w:tr w:rsidR="006B57AE" w:rsidRPr="00604CAE" w14:paraId="4DB367C9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7BE4FD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Сибирский федеральный округ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C8FE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77 436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8A00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2 873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F041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3 663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D4D0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362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21CB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20 072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4009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10 412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709C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203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EF33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30 680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5F36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431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78F8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5 928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946F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2 812 </w:t>
            </w:r>
          </w:p>
        </w:tc>
      </w:tr>
      <w:tr w:rsidR="006B57AE" w:rsidRPr="00604CAE" w14:paraId="35E5B403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A17ADC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Алтай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338E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378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A5D1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31D0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56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D097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1842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7CF8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103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0E4C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485D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099F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FB6C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2E70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26 </w:t>
            </w:r>
          </w:p>
        </w:tc>
      </w:tr>
      <w:tr w:rsidR="006B57AE" w:rsidRPr="00604CAE" w14:paraId="7568F7A4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37A0F8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Тыва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727A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295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A130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-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8E50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8516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7DE6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C8E5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186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D161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5479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7965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03E0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8A75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</w:tr>
      <w:tr w:rsidR="006B57AE" w:rsidRPr="00604CAE" w14:paraId="5DF49F56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F14783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Хакасия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14D0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1 212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4B04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77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A759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F291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8552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90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7DEC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224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9A2A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1A2E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524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367A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BAB6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173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AC06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83 </w:t>
            </w:r>
          </w:p>
        </w:tc>
      </w:tr>
      <w:tr w:rsidR="006B57AE" w:rsidRPr="00604CAE" w14:paraId="32AB8233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9197C3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Алтайский край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7CE6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7 211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753D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7241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02B7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17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F8AE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2 485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FCB1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274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F9DD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6B1B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3 606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DBD2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EA06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325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BF5A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163 </w:t>
            </w:r>
          </w:p>
        </w:tc>
      </w:tr>
      <w:tr w:rsidR="006B57AE" w:rsidRPr="00604CAE" w14:paraId="5FD93FD4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AEAE66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Красноярский край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5710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20 775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DB14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1 546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77A5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1 420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D2B4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147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139A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1 082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E6C6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4 193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17B1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B183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10 384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DA69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BCA5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D3D6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1 118 </w:t>
            </w:r>
          </w:p>
        </w:tc>
      </w:tr>
      <w:tr w:rsidR="006B57AE" w:rsidRPr="00604CAE" w14:paraId="440E64AD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7296B0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Иркутская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B9C4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5 558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72E6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117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CF54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281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9501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1A8B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310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3519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1 367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D31F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3C2F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1 718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AD0C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353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8165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1 149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EF73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230 </w:t>
            </w:r>
          </w:p>
        </w:tc>
      </w:tr>
      <w:tr w:rsidR="006B57AE" w:rsidRPr="00604CAE" w14:paraId="36DD2441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391D92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Кемеровская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04E9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9 510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3EE1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306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0DBA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773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6F7C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28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C2E8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1 714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316A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525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9551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3462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5 120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803D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9151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595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C05F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425 </w:t>
            </w:r>
          </w:p>
        </w:tc>
      </w:tr>
      <w:tr w:rsidR="006B57AE" w:rsidRPr="00604CAE" w14:paraId="6298A923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C49785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Новосибирская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5B53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19 243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5C80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390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7DF0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411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30C3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48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7A40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6 136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D179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2 316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E83F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8CC6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8 238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778E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6B65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1 136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D57A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497 </w:t>
            </w:r>
          </w:p>
        </w:tc>
      </w:tr>
      <w:tr w:rsidR="006B57AE" w:rsidRPr="00604CAE" w14:paraId="4DBF7633" w14:textId="77777777" w:rsidTr="000C45DE">
        <w:trPr>
          <w:trHeight w:val="22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9D8D24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Омская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C675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4 276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600A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124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2C98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156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AEE6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7D60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3 079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9CB3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238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6CC0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F40A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349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115E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1E55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177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8B4D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127 </w:t>
            </w:r>
          </w:p>
        </w:tc>
      </w:tr>
      <w:tr w:rsidR="006B57AE" w:rsidRPr="00604CAE" w14:paraId="39754C77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265C4B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Томская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F73F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8 978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00EC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199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4293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303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EB21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17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23D1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5 100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FAD4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986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7163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B45B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697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F7D9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40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0DA9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1 488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EFEE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141 </w:t>
            </w:r>
          </w:p>
        </w:tc>
      </w:tr>
      <w:tr w:rsidR="006B57AE" w:rsidRPr="00604CAE" w14:paraId="7FB23CBC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0350B0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Дальневосточный федеральный округ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B598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47 267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5CDC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1 264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5422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5 064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7EF2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408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E268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1 393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8B27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19 699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3DD5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149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E54F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9 549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DD71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27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1DEB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6 661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98C9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3 053 </w:t>
            </w:r>
          </w:p>
        </w:tc>
      </w:tr>
      <w:tr w:rsidR="006B57AE" w:rsidRPr="00604CAE" w14:paraId="1D86DB62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D102FC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lastRenderedPageBreak/>
              <w:t>Республика Бурятия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C862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1 644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2F20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165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B3C3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121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330F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10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9C1F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37CA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507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1A43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525D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401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9D03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4EA4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351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B7C2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44 </w:t>
            </w:r>
          </w:p>
        </w:tc>
      </w:tr>
      <w:tr w:rsidR="006B57AE" w:rsidRPr="00604CAE" w14:paraId="7B5900F3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9AF1B4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Республика Саха (Якутия)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75B9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15 956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1511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205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204F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2 458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5C84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124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052D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555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7955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8 566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824A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23D6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2 258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9ACF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D942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459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9E2A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1 302 </w:t>
            </w:r>
          </w:p>
        </w:tc>
      </w:tr>
      <w:tr w:rsidR="006B57AE" w:rsidRPr="00604CAE" w14:paraId="33B2FA74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8653C7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Забайкальский край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8C98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630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8A19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B7A9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9D16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28C1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5595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39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1830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B5E6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363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1999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E1F9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E55E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 </w:t>
            </w:r>
          </w:p>
        </w:tc>
      </w:tr>
      <w:tr w:rsidR="006B57AE" w:rsidRPr="00604CAE" w14:paraId="5430CDB1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3F050F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Камчатский край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2173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3 276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29D0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134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F313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136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1029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33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D70B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53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9DAB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1 762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9A90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7457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218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1D0A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EADB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713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B733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208 </w:t>
            </w:r>
          </w:p>
        </w:tc>
      </w:tr>
      <w:tr w:rsidR="006B57AE" w:rsidRPr="00604CAE" w14:paraId="75291592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4FD3AB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Приморский край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8353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6 581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D6C3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153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C9A6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532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B110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9A75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80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688D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2 054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D0CE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3ECF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873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7197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90AF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2 612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5FDD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243 </w:t>
            </w:r>
          </w:p>
        </w:tc>
      </w:tr>
      <w:tr w:rsidR="006B57AE" w:rsidRPr="00604CAE" w14:paraId="571BE3C4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2D7FC5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Хабаровский край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B860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10 154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09B3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346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0934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1 073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F115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53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9FF5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288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49AE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2 355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62BA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6CE2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4 147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EEE5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9EFA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1 461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B72B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400 </w:t>
            </w:r>
          </w:p>
        </w:tc>
      </w:tr>
      <w:tr w:rsidR="006B57AE" w:rsidRPr="00604CAE" w14:paraId="2BACCA5B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FDAC85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Амурская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04DC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1 500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373A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88A4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215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DEA6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69A8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98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32BD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327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4FE0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1BA6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603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961F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09C3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504F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80 </w:t>
            </w:r>
          </w:p>
        </w:tc>
      </w:tr>
      <w:tr w:rsidR="006B57AE" w:rsidRPr="00604CAE" w14:paraId="224E4E89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DBCF51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Магаданская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D0A2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1 265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A543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D1BF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7B59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13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E454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64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4DCC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131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6C7A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26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5901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122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6381F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3CEB5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564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DE09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314 </w:t>
            </w:r>
          </w:p>
        </w:tc>
      </w:tr>
      <w:tr w:rsidR="006B57AE" w:rsidRPr="00604CAE" w14:paraId="64EABB7D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27A866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Сахалинская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42798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5 711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FEA8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142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6187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427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6312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8726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181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A572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3 847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D41D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2A49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523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0775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F199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285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4F57E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206 </w:t>
            </w:r>
          </w:p>
        </w:tc>
      </w:tr>
      <w:tr w:rsidR="006B57AE" w:rsidRPr="00604CAE" w14:paraId="5DD171F7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2786A6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Еврейская автономная область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558C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BDFA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ED75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7F2C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-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8C143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AF797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-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923F0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47DF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2178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E180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-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C609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</w:t>
            </w:r>
          </w:p>
        </w:tc>
      </w:tr>
      <w:tr w:rsidR="006B57AE" w:rsidRPr="00604CAE" w14:paraId="0EFD95D1" w14:textId="77777777" w:rsidTr="000C45DE">
        <w:trPr>
          <w:trHeight w:val="25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0E0206" w14:textId="77777777" w:rsidR="006B57AE" w:rsidRPr="00604CAE" w:rsidRDefault="006B57AE" w:rsidP="006B57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Чукотский автономный округ</w:t>
            </w:r>
          </w:p>
        </w:tc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06C3A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522 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4FB4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8F011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EA02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68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1F7AB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 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72142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111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3950C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9F6C6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26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D0F39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E034D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35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19C14" w14:textId="77777777" w:rsidR="006B57AE" w:rsidRPr="00604CAE" w:rsidRDefault="006B57AE" w:rsidP="006B57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240 </w:t>
            </w:r>
          </w:p>
        </w:tc>
      </w:tr>
    </w:tbl>
    <w:p w14:paraId="316931A4" w14:textId="77777777" w:rsidR="001C5E3F" w:rsidRPr="00604CAE" w:rsidRDefault="001C5E3F" w:rsidP="001C5E3F">
      <w:pPr>
        <w:pStyle w:val="a3"/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BA23BB1" w14:textId="77777777" w:rsidR="001C5E3F" w:rsidRPr="00604CAE" w:rsidRDefault="00C31A87" w:rsidP="00C31A87">
      <w:pPr>
        <w:pStyle w:val="a3"/>
        <w:tabs>
          <w:tab w:val="left" w:pos="1134"/>
        </w:tabs>
        <w:spacing w:after="0" w:line="360" w:lineRule="auto"/>
        <w:ind w:left="0" w:firstLine="709"/>
        <w:jc w:val="center"/>
        <w:rPr>
          <w:rFonts w:ascii="Times New Roman" w:hAnsi="Times New Roman" w:cs="Times New Roman"/>
          <w:color w:val="000000" w:themeColor="text1"/>
          <w:sz w:val="36"/>
          <w:szCs w:val="28"/>
        </w:rPr>
      </w:pP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 xml:space="preserve">Таблица 2. </w:t>
      </w:r>
      <w:r w:rsidR="00D62669"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Иммиг</w:t>
      </w: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рация населения субъектов Российской Федерации с зарубежными странами в 202</w:t>
      </w:r>
      <w:r w:rsidR="00171299"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3</w:t>
      </w: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 xml:space="preserve"> году</w:t>
      </w:r>
    </w:p>
    <w:tbl>
      <w:tblPr>
        <w:tblW w:w="14586" w:type="dxa"/>
        <w:tblInd w:w="93" w:type="dxa"/>
        <w:tblLook w:val="04A0" w:firstRow="1" w:lastRow="0" w:firstColumn="1" w:lastColumn="0" w:noHBand="0" w:noVBand="1"/>
      </w:tblPr>
      <w:tblGrid>
        <w:gridCol w:w="2850"/>
        <w:gridCol w:w="1088"/>
        <w:gridCol w:w="619"/>
        <w:gridCol w:w="703"/>
        <w:gridCol w:w="604"/>
        <w:gridCol w:w="711"/>
        <w:gridCol w:w="699"/>
        <w:gridCol w:w="821"/>
        <w:gridCol w:w="668"/>
        <w:gridCol w:w="635"/>
        <w:gridCol w:w="637"/>
        <w:gridCol w:w="612"/>
        <w:gridCol w:w="640"/>
        <w:gridCol w:w="666"/>
        <w:gridCol w:w="600"/>
        <w:gridCol w:w="645"/>
        <w:gridCol w:w="610"/>
        <w:gridCol w:w="778"/>
      </w:tblGrid>
      <w:tr w:rsidR="00C31A87" w:rsidRPr="00604CAE" w14:paraId="00D55A55" w14:textId="77777777" w:rsidTr="00C31A87">
        <w:trPr>
          <w:trHeight w:val="510"/>
        </w:trPr>
        <w:tc>
          <w:tcPr>
            <w:tcW w:w="2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8CA59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</w:p>
        </w:tc>
        <w:tc>
          <w:tcPr>
            <w:tcW w:w="1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77206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Число </w:t>
            </w: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прибывших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 </w:t>
            </w: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из 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зарубеж</w:t>
            </w:r>
            <w:proofErr w:type="gram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-ных</w:t>
            </w:r>
            <w:proofErr w:type="spell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 стран -  всего</w:t>
            </w:r>
          </w:p>
        </w:tc>
        <w:tc>
          <w:tcPr>
            <w:tcW w:w="10648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3E4B23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в том числе по странам:</w:t>
            </w:r>
          </w:p>
        </w:tc>
      </w:tr>
      <w:tr w:rsidR="00C31A87" w:rsidRPr="00604CAE" w14:paraId="32C27CE0" w14:textId="77777777" w:rsidTr="00C31A87">
        <w:trPr>
          <w:trHeight w:val="915"/>
        </w:trPr>
        <w:tc>
          <w:tcPr>
            <w:tcW w:w="2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3F70F7A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</w:p>
        </w:tc>
        <w:tc>
          <w:tcPr>
            <w:tcW w:w="1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8196F53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08460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Абха-зия</w:t>
            </w:r>
            <w:proofErr w:type="spellEnd"/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3486E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Афга-нистан</w:t>
            </w:r>
            <w:proofErr w:type="spellEnd"/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E752E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Вьет-нам</w:t>
            </w:r>
            <w:proofErr w:type="gramEnd"/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26204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Герма-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ния</w:t>
            </w:r>
            <w:proofErr w:type="spellEnd"/>
            <w:proofErr w:type="gramEnd"/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71A7A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Грузия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FB128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Израиль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C2885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Индия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B39C0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Китай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366DF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КНДР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EE570C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Лат-вия</w:t>
            </w:r>
            <w:proofErr w:type="gramEnd"/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8E3FA0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Литва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2BB5EA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Сирия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EB536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США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AAC557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Тур-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ция</w:t>
            </w:r>
            <w:proofErr w:type="spellEnd"/>
            <w:proofErr w:type="gramEnd"/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163AA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Эсто-ния</w:t>
            </w:r>
            <w:proofErr w:type="spellEnd"/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39280E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Другие страны</w:t>
            </w:r>
          </w:p>
        </w:tc>
      </w:tr>
      <w:tr w:rsidR="00C31A87" w:rsidRPr="00604CAE" w14:paraId="6E39250C" w14:textId="77777777" w:rsidTr="00C31A87">
        <w:trPr>
          <w:trHeight w:val="26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D72CA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Российская Федерация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9B24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68 361 </w:t>
            </w:r>
          </w:p>
        </w:tc>
        <w:tc>
          <w:tcPr>
            <w:tcW w:w="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95A8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1 262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20BB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1 971 </w:t>
            </w:r>
          </w:p>
        </w:tc>
        <w:tc>
          <w:tcPr>
            <w:tcW w:w="6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820D4" w14:textId="77777777" w:rsidR="00C31A87" w:rsidRPr="00604CAE" w:rsidRDefault="00C31A87" w:rsidP="00C31A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5 655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04B7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2 749 </w:t>
            </w: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B2A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6 002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A8BC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521 </w:t>
            </w:r>
          </w:p>
        </w:tc>
        <w:tc>
          <w:tcPr>
            <w:tcW w:w="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02C6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8 275</w:t>
            </w:r>
          </w:p>
        </w:tc>
        <w:tc>
          <w:tcPr>
            <w:tcW w:w="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340B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7 964 </w:t>
            </w:r>
          </w:p>
        </w:tc>
        <w:tc>
          <w:tcPr>
            <w:tcW w:w="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7285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150</w:t>
            </w:r>
          </w:p>
        </w:tc>
        <w:tc>
          <w:tcPr>
            <w:tcW w:w="6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271D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1 316 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6D4D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856 </w:t>
            </w:r>
          </w:p>
        </w:tc>
        <w:tc>
          <w:tcPr>
            <w:tcW w:w="6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1419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2 302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DD16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567 </w:t>
            </w:r>
          </w:p>
        </w:tc>
        <w:tc>
          <w:tcPr>
            <w:tcW w:w="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792A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2 436</w:t>
            </w:r>
          </w:p>
        </w:tc>
        <w:tc>
          <w:tcPr>
            <w:tcW w:w="6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1943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714 </w:t>
            </w:r>
          </w:p>
        </w:tc>
        <w:tc>
          <w:tcPr>
            <w:tcW w:w="7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EE3E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25 621 </w:t>
            </w:r>
          </w:p>
        </w:tc>
      </w:tr>
      <w:tr w:rsidR="00C31A87" w:rsidRPr="00604CAE" w14:paraId="788DFE87" w14:textId="77777777" w:rsidTr="00C31A87">
        <w:trPr>
          <w:trHeight w:val="283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4F364C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Центральный федеральный округ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2BB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24 218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6D34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423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45FA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1 196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746B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3 208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FBBD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574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6AC4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2 598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D0DD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248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7F0E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2 239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1AFE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893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6E10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36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4944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505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938A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313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EC50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842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A0C3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290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27B6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712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61D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177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D53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9 964 </w:t>
            </w:r>
          </w:p>
        </w:tc>
      </w:tr>
      <w:tr w:rsidR="00C31A87" w:rsidRPr="00604CAE" w14:paraId="7FE705E1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6A7EEB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Белгородская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4039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3 014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9B7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D236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157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4819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C166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48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569F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F8AF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23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2015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A2C8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A897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9497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437E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1019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120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7D16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A4A4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0F73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8B5E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2 359 </w:t>
            </w:r>
          </w:p>
        </w:tc>
      </w:tr>
      <w:tr w:rsidR="00C31A87" w:rsidRPr="00604CAE" w14:paraId="00FBEDEC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D973F6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Брянская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27B8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102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90D9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AE16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6D35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661A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E4F7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A65D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2918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58B0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3AB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4D95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3409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1B41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71BB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F264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B5F4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42F6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32 </w:t>
            </w:r>
          </w:p>
        </w:tc>
      </w:tr>
      <w:tr w:rsidR="00C31A87" w:rsidRPr="00604CAE" w14:paraId="2174A48B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E3263D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Владимирская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ED22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522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0AE8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4701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E31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375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DC5F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0F6C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87D9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724B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9052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7A69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F17F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75D8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B2AF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BAD9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FDA6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AFCE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444E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43 </w:t>
            </w:r>
          </w:p>
        </w:tc>
      </w:tr>
      <w:tr w:rsidR="00C31A87" w:rsidRPr="00604CAE" w14:paraId="44C071BF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D932AE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Воронежская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A00F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1 469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3258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4395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40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86B0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165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F2D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48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FBEA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16AF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0D02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E6D3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1ADC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4855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CDAA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C6C3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155D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8339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EF65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DA8C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851 </w:t>
            </w:r>
          </w:p>
        </w:tc>
      </w:tr>
      <w:tr w:rsidR="00C31A87" w:rsidRPr="00604CAE" w14:paraId="03ED76A7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D8809C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Ивановская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A9A7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670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3BC9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7AB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242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1E11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60A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D98B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91BA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751E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CE7A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FAD0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D20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5F6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C42C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A1A7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6291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29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3135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B104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138 </w:t>
            </w:r>
          </w:p>
        </w:tc>
      </w:tr>
      <w:tr w:rsidR="00C31A87" w:rsidRPr="00604CAE" w14:paraId="2BABF661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ED90E0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Калужская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BC1A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496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133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2B8A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2CD1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87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3A15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36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124F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36DC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7033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26CD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5EEC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672D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018B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1EFD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9E0A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BEAD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37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E00B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E63E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96 </w:t>
            </w:r>
          </w:p>
        </w:tc>
      </w:tr>
      <w:tr w:rsidR="00C31A87" w:rsidRPr="00604CAE" w14:paraId="0785F104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17B011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Костромская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A6B4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320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3047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F62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F6D2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B60F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3978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81D6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0E0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0D87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C71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8E8B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3DD0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3A3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22BF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CD3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BE27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BFC2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121 </w:t>
            </w:r>
          </w:p>
        </w:tc>
      </w:tr>
      <w:tr w:rsidR="00C31A87" w:rsidRPr="00604CAE" w14:paraId="3A7E6DFE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7BCF71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Курская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1E33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476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7760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890D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39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A3FD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0239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17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2191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A75C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44F7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A8D2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719F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B12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2DF6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111E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816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FEDD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53AF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2C22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230 </w:t>
            </w:r>
          </w:p>
        </w:tc>
      </w:tr>
      <w:tr w:rsidR="00C31A87" w:rsidRPr="00604CAE" w14:paraId="2EC1249C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4E6DFC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Липецкая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E25A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174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8427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B19F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0C65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64EF3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ABA8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2657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B8E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D53C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38D0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50A1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059E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625C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3E69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1D12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2665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C09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35 </w:t>
            </w:r>
          </w:p>
        </w:tc>
      </w:tr>
      <w:tr w:rsidR="00C31A87" w:rsidRPr="00604CAE" w14:paraId="0B123003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A641FF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Московская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EBED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3 429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CD4F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108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3CA7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236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A5DC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363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C06A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100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969B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958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9CB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50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7942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B49A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5490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FAF0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B0B7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84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4BA1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199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3CB9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715E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181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0574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FF04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825 </w:t>
            </w:r>
          </w:p>
        </w:tc>
      </w:tr>
      <w:tr w:rsidR="00C31A87" w:rsidRPr="00604CAE" w14:paraId="7C423A65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C8907F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Орловская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C34D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79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3509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7140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76D4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789B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A29C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1DFC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3CF3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1EBC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E962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3D2E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EB53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BF6C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5D47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442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90D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628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23 </w:t>
            </w:r>
          </w:p>
        </w:tc>
      </w:tr>
      <w:tr w:rsidR="00C31A87" w:rsidRPr="00604CAE" w14:paraId="1802A0E5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C7393E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Рязанская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BBF7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119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C03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3C1B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BBC4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218F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40E8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EFC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6476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E13F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07A2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B872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BF01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6091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8227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FA21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981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E7A9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24 </w:t>
            </w:r>
          </w:p>
        </w:tc>
      </w:tr>
      <w:tr w:rsidR="00C31A87" w:rsidRPr="00604CAE" w14:paraId="3E620876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E32C29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Смоленская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1F8D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1 535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4F3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2DF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A2C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E9DF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26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E9C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280B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1DFC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1 195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1A3B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26A9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FE4D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18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BF3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19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7D56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29A9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1B2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0818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6A48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216 </w:t>
            </w:r>
          </w:p>
        </w:tc>
      </w:tr>
      <w:tr w:rsidR="00C31A87" w:rsidRPr="00604CAE" w14:paraId="0D69AC5C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EB6CCF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lastRenderedPageBreak/>
              <w:t>Тамбовская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A282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2 795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329A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28C9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62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8664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8A16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611E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9275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690A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353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7B63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19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68FF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D8F6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273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B3CA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1CE0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A68D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5E39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8002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2 239 </w:t>
            </w:r>
          </w:p>
        </w:tc>
      </w:tr>
      <w:tr w:rsidR="00C31A87" w:rsidRPr="00604CAE" w14:paraId="41F0D01C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060C02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Тверская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7604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878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4419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4AB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17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F939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11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CEF1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C9E1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9D1A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D438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181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41A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E5BB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23E7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469F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15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3670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3658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A05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DAD0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324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493 </w:t>
            </w:r>
          </w:p>
        </w:tc>
      </w:tr>
      <w:tr w:rsidR="00C31A87" w:rsidRPr="00604CAE" w14:paraId="67D619C9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6C8741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Тульская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DB49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1 920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5AE8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4D77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15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BD8E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1 426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E32B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BC9D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AAAD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82E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15AA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FA9B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F6EC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AC90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FDDF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47D8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010C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18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0D51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AFC8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146 </w:t>
            </w:r>
          </w:p>
        </w:tc>
      </w:tr>
      <w:tr w:rsidR="00C31A87" w:rsidRPr="00604CAE" w14:paraId="192E38E8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A818F3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Ярославская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1EF7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174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C126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BBEE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7A5E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51E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CB1F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4096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88E0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C85F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B56A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71D6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0CE9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34C1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A7C7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511C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13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8F75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650F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41 </w:t>
            </w:r>
          </w:p>
        </w:tc>
      </w:tr>
      <w:tr w:rsidR="00C31A87" w:rsidRPr="00604CAE" w14:paraId="3013350F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49CFD6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г.Москва</w:t>
            </w:r>
            <w:proofErr w:type="spellEnd"/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6F70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6 046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F501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237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02A9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359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ED17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583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6068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196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4B25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929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AC3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6C2F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155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296A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219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AA0E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B405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234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F361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133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A37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216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B25C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201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47A7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322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AEB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485F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2 052 </w:t>
            </w:r>
          </w:p>
        </w:tc>
      </w:tr>
      <w:tr w:rsidR="00C31A87" w:rsidRPr="00604CAE" w14:paraId="39EA74E8" w14:textId="77777777" w:rsidTr="00C31A87">
        <w:trPr>
          <w:trHeight w:val="22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E7575D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Северо-Западный федеральный округ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F7F9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5 720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EF15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88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C770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119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E659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377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D025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665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08AD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476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A566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60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0BB0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95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2E14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248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8C79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ED10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561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641E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344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B09A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134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EBB4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67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3F27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255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92D8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402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532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1 823 </w:t>
            </w:r>
          </w:p>
        </w:tc>
      </w:tr>
      <w:tr w:rsidR="00C31A87" w:rsidRPr="00604CAE" w14:paraId="0892EAEF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93B5FB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Карелия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945E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210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AD7E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A7D5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7F93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118D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3944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B3D7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2768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A8AA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753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800B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18E9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7B2E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6704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D338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E61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4440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94 </w:t>
            </w:r>
          </w:p>
        </w:tc>
      </w:tr>
      <w:tr w:rsidR="00C31A87" w:rsidRPr="00604CAE" w14:paraId="0F14EFE7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4B8840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Коми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6C64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122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1997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A287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EAE0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70BC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A89F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C5C1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5CC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324C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72E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FCB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FCA8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906F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C0EF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7C5A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70F2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D49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78 </w:t>
            </w:r>
          </w:p>
        </w:tc>
      </w:tr>
      <w:tr w:rsidR="00C31A87" w:rsidRPr="00604CAE" w14:paraId="209175E9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442DD6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Архангельская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F381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92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6CF6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F531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4A8A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6C0B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C399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9710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0FA7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5B5E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FE60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8CAE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DAFE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207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7EBB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A6FF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6688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5621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47 </w:t>
            </w:r>
          </w:p>
        </w:tc>
      </w:tr>
      <w:tr w:rsidR="00C31A87" w:rsidRPr="00604CAE" w14:paraId="139A7EF7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6525CB" w14:textId="77777777" w:rsidR="00C31A87" w:rsidRPr="00604CAE" w:rsidRDefault="00C31A87" w:rsidP="00C31A87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Ненецкий автономный округ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78E6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FAF7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BF14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30FE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6AB4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479E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5D14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BB29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F44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25B9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0082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542F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5E6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F4D7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CC20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C458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54F9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</w:tr>
      <w:tr w:rsidR="00C31A87" w:rsidRPr="00604CAE" w14:paraId="0B6B5E9F" w14:textId="77777777" w:rsidTr="00C31A87">
        <w:trPr>
          <w:trHeight w:val="49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058500" w14:textId="77777777" w:rsidR="00C31A87" w:rsidRPr="00604CAE" w:rsidRDefault="00C31A87" w:rsidP="00C31A87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Архангельская область                       без автономного округа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C1E7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A011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9AAB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7585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4F96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1425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B77A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9E60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9B85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0A9E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20E4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9B49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1208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9ACA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0E20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AEC5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9DDB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46 </w:t>
            </w:r>
          </w:p>
        </w:tc>
      </w:tr>
      <w:tr w:rsidR="00C31A87" w:rsidRPr="00604CAE" w14:paraId="448098F7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19AE07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Вологодская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5FD7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34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9F29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D8FE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5ADF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EAC0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B3CB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5626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D7B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CA66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7A70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FEF4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AEC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555D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A309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68F0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AFE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25C6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 </w:t>
            </w:r>
          </w:p>
        </w:tc>
      </w:tr>
      <w:tr w:rsidR="00C31A87" w:rsidRPr="00604CAE" w14:paraId="3C2735B1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790DA1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Калининградская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CA16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1 053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96E1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181F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392C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2E96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457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02FA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074A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81A4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63B6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22EF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FC0C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4258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227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FA61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2E31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DFDE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29B5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E9F0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156 </w:t>
            </w:r>
          </w:p>
        </w:tc>
      </w:tr>
      <w:tr w:rsidR="00C31A87" w:rsidRPr="00604CAE" w14:paraId="1C65BAC1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43ADF4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Ленинградская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53DA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591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A61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913F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18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0353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5445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25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B5F2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F03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AFB7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EF88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202B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F7AA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2284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17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FCEB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9FF6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7B96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65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FA97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4EAF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161 </w:t>
            </w:r>
          </w:p>
        </w:tc>
      </w:tr>
      <w:tr w:rsidR="00C31A87" w:rsidRPr="00604CAE" w14:paraId="3F03B207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BA2F1F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Мурманская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E63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222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7510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CD4D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EC8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A220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88AA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B781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BD5C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482F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1118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9383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D575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D610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0260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ED3E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135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3E8B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4476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57 </w:t>
            </w:r>
          </w:p>
        </w:tc>
      </w:tr>
      <w:tr w:rsidR="00C31A87" w:rsidRPr="00604CAE" w14:paraId="63C87ECE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D18333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Новгородская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2E80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631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C771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079E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16BA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B021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BF6E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C183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9F27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681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7DC3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9186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9239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8513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FBB1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A1A1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85E1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E81D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451 </w:t>
            </w:r>
          </w:p>
        </w:tc>
      </w:tr>
      <w:tr w:rsidR="00C31A87" w:rsidRPr="00604CAE" w14:paraId="492BBBA4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B59348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Псковская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000F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726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17BA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104B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FAF6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285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931E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27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C2DD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6FFC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0109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98F1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3CA4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342C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214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6CA3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7FFE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1716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740A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7F2C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98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A7BC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48 </w:t>
            </w:r>
          </w:p>
        </w:tc>
      </w:tr>
      <w:tr w:rsidR="00C31A87" w:rsidRPr="00604CAE" w14:paraId="169412E8" w14:textId="77777777" w:rsidTr="00C31A87">
        <w:trPr>
          <w:trHeight w:val="24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CA5287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г.Санкт</w:t>
            </w:r>
            <w:proofErr w:type="spell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-Петербург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CD79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2 039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8825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64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C46E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9C25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1986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108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0EA4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248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99D5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33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5AE6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08E2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198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ADF1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C41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0740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48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FCC7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4CE1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44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3642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39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5381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154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62FC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722 </w:t>
            </w:r>
          </w:p>
        </w:tc>
      </w:tr>
      <w:tr w:rsidR="00C31A87" w:rsidRPr="00604CAE" w14:paraId="04D772BD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A5FC70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Южный федеральный округ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22A5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9 195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EC9F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669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6962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300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AD09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118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2530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377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829B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1 034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4C96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91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EC37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2 083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E7B2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391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7AB3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F1B5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103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9B1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78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FD96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540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32EA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66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0F94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258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91A3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43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FE45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3 044 </w:t>
            </w:r>
          </w:p>
        </w:tc>
      </w:tr>
      <w:tr w:rsidR="00C31A87" w:rsidRPr="00604CAE" w14:paraId="4F30CC25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5978AD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Адыгея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771A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901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F96E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C7B7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45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9B83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CAEC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18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A0D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9D9A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00AC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A3AB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BC18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BDDE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CC2DC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3E1E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322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D91B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BE19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9211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81A2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257 </w:t>
            </w:r>
          </w:p>
        </w:tc>
      </w:tr>
      <w:tr w:rsidR="00C31A87" w:rsidRPr="00604CAE" w14:paraId="147E0F6D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149045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Калмыкия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F5EF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AF08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AAA8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E144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CCA0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F270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982F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26A4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47EE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67F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1A16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8F22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DF1C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0F0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CBCD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60AF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F13F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</w:tr>
      <w:tr w:rsidR="00C31A87" w:rsidRPr="00604CAE" w14:paraId="51F999C3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228584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Крым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8E64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2 219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71D0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0F98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13FB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5B4C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37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6298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5544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25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EEF0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1 846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5959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8DA3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7217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C2E7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E9F2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DAAC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CC8C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EDD7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23AE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175 </w:t>
            </w:r>
          </w:p>
        </w:tc>
      </w:tr>
      <w:tr w:rsidR="00C31A87" w:rsidRPr="00604CAE" w14:paraId="32717574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8CA760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Краснодарский край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E106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1 922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8031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506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AF0E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90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9C30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CAA2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8919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436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6AF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63F1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E837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60B4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A77B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026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18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EBAC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058B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19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8E21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90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746C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23A4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424 </w:t>
            </w:r>
          </w:p>
        </w:tc>
      </w:tr>
      <w:tr w:rsidR="00C31A87" w:rsidRPr="00604CAE" w14:paraId="0D032AE3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B3B291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Астраханская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62C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159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2BE2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5785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5A45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DE96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F174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D3EA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AA06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79D2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4BAE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42D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3718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8227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DF1F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84AF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02B4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975A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108 </w:t>
            </w:r>
          </w:p>
        </w:tc>
      </w:tr>
      <w:tr w:rsidR="00C31A87" w:rsidRPr="00604CAE" w14:paraId="1FE5659C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91082D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Волгоградская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38BA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1 599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14F5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CEBD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45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02B9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3FD5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ADE2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210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87B9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952E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D361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1CF1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2E6C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B001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FFA0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7BFE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8CC5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29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408E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5B9C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859 </w:t>
            </w:r>
          </w:p>
        </w:tc>
      </w:tr>
      <w:tr w:rsidR="00C31A87" w:rsidRPr="00604CAE" w14:paraId="56BF6E03" w14:textId="77777777" w:rsidTr="00C31A87">
        <w:trPr>
          <w:trHeight w:val="28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77C260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Ростовская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8B94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2 090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817C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42D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113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F6C1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41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1B5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40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822F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201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2E92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18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73B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113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754E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247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01E4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6118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A9D4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008E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25F8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7C78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38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EB89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C99A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1 107 </w:t>
            </w:r>
          </w:p>
        </w:tc>
      </w:tr>
      <w:tr w:rsidR="00C31A87" w:rsidRPr="00604CAE" w14:paraId="4A0F264B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EC5AD6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г.Севастополь</w:t>
            </w:r>
            <w:proofErr w:type="spellEnd"/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56CE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291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EC2D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66AE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113B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E127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862C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1976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A059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61E8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E916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D5DF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A60A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B24E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26FB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42D6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F6AB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CD5B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113 </w:t>
            </w:r>
          </w:p>
        </w:tc>
      </w:tr>
      <w:tr w:rsidR="00C31A87" w:rsidRPr="00604CAE" w14:paraId="107DB3BE" w14:textId="77777777" w:rsidTr="00C31A87">
        <w:trPr>
          <w:trHeight w:val="51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3CE529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Северо-Кавказский федеральный округ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02E8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3 045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6130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32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5353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64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8070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35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2754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63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A07A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601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34F1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D96D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573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FC72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7632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4B0E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37BE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58C5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308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682C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15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418E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94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D605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5C9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1 211 </w:t>
            </w:r>
          </w:p>
        </w:tc>
      </w:tr>
      <w:tr w:rsidR="00C31A87" w:rsidRPr="00604CAE" w14:paraId="29F99084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6542A3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Дагестан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A2D0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F0A4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A860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5CAB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F6D9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CAEF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0595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17B1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BD24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F057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0D8D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B24D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2290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D876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F5BC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16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1667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5D14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27 </w:t>
            </w:r>
          </w:p>
        </w:tc>
      </w:tr>
      <w:tr w:rsidR="00C31A87" w:rsidRPr="00604CAE" w14:paraId="01CD3643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29F2FD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Ингушетия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BC85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1E28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B8FE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BB83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67A5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FE7D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D2E1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D26A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0C4C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93C7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2647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5405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2F17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77A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10AB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48A6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FA5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</w:tr>
      <w:tr w:rsidR="00C31A87" w:rsidRPr="00604CAE" w14:paraId="70E6A760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A74723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Кабардино-Балкарская Республика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0D64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1 521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9DE2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C4F0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22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025E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B7D9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CEB4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C020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78A1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472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92E0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8B48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2E9B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D450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D3FA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221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004D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6B32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19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2B8C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68DB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752 </w:t>
            </w:r>
          </w:p>
        </w:tc>
      </w:tr>
      <w:tr w:rsidR="00C31A87" w:rsidRPr="00604CAE" w14:paraId="0324442B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AFF32D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Карачаево-Черкесская Республика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0F55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1DFD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4A93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BD38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FDA1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F30B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E01A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23D9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155C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43B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84F5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8AB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CA14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36A1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A03F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808F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D59A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</w:tr>
      <w:tr w:rsidR="00C31A87" w:rsidRPr="00604CAE" w14:paraId="3ED2C376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57CE76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Северная Осетия-Алания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8381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355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DD10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8FC9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F212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75EA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83C0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201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404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91D0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AF5B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0A64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89C6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42F3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46C7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19A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78DF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E935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6B96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116 </w:t>
            </w:r>
          </w:p>
        </w:tc>
      </w:tr>
      <w:tr w:rsidR="00C31A87" w:rsidRPr="00604CAE" w14:paraId="409B0F13" w14:textId="77777777" w:rsidTr="00C31A87">
        <w:trPr>
          <w:trHeight w:val="28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A15E35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Чеченская Республика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7F70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53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C0D2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23E1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4711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341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26DF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21F8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08D3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6EEB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FE97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C936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EFAE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D759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6239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00EA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E07E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346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 </w:t>
            </w:r>
          </w:p>
        </w:tc>
      </w:tr>
      <w:tr w:rsidR="00C31A87" w:rsidRPr="00604CAE" w14:paraId="1A539A75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9E1689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lastRenderedPageBreak/>
              <w:t>Ставропольский край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335F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884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97D4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6CF2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5C8E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21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95FE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45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0B87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267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0C89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C97F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E6DF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C8B8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1466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6DC8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5D06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7BD5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814A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36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D97F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BF99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295 </w:t>
            </w:r>
          </w:p>
        </w:tc>
      </w:tr>
      <w:tr w:rsidR="00C31A87" w:rsidRPr="00604CAE" w14:paraId="7CB8AA05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594A9B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Приволжский федеральный округ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FD67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12 480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2F82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39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7E6F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197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4349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1 073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1B0B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268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510A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599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BDA8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54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AAE4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2 679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BC5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301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97B0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200F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C689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56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42BD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376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199A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1C79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673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2866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40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A1C9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6 004 </w:t>
            </w:r>
          </w:p>
        </w:tc>
      </w:tr>
      <w:tr w:rsidR="00C31A87" w:rsidRPr="00604CAE" w14:paraId="18E7003E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5F6CBD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Башкортостан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B704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3 555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FBAB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B1E0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52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ADB3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489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79D9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32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4E1C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663C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F9C3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871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9631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ADE1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6855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595C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E9D0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9CFF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BC45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254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9263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CAEB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1 675 </w:t>
            </w:r>
          </w:p>
        </w:tc>
      </w:tr>
      <w:tr w:rsidR="00C31A87" w:rsidRPr="00604CAE" w14:paraId="1BF62EA6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0114A0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Марий Эл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1309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776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2E5D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8CED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3BE2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208C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684E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5022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1995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516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5925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B589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1610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540A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D6C1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8245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604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D05E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7564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223 </w:t>
            </w:r>
          </w:p>
        </w:tc>
      </w:tr>
      <w:tr w:rsidR="00C31A87" w:rsidRPr="00604CAE" w14:paraId="56AAA973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686102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Мордовия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E673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1 310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B5D0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C0B5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CCF5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C282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D6CA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E58F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8308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592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AB6B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02DC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8CD9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4BAD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12DA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19EF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C12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9BDE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71DA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632 </w:t>
            </w:r>
          </w:p>
        </w:tc>
      </w:tr>
      <w:tr w:rsidR="00C31A87" w:rsidRPr="00604CAE" w14:paraId="3C1EB45D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3389C0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Татарстан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876F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1 077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806D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B59A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84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AEC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54C6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18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000E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110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E70E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E64D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EC5E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ADAD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9BB6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8183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5EB1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8CDE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F52F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148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E648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2B1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383 </w:t>
            </w:r>
          </w:p>
        </w:tc>
      </w:tr>
      <w:tr w:rsidR="00C31A87" w:rsidRPr="00604CAE" w14:paraId="1FC69729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FA2BFB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Удмуртская Республика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5E7A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505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465E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646C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5A8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9E05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0458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8BA7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6405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35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E62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5CB1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D6EE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542B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CCD9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881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B50A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1E6C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ECDB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345 </w:t>
            </w:r>
          </w:p>
        </w:tc>
      </w:tr>
      <w:tr w:rsidR="00C31A87" w:rsidRPr="00604CAE" w14:paraId="63E4767F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A1C3C8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Чувашская Республика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098D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1 087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51B8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D90D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B361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6049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BDE1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40E2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F699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2E95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EE23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8F43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E414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B2A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3BE1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0CFB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CE1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8E2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756 </w:t>
            </w:r>
          </w:p>
        </w:tc>
      </w:tr>
      <w:tr w:rsidR="00C31A87" w:rsidRPr="00604CAE" w14:paraId="5D27FD00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A2D7BA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Пермский край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AE27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577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FF98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39BC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B4FC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020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22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6D8B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4136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9689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EC47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4185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6BF4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4384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F7B1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315C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6372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13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E82D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DA0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392 </w:t>
            </w:r>
          </w:p>
        </w:tc>
      </w:tr>
      <w:tr w:rsidR="00C31A87" w:rsidRPr="00604CAE" w14:paraId="6ADD1F47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21CA7B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Кировская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1B69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301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673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AF67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EB0D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21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3E2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54EF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468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E450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A982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BC0A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A67C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C6E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36DB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4C4A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8CC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A2D2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4200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233 </w:t>
            </w:r>
          </w:p>
        </w:tc>
      </w:tr>
      <w:tr w:rsidR="00C31A87" w:rsidRPr="00604CAE" w14:paraId="0C1D223B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05E13A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Нижегородская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E406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882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A144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7AAB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E56E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7A20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F811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74EB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32E0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985D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FF4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82EB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58C7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13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B2EB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BE8C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D693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69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A3DD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4542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552 </w:t>
            </w:r>
          </w:p>
        </w:tc>
      </w:tr>
      <w:tr w:rsidR="00C31A87" w:rsidRPr="00604CAE" w14:paraId="0582D54C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B6DE8A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Оренбургская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43B5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283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4241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A1AE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76D8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47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2C5A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45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5E5D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0710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E062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E8E0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BCBE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9641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06DD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1A0A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CE3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55F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15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C31B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B4F0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27 </w:t>
            </w:r>
          </w:p>
        </w:tc>
      </w:tr>
      <w:tr w:rsidR="00C31A87" w:rsidRPr="00604CAE" w14:paraId="56ED061A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3D88B9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Пензенская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2D8F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494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9E7E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1510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EF69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27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64E9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244A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1C62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B218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155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218B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A710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E157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9875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9CE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A93E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98CB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19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91DE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E032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211 </w:t>
            </w:r>
          </w:p>
        </w:tc>
      </w:tr>
      <w:tr w:rsidR="00C31A87" w:rsidRPr="00604CAE" w14:paraId="332EE523" w14:textId="77777777" w:rsidTr="00C31A87">
        <w:trPr>
          <w:trHeight w:val="270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100017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Самарская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05AB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544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592C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B88E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08FE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DD71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1EB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145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9970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4306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29E9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BBEC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2DF0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2668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5481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AEFB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B587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83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E63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9AA1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156 </w:t>
            </w:r>
          </w:p>
        </w:tc>
      </w:tr>
      <w:tr w:rsidR="00C31A87" w:rsidRPr="00604CAE" w14:paraId="509D8434" w14:textId="77777777" w:rsidTr="00C31A87">
        <w:trPr>
          <w:trHeight w:val="28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192CB5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Саратовская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4F00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465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9E37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7FD4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D989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2B67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F9BA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2F8A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A3EA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1EBD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1CE9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FE3E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7F0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71DC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E7D8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1EE1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7F0F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3902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258 </w:t>
            </w:r>
          </w:p>
        </w:tc>
      </w:tr>
      <w:tr w:rsidR="00C31A87" w:rsidRPr="00604CAE" w14:paraId="7EA7250D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E59189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Ульяновская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D1C0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624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8D13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E3BC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878F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259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4972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8B38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CFB0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6BDA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126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619B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552D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859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3CC5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3811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B6A6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EBE1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FB1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9755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161 </w:t>
            </w:r>
          </w:p>
        </w:tc>
      </w:tr>
      <w:tr w:rsidR="00C31A87" w:rsidRPr="00604CAE" w14:paraId="149A2B98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45687E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Уральский федеральный округ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6A4E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2 625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0365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8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2537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8F99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186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BC4F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143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0DB2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317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343D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30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DD06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47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064E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620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B737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A7B7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07EF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23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4B7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52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1AD6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18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62FD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63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5583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70AE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1 013 </w:t>
            </w:r>
          </w:p>
        </w:tc>
      </w:tr>
      <w:tr w:rsidR="00C31A87" w:rsidRPr="00604CAE" w14:paraId="0CFDE2FB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871A5E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Курганская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B722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43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7DCB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B7DC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4E33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E212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13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AC36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68E3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AF1B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76D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BD1B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8886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5E99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FA16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F817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6E8D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F001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3E5A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</w:tr>
      <w:tr w:rsidR="00C31A87" w:rsidRPr="00604CAE" w14:paraId="22F6AECE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F96A37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Свердловская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C67D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1 110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895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18EB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28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BCDC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13A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39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C871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112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6C55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C46A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E940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322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104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1A11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D8B7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BBF6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A993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5127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376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4957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447 </w:t>
            </w:r>
          </w:p>
        </w:tc>
      </w:tr>
      <w:tr w:rsidR="00C31A87" w:rsidRPr="00604CAE" w14:paraId="423F632D" w14:textId="77777777" w:rsidTr="00C31A87">
        <w:trPr>
          <w:trHeight w:val="22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9CCDA1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Тюменская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98D8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796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841F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8C36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29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E2D1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505A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48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5BA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C846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0BA8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1066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FF8E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BD0E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A808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21E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FA5F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DF93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18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FD8E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0E8C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401 </w:t>
            </w:r>
          </w:p>
        </w:tc>
      </w:tr>
      <w:tr w:rsidR="00C31A87" w:rsidRPr="00604CAE" w14:paraId="2D489D88" w14:textId="77777777" w:rsidTr="00C31A87">
        <w:trPr>
          <w:trHeight w:val="49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CC8E5E" w14:textId="77777777" w:rsidR="00C31A87" w:rsidRPr="00604CAE" w:rsidRDefault="00C31A87" w:rsidP="00C31A87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Ханты-Мансийский автономный                 округ-Югра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E578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0DCC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2154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843D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EE47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FC23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B4E3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371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2F5E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FC27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3D6F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9F6F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3BD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6BAC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8E7D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32B1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951E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38 </w:t>
            </w:r>
          </w:p>
        </w:tc>
      </w:tr>
      <w:tr w:rsidR="00C31A87" w:rsidRPr="00604CAE" w14:paraId="0F23E54A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D0393B" w14:textId="77777777" w:rsidR="00C31A87" w:rsidRPr="00604CAE" w:rsidRDefault="00C31A87" w:rsidP="00C31A87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Ямало-Ненецкий автономный округ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0699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ED76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ABB0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5B3E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2FC1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D8BB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4EBE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9E3C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3A58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2F9D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7DBB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3D15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1FD3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C43A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C569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332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AC49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</w:tr>
      <w:tr w:rsidR="00C31A87" w:rsidRPr="00604CAE" w14:paraId="2851B458" w14:textId="77777777" w:rsidTr="00C31A87">
        <w:trPr>
          <w:trHeight w:val="49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200FF6" w14:textId="77777777" w:rsidR="00C31A87" w:rsidRPr="00604CAE" w:rsidRDefault="00C31A87" w:rsidP="00C31A87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Тюменская область                             без автономных округов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146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620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B941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E0C0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28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04D2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D68A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38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496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3F47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5E79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3A4A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0E8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FA82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3F74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14C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D678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8E82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EF8C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BF27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358 </w:t>
            </w:r>
          </w:p>
        </w:tc>
      </w:tr>
      <w:tr w:rsidR="00C31A87" w:rsidRPr="00604CAE" w14:paraId="77E7000C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806A22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Челябинская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4963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676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352C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ABEB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3049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4D3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43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829E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BF72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13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57F9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C975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235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6325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59EE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EBED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C28A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073B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5417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EA08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1D4A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154 </w:t>
            </w:r>
          </w:p>
        </w:tc>
      </w:tr>
      <w:tr w:rsidR="00C31A87" w:rsidRPr="00604CAE" w14:paraId="50B73E3A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F9CB36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Сибирский федеральный округ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5C46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5 185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BE7D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A608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25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5D5B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236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4899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638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E99C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297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F3FA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A2FB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294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4E92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1 764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1520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78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601F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50AA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6D14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45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69EF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28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DBA1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75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97D1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30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1C38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1 593 </w:t>
            </w:r>
          </w:p>
        </w:tc>
      </w:tr>
      <w:tr w:rsidR="00C31A87" w:rsidRPr="00604CAE" w14:paraId="1E89DCB4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DB20A6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Алтай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0312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AB5D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F62B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B878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C5AC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4735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AB18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9030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5D0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C97B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6145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6150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2AB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0F3C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4CA5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4776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488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</w:tr>
      <w:tr w:rsidR="00C31A87" w:rsidRPr="00604CAE" w14:paraId="5D9BA170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E4A681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Тыва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476C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DC14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CAC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F8B1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8139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3D1E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8938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FE77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EFEF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841E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5955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ECA3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0DFB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38F1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4C80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BC0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3727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28 </w:t>
            </w:r>
          </w:p>
        </w:tc>
      </w:tr>
      <w:tr w:rsidR="00C31A87" w:rsidRPr="00604CAE" w14:paraId="21197063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8D2DD7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Хакасия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4570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82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AF9F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527F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B0C6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7344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12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CE9A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D449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C943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DFF0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CB61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2330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D310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E689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FE05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E683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19E9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16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DC3B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9 </w:t>
            </w:r>
          </w:p>
        </w:tc>
      </w:tr>
      <w:tr w:rsidR="00C31A87" w:rsidRPr="00604CAE" w14:paraId="6E4BE5C6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F94F05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Алтайский край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9507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372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1341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8DD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AF53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E63B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233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580A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4B66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7127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C592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481D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6AF3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C8B3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5028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F27E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A6C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61C4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870C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49 </w:t>
            </w:r>
          </w:p>
        </w:tc>
      </w:tr>
      <w:tr w:rsidR="00C31A87" w:rsidRPr="00604CAE" w14:paraId="6BF9DEBB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BAC873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Красноярский край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8D6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1 249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4FCB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EEF1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60DB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8AAE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52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030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141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6637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333A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10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29DC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545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C005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6A92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528C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AE0E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363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86D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12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B43D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68D5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422 </w:t>
            </w:r>
          </w:p>
        </w:tc>
      </w:tr>
      <w:tr w:rsidR="00C31A87" w:rsidRPr="00604CAE" w14:paraId="38EC70BF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E2A3BE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Иркутская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09AF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1 566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5178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5236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C4CE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84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F515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0A0D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74C5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7B51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178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A07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728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A8CB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77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4952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AE91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DBF3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EB93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3567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88F3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9DF6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434 </w:t>
            </w:r>
          </w:p>
        </w:tc>
      </w:tr>
      <w:tr w:rsidR="00C31A87" w:rsidRPr="00604CAE" w14:paraId="1C26CAB1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AE32AA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Кемеровская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A977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204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0DBA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6D35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72D6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60FC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9129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A68D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5165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37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6C26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D99B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E5A8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368C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740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707A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D2F5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DF3B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CE0B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65 </w:t>
            </w:r>
          </w:p>
        </w:tc>
      </w:tr>
      <w:tr w:rsidR="00C31A87" w:rsidRPr="00604CAE" w14:paraId="0BA093AC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3AB0D6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Новосибирская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EAEA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341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E02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EC7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6F3E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8A0E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72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123E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BC71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173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E68F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E819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D280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4C57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95AC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C3C4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0CA7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20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498F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E069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87 </w:t>
            </w:r>
          </w:p>
        </w:tc>
      </w:tr>
      <w:tr w:rsidR="00C31A87" w:rsidRPr="00604CAE" w14:paraId="536BE148" w14:textId="77777777" w:rsidTr="00C31A87">
        <w:trPr>
          <w:trHeight w:val="22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4DF0C6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Омская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A93C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301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312F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AEB3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D74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7060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187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E40D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B125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C368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5A4F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6D7E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64F0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3892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1786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5F6F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F53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0F25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EAB3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47 </w:t>
            </w:r>
          </w:p>
        </w:tc>
      </w:tr>
      <w:tr w:rsidR="00C31A87" w:rsidRPr="00604CAE" w14:paraId="0EF90417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AE6D3E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lastRenderedPageBreak/>
              <w:t>Томская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1CC3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1 013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390E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BAA3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CE85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74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99FC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3772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EE64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4830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60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3E34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344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33A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3E42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3524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83F8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A717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0B8E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12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15BD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E1C1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444 </w:t>
            </w:r>
          </w:p>
        </w:tc>
      </w:tr>
      <w:tr w:rsidR="00C31A87" w:rsidRPr="00604CAE" w14:paraId="41340F45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1E9663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Дальневосточный федеральный округ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C17F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5 893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18F2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D526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9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05DE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422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FC1E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21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FC53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80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CBAB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8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32CF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265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09B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3 729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FF34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28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605A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10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2A27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08DA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7C76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30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A15B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306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09A2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771C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 xml:space="preserve">969 </w:t>
            </w:r>
          </w:p>
        </w:tc>
      </w:tr>
      <w:tr w:rsidR="00C31A87" w:rsidRPr="00604CAE" w14:paraId="3975F72A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3AA436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Бурятия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A637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489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5A5E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9EC6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E02D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F64B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6C6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55A8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F8FE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0E2C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206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956F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A3E0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AC64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6221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65C9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BDC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138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3C38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FE3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110 </w:t>
            </w:r>
          </w:p>
        </w:tc>
      </w:tr>
      <w:tr w:rsidR="00C31A87" w:rsidRPr="00604CAE" w14:paraId="2C9BDFCA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97E32A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Саха (Якутия)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2CB7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434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3EB1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EDC4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53A4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98F4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9AC2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EDBB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EE89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EF4F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272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9E7B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BA59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D1FB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7C69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97CE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93D5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59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274B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468F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75 </w:t>
            </w:r>
          </w:p>
        </w:tc>
      </w:tr>
      <w:tr w:rsidR="00C31A87" w:rsidRPr="00604CAE" w14:paraId="0C1390D2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E51F39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Забайкальский край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BBB8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40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6F52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7A65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55B4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AABF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5383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B7DD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84AD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D20D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2554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EC8A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4A78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BBF5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8F3A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92A1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059B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FC05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</w:tr>
      <w:tr w:rsidR="00C31A87" w:rsidRPr="00604CAE" w14:paraId="5355AE70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A78461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Камчатский край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E710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1FF3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7CDB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CF52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5932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B7C5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EC7E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824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BB58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19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F129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A21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F664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29F9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1EEE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6D57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23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8A70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D6FC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</w:tr>
      <w:tr w:rsidR="00C31A87" w:rsidRPr="00604CAE" w14:paraId="65D12B87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11CF50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Приморский край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AF49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1 306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7595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A654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CEB8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174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4687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98A6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083F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2703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222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6F81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568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97B7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1E1D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1C0A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7E44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DB1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C5F7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75AD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467D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327 </w:t>
            </w:r>
          </w:p>
        </w:tc>
      </w:tr>
      <w:tr w:rsidR="00C31A87" w:rsidRPr="00604CAE" w14:paraId="23EF3DC9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7FB442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Хабаровский край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3162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2 941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4B4C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7E00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A4D0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233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AC3C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4FA1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B0DB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9D25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80C0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2 428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35FD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25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14E8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EF93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CBC0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73A9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F234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23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8F04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7727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172 </w:t>
            </w:r>
          </w:p>
        </w:tc>
      </w:tr>
      <w:tr w:rsidR="00C31A87" w:rsidRPr="00604CAE" w14:paraId="37E390B3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2219D8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Амурская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6346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58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64C4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A3F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772D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CE6A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AC6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291A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BA36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9063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0CE6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B8F3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1777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FCA5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276D2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542D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2D36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4FC6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</w:tr>
      <w:tr w:rsidR="00C31A87" w:rsidRPr="00604CAE" w14:paraId="32C3BA5E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32ECFC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Магаданская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A3DB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F4C5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130F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FB7B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7AE5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8F92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C39E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6CEE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C484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E069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FA22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D719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B6E3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0354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9DEC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56D3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B8B8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</w:tr>
      <w:tr w:rsidR="00C31A87" w:rsidRPr="00604CAE" w14:paraId="37CCE9E3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D16E36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Сахалинская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DBAB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375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1326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6B80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E1FD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818E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4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1212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2967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301E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32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D27B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60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8F8F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4B82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9C3D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B5C8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AB60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65A4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4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1211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E5E8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247 </w:t>
            </w:r>
          </w:p>
        </w:tc>
      </w:tr>
      <w:tr w:rsidR="00C31A87" w:rsidRPr="00604CAE" w14:paraId="18D6B4DE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356DB9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Еврейская автономная область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F3E4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41A9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D81B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6991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C872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A0E8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C3AB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4767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2593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6BC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5C210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2C57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F38F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9D69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A3DCA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14D8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89B33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</w:tr>
      <w:tr w:rsidR="00C31A87" w:rsidRPr="00604CAE" w14:paraId="03E98327" w14:textId="77777777" w:rsidTr="00C31A87">
        <w:trPr>
          <w:trHeight w:val="255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E56B1B" w14:textId="77777777" w:rsidR="00C31A87" w:rsidRPr="00604CAE" w:rsidRDefault="00C31A87" w:rsidP="00C31A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Чукотский автономный округ</w:t>
            </w:r>
          </w:p>
        </w:tc>
        <w:tc>
          <w:tcPr>
            <w:tcW w:w="10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AEF6F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191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03C49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57086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A7A67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6A454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AD50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A3A7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1BC6C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6693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104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FC8C8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6A461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D03AB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276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DCD3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1 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6510E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56</w:t>
            </w:r>
          </w:p>
        </w:tc>
        <w:tc>
          <w:tcPr>
            <w:tcW w:w="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06805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- </w:t>
            </w:r>
          </w:p>
        </w:tc>
        <w:tc>
          <w:tcPr>
            <w:tcW w:w="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34ACD" w14:textId="77777777" w:rsidR="00C31A87" w:rsidRPr="00604CAE" w:rsidRDefault="00C31A87" w:rsidP="00C31A8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 xml:space="preserve">27 </w:t>
            </w:r>
          </w:p>
        </w:tc>
      </w:tr>
    </w:tbl>
    <w:p w14:paraId="30591921" w14:textId="77777777" w:rsidR="001C5E3F" w:rsidRPr="00604CAE" w:rsidRDefault="001C5E3F" w:rsidP="001C5E3F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525D609" w14:textId="77777777" w:rsidR="00CA3D79" w:rsidRPr="00604CAE" w:rsidRDefault="00CA3D79" w:rsidP="00171299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36"/>
          <w:szCs w:val="28"/>
        </w:rPr>
      </w:pPr>
      <w:bookmarkStart w:id="13" w:name="RANGE!A3:I56"/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 xml:space="preserve">Таблица 3. Распределение </w:t>
      </w:r>
      <w:r w:rsidR="00D62669"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иммигрантов</w:t>
      </w: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 xml:space="preserve"> в Российской Федерации по территориям </w:t>
      </w:r>
      <w:r w:rsidR="00D62669"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выбытия</w:t>
      </w: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 xml:space="preserve"> за 2023 год</w:t>
      </w:r>
      <w:bookmarkEnd w:id="13"/>
    </w:p>
    <w:tbl>
      <w:tblPr>
        <w:tblW w:w="11608" w:type="dxa"/>
        <w:jc w:val="center"/>
        <w:tblLook w:val="04A0" w:firstRow="1" w:lastRow="0" w:firstColumn="1" w:lastColumn="0" w:noHBand="0" w:noVBand="1"/>
      </w:tblPr>
      <w:tblGrid>
        <w:gridCol w:w="3276"/>
        <w:gridCol w:w="1523"/>
        <w:gridCol w:w="1081"/>
        <w:gridCol w:w="1352"/>
        <w:gridCol w:w="1016"/>
        <w:gridCol w:w="949"/>
        <w:gridCol w:w="1022"/>
        <w:gridCol w:w="1389"/>
      </w:tblGrid>
      <w:tr w:rsidR="00D62669" w:rsidRPr="00604CAE" w14:paraId="1BBFE284" w14:textId="77777777" w:rsidTr="00D62669">
        <w:trPr>
          <w:trHeight w:val="255"/>
          <w:jc w:val="center"/>
        </w:trPr>
        <w:tc>
          <w:tcPr>
            <w:tcW w:w="3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91094F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Предыдущее место жительства или откуда прибыли</w:t>
            </w:r>
          </w:p>
        </w:tc>
        <w:tc>
          <w:tcPr>
            <w:tcW w:w="15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1F0713" w14:textId="77777777" w:rsidR="00D62669" w:rsidRPr="00604CAE" w:rsidRDefault="00D62669" w:rsidP="00CA3D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 xml:space="preserve">Число </w:t>
            </w: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прибывших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 xml:space="preserve"> - всего</w:t>
            </w:r>
          </w:p>
        </w:tc>
        <w:tc>
          <w:tcPr>
            <w:tcW w:w="680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B5F229E" w14:textId="77777777" w:rsidR="00D62669" w:rsidRPr="00604CAE" w:rsidRDefault="00D62669" w:rsidP="00CA3D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 xml:space="preserve">в том числе проживали по предыдущему месту жительства </w:t>
            </w:r>
          </w:p>
        </w:tc>
      </w:tr>
      <w:tr w:rsidR="00D62669" w:rsidRPr="00604CAE" w14:paraId="15A370D6" w14:textId="77777777" w:rsidTr="00D62669">
        <w:trPr>
          <w:trHeight w:val="255"/>
          <w:jc w:val="center"/>
        </w:trPr>
        <w:tc>
          <w:tcPr>
            <w:tcW w:w="3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6190A3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5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F676E9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08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C9D3E" w14:textId="77777777" w:rsidR="00D62669" w:rsidRPr="00604CAE" w:rsidRDefault="00D62669" w:rsidP="00CA3D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с рождения</w:t>
            </w:r>
          </w:p>
        </w:tc>
        <w:tc>
          <w:tcPr>
            <w:tcW w:w="13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909C5" w14:textId="77777777" w:rsidR="00D62669" w:rsidRPr="00604CAE" w:rsidRDefault="00D62669" w:rsidP="00CA3D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не с рождения</w:t>
            </w:r>
          </w:p>
        </w:tc>
        <w:tc>
          <w:tcPr>
            <w:tcW w:w="437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AA8B7E3" w14:textId="77777777" w:rsidR="00D62669" w:rsidRPr="00604CAE" w:rsidRDefault="00D62669" w:rsidP="00CA3D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из них</w:t>
            </w:r>
          </w:p>
        </w:tc>
      </w:tr>
      <w:tr w:rsidR="00D62669" w:rsidRPr="00604CAE" w14:paraId="665A0D0A" w14:textId="77777777" w:rsidTr="00D62669">
        <w:trPr>
          <w:trHeight w:val="255"/>
          <w:jc w:val="center"/>
        </w:trPr>
        <w:tc>
          <w:tcPr>
            <w:tcW w:w="3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A2C6E66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5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9422C9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0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F0749CB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3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5A6C33E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CFAD7" w14:textId="77777777" w:rsidR="00D62669" w:rsidRPr="00604CAE" w:rsidRDefault="00D62669" w:rsidP="00CA3D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 год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FD15E" w14:textId="77777777" w:rsidR="00D62669" w:rsidRPr="00604CAE" w:rsidRDefault="00D62669" w:rsidP="00CA3D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2-4 года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FACA9" w14:textId="77777777" w:rsidR="00D62669" w:rsidRPr="00604CAE" w:rsidRDefault="00D62669" w:rsidP="00CA3D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5-9 лет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D2F9AFF" w14:textId="77777777" w:rsidR="00D62669" w:rsidRPr="00604CAE" w:rsidRDefault="00D62669" w:rsidP="00CA3D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10 лет и более</w:t>
            </w:r>
          </w:p>
        </w:tc>
      </w:tr>
      <w:tr w:rsidR="00D62669" w:rsidRPr="00604CAE" w14:paraId="7A579947" w14:textId="77777777" w:rsidTr="00D62669">
        <w:trPr>
          <w:trHeight w:val="330"/>
          <w:jc w:val="center"/>
        </w:trPr>
        <w:tc>
          <w:tcPr>
            <w:tcW w:w="3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321C2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Всего</w:t>
            </w:r>
          </w:p>
        </w:tc>
        <w:tc>
          <w:tcPr>
            <w:tcW w:w="1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2E340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4051437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4C493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1021094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60955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2996641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0B1C2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703442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03BF1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542030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84593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567633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C51D4A5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1183536</w:t>
            </w:r>
          </w:p>
        </w:tc>
      </w:tr>
      <w:tr w:rsidR="00D62669" w:rsidRPr="00604CAE" w14:paraId="33E584B0" w14:textId="77777777" w:rsidTr="00D62669">
        <w:trPr>
          <w:trHeight w:val="27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022BF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Российская Федерация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1A6DE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3491003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B764D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842715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65824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2614586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033B3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436627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C0C9B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487302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C6116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546038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1256D79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1144619</w:t>
            </w:r>
          </w:p>
        </w:tc>
      </w:tr>
      <w:tr w:rsidR="00D62669" w:rsidRPr="00604CAE" w14:paraId="6A22A50D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7202397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Международная миграция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20E8D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560434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527FE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178379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BFCFC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382055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534DA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266815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958DA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54728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26BDF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21595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681518F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38917</w:t>
            </w:r>
          </w:p>
        </w:tc>
      </w:tr>
      <w:tr w:rsidR="00D62669" w:rsidRPr="00604CAE" w14:paraId="0848CF8D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E22D636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Миграция со странами СНГ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0C470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490864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CC8F7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169567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68220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321297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AC9A8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220191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72F8A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46825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77E1F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19096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A6E65EB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35185</w:t>
            </w:r>
          </w:p>
        </w:tc>
      </w:tr>
      <w:tr w:rsidR="00D62669" w:rsidRPr="00604CAE" w14:paraId="5DB025F8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C4F0C44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Азербайджан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687D0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24340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4FAD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6668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7365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17672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C583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10417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1CB3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4068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DD98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1453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F6E834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1734</w:t>
            </w:r>
          </w:p>
        </w:tc>
      </w:tr>
      <w:tr w:rsidR="00D62669" w:rsidRPr="00604CAE" w14:paraId="4B735E26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9AD84BE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Армения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A4B36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48855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4167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12470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E570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36385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E71A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26294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BDF8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5045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B042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2087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AC0CC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2959</w:t>
            </w:r>
          </w:p>
        </w:tc>
      </w:tr>
      <w:tr w:rsidR="00D62669" w:rsidRPr="00604CAE" w14:paraId="265C99A8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3EFBD8F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Беларусь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7E40D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12496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49D0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3903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96C1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8593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37D1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5406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224E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1213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DD79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660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4B3F22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1314</w:t>
            </w:r>
          </w:p>
        </w:tc>
      </w:tr>
      <w:tr w:rsidR="00D62669" w:rsidRPr="00604CAE" w14:paraId="344181CF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97F8850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Казахстан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D4D70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48465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09C7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12838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0BA0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35627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DB58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24820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9AFB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5118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7F29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2010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52CAF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3679</w:t>
            </w:r>
          </w:p>
        </w:tc>
      </w:tr>
      <w:tr w:rsidR="00D62669" w:rsidRPr="00604CAE" w14:paraId="10AACE62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01DA363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Киргизия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1E7DB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54162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87CB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11820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4A51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42342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E108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35209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D45E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4311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FFC7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1151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94847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1671</w:t>
            </w:r>
          </w:p>
        </w:tc>
      </w:tr>
      <w:tr w:rsidR="00D62669" w:rsidRPr="00604CAE" w14:paraId="5812B924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3BC3077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Молдова, республика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BF4CF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22502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B902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11006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5F1A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11496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5349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7100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F6E4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1730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6898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730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3F639C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1936</w:t>
            </w:r>
          </w:p>
        </w:tc>
      </w:tr>
      <w:tr w:rsidR="00D62669" w:rsidRPr="00604CAE" w14:paraId="44E307C7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15588F8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Таджикистан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48BB4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171234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04AA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72019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D202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99215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7E55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72849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52A2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14028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E9F7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4574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4B9544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7764</w:t>
            </w:r>
          </w:p>
        </w:tc>
      </w:tr>
      <w:tr w:rsidR="00D62669" w:rsidRPr="00604CAE" w14:paraId="73CBCFC2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4AE2AEB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Туркмения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15A1B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13345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A846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2396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5CE3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10949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4DE4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7391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15DB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1950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5B16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1142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4316B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466</w:t>
            </w:r>
          </w:p>
        </w:tc>
      </w:tr>
      <w:tr w:rsidR="00D62669" w:rsidRPr="00604CAE" w14:paraId="4E3B8EBC" w14:textId="77777777" w:rsidTr="00D62669">
        <w:trPr>
          <w:trHeight w:val="360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CEE3EC8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Узбекистан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B81DC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44536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18A8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10026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AFF1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34510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987E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22707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F5B5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6014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0222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2714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1BDEB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3075</w:t>
            </w:r>
          </w:p>
        </w:tc>
      </w:tr>
      <w:tr w:rsidR="00D62669" w:rsidRPr="00604CAE" w14:paraId="2CC9433A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DDF98FD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lastRenderedPageBreak/>
              <w:t>Украина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D01D1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50929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B9BF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26421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A77C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24508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186C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7998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C3B5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3348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D312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2575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64818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10587</w:t>
            </w:r>
          </w:p>
        </w:tc>
      </w:tr>
      <w:tr w:rsidR="00D62669" w:rsidRPr="00604CAE" w14:paraId="157B180D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024CA3B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Миграция с другими странами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F222F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69570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F3C5D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8812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BAD13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60758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BA452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46624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B9F5A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7903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D1711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2499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1A92B6" w14:textId="77777777" w:rsidR="00D62669" w:rsidRPr="00604CAE" w:rsidRDefault="00D62669" w:rsidP="00D62669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0"/>
                <w:lang w:eastAsia="ru-RU"/>
              </w:rPr>
              <w:t>3732</w:t>
            </w:r>
          </w:p>
        </w:tc>
      </w:tr>
      <w:tr w:rsidR="00D62669" w:rsidRPr="00604CAE" w14:paraId="2441438E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E566C96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Абхазия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0835E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1074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C94E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649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A118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425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F422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181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ACC4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AC8E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44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5955E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144</w:t>
            </w:r>
          </w:p>
        </w:tc>
      </w:tr>
      <w:tr w:rsidR="00D62669" w:rsidRPr="00604CAE" w14:paraId="14C1310B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6C960BF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Австралия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16823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97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4DE2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33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B7D6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675D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28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487E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15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DD8D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93C38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</w:t>
            </w:r>
          </w:p>
        </w:tc>
      </w:tr>
      <w:tr w:rsidR="00D62669" w:rsidRPr="00604CAE" w14:paraId="040FECD6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2833768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Афганистан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16468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1357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5922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387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551C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970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F87D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627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C7FE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216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2BCF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75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8E854F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52</w:t>
            </w:r>
          </w:p>
        </w:tc>
      </w:tr>
      <w:tr w:rsidR="00D62669" w:rsidRPr="00604CAE" w14:paraId="21812213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1FD7946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Болгария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260BA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175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5816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41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34C3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134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F284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71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A01C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2965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E1E752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31</w:t>
            </w:r>
          </w:p>
        </w:tc>
      </w:tr>
      <w:tr w:rsidR="00D62669" w:rsidRPr="00604CAE" w14:paraId="1565CF03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20502B3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Великобритания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57806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147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A66B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2F02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36C5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1437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5121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614574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20</w:t>
            </w:r>
          </w:p>
        </w:tc>
      </w:tr>
      <w:tr w:rsidR="00D62669" w:rsidRPr="00604CAE" w14:paraId="5EF0BD2B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DC36CBE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Вьетнам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FC03D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6296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ED0E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406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0371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5890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DF75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4618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5E4B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825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36DA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259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593B76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188</w:t>
            </w:r>
          </w:p>
        </w:tc>
      </w:tr>
      <w:tr w:rsidR="00D62669" w:rsidRPr="00604CAE" w14:paraId="789305F9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495FC07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Германия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2777B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3373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E627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620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4D66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2753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1554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1106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253C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241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5977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198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DFBE4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1208</w:t>
            </w:r>
          </w:p>
        </w:tc>
      </w:tr>
      <w:tr w:rsidR="00D62669" w:rsidRPr="00604CAE" w14:paraId="0299D5CF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B592867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Греция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FD680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137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4D99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43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C880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BD02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51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D774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15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5DC7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06F2B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</w:t>
            </w:r>
          </w:p>
        </w:tc>
      </w:tr>
      <w:tr w:rsidR="00D62669" w:rsidRPr="00604CAE" w14:paraId="7EB26A08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AC27B0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Грузия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B66D7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4602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4ED7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1723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5EFC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2879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B8D1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1749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16EC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462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284B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254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CAD0A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414</w:t>
            </w:r>
          </w:p>
        </w:tc>
      </w:tr>
      <w:tr w:rsidR="00D62669" w:rsidRPr="00604CAE" w14:paraId="5E0C2BB6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D9AA1EE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Израиль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2E607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450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F67B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108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ADB2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342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5604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182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C1F3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7935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15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EC808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93</w:t>
            </w:r>
          </w:p>
        </w:tc>
      </w:tr>
      <w:tr w:rsidR="00D62669" w:rsidRPr="00604CAE" w14:paraId="5605603B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3F5CF72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Индия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3F239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10868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05C2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873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D4AF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9995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2DCE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9265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1295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642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AC00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66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45777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22</w:t>
            </w:r>
          </w:p>
        </w:tc>
      </w:tr>
      <w:tr w:rsidR="00D62669" w:rsidRPr="00604CAE" w14:paraId="44A6260E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749A5CE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Иордания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A98AA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585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FA0E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102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B998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483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D95F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383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E772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EC26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94C71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</w:t>
            </w:r>
          </w:p>
        </w:tc>
      </w:tr>
      <w:tr w:rsidR="00D62669" w:rsidRPr="00604CAE" w14:paraId="39C987E4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50EAE32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Иран, исламская республика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D761B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651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8974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58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0D58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593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CD8F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497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B45C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1C8C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FE0452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</w:t>
            </w:r>
          </w:p>
        </w:tc>
      </w:tr>
      <w:tr w:rsidR="00D62669" w:rsidRPr="00604CAE" w14:paraId="4194898E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36EFB71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Италия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0C7B6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257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A6AA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81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A8B3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AC0A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109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E799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28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AD63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5D9DA3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22</w:t>
            </w:r>
          </w:p>
        </w:tc>
      </w:tr>
      <w:tr w:rsidR="00D62669" w:rsidRPr="00604CAE" w14:paraId="4E976A42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A6DDAE2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Канада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3092F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126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43E4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31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6A48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1B9D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4145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C811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21B13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24</w:t>
            </w:r>
          </w:p>
        </w:tc>
      </w:tr>
      <w:tr w:rsidR="00D62669" w:rsidRPr="00604CAE" w14:paraId="57CB4971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1D44E6E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Китай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18D60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11483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99DA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130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1DA3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11353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D8C4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9941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B7C4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1033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A71C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236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E7BA08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143</w:t>
            </w:r>
          </w:p>
        </w:tc>
      </w:tr>
      <w:tr w:rsidR="00D62669" w:rsidRPr="00604CAE" w14:paraId="61CFC5F8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CCD566F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КНДР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9A6C1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70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F306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1982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789E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24C7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D54F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12583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</w:t>
            </w:r>
          </w:p>
        </w:tc>
      </w:tr>
      <w:tr w:rsidR="00D62669" w:rsidRPr="00604CAE" w14:paraId="335E75F0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AEAA291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Латвия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B8EF6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1629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837A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377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AE12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1252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D2BF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688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CEB3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136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95FB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84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EC9160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344</w:t>
            </w:r>
          </w:p>
        </w:tc>
      </w:tr>
      <w:tr w:rsidR="00D62669" w:rsidRPr="00604CAE" w14:paraId="27919992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9DF53F9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Ливан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564DB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245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AE08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4730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205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CF70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160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CD50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63EF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5A9A0F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</w:t>
            </w:r>
          </w:p>
        </w:tc>
      </w:tr>
      <w:tr w:rsidR="00D62669" w:rsidRPr="00604CAE" w14:paraId="4CD3CAD8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7BD4E75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Ливийская Арабская Джамахирия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79EDE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26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6859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09F2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6106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F2D1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1624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74545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</w:t>
            </w:r>
          </w:p>
        </w:tc>
      </w:tr>
      <w:tr w:rsidR="00D62669" w:rsidRPr="00604CAE" w14:paraId="0089B3A2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419A060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Литва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A6FE6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644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3891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0377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544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BA12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309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10F8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87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CC19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39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41CD0F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109</w:t>
            </w:r>
          </w:p>
        </w:tc>
      </w:tr>
      <w:tr w:rsidR="00D62669" w:rsidRPr="00604CAE" w14:paraId="763C2D1A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DBCF2CB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Норвегия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B1E48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30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5688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6E71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D43F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51AF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782F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 xml:space="preserve"> -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1726E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</w:t>
            </w:r>
          </w:p>
        </w:tc>
      </w:tr>
      <w:tr w:rsidR="00D62669" w:rsidRPr="00604CAE" w14:paraId="66783911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D9B3FB1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Польша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7763E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151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FF5A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39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ED17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5BF7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57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FACF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AA2E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18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58030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18</w:t>
            </w:r>
          </w:p>
        </w:tc>
      </w:tr>
      <w:tr w:rsidR="00D62669" w:rsidRPr="00604CAE" w14:paraId="4ED98FF4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D323D1C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Сербия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F1F47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361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FEB4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83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16EF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278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9C1D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181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ED22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37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071E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23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3EF8C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37</w:t>
            </w:r>
          </w:p>
        </w:tc>
      </w:tr>
      <w:tr w:rsidR="00D62669" w:rsidRPr="00604CAE" w14:paraId="0DFA19EB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B7451F2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Сирия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85D46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1999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F0E4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362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3E7C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1637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F8E4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1146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2944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347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F817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93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66C75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51</w:t>
            </w:r>
          </w:p>
        </w:tc>
      </w:tr>
      <w:tr w:rsidR="00D62669" w:rsidRPr="00604CAE" w14:paraId="7A5CBDDF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EC10098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США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0B836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318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7C62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116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9E4D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202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DE78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108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8C9F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8D5F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D5E26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48</w:t>
            </w:r>
          </w:p>
        </w:tc>
      </w:tr>
      <w:tr w:rsidR="00D62669" w:rsidRPr="00604CAE" w14:paraId="74447DF2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2ED1676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Турция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38FD8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1741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24FA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358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668A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1383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97DD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1005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EBE7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190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E792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64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20AD2C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124</w:t>
            </w:r>
          </w:p>
        </w:tc>
      </w:tr>
      <w:tr w:rsidR="00D62669" w:rsidRPr="00604CAE" w14:paraId="0AC88B69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2A09778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Финляндия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F8605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137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56D3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46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FFE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88B4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4D3F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4F0E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FB2BB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59</w:t>
            </w:r>
          </w:p>
        </w:tc>
      </w:tr>
      <w:tr w:rsidR="00D62669" w:rsidRPr="00604CAE" w14:paraId="3E168339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A98E7A7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lastRenderedPageBreak/>
              <w:t>Франция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BC775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212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FD2E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9F9D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2DA3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953E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4B76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ECFF9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18</w:t>
            </w:r>
          </w:p>
        </w:tc>
      </w:tr>
      <w:tr w:rsidR="00D62669" w:rsidRPr="00604CAE" w14:paraId="6033C974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0B4F81B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Швеция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EC17B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37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162D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9277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C193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0E930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EC0D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B8A8E2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</w:t>
            </w:r>
          </w:p>
        </w:tc>
      </w:tr>
      <w:tr w:rsidR="00D62669" w:rsidRPr="00604CAE" w14:paraId="39396CDD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DC461F3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Эстония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E75F4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641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FE0D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223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171B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418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482F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184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1703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A94B7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42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E882D2A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146</w:t>
            </w:r>
          </w:p>
        </w:tc>
      </w:tr>
      <w:tr w:rsidR="00D62669" w:rsidRPr="00604CAE" w14:paraId="0AB9C44F" w14:textId="77777777" w:rsidTr="00D62669">
        <w:trPr>
          <w:trHeight w:val="31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B12347F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Южная Осетия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4E0A7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171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B2B88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1B11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160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45B91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146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96C5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F2FC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EA9FF7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5</w:t>
            </w:r>
          </w:p>
        </w:tc>
      </w:tr>
      <w:tr w:rsidR="00D62669" w:rsidRPr="00604CAE" w14:paraId="128F9D92" w14:textId="77777777" w:rsidTr="00D62669">
        <w:trPr>
          <w:trHeight w:val="25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3ACC2F9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Япония</w:t>
            </w:r>
          </w:p>
        </w:tc>
        <w:tc>
          <w:tcPr>
            <w:tcW w:w="1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08DBE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124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A9036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B2774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114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5840D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96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7CAAE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10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734AC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3CA4E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4</w:t>
            </w:r>
          </w:p>
        </w:tc>
      </w:tr>
      <w:tr w:rsidR="00D62669" w:rsidRPr="00604CAE" w14:paraId="4698978D" w14:textId="77777777" w:rsidTr="00D62669">
        <w:trPr>
          <w:trHeight w:val="255"/>
          <w:jc w:val="center"/>
        </w:trPr>
        <w:tc>
          <w:tcPr>
            <w:tcW w:w="3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9CA77B" w14:textId="77777777" w:rsidR="00D62669" w:rsidRPr="00604CAE" w:rsidRDefault="00D62669" w:rsidP="00CA3D7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Прочие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1F16C" w14:textId="77777777" w:rsidR="00D62669" w:rsidRPr="00604CAE" w:rsidRDefault="00D62669" w:rsidP="00CA3D7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19356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7B0F9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1599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D1A2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17757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0E78B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13443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F7AC5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3129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57EAF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850</w:t>
            </w:r>
          </w:p>
        </w:tc>
        <w:tc>
          <w:tcPr>
            <w:tcW w:w="13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89AC03" w14:textId="77777777" w:rsidR="00D62669" w:rsidRPr="00604CAE" w:rsidRDefault="00D62669" w:rsidP="00D62669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0"/>
                <w:lang w:eastAsia="ru-RU"/>
              </w:rPr>
              <w:t>335</w:t>
            </w:r>
          </w:p>
        </w:tc>
      </w:tr>
    </w:tbl>
    <w:p w14:paraId="66FAD95B" w14:textId="77777777" w:rsidR="001C5E3F" w:rsidRPr="00604CAE" w:rsidRDefault="001C5E3F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0716FCB" w14:textId="77777777" w:rsidR="00D62669" w:rsidRPr="00604CAE" w:rsidRDefault="00D62669" w:rsidP="00171299">
      <w:pPr>
        <w:tabs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36"/>
          <w:szCs w:val="28"/>
        </w:rPr>
      </w:pP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Таблица 4. Распределение эмигрантов в Российской Федерации по территориям прибытия в страны СНГ за 202</w:t>
      </w:r>
      <w:r w:rsidR="00171299"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3</w:t>
      </w: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 xml:space="preserve"> год</w:t>
      </w:r>
    </w:p>
    <w:tbl>
      <w:tblPr>
        <w:tblW w:w="14639" w:type="dxa"/>
        <w:tblInd w:w="93" w:type="dxa"/>
        <w:tblLook w:val="04A0" w:firstRow="1" w:lastRow="0" w:firstColumn="1" w:lastColumn="0" w:noHBand="0" w:noVBand="1"/>
      </w:tblPr>
      <w:tblGrid>
        <w:gridCol w:w="3701"/>
        <w:gridCol w:w="1128"/>
        <w:gridCol w:w="1040"/>
        <w:gridCol w:w="940"/>
        <w:gridCol w:w="911"/>
        <w:gridCol w:w="992"/>
        <w:gridCol w:w="943"/>
        <w:gridCol w:w="1108"/>
        <w:gridCol w:w="1042"/>
        <w:gridCol w:w="960"/>
        <w:gridCol w:w="1000"/>
        <w:gridCol w:w="874"/>
      </w:tblGrid>
      <w:tr w:rsidR="00D62669" w:rsidRPr="00604CAE" w14:paraId="693B61B3" w14:textId="77777777" w:rsidTr="00D62669">
        <w:trPr>
          <w:trHeight w:val="510"/>
        </w:trPr>
        <w:tc>
          <w:tcPr>
            <w:tcW w:w="3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AA2A0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Таблица 2.7</w:t>
            </w:r>
          </w:p>
        </w:tc>
        <w:tc>
          <w:tcPr>
            <w:tcW w:w="11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DB2D6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 xml:space="preserve">Число </w:t>
            </w: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выбывших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 xml:space="preserve"> </w:t>
            </w: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в  страны</w:t>
            </w:r>
            <w:proofErr w:type="gram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 xml:space="preserve"> СНГ -  всего</w:t>
            </w:r>
          </w:p>
        </w:tc>
        <w:tc>
          <w:tcPr>
            <w:tcW w:w="981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E28600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в том числе по странам:</w:t>
            </w:r>
          </w:p>
        </w:tc>
      </w:tr>
      <w:tr w:rsidR="00D62669" w:rsidRPr="00604CAE" w14:paraId="7F28CDDD" w14:textId="77777777" w:rsidTr="00D62669">
        <w:trPr>
          <w:trHeight w:val="915"/>
        </w:trPr>
        <w:tc>
          <w:tcPr>
            <w:tcW w:w="3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1FF69B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1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344655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06397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Азербай-джан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97F68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Армения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993AB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Беларусь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2ED9F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Казахстан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12D92E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Киргизия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2B39F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Республика Молдова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1A29E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Таджикис-тан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868A7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Туркме-ния</w:t>
            </w:r>
            <w:proofErr w:type="spellEnd"/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3C607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Узбекис-тан</w:t>
            </w:r>
            <w:proofErr w:type="spellEnd"/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0E1F2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Украина</w:t>
            </w:r>
          </w:p>
        </w:tc>
      </w:tr>
      <w:tr w:rsidR="00D62669" w:rsidRPr="00604CAE" w14:paraId="64EAF16B" w14:textId="77777777" w:rsidTr="00D62669">
        <w:trPr>
          <w:trHeight w:val="36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E8607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Российская Федерация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8A65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583 607 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3263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35 485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EAD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70 239 </w:t>
            </w: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5E2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18 985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2C94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69 329 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005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69 184</w:t>
            </w:r>
          </w:p>
        </w:tc>
        <w:tc>
          <w:tcPr>
            <w:tcW w:w="11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74A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21 185 </w:t>
            </w:r>
          </w:p>
        </w:tc>
        <w:tc>
          <w:tcPr>
            <w:tcW w:w="10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0B4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99 296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C35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15 835 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EAA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62 490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77E7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121 579 </w:t>
            </w:r>
          </w:p>
        </w:tc>
      </w:tr>
      <w:tr w:rsidR="00D62669" w:rsidRPr="00604CAE" w14:paraId="7DDCA441" w14:textId="77777777" w:rsidTr="00D62669">
        <w:trPr>
          <w:trHeight w:val="28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3C8897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Центральный федеральный округ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0BFD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178 424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CF4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8 893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B9D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20 042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50AC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10 554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BCD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9 735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504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11 292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2CF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14 659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666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26 889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9731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5 109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207C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15 751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090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55 500 </w:t>
            </w:r>
          </w:p>
        </w:tc>
      </w:tr>
      <w:tr w:rsidR="00D62669" w:rsidRPr="00604CAE" w14:paraId="46EE6F16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96417C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Белгородская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AECD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14 836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DCA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253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53A6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552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D1B1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50D4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1 268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A76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FF8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426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C062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5225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231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26BF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744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3F9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10 627 </w:t>
            </w:r>
          </w:p>
        </w:tc>
      </w:tr>
      <w:tr w:rsidR="00D62669" w:rsidRPr="00604CAE" w14:paraId="01805000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2887F7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Брянская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4FAE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2 821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B3B0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206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448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6982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442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7096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F64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0AE3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216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91D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6FC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1876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513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1 360 </w:t>
            </w:r>
          </w:p>
        </w:tc>
      </w:tr>
      <w:tr w:rsidR="00D62669" w:rsidRPr="00604CAE" w14:paraId="4414174B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89CA12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Владимирская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9E59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4 867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A8B8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82B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692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9D1C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23A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1E8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356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5AEF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254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6FE2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1 320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1A4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BCC2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502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4985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1 160 </w:t>
            </w:r>
          </w:p>
        </w:tc>
      </w:tr>
      <w:tr w:rsidR="00D62669" w:rsidRPr="00604CAE" w14:paraId="0A0D6083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CE771B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Воронежская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C1EF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13 317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E14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424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1A3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935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EAA6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B3E1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1 735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A56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429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E950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430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938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1 190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19D6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2 071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103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1 074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D6E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4 859 </w:t>
            </w:r>
          </w:p>
        </w:tc>
      </w:tr>
      <w:tr w:rsidR="00D62669" w:rsidRPr="00604CAE" w14:paraId="400C3296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3C492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Ивановская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EFC3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2 886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D9EE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255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683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467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6EF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D9CA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0304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9CE3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59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80DE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B656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D5F7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308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3D2D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196 </w:t>
            </w:r>
          </w:p>
        </w:tc>
      </w:tr>
      <w:tr w:rsidR="00D62669" w:rsidRPr="00604CAE" w14:paraId="7D00EFA8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FD6BFA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Калужская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4143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20 248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927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918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959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3 648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E87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603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84D9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893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688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747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1 701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403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6 905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3CB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A9C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2 129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701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2 471 </w:t>
            </w:r>
          </w:p>
        </w:tc>
      </w:tr>
      <w:tr w:rsidR="00D62669" w:rsidRPr="00604CAE" w14:paraId="075FA68C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F6F0BA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Костромская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DCA3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1 773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468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E42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198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57E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B22E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194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76E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8E33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108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2BA0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6BB9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65F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234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E0F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277 </w:t>
            </w:r>
          </w:p>
        </w:tc>
      </w:tr>
      <w:tr w:rsidR="00D62669" w:rsidRPr="00604CAE" w14:paraId="760562D4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84FAD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Курская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7C38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5 028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3E4B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AD4F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518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8EB5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81EE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167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6384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A6D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185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392D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5FB0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304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B439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653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C8C7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2 330 </w:t>
            </w:r>
          </w:p>
        </w:tc>
      </w:tr>
      <w:tr w:rsidR="00D62669" w:rsidRPr="00604CAE" w14:paraId="2D027E83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AD68A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Липецкая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4E8C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4 442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3A5F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1BB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474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4E41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0016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651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3AB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A01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264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217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EECE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38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3F3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471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E60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1 094 </w:t>
            </w:r>
          </w:p>
        </w:tc>
      </w:tr>
      <w:tr w:rsidR="00D62669" w:rsidRPr="00604CAE" w14:paraId="03FEB9DA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BC3511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Московская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C9FF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47 077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1E2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1 539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2C1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6 376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E2B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3 308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F10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1 610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B67E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5 474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D958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5 932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D63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4 899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E5B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725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9387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3 576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8DF6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13 638 </w:t>
            </w:r>
          </w:p>
        </w:tc>
      </w:tr>
      <w:tr w:rsidR="00D62669" w:rsidRPr="00604CAE" w14:paraId="0D8979C2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2C8E6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Орловская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0C83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2 166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D869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08FD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184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B0E2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B19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106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4F9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1ED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128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830A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F66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D76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136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658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1 016 </w:t>
            </w:r>
          </w:p>
        </w:tc>
      </w:tr>
      <w:tr w:rsidR="00D62669" w:rsidRPr="00604CAE" w14:paraId="6023DA9C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10C44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Рязанская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7E82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3 432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2BD9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245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F5E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320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6E9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85EE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223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ED94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26C8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B75C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2263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1CEE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733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C08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714 </w:t>
            </w:r>
          </w:p>
        </w:tc>
      </w:tr>
      <w:tr w:rsidR="00D62669" w:rsidRPr="00604CAE" w14:paraId="5B10BA9C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866F82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Смоленская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0AA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8 390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A02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451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93A5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737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021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97C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218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767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75D7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357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8B5A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1 250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CCBC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78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3BA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547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285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1 296 </w:t>
            </w:r>
          </w:p>
        </w:tc>
      </w:tr>
      <w:tr w:rsidR="00D62669" w:rsidRPr="00604CAE" w14:paraId="50B394A7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D3D98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Тамбовская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DB8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4 408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5CF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259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E158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639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C3CB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261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312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25C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4C12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185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25E8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1 458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1B38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0B18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660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8A1C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654 </w:t>
            </w:r>
          </w:p>
        </w:tc>
      </w:tr>
      <w:tr w:rsidR="00D62669" w:rsidRPr="00604CAE" w14:paraId="759364B6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5AB598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Тверская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543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5 086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800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5707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425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79A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BB9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256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82C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AA3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292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2EEE0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1 460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D2D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329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6F8C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556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30A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1 198 </w:t>
            </w:r>
          </w:p>
        </w:tc>
      </w:tr>
      <w:tr w:rsidR="00D62669" w:rsidRPr="00604CAE" w14:paraId="048839CD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8BA30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Тульская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97E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9 599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81C7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1 000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8109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1 791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230A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133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372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F0F1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452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23F5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926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5CF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1 232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4EB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18D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1 075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728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2 485 </w:t>
            </w:r>
          </w:p>
        </w:tc>
      </w:tr>
      <w:tr w:rsidR="00D62669" w:rsidRPr="00604CAE" w14:paraId="24E5424B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1E1CD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Ярославская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4C3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3 373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C12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85D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482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71EA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0DA5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43ED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C11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164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75E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D6E8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66C3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375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249C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848 </w:t>
            </w:r>
          </w:p>
        </w:tc>
      </w:tr>
      <w:tr w:rsidR="00D62669" w:rsidRPr="00604CAE" w14:paraId="0FF77DF2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2CF96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г.Москва</w:t>
            </w:r>
            <w:proofErr w:type="spellEnd"/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8F38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24 675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37FB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1 949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6C10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1 358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822E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1 945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0C1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1 193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8B2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1 706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FC1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2 805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DAE0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2 253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B165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287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4FD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1 902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B13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9 277 </w:t>
            </w:r>
          </w:p>
        </w:tc>
      </w:tr>
      <w:tr w:rsidR="00D62669" w:rsidRPr="00604CAE" w14:paraId="24D49F17" w14:textId="77777777" w:rsidTr="00D62669">
        <w:trPr>
          <w:trHeight w:val="22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A76FA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Северо-Западный федеральный округ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413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46 248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1711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3 056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C26E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3 086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DDB9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3 811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EF27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6 012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9D18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4 967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7BDE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3 120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DE2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5 164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6B6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671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3AD1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4 748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4BA8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11 613 </w:t>
            </w:r>
          </w:p>
        </w:tc>
      </w:tr>
      <w:tr w:rsidR="00D62669" w:rsidRPr="00604CAE" w14:paraId="40D04C66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E80B3A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lastRenderedPageBreak/>
              <w:t>Республика Карелия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369B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789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A78E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DFC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61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93E0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DC41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45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9C5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75D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5C6F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E5D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14F2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732A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273 </w:t>
            </w:r>
          </w:p>
        </w:tc>
      </w:tr>
      <w:tr w:rsidR="00D62669" w:rsidRPr="00604CAE" w14:paraId="78F742BB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0FC36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Коми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7A11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1 871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C511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360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0AA3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125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FDB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184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001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63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DC2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436D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82CA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68B2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5AB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ED82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587 </w:t>
            </w:r>
          </w:p>
        </w:tc>
      </w:tr>
      <w:tr w:rsidR="00D62669" w:rsidRPr="00604CAE" w14:paraId="69BDAFF8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C7F5B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Архангельская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A825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1 824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8008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A081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60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58F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175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38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226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018F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28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A9C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427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33E6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334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E3A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259 </w:t>
            </w:r>
          </w:p>
        </w:tc>
      </w:tr>
      <w:tr w:rsidR="00D62669" w:rsidRPr="00604CAE" w14:paraId="0714AFEE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14AD90" w14:textId="77777777" w:rsidR="00D62669" w:rsidRPr="00604CAE" w:rsidRDefault="00D62669" w:rsidP="00D6266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Ненецкий автономный округ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3397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371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F6C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2838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23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BC2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8220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DA43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24E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56F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A26F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50FB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8DE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37 </w:t>
            </w:r>
          </w:p>
        </w:tc>
      </w:tr>
      <w:tr w:rsidR="00D62669" w:rsidRPr="00604CAE" w14:paraId="7DB28F0E" w14:textId="77777777" w:rsidTr="00D62669">
        <w:trPr>
          <w:trHeight w:val="49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ADFFC6" w14:textId="77777777" w:rsidR="00D62669" w:rsidRPr="00604CAE" w:rsidRDefault="00D62669" w:rsidP="00D6266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Архангельская область                       без автономного округа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A1F4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1 453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DCF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478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37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D25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1C2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C020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7604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536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825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F44F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302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4F47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222 </w:t>
            </w:r>
          </w:p>
        </w:tc>
      </w:tr>
      <w:tr w:rsidR="00D62669" w:rsidRPr="00604CAE" w14:paraId="712E98FD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26FD87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Вологодская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8FE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1 394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C18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B64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371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A01E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7BF8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55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C6CB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4C43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829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B63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6BE4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EDAD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172 </w:t>
            </w:r>
          </w:p>
        </w:tc>
      </w:tr>
      <w:tr w:rsidR="00D62669" w:rsidRPr="00604CAE" w14:paraId="25ECD669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B0054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Калининградская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6D6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6 790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23E7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277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3C3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428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E8E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301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5E59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2 756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6776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05DD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D32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751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22D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1 057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0EE2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930 </w:t>
            </w:r>
          </w:p>
        </w:tc>
      </w:tr>
      <w:tr w:rsidR="00D62669" w:rsidRPr="00604CAE" w14:paraId="0107FA77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EA533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Ленинградская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7FD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8 668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566D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388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69D9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526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7B99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8922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1 060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AD5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FB76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873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CC81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1 071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5A93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9BB6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764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689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2 617 </w:t>
            </w:r>
          </w:p>
        </w:tc>
      </w:tr>
      <w:tr w:rsidR="00D62669" w:rsidRPr="00604CAE" w14:paraId="4946E993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20550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Мурманская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A2D4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2 824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701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390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CD5E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72D9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C49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158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6336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FACE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44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9A8C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CF2B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7820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296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478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971 </w:t>
            </w:r>
          </w:p>
        </w:tc>
      </w:tr>
      <w:tr w:rsidR="00D62669" w:rsidRPr="00604CAE" w14:paraId="1CD3661D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7B8591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Новгородская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FEB5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2 213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5008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278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846F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86A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0C2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51E0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186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ED72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FD0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CEA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5DB1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580 </w:t>
            </w:r>
          </w:p>
        </w:tc>
      </w:tr>
      <w:tr w:rsidR="00D62669" w:rsidRPr="00604CAE" w14:paraId="4AFAA554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012F10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Псковская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772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3 113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D6B9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4FE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428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490B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335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0FE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126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7C55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94F0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165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9858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458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B77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601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5989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375 </w:t>
            </w:r>
          </w:p>
        </w:tc>
      </w:tr>
      <w:tr w:rsidR="00D62669" w:rsidRPr="00604CAE" w14:paraId="7A990F70" w14:textId="77777777" w:rsidTr="00D62669">
        <w:trPr>
          <w:trHeight w:val="24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A5594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г.Санкт</w:t>
            </w:r>
            <w:proofErr w:type="spell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-Петербург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E3FB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16 762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E80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1 062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664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729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98B2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1 811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BB0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1 580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9697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2 567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F4B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1 633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3D47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1 253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BA2C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0247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1 136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4F2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4 849 </w:t>
            </w:r>
          </w:p>
        </w:tc>
      </w:tr>
      <w:tr w:rsidR="00D62669" w:rsidRPr="00604CAE" w14:paraId="51C8BDAA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F23931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Южный федеральный округ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8F03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74 638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4E2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3 511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9A9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16 756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DF6C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1 341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045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4 980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35E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1 807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AE20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1 073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E2B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3 641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517B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3 989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A8F9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4 627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410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32 913 </w:t>
            </w:r>
          </w:p>
        </w:tc>
      </w:tr>
      <w:tr w:rsidR="00D62669" w:rsidRPr="00604CAE" w14:paraId="79EF73BC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20FD80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Адыгея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9C9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6 129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BCC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137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8750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1 230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E2F0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F4D8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361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E050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4381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79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95E1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B82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2 402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C9CD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AC7C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1 348 </w:t>
            </w:r>
          </w:p>
        </w:tc>
      </w:tr>
      <w:tr w:rsidR="00D62669" w:rsidRPr="00604CAE" w14:paraId="5A605588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37EDF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Калмыкия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90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080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B17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F12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833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C3E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517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5382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889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FE5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3690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</w:t>
            </w:r>
          </w:p>
        </w:tc>
      </w:tr>
      <w:tr w:rsidR="00D62669" w:rsidRPr="00604CAE" w14:paraId="6D40EC09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BE1A2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Крым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DF2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9 850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0A86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93B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319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F28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D0E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FD5F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F6FC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94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F9DB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2B53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F1E9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673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4E99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8 043 </w:t>
            </w:r>
          </w:p>
        </w:tc>
      </w:tr>
      <w:tr w:rsidR="00D62669" w:rsidRPr="00604CAE" w14:paraId="68EEA4DE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AC1458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Краснодарский край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5769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22 995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2899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570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55B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6 395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F50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651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D16A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2 450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A06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657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9686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526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6A6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1 071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65A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CA32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1 234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CA1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9 316 </w:t>
            </w:r>
          </w:p>
        </w:tc>
      </w:tr>
      <w:tr w:rsidR="00D62669" w:rsidRPr="00604CAE" w14:paraId="59012D43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37C22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Астраханская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FFC0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2 081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56D2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442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9DA6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244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D25D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29E2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501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AE6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5717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E82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DB3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97C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313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15CC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225 </w:t>
            </w:r>
          </w:p>
        </w:tc>
      </w:tr>
      <w:tr w:rsidR="00D62669" w:rsidRPr="00604CAE" w14:paraId="2D6D3E51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323D8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Волгоградская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03EB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9 168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39D7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1 115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BEE8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2 776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9F81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FAF1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654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E228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EC4F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129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64B1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B56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630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A6A3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1 200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99A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1 416 </w:t>
            </w:r>
          </w:p>
        </w:tc>
      </w:tr>
      <w:tr w:rsidR="00D62669" w:rsidRPr="00604CAE" w14:paraId="125434DE" w14:textId="77777777" w:rsidTr="00D62669">
        <w:trPr>
          <w:trHeight w:val="28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FC6E3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Ростовская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CDD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19 673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295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1 030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0E2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5 571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F6E8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FFA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576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5EE3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536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0F26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169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F15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1 182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50A0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707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E80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968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096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8 808 </w:t>
            </w:r>
          </w:p>
        </w:tc>
      </w:tr>
      <w:tr w:rsidR="00D62669" w:rsidRPr="00604CAE" w14:paraId="4EF13DD5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7CD10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г.Севастополь</w:t>
            </w:r>
            <w:proofErr w:type="spellEnd"/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C1C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4 717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BCA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82A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221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8623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C90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195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F70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C23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61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A3A5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D03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8CF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3D86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3 754 </w:t>
            </w:r>
          </w:p>
        </w:tc>
      </w:tr>
      <w:tr w:rsidR="00D62669" w:rsidRPr="00604CAE" w14:paraId="4752719B" w14:textId="77777777" w:rsidTr="00D62669">
        <w:trPr>
          <w:trHeight w:val="51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DDF57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Северо-Кавказский федеральный округ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F7F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17 810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A0E3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4 435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1065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4 267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DED3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1F8C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1 083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19A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812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8858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246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7F38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1 513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52C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533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32A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2 369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8E8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2 395 </w:t>
            </w:r>
          </w:p>
        </w:tc>
      </w:tr>
      <w:tr w:rsidR="00D62669" w:rsidRPr="00604CAE" w14:paraId="2D7D8DF1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DD3468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Дагестан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03F3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3 663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6EF9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2 307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3157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41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AEA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1F4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123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41B1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435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FDA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45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52E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9AD5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28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BF4F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286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0919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270 </w:t>
            </w:r>
          </w:p>
        </w:tc>
      </w:tr>
      <w:tr w:rsidR="00D62669" w:rsidRPr="00604CAE" w14:paraId="3A74E32B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BB32B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Ингушетия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559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A31F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D03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920C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B4BB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95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346E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2D21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2E7F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8E0B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2AA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107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 </w:t>
            </w:r>
          </w:p>
        </w:tc>
      </w:tr>
      <w:tr w:rsidR="00D62669" w:rsidRPr="00604CAE" w14:paraId="12E3730E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3BBC18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Кабардино-Балкарская Республика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BA5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1 337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A30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F96A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408A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D6D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79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318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520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41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153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973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F81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321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010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144 </w:t>
            </w:r>
          </w:p>
        </w:tc>
      </w:tr>
      <w:tr w:rsidR="00D62669" w:rsidRPr="00604CAE" w14:paraId="694A5F77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C195C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Карачаево-Черкесская Республика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D091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785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321A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F037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59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5F45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B289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0D5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45A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FBA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FFFE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8E93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333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84B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75 </w:t>
            </w:r>
          </w:p>
        </w:tc>
      </w:tr>
      <w:tr w:rsidR="00D62669" w:rsidRPr="00604CAE" w14:paraId="07AA64F6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3D3B5C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Северная Осетия-Алания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B1E2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667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1717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A1F2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187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A9F0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359F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EEF5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170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E039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C429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2B3E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C8F1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137 </w:t>
            </w:r>
          </w:p>
        </w:tc>
      </w:tr>
      <w:tr w:rsidR="00D62669" w:rsidRPr="00604CAE" w14:paraId="440588D6" w14:textId="77777777" w:rsidTr="00D62669">
        <w:trPr>
          <w:trHeight w:val="28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EFF1A8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Чеченская Республика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68E0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1 128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36DC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236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7067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0E72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021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338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43BC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51CF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56F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AE77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DA3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57F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 </w:t>
            </w:r>
          </w:p>
        </w:tc>
      </w:tr>
      <w:tr w:rsidR="00D62669" w:rsidRPr="00604CAE" w14:paraId="0A77F733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5F42A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Ставропольский край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CAA0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9 982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3B29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1 532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677A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3 756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A5C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CB12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411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57E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219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CC4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145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A7F0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7F08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355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2713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1 247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DF11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1 718 </w:t>
            </w:r>
          </w:p>
        </w:tc>
      </w:tr>
      <w:tr w:rsidR="00D62669" w:rsidRPr="00604CAE" w14:paraId="68566C46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53173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Приволжский федеральный округ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DD7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78 364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C5F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6 269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9ED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9 877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B56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963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5EB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9 189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FBBF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5 055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BDF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1 010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DD4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19 566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6EE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4 719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3819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14 184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F5F4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7 532 </w:t>
            </w:r>
          </w:p>
        </w:tc>
      </w:tr>
      <w:tr w:rsidR="00D62669" w:rsidRPr="00604CAE" w14:paraId="24D72DCA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84989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Башкортостан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EA68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10 615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87D4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711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B425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1 126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D084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466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883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E2E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D92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80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C019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3 133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6CE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A4F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3 125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76B9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912 </w:t>
            </w:r>
          </w:p>
        </w:tc>
      </w:tr>
      <w:tr w:rsidR="00D62669" w:rsidRPr="00604CAE" w14:paraId="65AB4E05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045F1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Марий Эл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1FF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2 008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B75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108A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5F9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1E06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45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A596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3E4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51C1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48BA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646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D8C6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424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15C3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156 </w:t>
            </w:r>
          </w:p>
        </w:tc>
      </w:tr>
      <w:tr w:rsidR="00D62669" w:rsidRPr="00604CAE" w14:paraId="614B5445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DCFDD0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Мордовия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2194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4 364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FED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B40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188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8D9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752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63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5F46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E72E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41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BE7E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1 321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D7C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950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3579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1 190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569D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181 </w:t>
            </w:r>
          </w:p>
        </w:tc>
      </w:tr>
      <w:tr w:rsidR="00D62669" w:rsidRPr="00604CAE" w14:paraId="0E7C3A32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ECC71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Татарстан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F7A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6 865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C627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628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A25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299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9C6C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B52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589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798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FC0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52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26B3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1 760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78F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6BD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1 983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79AD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966 </w:t>
            </w:r>
          </w:p>
        </w:tc>
      </w:tr>
      <w:tr w:rsidR="00D62669" w:rsidRPr="00604CAE" w14:paraId="26B5784B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D14EF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lastRenderedPageBreak/>
              <w:t>Удмуртская Республика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EC8B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2 710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7322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321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AFC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532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28C6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05A9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173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FA4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303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5A57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911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D9A7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AF5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498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CE9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228 </w:t>
            </w:r>
          </w:p>
        </w:tc>
      </w:tr>
      <w:tr w:rsidR="00D62669" w:rsidRPr="00604CAE" w14:paraId="40D52817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D48C0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Чувашская Республика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C6D3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3 765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5AE5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D38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189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F60F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7E42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107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8B94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7F3F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59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62B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1 034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5B45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1 193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3F4B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546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040D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289 </w:t>
            </w:r>
          </w:p>
        </w:tc>
      </w:tr>
      <w:tr w:rsidR="00D62669" w:rsidRPr="00604CAE" w14:paraId="480244D9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6FD0F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Пермский край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0B96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4 001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548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7F80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692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23C6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3B61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309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DBA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7A6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42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D547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DA8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355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299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294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3C7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468 </w:t>
            </w:r>
          </w:p>
        </w:tc>
      </w:tr>
      <w:tr w:rsidR="00D62669" w:rsidRPr="00604CAE" w14:paraId="61E0DEB2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1812AC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Кировская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1222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977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831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FF8F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221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EC1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38E3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49B0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CC98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30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BA29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992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C37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B49F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219 </w:t>
            </w:r>
          </w:p>
        </w:tc>
      </w:tr>
      <w:tr w:rsidR="00D62669" w:rsidRPr="00604CAE" w14:paraId="2A04350D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CC305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Нижегородская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6BBF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8 691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4D3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957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5DC7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2 110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772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197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D38C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727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938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7E9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268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301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1 274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312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148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F3F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1 125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518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1 347 </w:t>
            </w:r>
          </w:p>
        </w:tc>
      </w:tr>
      <w:tr w:rsidR="00D62669" w:rsidRPr="00604CAE" w14:paraId="6049D83E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73ECF7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Оренбургская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6B73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5 288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0949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0971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847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0C5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AE3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2 169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BAF7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338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827A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5F20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2F7D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BED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484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4804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259 </w:t>
            </w:r>
          </w:p>
        </w:tc>
      </w:tr>
      <w:tr w:rsidR="00D62669" w:rsidRPr="00604CAE" w14:paraId="53A1CBAB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F9A20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Пензенская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AE3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4 140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B6A9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4C0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333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668A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A584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275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9E58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298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6387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76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011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1 583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8D67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98FD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709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1074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428 </w:t>
            </w:r>
          </w:p>
        </w:tc>
      </w:tr>
      <w:tr w:rsidR="00D62669" w:rsidRPr="00604CAE" w14:paraId="320FA538" w14:textId="77777777" w:rsidTr="00D62669">
        <w:trPr>
          <w:trHeight w:val="270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0F4FE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Самарская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89F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13 101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A769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885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371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1 929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604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D9B6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1 979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F16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1 286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12D8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94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BD1F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3 928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275E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1E6E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1 808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4DAE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914 </w:t>
            </w:r>
          </w:p>
        </w:tc>
      </w:tr>
      <w:tr w:rsidR="00D62669" w:rsidRPr="00604CAE" w14:paraId="5E1D6768" w14:textId="77777777" w:rsidTr="00D62669">
        <w:trPr>
          <w:trHeight w:val="28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421722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Саратовская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E394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10 030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784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1 345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14E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1 162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AAF9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042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1 640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5E2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566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5B8F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161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4F3F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2 191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FC1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E110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1 534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04B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1 009 </w:t>
            </w:r>
          </w:p>
        </w:tc>
      </w:tr>
      <w:tr w:rsidR="00D62669" w:rsidRPr="00604CAE" w14:paraId="0E6666AD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14EEE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Ульяновская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ED46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1 809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6AF1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185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79F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183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4C0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CD1B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169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6658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18BC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43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D850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4340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DDC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359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E8A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156 </w:t>
            </w:r>
          </w:p>
        </w:tc>
      </w:tr>
      <w:tr w:rsidR="00D62669" w:rsidRPr="00604CAE" w14:paraId="14461134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7DA3C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Уральский федеральный округ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02A0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54 340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A607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3 926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34EA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3 620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C66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736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2723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13 387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3685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5 920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5AC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631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47D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16 865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0CA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272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513D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3 467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675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5 516 </w:t>
            </w:r>
          </w:p>
        </w:tc>
      </w:tr>
      <w:tr w:rsidR="00D62669" w:rsidRPr="00604CAE" w14:paraId="522DCE55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0EAD7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Курганская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183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2 922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3149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289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ACA1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160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896C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CF4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1 076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928C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311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D27F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2FC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C2E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F8A9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302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396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107 </w:t>
            </w:r>
          </w:p>
        </w:tc>
      </w:tr>
      <w:tr w:rsidR="00D62669" w:rsidRPr="00604CAE" w14:paraId="0C163E90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516DC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Свердловская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CDE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15 705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88B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1 020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87E0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935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7E0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C640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2 822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6A86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1 160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655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98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7F55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7 228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AD9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A686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1 356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3A46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852 </w:t>
            </w:r>
          </w:p>
        </w:tc>
      </w:tr>
      <w:tr w:rsidR="00D62669" w:rsidRPr="00604CAE" w14:paraId="779CB830" w14:textId="77777777" w:rsidTr="00D62669">
        <w:trPr>
          <w:trHeight w:val="22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6AD08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Тюменская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FEB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22 467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190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2 266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EA80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1 065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1B74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07C8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3 779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706C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2 894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B430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436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640E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6 230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39E1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5254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1 112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433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4 102 </w:t>
            </w:r>
          </w:p>
        </w:tc>
      </w:tr>
      <w:tr w:rsidR="00D62669" w:rsidRPr="00604CAE" w14:paraId="43C831AE" w14:textId="77777777" w:rsidTr="00D62669">
        <w:trPr>
          <w:trHeight w:val="49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52FE06" w14:textId="77777777" w:rsidR="00D62669" w:rsidRPr="00604CAE" w:rsidRDefault="00D62669" w:rsidP="00D6266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Ханты-Мансийский автономный                 округ-Югра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81E4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12 253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F159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1 378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BFC5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279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DC36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234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DCF5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1 192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7E15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1 668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BE0E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246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0D1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4 551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76F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AA78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AD6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2 162 </w:t>
            </w:r>
          </w:p>
        </w:tc>
      </w:tr>
      <w:tr w:rsidR="00D62669" w:rsidRPr="00604CAE" w14:paraId="0B9BABC4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26C895" w14:textId="77777777" w:rsidR="00D62669" w:rsidRPr="00604CAE" w:rsidRDefault="00D62669" w:rsidP="00D6266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Ямало-Ненецкий автономный округ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9FD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3 281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778D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432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4CD3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105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0A3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227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C72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0617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87E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148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BE36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ED94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1645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3FDC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1 276 </w:t>
            </w:r>
          </w:p>
        </w:tc>
      </w:tr>
      <w:tr w:rsidR="00D62669" w:rsidRPr="00604CAE" w14:paraId="6E942F9A" w14:textId="77777777" w:rsidTr="00D62669">
        <w:trPr>
          <w:trHeight w:val="49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1923F7" w14:textId="77777777" w:rsidR="00D62669" w:rsidRPr="00604CAE" w:rsidRDefault="00D62669" w:rsidP="00D6266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Тюменская область                             без автономных округов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5A9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6 933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6529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456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AAE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681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F55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137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2 376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7BD5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924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798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42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B2DE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1 211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BD2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B2A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473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6A2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664 </w:t>
            </w:r>
          </w:p>
        </w:tc>
      </w:tr>
      <w:tr w:rsidR="00D62669" w:rsidRPr="00604CAE" w14:paraId="413DDD65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F3277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Челябинская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D2E0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13 246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BDF2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351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C5A0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1 460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73C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7DE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5 710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E685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1 555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6E19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78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88E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2 855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B5C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83C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697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382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455 </w:t>
            </w:r>
          </w:p>
        </w:tc>
      </w:tr>
      <w:tr w:rsidR="00D62669" w:rsidRPr="00604CAE" w14:paraId="4F10067A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634D3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Сибирский федеральный округ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756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76 231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827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3 654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EFC0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5 252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6DB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693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46F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22 635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579C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13 859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EAF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239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1744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18 382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6F9F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484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09D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8 269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B7B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2 764 </w:t>
            </w:r>
          </w:p>
        </w:tc>
      </w:tr>
      <w:tr w:rsidR="00D62669" w:rsidRPr="00604CAE" w14:paraId="7B425607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D55C4C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Алтай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2B19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516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4C4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D955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668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007B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118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415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114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8ACA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5745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DF5D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E169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4BF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 </w:t>
            </w:r>
          </w:p>
        </w:tc>
      </w:tr>
      <w:tr w:rsidR="00D62669" w:rsidRPr="00604CAE" w14:paraId="17A0E596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EB38EA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Тыва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331E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672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EAD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BC2F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39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3440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50F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F230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302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03C8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EF7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FE8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896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3D7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</w:t>
            </w:r>
          </w:p>
        </w:tc>
      </w:tr>
      <w:tr w:rsidR="00D62669" w:rsidRPr="00604CAE" w14:paraId="012380EB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94692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Хакасия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3102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1 280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076B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772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40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E09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98B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7E3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E5D4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DDE5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860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038A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219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A978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88 </w:t>
            </w:r>
          </w:p>
        </w:tc>
      </w:tr>
      <w:tr w:rsidR="00D62669" w:rsidRPr="00604CAE" w14:paraId="41901844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15624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Алтайский край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9274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10 818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38A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416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8EEF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593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33A1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75F9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4 080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5AED4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325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DE3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3919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3 719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4A3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7CD3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1 359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84E4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241 </w:t>
            </w:r>
          </w:p>
        </w:tc>
      </w:tr>
      <w:tr w:rsidR="00D62669" w:rsidRPr="00604CAE" w14:paraId="1A8562BC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FFC90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Красноярский край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134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19 413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7E77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1 818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8E1F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1 916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1404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BE0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1 408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245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6 088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7CC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E7E5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5 859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137C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5B0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887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845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1 110 </w:t>
            </w:r>
          </w:p>
        </w:tc>
      </w:tr>
      <w:tr w:rsidR="00D62669" w:rsidRPr="00604CAE" w14:paraId="184FC553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298431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Иркутская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1009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8 315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1D62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202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0D8A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626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453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96D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351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322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3 026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E28F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62F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1 463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660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363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E82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1 868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0A6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337 </w:t>
            </w:r>
          </w:p>
        </w:tc>
      </w:tr>
      <w:tr w:rsidR="00D62669" w:rsidRPr="00604CAE" w14:paraId="50A0959F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51D167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Кемеровская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B248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7 236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412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247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ED8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952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89A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8C63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2 530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897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B79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3384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2 059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1AD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EF92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414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88B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292 </w:t>
            </w:r>
          </w:p>
        </w:tc>
      </w:tr>
      <w:tr w:rsidR="00D62669" w:rsidRPr="00604CAE" w14:paraId="2DB42357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98C63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Новосибирская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8CA1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9 780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E220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285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C7DF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308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996F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175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3 085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6944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1 201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2B5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8C6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3 797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C40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5C9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828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412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204 </w:t>
            </w:r>
          </w:p>
        </w:tc>
      </w:tr>
      <w:tr w:rsidR="00D62669" w:rsidRPr="00604CAE" w14:paraId="2E8A5A85" w14:textId="77777777" w:rsidTr="00D62669">
        <w:trPr>
          <w:trHeight w:val="22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BC9AE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Омская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F18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6 215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475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245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5310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211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74FF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439F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4 646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13E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197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014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778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6393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CEF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338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1E3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243 </w:t>
            </w:r>
          </w:p>
        </w:tc>
      </w:tr>
      <w:tr w:rsidR="00D62669" w:rsidRPr="00604CAE" w14:paraId="7A1F0CB6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BF752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Томская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D8AD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11 986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547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298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8E0C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505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4C3A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1E9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6 278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02B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1 658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028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69D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286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0E9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2 201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F2D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215 </w:t>
            </w:r>
          </w:p>
        </w:tc>
      </w:tr>
      <w:tr w:rsidR="00D62669" w:rsidRPr="00604CAE" w14:paraId="05DD24FA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37A08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Дальневосточный федеральный округ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5F8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57 552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07B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1 741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85C3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7 339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6F0F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730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804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2 308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2C17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25 472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4562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207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92BC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7 276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1011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58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428D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9 075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0D8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3 346 </w:t>
            </w:r>
          </w:p>
        </w:tc>
      </w:tr>
      <w:tr w:rsidR="00D62669" w:rsidRPr="00604CAE" w14:paraId="1E5B3593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E032D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Бурятия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AEF1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1 973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2494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208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1E41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207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7074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F74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C060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620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064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8BB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0AB0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ECA2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617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DBE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54 </w:t>
            </w:r>
          </w:p>
        </w:tc>
      </w:tr>
      <w:tr w:rsidR="00D62669" w:rsidRPr="00604CAE" w14:paraId="0CC2EA87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2304D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Республика Саха (Якутия)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EA8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16 618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210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C875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3 343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06CA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5BD1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846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383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9 946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254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5BCA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3C2A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FC5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451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445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780 </w:t>
            </w:r>
          </w:p>
        </w:tc>
      </w:tr>
      <w:tr w:rsidR="00D62669" w:rsidRPr="00604CAE" w14:paraId="29AD3E61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ABF23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Забайкальский край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90D0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756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519C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B0AD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C87C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14E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FD8C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C7C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2E5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81C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C2F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84A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54 </w:t>
            </w:r>
          </w:p>
        </w:tc>
      </w:tr>
      <w:tr w:rsidR="00D62669" w:rsidRPr="00604CAE" w14:paraId="7987BE97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3EE241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Камчатский край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AE1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5 655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1AD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DC6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344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17F5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EF43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137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C948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3 628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A42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30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74A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4011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B22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860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EE3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297 </w:t>
            </w:r>
          </w:p>
        </w:tc>
      </w:tr>
      <w:tr w:rsidR="00D62669" w:rsidRPr="00604CAE" w14:paraId="088C0E6B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A7A110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lastRenderedPageBreak/>
              <w:t>Приморский край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AC68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10 813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F934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347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1909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960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3BDB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170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226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A292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3 375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989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F315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1 085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428A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941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4 130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FBE8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537 </w:t>
            </w:r>
          </w:p>
        </w:tc>
      </w:tr>
      <w:tr w:rsidR="00D62669" w:rsidRPr="00604CAE" w14:paraId="2D833347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11D127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Хабаровский край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174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9 948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ECB8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502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1E9B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1 371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08A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E26F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347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AE56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2 645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E342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49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43A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2 994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420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0BC7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1 406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A66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557 </w:t>
            </w:r>
          </w:p>
        </w:tc>
      </w:tr>
      <w:tr w:rsidR="00D62669" w:rsidRPr="00604CAE" w14:paraId="6B63A5B1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52F8A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Амурская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9A13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2 224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A9B9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EC25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384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1A9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065F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115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403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401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1790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BD5A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636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0740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F52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363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8A01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158 </w:t>
            </w:r>
          </w:p>
        </w:tc>
      </w:tr>
      <w:tr w:rsidR="00D62669" w:rsidRPr="00604CAE" w14:paraId="1C773059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D86EBC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Магаданская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D10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1 454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AF8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3852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8F84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86E1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537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184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2424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30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6182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87E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A16D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586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C341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409 </w:t>
            </w:r>
          </w:p>
        </w:tc>
      </w:tr>
      <w:tr w:rsidR="00D62669" w:rsidRPr="00604CAE" w14:paraId="430E2D4E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867F9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Сахалинская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921E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7 198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6DCF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172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874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562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690D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148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FB1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361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E89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4 416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7BE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8AB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734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5B7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99C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532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130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244 </w:t>
            </w:r>
          </w:p>
        </w:tc>
      </w:tr>
      <w:tr w:rsidR="00D62669" w:rsidRPr="00604CAE" w14:paraId="45A5389C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ECF277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Еврейская автономная область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E6C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A85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FBC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C80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2A29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3E7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77F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29A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8548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F6CD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EB3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</w:t>
            </w:r>
          </w:p>
        </w:tc>
      </w:tr>
      <w:tr w:rsidR="00D62669" w:rsidRPr="00604CAE" w14:paraId="44986324" w14:textId="77777777" w:rsidTr="00D62669">
        <w:trPr>
          <w:trHeight w:val="255"/>
        </w:trPr>
        <w:tc>
          <w:tcPr>
            <w:tcW w:w="3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7990C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Чукотский автономный округ</w:t>
            </w:r>
          </w:p>
        </w:tc>
        <w:tc>
          <w:tcPr>
            <w:tcW w:w="11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4603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841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CC95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41B5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41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AB10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142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719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139 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F5A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D58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58B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9F4A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AA23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E477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253 </w:t>
            </w:r>
          </w:p>
        </w:tc>
      </w:tr>
    </w:tbl>
    <w:p w14:paraId="25203DC9" w14:textId="77777777" w:rsidR="00D62669" w:rsidRPr="00604CAE" w:rsidRDefault="00D62669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0EF1C76" w14:textId="77777777" w:rsidR="00171299" w:rsidRPr="00604CAE" w:rsidRDefault="00D62669" w:rsidP="00171299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</w:pP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 xml:space="preserve">Таблица 5. Распределение эмигрантов в Российской Федерации по территориям прибытия </w:t>
      </w:r>
    </w:p>
    <w:p w14:paraId="5023CFE8" w14:textId="77777777" w:rsidR="00D62669" w:rsidRPr="00604CAE" w:rsidRDefault="00D62669" w:rsidP="00171299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36"/>
          <w:szCs w:val="28"/>
        </w:rPr>
      </w:pP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в зарубежные страны за 202</w:t>
      </w:r>
      <w:r w:rsidR="00171299"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3</w:t>
      </w: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 xml:space="preserve"> год</w:t>
      </w:r>
    </w:p>
    <w:tbl>
      <w:tblPr>
        <w:tblW w:w="14540" w:type="dxa"/>
        <w:tblInd w:w="93" w:type="dxa"/>
        <w:tblLook w:val="04A0" w:firstRow="1" w:lastRow="0" w:firstColumn="1" w:lastColumn="0" w:noHBand="0" w:noVBand="1"/>
      </w:tblPr>
      <w:tblGrid>
        <w:gridCol w:w="3480"/>
        <w:gridCol w:w="1060"/>
        <w:gridCol w:w="618"/>
        <w:gridCol w:w="685"/>
        <w:gridCol w:w="590"/>
        <w:gridCol w:w="686"/>
        <w:gridCol w:w="691"/>
        <w:gridCol w:w="785"/>
        <w:gridCol w:w="658"/>
        <w:gridCol w:w="720"/>
        <w:gridCol w:w="637"/>
        <w:gridCol w:w="580"/>
        <w:gridCol w:w="640"/>
        <w:gridCol w:w="648"/>
        <w:gridCol w:w="600"/>
        <w:gridCol w:w="540"/>
        <w:gridCol w:w="640"/>
        <w:gridCol w:w="760"/>
      </w:tblGrid>
      <w:tr w:rsidR="00D62669" w:rsidRPr="00604CAE" w14:paraId="3A610C6A" w14:textId="77777777" w:rsidTr="00D62669">
        <w:trPr>
          <w:trHeight w:val="510"/>
        </w:trPr>
        <w:tc>
          <w:tcPr>
            <w:tcW w:w="3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BC67C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</w:p>
        </w:tc>
        <w:tc>
          <w:tcPr>
            <w:tcW w:w="10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A364C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Число </w:t>
            </w: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выбывших                                </w:t>
            </w: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в  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зарубеж</w:t>
            </w:r>
            <w:proofErr w:type="gram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-ные</w:t>
            </w:r>
            <w:proofErr w:type="spell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 страны -  всего</w:t>
            </w:r>
          </w:p>
        </w:tc>
        <w:tc>
          <w:tcPr>
            <w:tcW w:w="10000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71E4BD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в том числе по странам:</w:t>
            </w:r>
          </w:p>
        </w:tc>
      </w:tr>
      <w:tr w:rsidR="00D62669" w:rsidRPr="00604CAE" w14:paraId="24A31E10" w14:textId="77777777" w:rsidTr="00D62669">
        <w:trPr>
          <w:trHeight w:val="915"/>
        </w:trPr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8260B9C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9835F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C0E57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Абха-зия</w:t>
            </w:r>
            <w:proofErr w:type="spellEnd"/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EFADE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Афга-нистан</w:t>
            </w:r>
            <w:proofErr w:type="spellEnd"/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AF9A0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Вьет-нам</w:t>
            </w:r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76D4D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Герма-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ния</w:t>
            </w:r>
            <w:proofErr w:type="spellEnd"/>
            <w:proofErr w:type="gramEnd"/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91EAD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Грузия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ACEC7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Израиль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B92EA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Индия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0070F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Китай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B7B39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КНДР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3436D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Лат-вия</w:t>
            </w:r>
            <w:proofErr w:type="gramEnd"/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E810A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Литва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951AD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Сирия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F02B0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США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6CD30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Тур-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ция</w:t>
            </w:r>
            <w:proofErr w:type="spellEnd"/>
            <w:proofErr w:type="gramEnd"/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A8D92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Эсто-ния</w:t>
            </w:r>
            <w:proofErr w:type="spellEnd"/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5D96D" w14:textId="77777777" w:rsidR="00D62669" w:rsidRPr="00604CAE" w:rsidRDefault="00D62669" w:rsidP="00D6266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Другие страны</w:t>
            </w:r>
          </w:p>
        </w:tc>
      </w:tr>
      <w:tr w:rsidR="00D62669" w:rsidRPr="00604CAE" w14:paraId="11F86E1F" w14:textId="77777777" w:rsidTr="00D62669">
        <w:trPr>
          <w:trHeight w:val="36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52222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Российская Федерация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B2F6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84 823 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6F7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1 086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3B65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2 157 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6B2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8 219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22C0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2 902 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F1E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6 198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A0DB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810 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D29F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9 126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F54E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10 982 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7EA0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351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A8B9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1 166 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96FA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874 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E21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3 021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A190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902 </w:t>
            </w:r>
          </w:p>
        </w:tc>
        <w:tc>
          <w:tcPr>
            <w:tcW w:w="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F169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2 626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2215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744 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56D2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33 659 </w:t>
            </w:r>
          </w:p>
        </w:tc>
      </w:tr>
      <w:tr w:rsidR="00D62669" w:rsidRPr="00604CAE" w14:paraId="6764CAC3" w14:textId="77777777" w:rsidTr="00D62669">
        <w:trPr>
          <w:trHeight w:val="46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A55AA8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Центральный федеральный округ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385C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26 477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FAC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315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854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839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FDDF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4 240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330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618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9CF8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2 380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AA30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331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D974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2 669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1D7D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742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F4E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B18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463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47F1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315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B598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978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5C21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315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4D65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657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F682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152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A672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11 437 </w:t>
            </w:r>
          </w:p>
        </w:tc>
      </w:tr>
      <w:tr w:rsidR="00D62669" w:rsidRPr="00604CAE" w14:paraId="59C8BE69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C39B7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Белгородская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105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3 415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BE2D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ABC0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C5C0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3E35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6710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AF84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29FD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BE1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1C9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1687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0F5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05E6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198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364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BE0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2B3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D50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2 748 </w:t>
            </w:r>
          </w:p>
        </w:tc>
      </w:tr>
      <w:tr w:rsidR="00D62669" w:rsidRPr="00604CAE" w14:paraId="44EAE129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3D9E9C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Брянская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A7F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18B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11E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07D5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5930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6494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5616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5E8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4F33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40E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5811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5C5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DE09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D805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10C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1D4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1BC8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46 </w:t>
            </w:r>
          </w:p>
        </w:tc>
      </w:tr>
      <w:tr w:rsidR="00D62669" w:rsidRPr="00604CAE" w14:paraId="4599C243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CCB25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Владимирская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39D2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702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00B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8B3E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B86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532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E23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878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56EB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57D3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137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C887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B32B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469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C31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AD4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725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DEDD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A12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53 </w:t>
            </w:r>
          </w:p>
        </w:tc>
      </w:tr>
      <w:tr w:rsidR="00D62669" w:rsidRPr="00604CAE" w14:paraId="43D5C300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BE6EF7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Воронежская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3BF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2 125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31C8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92F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026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284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178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DBD5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567F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1E21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A8BA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78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B771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421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56B1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AD42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9EB5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6E06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B50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AD40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1 211 </w:t>
            </w:r>
          </w:p>
        </w:tc>
      </w:tr>
      <w:tr w:rsidR="00D62669" w:rsidRPr="00604CAE" w14:paraId="7B3B0EF3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A6AD6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Ивановская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6BFB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637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619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53E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A7C4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D8A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1762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DF5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318F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097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BE9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2CA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C18A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BBA1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F710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0F8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785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119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205 </w:t>
            </w:r>
          </w:p>
        </w:tc>
      </w:tr>
      <w:tr w:rsidR="00D62669" w:rsidRPr="00604CAE" w14:paraId="3D3E86DB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B9794A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Калужская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ECCD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905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566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62C6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33C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281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3FB3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9B8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1940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8DA1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450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70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02A2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EB0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CBCC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225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779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4E99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1778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4639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256 </w:t>
            </w:r>
          </w:p>
        </w:tc>
      </w:tr>
      <w:tr w:rsidR="00D62669" w:rsidRPr="00604CAE" w14:paraId="4925B6D5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C84CF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Костромская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D453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315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4621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4A90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48D9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8A7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C59C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CB2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84E0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6B4D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69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57D5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570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C7F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CA5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2B5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134E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8119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859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126 </w:t>
            </w:r>
          </w:p>
        </w:tc>
      </w:tr>
      <w:tr w:rsidR="00D62669" w:rsidRPr="00604CAE" w14:paraId="7B805C8C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E3F281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Курская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B12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1 155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6AD8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C550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7F6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FC0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2D83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DE55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309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C83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88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C5E5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C485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EDFB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9EB6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828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F59C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360C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4DBC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711 </w:t>
            </w:r>
          </w:p>
        </w:tc>
      </w:tr>
      <w:tr w:rsidR="00D62669" w:rsidRPr="00604CAE" w14:paraId="2ECEF6C5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6B5F5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Липецкая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58F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AAD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67A0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43B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54A7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641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FFB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FCE9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428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E2D0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2F76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A26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98E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A3A5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C619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987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6531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47 </w:t>
            </w:r>
          </w:p>
        </w:tc>
      </w:tr>
      <w:tr w:rsidR="00D62669" w:rsidRPr="00604CAE" w14:paraId="48CA9E3E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DDB3B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Московская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5412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2 925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0AF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EC4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4421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492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7D73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89D5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529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9FC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A8E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C33E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108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0E90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9B5C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E3D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26F7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A0BE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55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887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1AC2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72BD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829 </w:t>
            </w:r>
          </w:p>
        </w:tc>
      </w:tr>
      <w:tr w:rsidR="00D62669" w:rsidRPr="00604CAE" w14:paraId="32400F04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258C0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Орловская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9209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4F2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77BE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831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9191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57E9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6803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250A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D85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73B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026E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2328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95C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DA2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CE8D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E99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2825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30 </w:t>
            </w:r>
          </w:p>
        </w:tc>
      </w:tr>
      <w:tr w:rsidR="00D62669" w:rsidRPr="00604CAE" w14:paraId="7AC7CAAC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8CCF2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Рязанская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364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1EC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C84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089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77A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D85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75D3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EEB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ED0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559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C98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EDA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5955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E268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81A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0043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F69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37 </w:t>
            </w:r>
          </w:p>
        </w:tc>
      </w:tr>
      <w:tr w:rsidR="00D62669" w:rsidRPr="00604CAE" w14:paraId="04A59AC4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B7138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Смоленская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61E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1 828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FA9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097B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A68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BE39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602D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727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810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1 331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23D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43AA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B3D0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256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280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B41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BAD0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ADB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59A8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328 </w:t>
            </w:r>
          </w:p>
        </w:tc>
      </w:tr>
      <w:tr w:rsidR="00D62669" w:rsidRPr="00604CAE" w14:paraId="5BBE3AE2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2EF86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Тамбовская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BEE1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3 242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9D9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6E1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F2A3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435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2C3E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27A5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D2E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474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C65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C77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593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C41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86B8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147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5801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FF0A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14C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2 346 </w:t>
            </w:r>
          </w:p>
        </w:tc>
      </w:tr>
      <w:tr w:rsidR="00D62669" w:rsidRPr="00604CAE" w14:paraId="72A3ED18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E5DB5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Тверская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BD63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1 178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5FE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A245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1510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F87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94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63D3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7AE4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332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62D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9CE0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147F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1D65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7E5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008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B7D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A06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7E0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600 </w:t>
            </w:r>
          </w:p>
        </w:tc>
      </w:tr>
      <w:tr w:rsidR="00D62669" w:rsidRPr="00604CAE" w14:paraId="6EDD13F3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CBA93B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Тульская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80B7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2 154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D5F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E27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13DC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1 817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B82B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2594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7FED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8563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0939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9C06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6CE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31FC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715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4FB5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A890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79E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F96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61 </w:t>
            </w:r>
          </w:p>
        </w:tc>
      </w:tr>
      <w:tr w:rsidR="00D62669" w:rsidRPr="00604CAE" w14:paraId="0E1EB0C0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535108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lastRenderedPageBreak/>
              <w:t>Ярославская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86E3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263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8B9F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373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995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CDD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1192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DD45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6EC4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3839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BED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1A92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323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4E32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B3C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7E1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96C9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74E2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79 </w:t>
            </w:r>
          </w:p>
        </w:tc>
      </w:tr>
      <w:tr w:rsidR="00D62669" w:rsidRPr="00604CAE" w14:paraId="357B260B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6F633B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г.Москва</w:t>
            </w:r>
            <w:proofErr w:type="spellEnd"/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EB21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5 074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2E62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183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4898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223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C3F8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364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E0F3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9628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928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6AB5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712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D3FF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131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BB1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74D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220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F540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784A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9F5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162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A9D7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6D6A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75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6E13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1 724 </w:t>
            </w:r>
          </w:p>
        </w:tc>
      </w:tr>
      <w:tr w:rsidR="00D62669" w:rsidRPr="00604CAE" w14:paraId="4C7CE58A" w14:textId="77777777" w:rsidTr="00D62669">
        <w:trPr>
          <w:trHeight w:val="22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6F41C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Северо-Западный федеральный округ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B113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6 930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10F8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64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C80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120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C820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709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418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580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6690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469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7AD2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89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962F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75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67C5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253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DE5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7B1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451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1AE6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345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D828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109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499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105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55F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347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F053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486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76E3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2 727 </w:t>
            </w:r>
          </w:p>
        </w:tc>
      </w:tr>
      <w:tr w:rsidR="00D62669" w:rsidRPr="00604CAE" w14:paraId="41D63563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7EAEA1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Карелия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E4B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230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588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124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1681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1FE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AD34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6F97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C50E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944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E68F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E8E7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B91C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3EAB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F3DA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CEF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5BE6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5B38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172 </w:t>
            </w:r>
          </w:p>
        </w:tc>
      </w:tr>
      <w:tr w:rsidR="00D62669" w:rsidRPr="00604CAE" w14:paraId="2571DF4F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CAF8E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Коми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B528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A60C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0B5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384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2CF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F58C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C878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7B94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CC3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12B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E654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0F5F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7F68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9093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4102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B607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14C1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132 </w:t>
            </w:r>
          </w:p>
        </w:tc>
      </w:tr>
      <w:tr w:rsidR="00D62669" w:rsidRPr="00604CAE" w14:paraId="2A315C12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90AD6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Архангельская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8D1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67B3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0DC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14C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F5F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3DE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E41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79D1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173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AD70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76B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3A1B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F3C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35B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71F6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B58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765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83 </w:t>
            </w:r>
          </w:p>
        </w:tc>
      </w:tr>
      <w:tr w:rsidR="00D62669" w:rsidRPr="00604CAE" w14:paraId="5F2FBB1F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A5E785" w14:textId="77777777" w:rsidR="00D62669" w:rsidRPr="00604CAE" w:rsidRDefault="00D62669" w:rsidP="00D62669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Ненецкий автономный округ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FB00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01C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75FE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5D2F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A34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5A0D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8D0D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1B04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4BF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5C3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5D0E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C3E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A90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5A62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446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D84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4EB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</w:tr>
      <w:tr w:rsidR="00D62669" w:rsidRPr="00604CAE" w14:paraId="1470A287" w14:textId="77777777" w:rsidTr="00D62669">
        <w:trPr>
          <w:trHeight w:val="49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2A8BEC" w14:textId="77777777" w:rsidR="00D62669" w:rsidRPr="00604CAE" w:rsidRDefault="00D62669" w:rsidP="00D62669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Архангельская область                       без автономного округа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6B9A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CD1C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862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37CC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6FF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4862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A7C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3868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C441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D849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48B5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182E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8E2D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422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DAAF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4FE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6128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80 </w:t>
            </w:r>
          </w:p>
        </w:tc>
      </w:tr>
      <w:tr w:rsidR="00D62669" w:rsidRPr="00604CAE" w14:paraId="604128C1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17C96B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Вологодская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6E6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324F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ED0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97E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9D0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FFF4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19DC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E208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38B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AA16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E132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298C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D39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2502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A5C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A2D1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0567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</w:tr>
      <w:tr w:rsidR="00D62669" w:rsidRPr="00604CAE" w14:paraId="4B39FAF5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C5700C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Калининградская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840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852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E19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CED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4E7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D3A5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284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36B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A36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718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2B12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211B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E3AF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943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794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7F3B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DCD2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4664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4771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185 </w:t>
            </w:r>
          </w:p>
        </w:tc>
      </w:tr>
      <w:tr w:rsidR="00D62669" w:rsidRPr="00604CAE" w14:paraId="04AA9C97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5D7308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Ленинградская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2AE3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701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1F8D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4959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CA0B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F8AC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B50B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3D88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6129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45E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6F6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5412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226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D1C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2285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23F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832C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188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0CA3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205 </w:t>
            </w:r>
          </w:p>
        </w:tc>
      </w:tr>
      <w:tr w:rsidR="00D62669" w:rsidRPr="00604CAE" w14:paraId="06DB473C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4602F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Мурманская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C2A0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310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50AC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B9C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A390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9D5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D65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D13B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91C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5CA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DB1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B0CF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C62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DDA1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4E3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E26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188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37C0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A3E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102 </w:t>
            </w:r>
          </w:p>
        </w:tc>
      </w:tr>
      <w:tr w:rsidR="00D62669" w:rsidRPr="00604CAE" w14:paraId="5A214FC1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488830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Новгородская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D66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990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3927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6293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7B18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1F81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7236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533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D56C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7210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BED3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8AD6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202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5CBE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D40E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FB6C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400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0AD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834 </w:t>
            </w:r>
          </w:p>
        </w:tc>
      </w:tr>
      <w:tr w:rsidR="00D62669" w:rsidRPr="00604CAE" w14:paraId="07338BC4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FD724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Псковская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625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946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5D83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3565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35A0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558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2DC3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74A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E273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31BB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AC7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A322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C0FD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933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A9C4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95E2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CDCC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E680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9B5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82 </w:t>
            </w:r>
          </w:p>
        </w:tc>
      </w:tr>
      <w:tr w:rsidR="00D62669" w:rsidRPr="00604CAE" w14:paraId="1BBE9708" w14:textId="77777777" w:rsidTr="00D62669">
        <w:trPr>
          <w:trHeight w:val="24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85A21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г.Санкт</w:t>
            </w:r>
            <w:proofErr w:type="spell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-Петербург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8159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2 540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FFA8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BA0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57D9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ED7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204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254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2C0D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CC89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7B2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222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1598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53B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AEA2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55E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615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76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C78A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D695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03F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921 </w:t>
            </w:r>
          </w:p>
        </w:tc>
      </w:tr>
      <w:tr w:rsidR="00D62669" w:rsidRPr="00604CAE" w14:paraId="2CAAFF2C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B4DD2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Южный федеральный округ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60E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11 102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F325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588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AAD9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510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3257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319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23B3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363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6DB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967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F25D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115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ADA3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2 059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1F2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589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D851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851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83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3014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60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555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707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9F5E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67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BD45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250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D1E1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34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90D9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4 391 </w:t>
            </w:r>
          </w:p>
        </w:tc>
      </w:tr>
      <w:tr w:rsidR="00D62669" w:rsidRPr="00604CAE" w14:paraId="625617D4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0BFFF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Адыгея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8984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1 083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6AFF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863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8536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388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2D5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5371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F595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2BB8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176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280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E23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0D5A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141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AE9E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BF5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7132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361 </w:t>
            </w:r>
          </w:p>
        </w:tc>
      </w:tr>
      <w:tr w:rsidR="00D62669" w:rsidRPr="00604CAE" w14:paraId="235E504B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DD125C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Калмыкия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60DF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1AB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CA7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681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58F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790F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0D6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041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D4AC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988A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B835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BA92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52EA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CD0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8CC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93E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7BDE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</w:tr>
      <w:tr w:rsidR="00D62669" w:rsidRPr="00604CAE" w14:paraId="1858AAEA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3B183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Крым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E224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2 069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594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A26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27E9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F8CE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38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D1A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A6D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52D4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1 585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7544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95D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A56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D60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78C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FEB1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A61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B8EB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FCB5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285 </w:t>
            </w:r>
          </w:p>
        </w:tc>
      </w:tr>
      <w:tr w:rsidR="00D62669" w:rsidRPr="00604CAE" w14:paraId="2091190E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A1927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Краснодарский край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D000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1 910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6DEB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448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BDC8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878D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0C0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E53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422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D64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ADAF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F2B7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55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275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67B4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4F11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2016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DBF6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41E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FC67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D83A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446 </w:t>
            </w:r>
          </w:p>
        </w:tc>
      </w:tr>
      <w:tr w:rsidR="00D62669" w:rsidRPr="00604CAE" w14:paraId="50419E22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7AF112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Астраханская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F283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198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6966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3DD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ED4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75B0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C96D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422A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24B5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221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7885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66DC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DAAD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065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B58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654B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D649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913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149 </w:t>
            </w:r>
          </w:p>
        </w:tc>
      </w:tr>
      <w:tr w:rsidR="00D62669" w:rsidRPr="00604CAE" w14:paraId="7B82BAAF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5C50B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Волгоградская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0AE6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2 570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F9B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4F6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AAB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2287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846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9AA8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017E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345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27D8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253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63E6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566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2E3E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EE54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E70A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519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F309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6FC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1 320 </w:t>
            </w:r>
          </w:p>
        </w:tc>
      </w:tr>
      <w:tr w:rsidR="00D62669" w:rsidRPr="00604CAE" w14:paraId="303DBD2F" w14:textId="77777777" w:rsidTr="00D62669">
        <w:trPr>
          <w:trHeight w:val="28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40C58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Ростовская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7CD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3 103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B22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BAD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247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1E9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90F0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151E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277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11CF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1BD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6019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269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7C05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9C1C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B23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22C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F99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D7D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66BC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07B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1 752 </w:t>
            </w:r>
          </w:p>
        </w:tc>
      </w:tr>
      <w:tr w:rsidR="00D62669" w:rsidRPr="00604CAE" w14:paraId="52D33F65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8F885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г.Севастополь</w:t>
            </w:r>
            <w:proofErr w:type="spellEnd"/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F654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C1F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8A22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20F6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6D7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B588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0753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C57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F4C2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826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0D2D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5A80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AC15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73E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515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8A4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7123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75 </w:t>
            </w:r>
          </w:p>
        </w:tc>
      </w:tr>
      <w:tr w:rsidR="00D62669" w:rsidRPr="00604CAE" w14:paraId="3876478C" w14:textId="77777777" w:rsidTr="00D62669">
        <w:trPr>
          <w:trHeight w:val="51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33D6F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Северо-Кавказский федеральный округ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B84D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5 165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34F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40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F222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294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D9CA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236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FFA9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70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CCA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881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17A5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EC40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716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22B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113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A6E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E03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8FA0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DC0F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629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0309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637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140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8816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A226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1 965 </w:t>
            </w:r>
          </w:p>
        </w:tc>
      </w:tr>
      <w:tr w:rsidR="00D62669" w:rsidRPr="00604CAE" w14:paraId="63399D8D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A38AF2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Дагестан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62B8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167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083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969E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1AB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1F3B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F7E1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5CE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82B7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7ED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BC10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98C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EAC6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8076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04E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DE0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F2DF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366C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61 </w:t>
            </w:r>
          </w:p>
        </w:tc>
      </w:tr>
      <w:tr w:rsidR="00D62669" w:rsidRPr="00604CAE" w14:paraId="1D09880F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5E273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Ингушетия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2CE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58C2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EBF0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29F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A0AF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276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F3FA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9D1A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D6B7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0354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8D3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53A9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4D1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CAB8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CE6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B7C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2F7C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</w:tr>
      <w:tr w:rsidR="00D62669" w:rsidRPr="00604CAE" w14:paraId="248A7AEB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B5625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Кабардино-Балкарская Республика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A9AF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2 577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7DD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B2E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C2EB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90E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0C8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FA53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2C9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638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A65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E628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7413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DC9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C8AC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488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512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10A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A40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9A9F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1 197 </w:t>
            </w:r>
          </w:p>
        </w:tc>
      </w:tr>
      <w:tr w:rsidR="00D62669" w:rsidRPr="00604CAE" w14:paraId="66CCF2CA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9A4B7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Карачаево-Черкесская Республика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DA94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4310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8EB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5C1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4ECD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F7EE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51D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AEBA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E504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9EC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FA7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B919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CA68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D08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4064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1B4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CDFA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</w:tr>
      <w:tr w:rsidR="00D62669" w:rsidRPr="00604CAE" w14:paraId="03AB54B3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8B298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Северная Осетия-Алания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489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447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1268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EF91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75D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1FF7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1C16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321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4A7F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B8C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BEE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607F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B5B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6AB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36C9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90D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800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26B8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373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77 </w:t>
            </w:r>
          </w:p>
        </w:tc>
      </w:tr>
      <w:tr w:rsidR="00D62669" w:rsidRPr="00604CAE" w14:paraId="5F341952" w14:textId="77777777" w:rsidTr="00D62669">
        <w:trPr>
          <w:trHeight w:val="28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DD16F1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Чеченская Республика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5F3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AB30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239C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F704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2CCE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B787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9FA3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139F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AA4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BA3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17F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72E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6018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64F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0FD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2017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EFD9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31 </w:t>
            </w:r>
          </w:p>
        </w:tc>
      </w:tr>
      <w:tr w:rsidR="00D62669" w:rsidRPr="00604CAE" w14:paraId="19370EE3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BC3BD9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Ставропольский край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0E4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1 706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EA9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F77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214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1E7E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180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A2B3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97D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379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2D03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A932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B98A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61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C30F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E1AB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49D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3683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2E14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9109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E93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D23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588 </w:t>
            </w:r>
          </w:p>
        </w:tc>
      </w:tr>
      <w:tr w:rsidR="00D62669" w:rsidRPr="00604CAE" w14:paraId="65D9D69D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42CED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Приволжский федеральный округ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5E6A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15 065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F22E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54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C0B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167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153A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1 277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35C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336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CA55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717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1122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121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1C6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2 742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254C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583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BCD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9AA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80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77DD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82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3F64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377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BD2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98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276D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626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6A9D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37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E87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7 767 </w:t>
            </w:r>
          </w:p>
        </w:tc>
      </w:tr>
      <w:tr w:rsidR="00D62669" w:rsidRPr="00604CAE" w14:paraId="7D51E2BA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0B428A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Башкортостан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48B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2 998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80E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EB63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1EAF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806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112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6046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2E2F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AF76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442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0F4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36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4ED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C40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24A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E7B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18F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21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34A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FF2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21A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1 389 </w:t>
            </w:r>
          </w:p>
        </w:tc>
      </w:tr>
      <w:tr w:rsidR="00D62669" w:rsidRPr="00604CAE" w14:paraId="19F3EC15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73E7B7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lastRenderedPageBreak/>
              <w:t>Республика Марий Эл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D31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753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0E76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B1F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5839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51F6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18D9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1293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774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297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6A7A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BD75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206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465D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47D8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00D9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53A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733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4A11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371 </w:t>
            </w:r>
          </w:p>
        </w:tc>
      </w:tr>
      <w:tr w:rsidR="00D62669" w:rsidRPr="00604CAE" w14:paraId="79A618C5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B4B27A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Мордовия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FCBC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1 504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9B3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D0C9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9AF6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A465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8C46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487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E332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D45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83E3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69F8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249F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C7F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C7A6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0A2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9175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0C8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808 </w:t>
            </w:r>
          </w:p>
        </w:tc>
      </w:tr>
      <w:tr w:rsidR="00D62669" w:rsidRPr="00604CAE" w14:paraId="5EE408B3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11449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Татарстан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114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718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0E1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48E8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D98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C97C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28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8CBB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C44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79F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E5D6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41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195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9D69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A26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081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F598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A3ED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ADF0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A1C1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210 </w:t>
            </w:r>
          </w:p>
        </w:tc>
      </w:tr>
      <w:tr w:rsidR="00D62669" w:rsidRPr="00604CAE" w14:paraId="2C7DC7E7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2EA84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Удмуртская Республика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A58D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571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E76E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5985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178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4CF7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9317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ADB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0A59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C4B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27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16F1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070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789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7BD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A4DC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16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684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354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1866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376 </w:t>
            </w:r>
          </w:p>
        </w:tc>
      </w:tr>
      <w:tr w:rsidR="00D62669" w:rsidRPr="00604CAE" w14:paraId="797FE05F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6AC261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Чувашская Республика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FFEC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1 590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E9F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5E83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B922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1BC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3A3A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A518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583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E235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DBE2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4D5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7E3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C3B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AE2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047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7F7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61CE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1 205 </w:t>
            </w:r>
          </w:p>
        </w:tc>
      </w:tr>
      <w:tr w:rsidR="00D62669" w:rsidRPr="00604CAE" w14:paraId="79DDEBE5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CF928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Пермский край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4FB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919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D52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B11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086D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28E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9D48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9F2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E43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597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81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BDB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81C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A5A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D5F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546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0AD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E27E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DD2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494 </w:t>
            </w:r>
          </w:p>
        </w:tc>
      </w:tr>
      <w:tr w:rsidR="00D62669" w:rsidRPr="00604CAE" w14:paraId="0BFE67AC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AFA3A8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Кировская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63A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320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C2B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2BCF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93FA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AD7C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4FA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4BB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9FF3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18AF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D34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B5A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944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8693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92B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713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0CB1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BFCC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246 </w:t>
            </w:r>
          </w:p>
        </w:tc>
      </w:tr>
      <w:tr w:rsidR="00D62669" w:rsidRPr="00604CAE" w14:paraId="66D8B649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DBD620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Нижегородская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25C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2 319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909A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4DC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2A29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5951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5595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12B1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FA4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189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64F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229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20C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288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A59F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90E1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48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FB5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1A05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0610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616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1 551 </w:t>
            </w:r>
          </w:p>
        </w:tc>
      </w:tr>
      <w:tr w:rsidR="00D62669" w:rsidRPr="00604CAE" w14:paraId="269B14CA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D5ED4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Оренбургская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D9A9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635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F35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352C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B8C2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CE20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7036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B35E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EC4F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452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621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EBED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C5D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AF89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EDE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77F7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2EFB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2614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B6E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33 </w:t>
            </w:r>
          </w:p>
        </w:tc>
      </w:tr>
      <w:tr w:rsidR="00D62669" w:rsidRPr="00604CAE" w14:paraId="2F3405C6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79583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Пензенская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9C66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798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CBB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9A5E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E941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321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7FBF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9366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9C05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255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409F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027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5CB2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0477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1F95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774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BEEB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1DB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E31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327 </w:t>
            </w:r>
          </w:p>
        </w:tc>
      </w:tr>
      <w:tr w:rsidR="00D62669" w:rsidRPr="00604CAE" w14:paraId="7C917BFC" w14:textId="77777777" w:rsidTr="00D62669">
        <w:trPr>
          <w:trHeight w:val="270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CE4D8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Самарская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2052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952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C3E1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62C7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437E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189F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7660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31B4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B28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3D9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54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AAF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F8D1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3DB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7E5E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BE88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41E1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182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3483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693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369 </w:t>
            </w:r>
          </w:p>
        </w:tc>
      </w:tr>
      <w:tr w:rsidR="00D62669" w:rsidRPr="00604CAE" w14:paraId="76CEA620" w14:textId="77777777" w:rsidTr="00D62669">
        <w:trPr>
          <w:trHeight w:val="28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4E6230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Саратовская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9BE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447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0BB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9F04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33B1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DD7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DC7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DFD8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38B2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EBEC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976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C1A9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480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9D5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F46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D95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3D3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5A02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186 </w:t>
            </w:r>
          </w:p>
        </w:tc>
      </w:tr>
      <w:tr w:rsidR="00D62669" w:rsidRPr="00604CAE" w14:paraId="776F3804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C81A6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Ульяновская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AAA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541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4876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B282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F25F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08C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7BD3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3C2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F2C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C4D8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7199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CD49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4D44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FF0A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FCFC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28C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A1B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A6EF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202 </w:t>
            </w:r>
          </w:p>
        </w:tc>
      </w:tr>
      <w:tr w:rsidR="00D62669" w:rsidRPr="00604CAE" w14:paraId="4757C43E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C4E64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Уральский федеральный округ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29F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4 438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B52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00A7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140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DDD3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296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CF9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179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F030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352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487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E1BE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63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22D5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1 183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124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716C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12D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3C3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104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F1D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35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42C7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169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A4DB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404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1 816 </w:t>
            </w:r>
          </w:p>
        </w:tc>
      </w:tr>
      <w:tr w:rsidR="00D62669" w:rsidRPr="00604CAE" w14:paraId="69ECAD17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10464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Курганская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5F8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193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FE7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71C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F1DB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312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513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7298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FD9C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2B60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E2BB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0286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9F8B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758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72B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377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B635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E973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69 </w:t>
            </w:r>
          </w:p>
        </w:tc>
      </w:tr>
      <w:tr w:rsidR="00D62669" w:rsidRPr="00604CAE" w14:paraId="1BAE517B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B9327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Свердловская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189F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2 602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5E1C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379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7B2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45E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3257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138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FFA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6620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950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B2C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3F1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37F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7FB6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584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05F0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B459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9CA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1 030 </w:t>
            </w:r>
          </w:p>
        </w:tc>
      </w:tr>
      <w:tr w:rsidR="00D62669" w:rsidRPr="00604CAE" w14:paraId="6911C971" w14:textId="77777777" w:rsidTr="00D62669">
        <w:trPr>
          <w:trHeight w:val="22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789E7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Тюменская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34F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859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19A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AF8D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92D5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C54C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CC30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3165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C47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A0D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E5B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102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62AD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6AAB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FE6D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71D4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ABA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36AB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476 </w:t>
            </w:r>
          </w:p>
        </w:tc>
      </w:tr>
      <w:tr w:rsidR="00D62669" w:rsidRPr="00604CAE" w14:paraId="7297EA08" w14:textId="77777777" w:rsidTr="00D62669">
        <w:trPr>
          <w:trHeight w:val="49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69E185" w14:textId="77777777" w:rsidR="00D62669" w:rsidRPr="00604CAE" w:rsidRDefault="00D62669" w:rsidP="00D62669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Ханты-Мансийский автономный                 округ-Югра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D939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4E83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E764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B6C7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CC45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4C6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F8E9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EC9F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7EE8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5FE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7648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80D8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C75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187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BF0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3566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66F4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63 </w:t>
            </w:r>
          </w:p>
        </w:tc>
      </w:tr>
      <w:tr w:rsidR="00D62669" w:rsidRPr="00604CAE" w14:paraId="661C412C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FA1CD5" w14:textId="77777777" w:rsidR="00D62669" w:rsidRPr="00604CAE" w:rsidRDefault="00D62669" w:rsidP="00D62669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Ямало-Ненецкий автономный округ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0EE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6C7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30D5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3AB4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EB9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E72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461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F78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101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D61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B8FF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DC2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8144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F118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F6B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21E8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98BF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</w:tr>
      <w:tr w:rsidR="00D62669" w:rsidRPr="00604CAE" w14:paraId="2585448A" w14:textId="77777777" w:rsidTr="00D62669">
        <w:trPr>
          <w:trHeight w:val="49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FD3423" w14:textId="77777777" w:rsidR="00D62669" w:rsidRPr="00604CAE" w:rsidRDefault="00D62669" w:rsidP="00D62669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Тюменская область                             без автономных округов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605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679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DF51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062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743B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DC9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1B7C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3E56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5267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09E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EAD4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B8A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642B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B0A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DBE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3944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BD0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479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405 </w:t>
            </w:r>
          </w:p>
        </w:tc>
      </w:tr>
      <w:tr w:rsidR="00D62669" w:rsidRPr="00604CAE" w14:paraId="5FF2D27B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A320E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Челябинская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2DF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784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125D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5D64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9CB4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839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48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F4A1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9F8D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C61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539F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213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E224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604A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DC5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A0D5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F4B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524B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EA0C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9D3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241 </w:t>
            </w:r>
          </w:p>
        </w:tc>
      </w:tr>
      <w:tr w:rsidR="00D62669" w:rsidRPr="00604CAE" w14:paraId="6E28AF02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81A4C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Сибирский федеральный округ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C50C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6 957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473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C452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71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5EA5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356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C118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700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84C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340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CF50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62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147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519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CE5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2 276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9EC1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189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385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45F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47F5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102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547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94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8BE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03ED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8776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1 961 </w:t>
            </w:r>
          </w:p>
        </w:tc>
      </w:tr>
      <w:tr w:rsidR="00D62669" w:rsidRPr="00604CAE" w14:paraId="5F1CCAFB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CED9B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Алтай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2E9D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2BFD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58A9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1CE1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D2F0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259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C6F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B0E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BBF5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87B7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6798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0E0F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37B6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151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DEE4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BF6B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5605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</w:tr>
      <w:tr w:rsidR="00D62669" w:rsidRPr="00604CAE" w14:paraId="70DB16CE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A3EAE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Тыва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88DF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A3C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0E9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961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50E6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656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2886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89B0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06F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4FE9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6BA8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E62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2F3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8D9C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655A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06BF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9BD9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33 </w:t>
            </w:r>
          </w:p>
        </w:tc>
      </w:tr>
      <w:tr w:rsidR="00D62669" w:rsidRPr="00604CAE" w14:paraId="6C72927E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06CB9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Хакасия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CD89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DDAF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5315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2654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4B8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2600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B82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E2A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DB72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25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8A8D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301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21A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78B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B804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51C3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7CCC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70E7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</w:tr>
      <w:tr w:rsidR="00D62669" w:rsidRPr="00604CAE" w14:paraId="3A00013F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6ACC8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Алтайский край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45D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710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28BF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0133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DFD5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C128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166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063F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701B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9E2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845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149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2D7D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037B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545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C0B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77E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057E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8B3F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D31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220 </w:t>
            </w:r>
          </w:p>
        </w:tc>
      </w:tr>
      <w:tr w:rsidR="00D62669" w:rsidRPr="00604CAE" w14:paraId="64D0F316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3CACD3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Красноярский край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ED37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1 702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2B07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920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E48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599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E73D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F8E3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EF4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5E22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920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136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87C4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46A7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5136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6048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41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7712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D9A8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EC67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386 </w:t>
            </w:r>
          </w:p>
        </w:tc>
      </w:tr>
      <w:tr w:rsidR="00D62669" w:rsidRPr="00604CAE" w14:paraId="695E0EC6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0A78B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Иркутская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7047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1 749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405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C93F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69F4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8B0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6D15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A10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548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09F0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673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0EA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183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3CE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4D8A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8074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C51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FA3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EEA5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0EAD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537 </w:t>
            </w:r>
          </w:p>
        </w:tc>
      </w:tr>
      <w:tr w:rsidR="00D62669" w:rsidRPr="00604CAE" w14:paraId="16FBDFEF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69A582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Кемеровская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F556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487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D115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EE8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61B7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9D03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5E29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18FA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084E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79B9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58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7B0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048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7C7C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713A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9AD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7E4A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C37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66EF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126 </w:t>
            </w:r>
          </w:p>
        </w:tc>
      </w:tr>
      <w:tr w:rsidR="00D62669" w:rsidRPr="00604CAE" w14:paraId="18F6C962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CAA45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Новосибирская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0B47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255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81E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696C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32AB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B2AF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D0A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01F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41D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905B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59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DC6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087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E223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27B1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8A0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EDAC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CD8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D5F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72 </w:t>
            </w:r>
          </w:p>
        </w:tc>
      </w:tr>
      <w:tr w:rsidR="00D62669" w:rsidRPr="00604CAE" w14:paraId="7017DC32" w14:textId="77777777" w:rsidTr="00D62669">
        <w:trPr>
          <w:trHeight w:val="22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987304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Омская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1460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648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96C9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8A19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C270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2E79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303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BDC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8223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5D63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829A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67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33A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E5F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247B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7414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FABD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16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099D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AD0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EBB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93 </w:t>
            </w:r>
          </w:p>
        </w:tc>
      </w:tr>
      <w:tr w:rsidR="00D62669" w:rsidRPr="00604CAE" w14:paraId="2903D52E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676EDD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Томская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4F91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1 251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3C0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9880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49F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46AB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E10F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DDF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434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190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A95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321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9F77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6EC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11EB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3B20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1EA9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1B5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2280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73B8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478 </w:t>
            </w:r>
          </w:p>
        </w:tc>
      </w:tr>
      <w:tr w:rsidR="00D62669" w:rsidRPr="00604CAE" w14:paraId="73EEB9E5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161A75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Дальневосточный федеральный округ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1BEB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8 689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D4B0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3B39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16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C96B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786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EF0E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56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CA28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92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3583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B89D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283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424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5 243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D6E4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125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B70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A7F6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585C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9FF7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173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9EF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237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3392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5738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1 595 </w:t>
            </w:r>
          </w:p>
        </w:tc>
      </w:tr>
      <w:tr w:rsidR="00D62669" w:rsidRPr="00604CAE" w14:paraId="0EA46BCF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5E769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Республика Бурятия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81DA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450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65C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DA8C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1274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D673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ED78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ED8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3DA5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C377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269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88D7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737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D5CC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CF07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306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0893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D3CB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F906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112 </w:t>
            </w:r>
          </w:p>
        </w:tc>
      </w:tr>
      <w:tr w:rsidR="00D62669" w:rsidRPr="00604CAE" w14:paraId="45ED7CB5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C89F3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lastRenderedPageBreak/>
              <w:t>Республика Саха (Якутия)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1EC7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523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923A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9FE7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3B63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1D1B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737B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23A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7C9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5C82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417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CD56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41B6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BF45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A8B9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A31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933C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3B0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3B1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57 </w:t>
            </w:r>
          </w:p>
        </w:tc>
      </w:tr>
      <w:tr w:rsidR="00D62669" w:rsidRPr="00604CAE" w14:paraId="10FED1D7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D5FACE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Забайкальский край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37C8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C98F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4FA5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5E2A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520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0FD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745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3462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64B6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53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8CD4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8ACB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67C4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9EE6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AE97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C29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557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FB5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</w:tr>
      <w:tr w:rsidR="00D62669" w:rsidRPr="00604CAE" w14:paraId="657EDB0A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C4E76B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Камчатский край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EC43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9813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EE6A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3A6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9622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7B12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44BD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D1C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8395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120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DE67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F9E8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264F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7EDC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914C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DEB8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19BD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391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</w:tr>
      <w:tr w:rsidR="00D62669" w:rsidRPr="00604CAE" w14:paraId="3F0C2156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A60B17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Приморский край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43FE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3 023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3825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D0B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474F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473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7C7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8D36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3A8C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FC7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213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C732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1 872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9F4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5B8D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03F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D60E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C76B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3CFD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8E77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36AF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389 </w:t>
            </w:r>
          </w:p>
        </w:tc>
      </w:tr>
      <w:tr w:rsidR="00D62669" w:rsidRPr="00604CAE" w14:paraId="4C78653A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67A74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Хабаровский край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909C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3 003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855C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0A31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E833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278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D0CE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5DD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3404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23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69E6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83D8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2 324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DF30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2601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C28F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B8B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BFC9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27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5EAB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B7CB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CAF2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268 </w:t>
            </w:r>
          </w:p>
        </w:tc>
      </w:tr>
      <w:tr w:rsidR="00D62669" w:rsidRPr="00604CAE" w14:paraId="62B022C1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D037CA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Амурская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9126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259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4DB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2342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7715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4FBA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689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591F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CFD1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6C8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531E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981A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EE0B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ED30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2562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0399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E0F6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1A91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59 </w:t>
            </w:r>
          </w:p>
        </w:tc>
      </w:tr>
      <w:tr w:rsidR="00D62669" w:rsidRPr="00604CAE" w14:paraId="668AFE55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3232B0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Магаданская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F44F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6301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0CE1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DE32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0108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6193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2A34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ED97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ABCE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D7C6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B36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DB24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D5D5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346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FD8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84A2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183D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</w:tr>
      <w:tr w:rsidR="00D62669" w:rsidRPr="00604CAE" w14:paraId="7E966E90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4BE40F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Сахалинская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90F4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1 074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D06E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F283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653FF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10FD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9796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35D8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6F41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F8C5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42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7F2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AF23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B2CE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67C9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6DB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121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E794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0065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F23A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655 </w:t>
            </w:r>
          </w:p>
        </w:tc>
      </w:tr>
      <w:tr w:rsidR="00D62669" w:rsidRPr="00604CAE" w14:paraId="480878FC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1C886A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Еврейская автономная область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A3F5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40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C0D8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F944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7AC3B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6F76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DE51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A5F7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C8C2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A8C9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39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13CF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C0EEA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522A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EBC5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BB8A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8E71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55A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4A771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</w:tr>
      <w:tr w:rsidR="00D62669" w:rsidRPr="00604CAE" w14:paraId="23B4EE34" w14:textId="77777777" w:rsidTr="00D62669">
        <w:trPr>
          <w:trHeight w:val="255"/>
        </w:trPr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163AB6" w14:textId="77777777" w:rsidR="00D62669" w:rsidRPr="00604CAE" w:rsidRDefault="00D62669" w:rsidP="00D626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Чукотский автономный округ</w:t>
            </w:r>
          </w:p>
        </w:tc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6FF7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75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2ECD7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4DCEE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C74CC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983E3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563C6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16145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D72B4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626A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6990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9AE3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C1898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838B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39DFD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0DBE2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05960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17D69" w14:textId="77777777" w:rsidR="00D62669" w:rsidRPr="00604CAE" w:rsidRDefault="00D62669" w:rsidP="00D626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24 </w:t>
            </w:r>
          </w:p>
        </w:tc>
      </w:tr>
    </w:tbl>
    <w:p w14:paraId="6F22F82F" w14:textId="77777777" w:rsidR="00D62669" w:rsidRPr="00604CAE" w:rsidRDefault="00D62669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B98253A" w14:textId="77777777" w:rsidR="00D62669" w:rsidRPr="00604CAE" w:rsidRDefault="00D62669" w:rsidP="00D62669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</w:pP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 xml:space="preserve">Таблица </w:t>
      </w:r>
      <w:r w:rsidR="00171299"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6</w:t>
      </w: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. Распределение эмигрантов в Российской Федерации по территориям прибытия за 2023 год</w:t>
      </w:r>
    </w:p>
    <w:tbl>
      <w:tblPr>
        <w:tblW w:w="12706" w:type="dxa"/>
        <w:jc w:val="center"/>
        <w:tblLook w:val="04A0" w:firstRow="1" w:lastRow="0" w:firstColumn="1" w:lastColumn="0" w:noHBand="0" w:noVBand="1"/>
      </w:tblPr>
      <w:tblGrid>
        <w:gridCol w:w="4179"/>
        <w:gridCol w:w="1400"/>
        <w:gridCol w:w="1162"/>
        <w:gridCol w:w="1453"/>
        <w:gridCol w:w="1035"/>
        <w:gridCol w:w="992"/>
        <w:gridCol w:w="993"/>
        <w:gridCol w:w="1492"/>
      </w:tblGrid>
      <w:tr w:rsidR="006E0BD0" w:rsidRPr="00604CAE" w14:paraId="51BCDC75" w14:textId="77777777" w:rsidTr="00171299">
        <w:trPr>
          <w:trHeight w:val="255"/>
          <w:jc w:val="center"/>
        </w:trPr>
        <w:tc>
          <w:tcPr>
            <w:tcW w:w="41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8E92E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bookmarkStart w:id="14" w:name="RANGE!A3:I54"/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Новое место жительства или куда выбыли</w:t>
            </w:r>
            <w:bookmarkEnd w:id="14"/>
          </w:p>
        </w:tc>
        <w:tc>
          <w:tcPr>
            <w:tcW w:w="14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764BA6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 xml:space="preserve">Число </w:t>
            </w: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выбывших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 xml:space="preserve"> - всего</w:t>
            </w:r>
          </w:p>
        </w:tc>
        <w:tc>
          <w:tcPr>
            <w:tcW w:w="712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740F326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в том числе проживали по предыдущему месту жительства</w:t>
            </w:r>
          </w:p>
        </w:tc>
      </w:tr>
      <w:tr w:rsidR="006E0BD0" w:rsidRPr="00604CAE" w14:paraId="79C6BE55" w14:textId="77777777" w:rsidTr="00171299">
        <w:trPr>
          <w:trHeight w:val="255"/>
          <w:jc w:val="center"/>
        </w:trPr>
        <w:tc>
          <w:tcPr>
            <w:tcW w:w="41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6264AC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4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BCF11A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16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A4B62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с рождения</w:t>
            </w:r>
          </w:p>
        </w:tc>
        <w:tc>
          <w:tcPr>
            <w:tcW w:w="145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ADFBE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не с рождения</w:t>
            </w:r>
          </w:p>
        </w:tc>
        <w:tc>
          <w:tcPr>
            <w:tcW w:w="451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15660A7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из них</w:t>
            </w:r>
          </w:p>
        </w:tc>
      </w:tr>
      <w:tr w:rsidR="006E0BD0" w:rsidRPr="00604CAE" w14:paraId="7AB70749" w14:textId="77777777" w:rsidTr="00171299">
        <w:trPr>
          <w:trHeight w:val="255"/>
          <w:jc w:val="center"/>
        </w:trPr>
        <w:tc>
          <w:tcPr>
            <w:tcW w:w="41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80B0A6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4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05AE30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16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0F85821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4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259CB06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E6146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 год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687D5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2-4 года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5C236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5-9 лет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A383E34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10 лет и более</w:t>
            </w:r>
          </w:p>
        </w:tc>
      </w:tr>
      <w:tr w:rsidR="006E0BD0" w:rsidRPr="00604CAE" w14:paraId="70C1BA71" w14:textId="77777777" w:rsidTr="00171299">
        <w:trPr>
          <w:trHeight w:val="330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F76C6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Всего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C827E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3847808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6D937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904941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7EAB8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2893607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48995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663838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EF2F8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540646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BE5C4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558180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4A6997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1130943</w:t>
            </w:r>
          </w:p>
        </w:tc>
      </w:tr>
      <w:tr w:rsidR="006E0BD0" w:rsidRPr="00604CAE" w14:paraId="443A90FA" w14:textId="77777777" w:rsidTr="00171299">
        <w:trPr>
          <w:trHeight w:val="37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A732A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Российская Федерация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104AD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3397326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D2255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815531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B0DA4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2548093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72299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432003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70F23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480290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C9D77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537652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E119980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1098148</w:t>
            </w:r>
          </w:p>
        </w:tc>
      </w:tr>
      <w:tr w:rsidR="006E0BD0" w:rsidRPr="00604CAE" w14:paraId="527B05B6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8999E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Международная миграция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A1139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450482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394D8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89410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1F3D8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345514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462FB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231835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63C42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60356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27A3B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20528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08037F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32795</w:t>
            </w:r>
          </w:p>
        </w:tc>
      </w:tr>
      <w:tr w:rsidR="006E0BD0" w:rsidRPr="00604CAE" w14:paraId="6037DF61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70A81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Миграция со странами СНГ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AEC93" w14:textId="77777777" w:rsidR="006E0BD0" w:rsidRPr="00604CAE" w:rsidRDefault="006E0BD0" w:rsidP="006E0B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390825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2AAF5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83306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52D87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293876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07A8B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196741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A12EA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50791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494D7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17678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0EE36F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28666</w:t>
            </w:r>
          </w:p>
        </w:tc>
      </w:tr>
      <w:tr w:rsidR="006E0BD0" w:rsidRPr="00604CAE" w14:paraId="137422AE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818612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Азербайджан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147B7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20824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915E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4102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9A09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15308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1EB9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9094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7BE9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3601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6C22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1308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33273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1305</w:t>
            </w:r>
          </w:p>
        </w:tc>
      </w:tr>
      <w:tr w:rsidR="006E0BD0" w:rsidRPr="00604CAE" w14:paraId="6A01AC00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631B71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Армения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09AAA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37667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A32B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5059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870D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31302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DEAB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22460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1EC3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5424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0826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1756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7783A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1662</w:t>
            </w:r>
          </w:p>
        </w:tc>
      </w:tr>
      <w:tr w:rsidR="006E0BD0" w:rsidRPr="00604CAE" w14:paraId="119E2F3E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306725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Беларусь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1ECE8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12757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A3A6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2951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03FA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8814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63A8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4943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0904E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1230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CE7F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857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25BAA3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1784</w:t>
            </w:r>
          </w:p>
        </w:tc>
      </w:tr>
      <w:tr w:rsidR="006E0BD0" w:rsidRPr="00604CAE" w14:paraId="2FA34D94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870B87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Казахстан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23F1D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37030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C2C2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5854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6AE3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30146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6F40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21756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BE41E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4412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B224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1411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ADB26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2567</w:t>
            </w:r>
          </w:p>
        </w:tc>
      </w:tr>
      <w:tr w:rsidR="006E0BD0" w:rsidRPr="00604CAE" w14:paraId="32B9EF0C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E3E6FB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Киргизия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0F837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49206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EFEF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6587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8314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42251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7720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35124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EF67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5283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3528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939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0630B6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905</w:t>
            </w:r>
          </w:p>
        </w:tc>
      </w:tr>
      <w:tr w:rsidR="006E0BD0" w:rsidRPr="00604CAE" w14:paraId="410BC72B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147DC5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Молдова, республика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9C350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13752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6983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5665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B8DF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7066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217D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3865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98E8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1375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D17A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608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410FE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1218</w:t>
            </w:r>
          </w:p>
        </w:tc>
      </w:tr>
      <w:tr w:rsidR="006E0BD0" w:rsidRPr="00604CAE" w14:paraId="4B7E3FE4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E48393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Таджикистан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89F22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89550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D913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18584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9288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69620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571D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50941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CAC3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11862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8219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3369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7D3C4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3448</w:t>
            </w:r>
          </w:p>
        </w:tc>
      </w:tr>
      <w:tr w:rsidR="006E0BD0" w:rsidRPr="00604CAE" w14:paraId="572528C9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65EE56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Туркмения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53148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8595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0816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1007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13C2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7435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CDDE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3149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918C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3537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8061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498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FEC05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251</w:t>
            </w:r>
          </w:p>
        </w:tc>
      </w:tr>
      <w:tr w:rsidR="006E0BD0" w:rsidRPr="00604CAE" w14:paraId="45712CF7" w14:textId="77777777" w:rsidTr="00171299">
        <w:trPr>
          <w:trHeight w:val="360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A91CB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Узбекистан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7EC5F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40897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3A0E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6832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06DB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32206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E27B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20672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5E18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6608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A00A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2525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374C2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2401</w:t>
            </w:r>
          </w:p>
        </w:tc>
      </w:tr>
      <w:tr w:rsidR="006E0BD0" w:rsidRPr="00604CAE" w14:paraId="75435CEF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D6CD6F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Украина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3DCA9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80547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5283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26665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4CA9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49728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D634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24737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6022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7459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D022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4407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DA7B12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13125</w:t>
            </w:r>
          </w:p>
        </w:tc>
      </w:tr>
      <w:tr w:rsidR="006E0BD0" w:rsidRPr="00604CAE" w14:paraId="37867727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513922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Миграция с другими странами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98E04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59657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9FFEE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6104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C0416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51638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5836D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35094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FD8B9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9565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9E8E1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2850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D7D802" w14:textId="77777777" w:rsidR="006E0BD0" w:rsidRPr="00604CAE" w:rsidRDefault="006E0BD0" w:rsidP="006E0BD0">
            <w:pPr>
              <w:spacing w:after="0" w:line="240" w:lineRule="auto"/>
              <w:ind w:firstLineChars="100" w:firstLine="181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4129</w:t>
            </w:r>
          </w:p>
        </w:tc>
      </w:tr>
      <w:tr w:rsidR="006E0BD0" w:rsidRPr="00604CAE" w14:paraId="7FA32CC3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95F660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Абхазия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9873B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731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5D1C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291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D95F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306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FC47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0832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4A0D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47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0A8BD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82</w:t>
            </w:r>
          </w:p>
        </w:tc>
      </w:tr>
      <w:tr w:rsidR="006E0BD0" w:rsidRPr="00604CAE" w14:paraId="7885086F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F9327F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lastRenderedPageBreak/>
              <w:t>Австралия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2FD24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101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6211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09FD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81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FBF5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C18B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DE3F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3FCC1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37</w:t>
            </w:r>
          </w:p>
        </w:tc>
      </w:tr>
      <w:tr w:rsidR="006E0BD0" w:rsidRPr="00604CAE" w14:paraId="69C58767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A17D1E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Афганистан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9A5DE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1451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CF171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270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753F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1077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C20D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749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58FB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202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7E3D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7D2A1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62</w:t>
            </w:r>
          </w:p>
        </w:tc>
      </w:tr>
      <w:tr w:rsidR="006E0BD0" w:rsidRPr="00604CAE" w14:paraId="6532EE40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E877C6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Болгария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7BC59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196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17EDE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CF10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139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66B7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64FC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EABE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05A26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42</w:t>
            </w:r>
          </w:p>
        </w:tc>
      </w:tr>
      <w:tr w:rsidR="006E0BD0" w:rsidRPr="00604CAE" w14:paraId="4F81DD5F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EB01FC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Великобритания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82099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308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777C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A0FC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243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C88B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556C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FE88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807D4F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68</w:t>
            </w:r>
          </w:p>
        </w:tc>
      </w:tr>
      <w:tr w:rsidR="006E0BD0" w:rsidRPr="00604CAE" w14:paraId="659A6AC6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1676F4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Вьетнам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E48A2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5333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5281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707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0183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4467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E5E6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2870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8A6D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1162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5FFB1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270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EF04D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165</w:t>
            </w:r>
          </w:p>
        </w:tc>
      </w:tr>
      <w:tr w:rsidR="006E0BD0" w:rsidRPr="00604CAE" w14:paraId="4DB87FE6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FF1B9F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Германия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39FF8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2245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CB4A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271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B300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1865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F443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864C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229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F9AC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288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861DF1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909</w:t>
            </w:r>
          </w:p>
        </w:tc>
      </w:tr>
      <w:tr w:rsidR="006E0BD0" w:rsidRPr="00604CAE" w14:paraId="1BAA62EC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0F6EC6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Греция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9820F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137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F7B6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CEA8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87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D9F3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21C4E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4CAEE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149EA3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27</w:t>
            </w:r>
          </w:p>
        </w:tc>
      </w:tr>
      <w:tr w:rsidR="006E0BD0" w:rsidRPr="00604CAE" w14:paraId="18B3EBBE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A1BAA4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Грузия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22DA6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3831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E0DC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997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24D6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2409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11DC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1352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0F4B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496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9405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220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CA608F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341</w:t>
            </w:r>
          </w:p>
        </w:tc>
      </w:tr>
      <w:tr w:rsidR="006E0BD0" w:rsidRPr="00604CAE" w14:paraId="7C4F4F6C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6787FA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Израиль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86541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626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1238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C3B9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517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627D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146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3D1E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8607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9A5F8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220</w:t>
            </w:r>
          </w:p>
        </w:tc>
      </w:tr>
      <w:tr w:rsidR="006E0BD0" w:rsidRPr="00604CAE" w14:paraId="3D2DFB4E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A6E7D6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Индия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8AB1F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7817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9AEC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460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4204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7331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71EE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6686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97F5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539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6733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3FEB33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16</w:t>
            </w:r>
          </w:p>
        </w:tc>
      </w:tr>
      <w:tr w:rsidR="006E0BD0" w:rsidRPr="00604CAE" w14:paraId="3D7D77DF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0EAD43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Иордания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9B995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617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1659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3313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559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4D3C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CE18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5551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0DDA5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</w:t>
            </w:r>
          </w:p>
        </w:tc>
      </w:tr>
      <w:tr w:rsidR="006E0BD0" w:rsidRPr="00604CAE" w14:paraId="6233D88E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6C7810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Иран, исламская республика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6AD52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418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3DC6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B75C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393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1E74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349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33B8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0947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ECB04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</w:t>
            </w:r>
          </w:p>
        </w:tc>
      </w:tr>
      <w:tr w:rsidR="006E0BD0" w:rsidRPr="00604CAE" w14:paraId="0DFDD757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0798F9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Италия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47D0C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354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E011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D818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255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E5F7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1797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E12F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0A58D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54</w:t>
            </w:r>
          </w:p>
        </w:tc>
      </w:tr>
      <w:tr w:rsidR="006E0BD0" w:rsidRPr="00604CAE" w14:paraId="091B7677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3AEBC9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Канада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46D4A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194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17F9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9415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149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C6CE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A28D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D9AE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0D08E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64</w:t>
            </w:r>
          </w:p>
        </w:tc>
      </w:tr>
      <w:tr w:rsidR="006E0BD0" w:rsidRPr="00604CAE" w14:paraId="309997A8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9C5FF6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Китай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A4B10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7512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E97D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264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372F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7168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E242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4915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CDB0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1908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BA20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227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A4353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118</w:t>
            </w:r>
          </w:p>
        </w:tc>
      </w:tr>
      <w:tr w:rsidR="006E0BD0" w:rsidRPr="00604CAE" w14:paraId="234D419C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5BCF5E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КНДР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EF9A0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97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B5CF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A7AD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87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8A29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3469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6E0E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8DADB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11</w:t>
            </w:r>
          </w:p>
        </w:tc>
      </w:tr>
      <w:tr w:rsidR="006E0BD0" w:rsidRPr="00604CAE" w14:paraId="6C51DCF9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DABD22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Латвия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6BBCA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878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EE03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169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C81C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621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BD3C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7AE3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123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34DA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57833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139</w:t>
            </w:r>
          </w:p>
        </w:tc>
      </w:tr>
      <w:tr w:rsidR="006E0BD0" w:rsidRPr="00604CAE" w14:paraId="56C90196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97304C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Ливан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4A68F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209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6725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D953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184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2A43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1C8A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AF11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39F714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</w:t>
            </w:r>
          </w:p>
        </w:tc>
      </w:tr>
      <w:tr w:rsidR="006E0BD0" w:rsidRPr="00604CAE" w14:paraId="7E120BB4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4EC70F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Ливийская Арабская Джамахирия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7760D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87DE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2F511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04C9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623C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75F9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 xml:space="preserve"> -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FBC71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</w:t>
            </w:r>
          </w:p>
        </w:tc>
      </w:tr>
      <w:tr w:rsidR="006E0BD0" w:rsidRPr="00604CAE" w14:paraId="3860D58C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5801BD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Литва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7612F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533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84AC1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88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8793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382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E5E0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973AE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7B04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236ED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110</w:t>
            </w:r>
          </w:p>
        </w:tc>
      </w:tr>
      <w:tr w:rsidR="006E0BD0" w:rsidRPr="00604CAE" w14:paraId="42FE6E8A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ED3DB6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Норвегия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577DD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41FC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485A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8993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A66F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DBE7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4B1C5C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15</w:t>
            </w:r>
          </w:p>
        </w:tc>
      </w:tr>
      <w:tr w:rsidR="006E0BD0" w:rsidRPr="00604CAE" w14:paraId="4243E2EC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E383E4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Польша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7A0E9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195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4F7B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0F97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154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FCC3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9F60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F5BA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1C06F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43</w:t>
            </w:r>
          </w:p>
        </w:tc>
      </w:tr>
      <w:tr w:rsidR="006E0BD0" w:rsidRPr="00604CAE" w14:paraId="58BBB852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6547DF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Сербия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306C8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587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81F8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DE44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418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AF25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F2A0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C1A4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F9A1A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59</w:t>
            </w:r>
          </w:p>
        </w:tc>
      </w:tr>
      <w:tr w:rsidR="006E0BD0" w:rsidRPr="00604CAE" w14:paraId="12B42785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9AF928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Сирия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5456E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1841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554E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270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6970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1527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DC0F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1039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0854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338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665A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102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57E9E1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48</w:t>
            </w:r>
          </w:p>
        </w:tc>
      </w:tr>
      <w:tr w:rsidR="006E0BD0" w:rsidRPr="00604CAE" w14:paraId="644D4F62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5CD76F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США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1870E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719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6F3B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112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1505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571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4A3D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155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DBDA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18E0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72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F18A2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261</w:t>
            </w:r>
          </w:p>
        </w:tc>
      </w:tr>
      <w:tr w:rsidR="006E0BD0" w:rsidRPr="00604CAE" w14:paraId="7FE807FD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EB474F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Турция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B59F8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1714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768B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253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A1F3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1355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C1A7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955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FCB0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217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D95A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87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E43F3A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96</w:t>
            </w:r>
          </w:p>
        </w:tc>
      </w:tr>
      <w:tr w:rsidR="006E0BD0" w:rsidRPr="00604CAE" w14:paraId="76C8AF23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877471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Финляндия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ACC84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356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4F05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62F4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269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0643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0D53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06CE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54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8ED687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148</w:t>
            </w:r>
          </w:p>
        </w:tc>
      </w:tr>
      <w:tr w:rsidR="006E0BD0" w:rsidRPr="00604CAE" w14:paraId="77B5CB95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F3D777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Франция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DAC8D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292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1592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6861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238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2CE1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80E2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40646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5617AEE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64</w:t>
            </w:r>
          </w:p>
        </w:tc>
      </w:tr>
      <w:tr w:rsidR="006E0BD0" w:rsidRPr="00604CAE" w14:paraId="7236615C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500C24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Швеция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E820A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FA5F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F5AA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6D6E0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E070D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12FA1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2CF16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34</w:t>
            </w:r>
          </w:p>
        </w:tc>
      </w:tr>
      <w:tr w:rsidR="006E0BD0" w:rsidRPr="00604CAE" w14:paraId="413F089A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41F385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Эстония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7FAC7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618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C6661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173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07904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407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F903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121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CF1FC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C467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49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C8D92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173</w:t>
            </w:r>
          </w:p>
        </w:tc>
      </w:tr>
      <w:tr w:rsidR="006E0BD0" w:rsidRPr="00604CAE" w14:paraId="7571FAA2" w14:textId="77777777" w:rsidTr="00171299">
        <w:trPr>
          <w:trHeight w:val="31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39E393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lastRenderedPageBreak/>
              <w:t>Южная Осетия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C39E6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68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5E89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815D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A82B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492D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3554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26C07BF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5</w:t>
            </w:r>
          </w:p>
        </w:tc>
      </w:tr>
      <w:tr w:rsidR="006E0BD0" w:rsidRPr="00604CAE" w14:paraId="63F4EE6C" w14:textId="77777777" w:rsidTr="00171299">
        <w:trPr>
          <w:trHeight w:val="25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A9074C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Япония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9BE8E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171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0468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E3C9A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147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7A315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82CE1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E92D3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A36F6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23</w:t>
            </w:r>
          </w:p>
        </w:tc>
      </w:tr>
      <w:tr w:rsidR="006E0BD0" w:rsidRPr="00604CAE" w14:paraId="743BC1F2" w14:textId="77777777" w:rsidTr="00171299">
        <w:trPr>
          <w:trHeight w:val="255"/>
          <w:jc w:val="center"/>
        </w:trPr>
        <w:tc>
          <w:tcPr>
            <w:tcW w:w="41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6B8DAF" w14:textId="77777777" w:rsidR="006E0BD0" w:rsidRPr="00604CAE" w:rsidRDefault="006E0BD0" w:rsidP="006E0B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Прочие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7545C" w14:textId="77777777" w:rsidR="006E0BD0" w:rsidRPr="00604CAE" w:rsidRDefault="006E0BD0" w:rsidP="006E0B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19368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C027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1065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7A682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18071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BBF2B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12963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1845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3570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F3F38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867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E692EF9" w14:textId="77777777" w:rsidR="006E0BD0" w:rsidRPr="00604CAE" w:rsidRDefault="006E0BD0" w:rsidP="006E0BD0">
            <w:pPr>
              <w:spacing w:after="0" w:line="240" w:lineRule="auto"/>
              <w:ind w:firstLineChars="100" w:firstLine="180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eastAsia="ru-RU"/>
              </w:rPr>
              <w:t>671</w:t>
            </w:r>
          </w:p>
        </w:tc>
      </w:tr>
    </w:tbl>
    <w:p w14:paraId="338C69A9" w14:textId="77777777" w:rsidR="00D62669" w:rsidRPr="00604CAE" w:rsidRDefault="00D62669" w:rsidP="00D62669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CBE3EE7" w14:textId="77777777" w:rsidR="00171299" w:rsidRPr="00604CAE" w:rsidRDefault="00171299" w:rsidP="00171299">
      <w:pPr>
        <w:pStyle w:val="a3"/>
        <w:tabs>
          <w:tab w:val="left" w:pos="1134"/>
        </w:tabs>
        <w:spacing w:after="0" w:line="360" w:lineRule="auto"/>
        <w:ind w:left="0" w:firstLine="709"/>
        <w:jc w:val="center"/>
        <w:rPr>
          <w:rFonts w:ascii="Times New Roman" w:hAnsi="Times New Roman" w:cs="Times New Roman"/>
          <w:color w:val="000000" w:themeColor="text1"/>
          <w:sz w:val="36"/>
          <w:szCs w:val="28"/>
        </w:rPr>
      </w:pP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szCs w:val="24"/>
          <w:lang w:eastAsia="ru-RU"/>
        </w:rPr>
        <w:t>Таблица 7. Миграционный прирост населения Российской Федерации со странами СНГ в 2023 году</w:t>
      </w:r>
    </w:p>
    <w:p w14:paraId="197FFAD6" w14:textId="77777777" w:rsidR="00171299" w:rsidRPr="00604CAE" w:rsidRDefault="00171299" w:rsidP="00D62669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W w:w="14200" w:type="dxa"/>
        <w:tblInd w:w="93" w:type="dxa"/>
        <w:tblLook w:val="04A0" w:firstRow="1" w:lastRow="0" w:firstColumn="1" w:lastColumn="0" w:noHBand="0" w:noVBand="1"/>
      </w:tblPr>
      <w:tblGrid>
        <w:gridCol w:w="3514"/>
        <w:gridCol w:w="1153"/>
        <w:gridCol w:w="1039"/>
        <w:gridCol w:w="939"/>
        <w:gridCol w:w="910"/>
        <w:gridCol w:w="991"/>
        <w:gridCol w:w="942"/>
        <w:gridCol w:w="1107"/>
        <w:gridCol w:w="1041"/>
        <w:gridCol w:w="959"/>
        <w:gridCol w:w="999"/>
        <w:gridCol w:w="873"/>
      </w:tblGrid>
      <w:tr w:rsidR="00F04071" w:rsidRPr="00604CAE" w14:paraId="37AAB8B1" w14:textId="77777777" w:rsidTr="00F04071">
        <w:trPr>
          <w:trHeight w:val="510"/>
        </w:trPr>
        <w:tc>
          <w:tcPr>
            <w:tcW w:w="3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6B231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Таблица 2.7</w:t>
            </w:r>
          </w:p>
        </w:tc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EE276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Миграцион-ный</w:t>
            </w:r>
            <w:proofErr w:type="spell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 прирост - всего</w:t>
            </w:r>
          </w:p>
        </w:tc>
        <w:tc>
          <w:tcPr>
            <w:tcW w:w="95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32887C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в том числе по странам:</w:t>
            </w:r>
          </w:p>
        </w:tc>
      </w:tr>
      <w:tr w:rsidR="00F04071" w:rsidRPr="00604CAE" w14:paraId="721E947B" w14:textId="77777777" w:rsidTr="00F04071">
        <w:trPr>
          <w:trHeight w:val="915"/>
        </w:trPr>
        <w:tc>
          <w:tcPr>
            <w:tcW w:w="3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7C284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212A2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B8451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Азербай-джан</w:t>
            </w:r>
            <w:proofErr w:type="spellEnd"/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00950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Армения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245DD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Беларусь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EF63E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Казахстан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982E3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Киргизия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F1A8D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Молдова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A7621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Таджикис-тан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2A0D7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Туркме-ния</w:t>
            </w:r>
            <w:proofErr w:type="spellEnd"/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210B34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Узбекис-тан</w:t>
            </w:r>
            <w:proofErr w:type="spellEnd"/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7C573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Украина</w:t>
            </w:r>
          </w:p>
        </w:tc>
      </w:tr>
      <w:tr w:rsidR="00F04071" w:rsidRPr="00604CAE" w14:paraId="45B01B89" w14:textId="77777777" w:rsidTr="00F04071">
        <w:trPr>
          <w:trHeight w:val="36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32C5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Российская Федерация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9EB6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78 379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81B9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-3 712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8506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-10 706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0FDE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-161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A08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-4 947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D230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-6 824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682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2 355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C9E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87 264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FC8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-3 702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63A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-8 455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9B7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27 267 </w:t>
            </w:r>
          </w:p>
        </w:tc>
      </w:tr>
      <w:tr w:rsidR="00F04071" w:rsidRPr="00604CAE" w14:paraId="636FD2FE" w14:textId="77777777" w:rsidTr="00F04071">
        <w:trPr>
          <w:trHeight w:val="28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1D1F61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Центральный федеральный округ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980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50 675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3C08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346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D00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168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6433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620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C68F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666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2E3F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2 198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FF1E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3 059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F81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31 439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BBB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-432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B2B3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-184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4BF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12 795 </w:t>
            </w:r>
          </w:p>
        </w:tc>
      </w:tr>
      <w:tr w:rsidR="00F04071" w:rsidRPr="00604CAE" w14:paraId="0D425A84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FE4EC9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Белгородская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160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-3 759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321B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1705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-124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004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28A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-462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CC60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529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-201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94CC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37F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5123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-384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7CA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-2 677 </w:t>
            </w:r>
          </w:p>
        </w:tc>
      </w:tr>
      <w:tr w:rsidR="00F04071" w:rsidRPr="00604CAE" w14:paraId="088F37E6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9744E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Брянская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A5E2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1 015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AE60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71E3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-33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EFA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306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C798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E12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900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-64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344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9CE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D96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017D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523 </w:t>
            </w:r>
          </w:p>
        </w:tc>
      </w:tr>
      <w:tr w:rsidR="00F04071" w:rsidRPr="00604CAE" w14:paraId="317A983C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602D25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Владимирская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0E6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885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F9C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0DC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-119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9C9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298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5B54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80A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-60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5B96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1 041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5D4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060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6C40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</w:tr>
      <w:tr w:rsidR="00F04071" w:rsidRPr="00604CAE" w14:paraId="1210F423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2EF41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Воронежская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5E17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1 089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7F3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597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60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7EF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95F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716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208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8067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-94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C0F5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1 320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470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-894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692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-143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550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651 </w:t>
            </w:r>
          </w:p>
        </w:tc>
      </w:tr>
      <w:tr w:rsidR="00F04071" w:rsidRPr="00604CAE" w14:paraId="653F9CC6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72A1E1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Ивановская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913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1 896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62D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452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54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1E14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BC1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59B4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306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2BE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47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66DA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961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8BCE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4276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135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8CF2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349 </w:t>
            </w:r>
          </w:p>
        </w:tc>
      </w:tr>
      <w:tr w:rsidR="00F04071" w:rsidRPr="00604CAE" w14:paraId="1F11F822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6E4C11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Калужская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916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4 549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E41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-408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7139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-1 002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87E0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-213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870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-59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26AB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1 731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4259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-303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25C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4 803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DF4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2BCC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-510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1922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453 </w:t>
            </w:r>
          </w:p>
        </w:tc>
      </w:tr>
      <w:tr w:rsidR="00F04071" w:rsidRPr="00604CAE" w14:paraId="5C9C1B63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68E8C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Костромская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6C52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424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63F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FFC2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-22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8214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18FD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7E5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C7F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-33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5E59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67C9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6B4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1FCC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176 </w:t>
            </w:r>
          </w:p>
        </w:tc>
      </w:tr>
      <w:tr w:rsidR="00F04071" w:rsidRPr="00604CAE" w14:paraId="10D46A3B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D399C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Курская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F47F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1 596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81B6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02E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205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F677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258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A90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C223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23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8B59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B9B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-152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5E76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-135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B87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1 317 </w:t>
            </w:r>
          </w:p>
        </w:tc>
      </w:tr>
      <w:tr w:rsidR="00F04071" w:rsidRPr="00604CAE" w14:paraId="49F5196B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FC0784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Липецкая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921A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BEC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3F58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-97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005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A337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48FE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0810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3D9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C783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CB8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-143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08D2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191 </w:t>
            </w:r>
          </w:p>
        </w:tc>
      </w:tr>
      <w:tr w:rsidR="00F04071" w:rsidRPr="00604CAE" w14:paraId="4AFA2D4C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DCF37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Московская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3FA2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26 835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0D5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1 349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8669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1 439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4D04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762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60AD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592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A503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-1 155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428B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3 379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AF36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11 441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8D17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341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7D52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1 320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867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7 367 </w:t>
            </w:r>
          </w:p>
        </w:tc>
      </w:tr>
      <w:tr w:rsidR="00F04071" w:rsidRPr="00604CAE" w14:paraId="31EE7A79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A88D9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Орловская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D5AB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70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DC51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E0BE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-20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C22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2DA8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5974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84CE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-42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B7E9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4D2C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8022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7596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-72 </w:t>
            </w:r>
          </w:p>
        </w:tc>
      </w:tr>
      <w:tr w:rsidR="00F04071" w:rsidRPr="00604CAE" w14:paraId="5022F7A1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DD3F9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Рязанская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C35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2 032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7A6D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79A0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78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E0E2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122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43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AC3D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187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72B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924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1 250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718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118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789E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478 </w:t>
            </w:r>
          </w:p>
        </w:tc>
      </w:tr>
      <w:tr w:rsidR="00F04071" w:rsidRPr="00604CAE" w14:paraId="45E53581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82AD9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Смоленская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B168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-1 967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B551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-188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C218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-210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E3D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-1 385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A4C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-49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4B7D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-112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D65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-205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E964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73CF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9B0C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-234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0C5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-302 </w:t>
            </w:r>
          </w:p>
        </w:tc>
      </w:tr>
      <w:tr w:rsidR="00F04071" w:rsidRPr="00604CAE" w14:paraId="0607100F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427A45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Тамбовская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96B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167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A77C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-89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236B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-291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98B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0687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67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406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1013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-93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7E02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642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F6E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0A8A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-225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4016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146 </w:t>
            </w:r>
          </w:p>
        </w:tc>
      </w:tr>
      <w:tr w:rsidR="00F04071" w:rsidRPr="00604CAE" w14:paraId="3E83755D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FFCD0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Тверская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9DE5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1 301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2693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A7D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160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F9EA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6602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2CE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-45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F67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1 579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2DC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899D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186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-81 </w:t>
            </w:r>
          </w:p>
        </w:tc>
      </w:tr>
      <w:tr w:rsidR="00F04071" w:rsidRPr="00604CAE" w14:paraId="0EF9C46A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3A35B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Тульская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BB1E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3 355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3DD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-410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2482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-203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6E36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DA0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8E6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147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A36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-289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C41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2 518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7EC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177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BC5C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E1CF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1 414 </w:t>
            </w:r>
          </w:p>
        </w:tc>
      </w:tr>
      <w:tr w:rsidR="00F04071" w:rsidRPr="00604CAE" w14:paraId="1D1F81FC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F0CF15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Ярославская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5116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-265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A50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75B5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-67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6CE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DC8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-61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28C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F71D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F762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4E5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6DB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-148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EFC3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-237 </w:t>
            </w:r>
          </w:p>
        </w:tc>
      </w:tr>
      <w:tr w:rsidR="00F04071" w:rsidRPr="00604CAE" w14:paraId="3A76582C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CA618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г.Москва</w:t>
            </w:r>
            <w:proofErr w:type="spellEnd"/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BA4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11 433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567E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399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FF43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536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8C0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1 040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5B31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613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F38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631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C820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1 111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63FC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3 312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AB12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181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C086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511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B375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3 099 </w:t>
            </w:r>
          </w:p>
        </w:tc>
      </w:tr>
      <w:tr w:rsidR="00F04071" w:rsidRPr="00604CAE" w14:paraId="32CEBFA8" w14:textId="77777777" w:rsidTr="00F04071">
        <w:trPr>
          <w:trHeight w:val="22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2174D6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Северо-Западный федеральный округ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C225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10 224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D387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219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C32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219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B444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159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72C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1 030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19CD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752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A7BC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69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B90C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5 846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E1C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162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55E4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238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EE47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1 530 </w:t>
            </w:r>
          </w:p>
        </w:tc>
      </w:tr>
      <w:tr w:rsidR="00F04071" w:rsidRPr="00604CAE" w14:paraId="5A6C8C84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9B6C7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Карелия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DFD2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582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5CA2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87C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34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BE8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9E22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6D4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0520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16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6EC9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F633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D8F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79B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184 </w:t>
            </w:r>
          </w:p>
        </w:tc>
      </w:tr>
      <w:tr w:rsidR="00F04071" w:rsidRPr="00604CAE" w14:paraId="25166302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57977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Коми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B9A0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917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210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9BE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F3D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A22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7B60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FD4A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F0D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21F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83F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966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706 </w:t>
            </w:r>
          </w:p>
        </w:tc>
      </w:tr>
      <w:tr w:rsidR="00F04071" w:rsidRPr="00604CAE" w14:paraId="2F9EF496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E1061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lastRenderedPageBreak/>
              <w:t>Архангельская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45D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-307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058F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107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B769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102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ACB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CEC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-17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4BDE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5DBD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EFB2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4F3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-23 </w:t>
            </w:r>
          </w:p>
        </w:tc>
      </w:tr>
      <w:tr w:rsidR="00F04071" w:rsidRPr="00604CAE" w14:paraId="12B268A9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19F364" w14:textId="77777777" w:rsidR="00F04071" w:rsidRPr="00604CAE" w:rsidRDefault="00F04071" w:rsidP="00F04071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Ненецкий автономный округ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AEF1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2FBD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3DD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8C1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3B9D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E23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326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B3F1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0B31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27F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7902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11 </w:t>
            </w:r>
          </w:p>
        </w:tc>
      </w:tr>
      <w:tr w:rsidR="00F04071" w:rsidRPr="00604CAE" w14:paraId="22B3AD1A" w14:textId="77777777" w:rsidTr="00F04071">
        <w:trPr>
          <w:trHeight w:val="49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65E738" w14:textId="77777777" w:rsidR="00F04071" w:rsidRPr="00604CAE" w:rsidRDefault="00F04071" w:rsidP="00F04071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Архангельская область                       без автономного округа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448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-249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40B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74F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13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F56A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D2E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C5E3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77ED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A82B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529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370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A61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-34 </w:t>
            </w:r>
          </w:p>
        </w:tc>
      </w:tr>
      <w:tr w:rsidR="00F04071" w:rsidRPr="00604CAE" w14:paraId="4E769671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048806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Вологодская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3364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-434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540E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841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-143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372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1D6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-17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D159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-229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271D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6F8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F43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7892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553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</w:tr>
      <w:tr w:rsidR="00F04071" w:rsidRPr="00604CAE" w14:paraId="199828C7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763B34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Калининградская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9FE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1 683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C02F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9DE7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68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98D2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8AA9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698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46C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591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7D17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18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BF44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677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104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63A5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-115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8169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11 </w:t>
            </w:r>
          </w:p>
        </w:tc>
      </w:tr>
      <w:tr w:rsidR="00F04071" w:rsidRPr="00604CAE" w14:paraId="4A63766B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61266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Ленинградская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BC5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1 818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BE3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95B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601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0ACE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-131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51A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802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102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409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1 439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052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95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C7B5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56DD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29 </w:t>
            </w:r>
          </w:p>
        </w:tc>
      </w:tr>
      <w:tr w:rsidR="00F04071" w:rsidRPr="00604CAE" w14:paraId="369D7211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C2D23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Мурманская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879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B04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C7E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-92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1B9A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B2D9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9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15E2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636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F939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D64C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072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5A3E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46 </w:t>
            </w:r>
          </w:p>
        </w:tc>
      </w:tr>
      <w:tr w:rsidR="00F04071" w:rsidRPr="00604CAE" w14:paraId="248631F7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2DC2E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Новгородская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AF1C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832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9712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6983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9846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8BC1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43D9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91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C44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-88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0E06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923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D5F6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0DA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E537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-94 </w:t>
            </w:r>
          </w:p>
        </w:tc>
      </w:tr>
      <w:tr w:rsidR="00F04071" w:rsidRPr="00604CAE" w14:paraId="3C1DBE8A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3789E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Псковская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22D1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-272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8EB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3080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-148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881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A22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-29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C0D5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776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FAE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192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9AF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EEE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-228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B37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174 </w:t>
            </w:r>
          </w:p>
        </w:tc>
      </w:tr>
      <w:tr w:rsidR="00F04071" w:rsidRPr="00604CAE" w14:paraId="011569F8" w14:textId="77777777" w:rsidTr="00F04071">
        <w:trPr>
          <w:trHeight w:val="24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23917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г.Санкт</w:t>
            </w:r>
            <w:proofErr w:type="spell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-Петербург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1750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5 372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44B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291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742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416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1F0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108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068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522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8E6D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201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D79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111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E01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2 334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2ECE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131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7A72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761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423F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497 </w:t>
            </w:r>
          </w:p>
        </w:tc>
      </w:tr>
      <w:tr w:rsidR="00F04071" w:rsidRPr="00604CAE" w14:paraId="026D749F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8F0664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Южный федеральный округ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506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13 141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87F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-396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D8EE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-2 545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01C2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113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4845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643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4FF3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407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F375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-18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A1E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3 641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157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-1 186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C1D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-619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1DD8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13 101 </w:t>
            </w:r>
          </w:p>
        </w:tc>
      </w:tr>
      <w:tr w:rsidR="00F04071" w:rsidRPr="00604CAE" w14:paraId="2FE1CE69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1F97A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Адыгея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AED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-1 676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95D9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882B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-377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B48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BFB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-25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318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3B6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-26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725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786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-1 329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0BD5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C73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-193 </w:t>
            </w:r>
          </w:p>
        </w:tc>
      </w:tr>
      <w:tr w:rsidR="00F04071" w:rsidRPr="00604CAE" w14:paraId="3586D3A1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B86B0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Калмыкия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E15E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B01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824E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BEBA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B97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091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9AE4F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E0C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F9CB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D1B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444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10 </w:t>
            </w:r>
          </w:p>
        </w:tc>
      </w:tr>
      <w:tr w:rsidR="00F04071" w:rsidRPr="00604CAE" w14:paraId="02F84B5F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718B6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Крым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CAB1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135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C09D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336D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B51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92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84C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A861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6BB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10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1EED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5366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3F38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1E5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-71 </w:t>
            </w:r>
          </w:p>
        </w:tc>
      </w:tr>
      <w:tr w:rsidR="00F04071" w:rsidRPr="00604CAE" w14:paraId="4A643ADE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702C4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Краснодарский край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FF6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3 266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66D7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1A38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75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C5C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8D8C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704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221F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139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EC7D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66B2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1 442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8EF3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318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EC2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104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CD78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612 </w:t>
            </w:r>
          </w:p>
        </w:tc>
      </w:tr>
      <w:tr w:rsidR="00F04071" w:rsidRPr="00604CAE" w14:paraId="085D3695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3329A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Астраханская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268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-400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D43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56A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9F9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F429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-208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984D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A60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D8A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E99E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2A7C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-131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A6E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-76 </w:t>
            </w:r>
          </w:p>
        </w:tc>
      </w:tr>
      <w:tr w:rsidR="00F04071" w:rsidRPr="00604CAE" w14:paraId="5E6477B4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03BA0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Волгоградская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5B9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-506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0EE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-327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5F6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-913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BF4D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DC3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4E5E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106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543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-34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982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DB3D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7FC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-337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4F8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49 </w:t>
            </w:r>
          </w:p>
        </w:tc>
      </w:tr>
      <w:tr w:rsidR="00F04071" w:rsidRPr="00604CAE" w14:paraId="29186779" w14:textId="77777777" w:rsidTr="00F04071">
        <w:trPr>
          <w:trHeight w:val="28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51271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Ростовская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6142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7 464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09BE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99E2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-1 390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4D8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8A4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-65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9DF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FA71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9C75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03D7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-265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33D0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-269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7EE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8 580 </w:t>
            </w:r>
          </w:p>
        </w:tc>
      </w:tr>
      <w:tr w:rsidR="00F04071" w:rsidRPr="00604CAE" w14:paraId="7C0C5C8A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4658D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г.Севастополь</w:t>
            </w:r>
            <w:proofErr w:type="spellEnd"/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BC9D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4 834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AEF6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E57E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71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DD4C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813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202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E093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158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48C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72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C430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59BC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4CDA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121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4 190 </w:t>
            </w:r>
          </w:p>
        </w:tc>
      </w:tr>
      <w:tr w:rsidR="00F04071" w:rsidRPr="00604CAE" w14:paraId="5CE9DED6" w14:textId="77777777" w:rsidTr="00F04071">
        <w:trPr>
          <w:trHeight w:val="51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470369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Северо-Кавказский федеральный округ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A8E9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-4 203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C05B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-1 307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486A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-1 196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D866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-28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94A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-20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65A5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-181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5396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-121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76D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2162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-230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8B2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-592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3EA2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-515 </w:t>
            </w:r>
          </w:p>
        </w:tc>
      </w:tr>
      <w:tr w:rsidR="00F04071" w:rsidRPr="00604CAE" w14:paraId="663BE3BD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169255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Дагестан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8918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-720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2FE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-528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49D8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C86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EC51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-39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BB13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-86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A5BC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ECD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2B2F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95B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B507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-76 </w:t>
            </w:r>
          </w:p>
        </w:tc>
      </w:tr>
      <w:tr w:rsidR="00F04071" w:rsidRPr="00604CAE" w14:paraId="4A3D48C0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9CAE11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Ингушетия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E84E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231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EBEF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099D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AA8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100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118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335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ED7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14F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8F84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8BFD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54AA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11 </w:t>
            </w:r>
          </w:p>
        </w:tc>
      </w:tr>
      <w:tr w:rsidR="00F04071" w:rsidRPr="00604CAE" w14:paraId="6CB12485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1CB90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Кабардино-Балкарская Республика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416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-368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47EA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B523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DCC6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702F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910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417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-28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E7B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8973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EE64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46F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-18 </w:t>
            </w:r>
          </w:p>
        </w:tc>
      </w:tr>
      <w:tr w:rsidR="00F04071" w:rsidRPr="00604CAE" w14:paraId="1E288FC8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D2ECA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Карачаево-Черкесская Республика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D1F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164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AD0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E1EE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388B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17C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15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E6D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9EF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6221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712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F22D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151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812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-46 </w:t>
            </w:r>
          </w:p>
        </w:tc>
      </w:tr>
      <w:tr w:rsidR="00F04071" w:rsidRPr="00604CAE" w14:paraId="5350F6A5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209B1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Северная Осетия-Алания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A74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1427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FFC5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13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F79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622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7AA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A3F5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16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D0FB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1169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D0F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6922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-91 </w:t>
            </w:r>
          </w:p>
        </w:tc>
      </w:tr>
      <w:tr w:rsidR="00F04071" w:rsidRPr="00604CAE" w14:paraId="474A19ED" w14:textId="77777777" w:rsidTr="00F04071">
        <w:trPr>
          <w:trHeight w:val="28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12FF0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Чеченская Республика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F207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-403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C41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-118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BA8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8135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BCD7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-59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66A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D9A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94CC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3C66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E98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E435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 </w:t>
            </w:r>
          </w:p>
        </w:tc>
      </w:tr>
      <w:tr w:rsidR="00F04071" w:rsidRPr="00604CAE" w14:paraId="1E7CAECC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D17FA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Ставропольский край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BDCE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-3 131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54CB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-689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D484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-1 089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9E16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8BC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-39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9E36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684B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-85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E628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7C80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-177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100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-659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EAC1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-291 </w:t>
            </w:r>
          </w:p>
        </w:tc>
      </w:tr>
      <w:tr w:rsidR="00F04071" w:rsidRPr="00604CAE" w14:paraId="1BBC0577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4A83A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Приволжский федеральный округ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A6D3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2 961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BFFD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-968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2AB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-2 722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76A0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-276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AC0C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-1 474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20A9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-444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C8E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-403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FFFE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12 849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A004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-1 879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8EA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-2 363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6C0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641 </w:t>
            </w:r>
          </w:p>
        </w:tc>
      </w:tr>
      <w:tr w:rsidR="00F04071" w:rsidRPr="00604CAE" w14:paraId="7E3C320B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2A5A9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Башкортостан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2C4E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793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-130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9269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-370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976E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310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-211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DBCB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DC9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-36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8671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1 827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717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155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CFF5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-893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D1C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-359 </w:t>
            </w:r>
          </w:p>
        </w:tc>
      </w:tr>
      <w:tr w:rsidR="00F04071" w:rsidRPr="00604CAE" w14:paraId="614DC8DC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58C974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Марий Эл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551E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-531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451A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C5C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-37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B665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17A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841F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7D2E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30C3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9409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-432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00F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FFD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-40 </w:t>
            </w:r>
          </w:p>
        </w:tc>
      </w:tr>
      <w:tr w:rsidR="00F04071" w:rsidRPr="00604CAE" w14:paraId="4C8BE37A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1F969D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Мордовия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1ADB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-856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25DE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8A0D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-77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FF8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EEC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47EA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CED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-30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B66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7E5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-466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1EBD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-259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258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84 </w:t>
            </w:r>
          </w:p>
        </w:tc>
      </w:tr>
      <w:tr w:rsidR="00F04071" w:rsidRPr="00604CAE" w14:paraId="78D3D55B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A2996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Татарстан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32B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5 559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C50B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303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232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63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55E4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EA4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238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64D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450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91F3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E6B0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3 745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D99C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337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243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498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988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-70 </w:t>
            </w:r>
          </w:p>
        </w:tc>
      </w:tr>
      <w:tr w:rsidR="00F04071" w:rsidRPr="00604CAE" w14:paraId="339C6431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ACECC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Удмуртская Республика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598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457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DA4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-85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D4D1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-141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63765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00C0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923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-101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02A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ECC9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B2EF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6AF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118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0D01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562 </w:t>
            </w:r>
          </w:p>
        </w:tc>
      </w:tr>
      <w:tr w:rsidR="00F04071" w:rsidRPr="00604CAE" w14:paraId="0EE74462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BC711D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Чувашская Республика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C19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-1 743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2389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220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BE2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C817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FAA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DAAE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33C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5DB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-837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8573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-354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627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31 </w:t>
            </w:r>
          </w:p>
        </w:tc>
      </w:tr>
      <w:tr w:rsidR="00F04071" w:rsidRPr="00604CAE" w14:paraId="760E3C94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370B0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lastRenderedPageBreak/>
              <w:t>Пермский край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E60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-184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2D72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5DE5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-331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FBF9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6EE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-133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BBB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-234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049A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-20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5EB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1 230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4CF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-334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97B8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3FDD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-101 </w:t>
            </w:r>
          </w:p>
        </w:tc>
      </w:tr>
      <w:tr w:rsidR="00F04071" w:rsidRPr="00604CAE" w14:paraId="40B00794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36F66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Кировская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6770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1EDB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93D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-137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D18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AAB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B96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6DAC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4A76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674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615E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2A2E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100 </w:t>
            </w:r>
          </w:p>
        </w:tc>
      </w:tr>
      <w:tr w:rsidR="00F04071" w:rsidRPr="00604CAE" w14:paraId="7B29A85F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1F912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Нижегородская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1787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-1 251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63B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-243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B3C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-590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760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38B4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-251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3067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-194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B33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-104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6B1B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DC55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7F24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-230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70BB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100 </w:t>
            </w:r>
          </w:p>
        </w:tc>
      </w:tr>
      <w:tr w:rsidR="00F04071" w:rsidRPr="00604CAE" w14:paraId="1CB1784E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2D417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Оренбургская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657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3 199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FD24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111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C212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ADC5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2995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091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599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7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BDDB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2 706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5F2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D12D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351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9DE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94 </w:t>
            </w:r>
          </w:p>
        </w:tc>
      </w:tr>
      <w:tr w:rsidR="00F04071" w:rsidRPr="00604CAE" w14:paraId="2DC3457F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60FD6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Пензенская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589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-673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982E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F3A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-34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43E4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551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862E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614B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-35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5E6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69F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-119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7DB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-279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4E14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-21 </w:t>
            </w:r>
          </w:p>
        </w:tc>
      </w:tr>
      <w:tr w:rsidR="00F04071" w:rsidRPr="00604CAE" w14:paraId="4A5FA253" w14:textId="77777777" w:rsidTr="00F04071">
        <w:trPr>
          <w:trHeight w:val="270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4DF7C6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Самарская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72A3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-247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B5E2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-226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857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-646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01A6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2387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-495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CEC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-419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B7CF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6F6B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2 106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387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16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581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-561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033C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55 </w:t>
            </w:r>
          </w:p>
        </w:tc>
      </w:tr>
      <w:tr w:rsidR="00F04071" w:rsidRPr="00604CAE" w14:paraId="4CFFEBA8" w14:textId="77777777" w:rsidTr="00F04071">
        <w:trPr>
          <w:trHeight w:val="28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E3311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Саратовская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FA25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-2 001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2B8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-386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0330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-203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31CA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E8B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-541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5471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4B8C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-76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1CDD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35E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769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-523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9B3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83 </w:t>
            </w:r>
          </w:p>
        </w:tc>
      </w:tr>
      <w:tr w:rsidR="00F04071" w:rsidRPr="00604CAE" w14:paraId="6EF34FCB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007AB4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Ульяновская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009B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1 315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229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1895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-31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E135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8B0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33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8B5E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76C1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-18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A438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1 259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EAE6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4622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664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123 </w:t>
            </w:r>
          </w:p>
        </w:tc>
      </w:tr>
      <w:tr w:rsidR="00F04071" w:rsidRPr="00604CAE" w14:paraId="57533C86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49143D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Уральский федеральный округ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A147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14 661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F1A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-348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0E1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-766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20A5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-96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2B0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-2 314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427E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-336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B1C5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-137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AE62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18 931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C81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-53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AEDA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-180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AF91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-40 </w:t>
            </w:r>
          </w:p>
        </w:tc>
      </w:tr>
      <w:tr w:rsidR="00F04071" w:rsidRPr="00604CAE" w14:paraId="6135673F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45D7F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Курганская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AFF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-1 212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BBF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-181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7E7E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7B8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8E43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-365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8B5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-243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44C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-14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FE7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3895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96DF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-139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C1A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-43 </w:t>
            </w:r>
          </w:p>
        </w:tc>
      </w:tr>
      <w:tr w:rsidR="00F04071" w:rsidRPr="00604CAE" w14:paraId="52734DB0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C6C47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Свердловская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CB8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721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90A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-217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FD0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-230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23D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446C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-788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BC5D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18D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-17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4945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2 334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AADE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F80B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-196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AC77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-77 </w:t>
            </w:r>
          </w:p>
        </w:tc>
      </w:tr>
      <w:tr w:rsidR="00F04071" w:rsidRPr="00604CAE" w14:paraId="62725850" w14:textId="77777777" w:rsidTr="00F04071">
        <w:trPr>
          <w:trHeight w:val="22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7845E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Тюменская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DCCF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12 741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DD0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A953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A5B4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-111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BC06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-417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015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171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5002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282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12 950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2F51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34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0AC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193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43F0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-44 </w:t>
            </w:r>
          </w:p>
        </w:tc>
      </w:tr>
      <w:tr w:rsidR="00F04071" w:rsidRPr="00604CAE" w14:paraId="509E149A" w14:textId="77777777" w:rsidTr="00F04071">
        <w:trPr>
          <w:trHeight w:val="49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B2E993" w14:textId="77777777" w:rsidR="00F04071" w:rsidRPr="00604CAE" w:rsidRDefault="00F04071" w:rsidP="00F04071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Ханты-Мансийский автономный                 округ-Югра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7978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11 670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DCC5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144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446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9A9A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E2F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-260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323C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0E7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-16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05BB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11 072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BDCB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F32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360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B84A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229 </w:t>
            </w:r>
          </w:p>
        </w:tc>
      </w:tr>
      <w:tr w:rsidR="00F04071" w:rsidRPr="00604CAE" w14:paraId="2A82B147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89286B" w14:textId="77777777" w:rsidR="00F04071" w:rsidRPr="00604CAE" w:rsidRDefault="00F04071" w:rsidP="00F04071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Ямало-Ненецкий автономный округ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06DD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597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354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8132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10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4A9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DFCC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761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114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6DA8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-40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977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B24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00B8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682B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-254 </w:t>
            </w:r>
          </w:p>
        </w:tc>
      </w:tr>
      <w:tr w:rsidR="00F04071" w:rsidRPr="00604CAE" w14:paraId="7B89E78D" w14:textId="77777777" w:rsidTr="00F04071">
        <w:trPr>
          <w:trHeight w:val="49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D7CD1A" w14:textId="77777777" w:rsidR="00F04071" w:rsidRPr="00604CAE" w:rsidRDefault="00F04071" w:rsidP="00F04071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Тюменская область                             без автономных округов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4564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474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DE68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1F7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-31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A18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875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-153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10E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758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A43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1 073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D3E2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560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-211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32B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-19 </w:t>
            </w:r>
          </w:p>
        </w:tc>
      </w:tr>
      <w:tr w:rsidR="00F04071" w:rsidRPr="00604CAE" w14:paraId="4C1F90E9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84FB4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Челябинская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841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2 411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3CE4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E96F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-392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1B1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2A74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-744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848B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-245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9E9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-55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3176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3 738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66D4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B8E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D07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124 </w:t>
            </w:r>
          </w:p>
        </w:tc>
      </w:tr>
      <w:tr w:rsidR="00F04071" w:rsidRPr="00604CAE" w14:paraId="4ACB951C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07219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Сибирский федеральный округ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0B4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1 205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991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-781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3356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-1 589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38F6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-331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108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-2 563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4FAE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-3 447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A57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-36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5F0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12 298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A09C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-53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4D24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-2 341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4E61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48 </w:t>
            </w:r>
          </w:p>
        </w:tc>
      </w:tr>
      <w:tr w:rsidR="00F04071" w:rsidRPr="00604CAE" w14:paraId="295BCA2C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24391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Алтай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E68F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CB3B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6C5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71F7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E38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A8D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DCF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1E0E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E5C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659B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CF8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 </w:t>
            </w:r>
          </w:p>
        </w:tc>
      </w:tr>
      <w:tr w:rsidR="00F04071" w:rsidRPr="00604CAE" w14:paraId="77A3C504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67D28D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Тыва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539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-377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C9C6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8E34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-23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3D5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-179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9921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624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-116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502C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962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3053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C7BF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D13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 </w:t>
            </w:r>
          </w:p>
        </w:tc>
      </w:tr>
      <w:tr w:rsidR="00F04071" w:rsidRPr="00604CAE" w14:paraId="4CAFB8C3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CA25E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Хакасия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E28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203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3941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5B99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E5B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-32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668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3F7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8CAD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996C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95A5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C32A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 </w:t>
            </w:r>
          </w:p>
        </w:tc>
      </w:tr>
      <w:tr w:rsidR="00F04071" w:rsidRPr="00604CAE" w14:paraId="04A970A0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4FDBF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Алтайский край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7803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-3 607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F32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-317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1595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-370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CE4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F305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-1 595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D852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A921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47E6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16E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-18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D3D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-1 034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D6C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-78 </w:t>
            </w:r>
          </w:p>
        </w:tc>
      </w:tr>
      <w:tr w:rsidR="00F04071" w:rsidRPr="00604CAE" w14:paraId="6B12E70A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5266A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Красноярский край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97E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1 362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8C9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-272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C280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-496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7E4F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7A4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-326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CF6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-1 895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35F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-20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8EF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4 525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ACB6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9B46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-87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B0E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8 </w:t>
            </w:r>
          </w:p>
        </w:tc>
      </w:tr>
      <w:tr w:rsidR="00F04071" w:rsidRPr="00604CAE" w14:paraId="1FBBE172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3661F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Иркутская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A34B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-2 757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67D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-85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FF3B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-345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6AC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405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-41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507E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-1 659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CE60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2AFA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A85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FDB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-719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D66C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-107 </w:t>
            </w:r>
          </w:p>
        </w:tc>
      </w:tr>
      <w:tr w:rsidR="00F04071" w:rsidRPr="00604CAE" w14:paraId="2565F77B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C4890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Кемеровская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A08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2 274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460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F219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-179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7AF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E532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-816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8E1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-159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2E3E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D0C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3 061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EA0F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23B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181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5B0A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133 </w:t>
            </w:r>
          </w:p>
        </w:tc>
      </w:tr>
      <w:tr w:rsidR="00F04071" w:rsidRPr="00604CAE" w14:paraId="67A01DC0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D3E38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Новосибирская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C949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9 463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C9F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105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A36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103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EF5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E7F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3 051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6BAD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1 115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991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35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F06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4 441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1CA6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DE89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308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0E4A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293 </w:t>
            </w:r>
          </w:p>
        </w:tc>
      </w:tr>
      <w:tr w:rsidR="00F04071" w:rsidRPr="00604CAE" w14:paraId="25AB8280" w14:textId="77777777" w:rsidTr="00F04071">
        <w:trPr>
          <w:trHeight w:val="22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A2351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Омская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C04E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-1 939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5FA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-121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B506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8B1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212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-1 567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008C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41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DF75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682C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49CC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07CC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-161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0A8E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-116 </w:t>
            </w:r>
          </w:p>
        </w:tc>
      </w:tr>
      <w:tr w:rsidR="00F04071" w:rsidRPr="00604CAE" w14:paraId="6DF74282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BA3C45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Томская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70B4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-3 008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7993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E0D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-202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69FE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163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-1 178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3AFC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-672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BED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B5FB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3094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7CB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-713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702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-74 </w:t>
            </w:r>
          </w:p>
        </w:tc>
      </w:tr>
      <w:tr w:rsidR="00F04071" w:rsidRPr="00604CAE" w14:paraId="7D3E2FDD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BF71F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Дальневосточный федеральный округ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494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-10 285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7CF2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-477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2774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-2 275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80CB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-322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D45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-915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65B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-5 773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242E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-58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D71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2 273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0B1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-31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69CD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>-2 414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C23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24"/>
                <w:lang w:eastAsia="ru-RU"/>
              </w:rPr>
              <w:t xml:space="preserve">-293 </w:t>
            </w:r>
          </w:p>
        </w:tc>
      </w:tr>
      <w:tr w:rsidR="00F04071" w:rsidRPr="00604CAE" w14:paraId="0AC24574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BF2C2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Бурятия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E434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-329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752C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-43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F9CA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-86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945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E03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4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422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-113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BDA4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1602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1D4B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B2F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-266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9D2A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 </w:t>
            </w:r>
          </w:p>
        </w:tc>
      </w:tr>
      <w:tr w:rsidR="00F04071" w:rsidRPr="00604CAE" w14:paraId="55FB534C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EF3A3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Республика Саха (Якутия)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A6B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-662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EE44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120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881D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-885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8D2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B36C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-291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0D62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-1 380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41FA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059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1 264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48DC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0E20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B86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522 </w:t>
            </w:r>
          </w:p>
        </w:tc>
      </w:tr>
      <w:tr w:rsidR="00F04071" w:rsidRPr="00604CAE" w14:paraId="79485418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B77589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Забайкальский край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4C3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EA13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C78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765B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5FE3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64A9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7543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5F2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29C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E2F6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CBD5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-40 </w:t>
            </w:r>
          </w:p>
        </w:tc>
      </w:tr>
      <w:tr w:rsidR="00F04071" w:rsidRPr="00604CAE" w14:paraId="3CCE12D7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CF2469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Камчатский край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4CE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-2 379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4BB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AEA6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-208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E507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2058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-84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9EDA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-1 866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EAD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885A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B39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B26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-147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5327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-89 </w:t>
            </w:r>
          </w:p>
        </w:tc>
      </w:tr>
      <w:tr w:rsidR="00F04071" w:rsidRPr="00604CAE" w14:paraId="5D327DC4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B5958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Приморский край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52FB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-4 232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415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-194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165F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-428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1836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-94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AFB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-146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1A5D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-1 321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546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-15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F81C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3895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795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-1 518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C4A7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-294 </w:t>
            </w:r>
          </w:p>
        </w:tc>
      </w:tr>
      <w:tr w:rsidR="00F04071" w:rsidRPr="00604CAE" w14:paraId="0A89AE5C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0FB8A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Хабаровский край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C6A9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206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2D1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-156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B9B2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-298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AF8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-19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B44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-59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7340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-290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503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-20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D06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1 153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CA09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8EF8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55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B17B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-157 </w:t>
            </w:r>
          </w:p>
        </w:tc>
      </w:tr>
      <w:tr w:rsidR="00F04071" w:rsidRPr="00604CAE" w14:paraId="1BFF9B2A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F2C1F5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lastRenderedPageBreak/>
              <w:t>Амурская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7B9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-724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9F5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-81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B62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-169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BFF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B04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-17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A3FC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C99D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5C4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0AA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-5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649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-248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6C9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-78 </w:t>
            </w:r>
          </w:p>
        </w:tc>
      </w:tr>
      <w:tr w:rsidR="00F04071" w:rsidRPr="00604CAE" w14:paraId="4818FACA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F06BC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Магаданская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3A3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-189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53FA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7419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BC42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0C98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-18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05D8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16FF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23C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B34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B0C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7E3B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-95 </w:t>
            </w:r>
          </w:p>
        </w:tc>
      </w:tr>
      <w:tr w:rsidR="00F04071" w:rsidRPr="00604CAE" w14:paraId="18AC24E0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5A008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Сахалинская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24EF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-1 487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D695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-30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E6E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-135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958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-64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390B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-180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495C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-569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1C0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632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D3E6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0F6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-247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F4A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-38 </w:t>
            </w:r>
          </w:p>
        </w:tc>
      </w:tr>
      <w:tr w:rsidR="00F04071" w:rsidRPr="00604CAE" w14:paraId="089A6BE0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0F66F1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Еврейская автономная область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CDC8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-44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605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D2DF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-10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9B8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671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2F2B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67A9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92B7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4B0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98A1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2D67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 </w:t>
            </w:r>
          </w:p>
        </w:tc>
      </w:tr>
      <w:tr w:rsidR="00F04071" w:rsidRPr="00604CAE" w14:paraId="5BB1E4FC" w14:textId="77777777" w:rsidTr="00F04071">
        <w:trPr>
          <w:trHeight w:val="255"/>
        </w:trPr>
        <w:tc>
          <w:tcPr>
            <w:tcW w:w="3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291F4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Чукотский автономный округ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1DBC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-319 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869B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-10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C22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-29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3F8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-74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44C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-122 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8DF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-54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42FF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5 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17EE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F6CF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 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521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>-22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D3FB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24"/>
                <w:lang w:eastAsia="ru-RU"/>
              </w:rPr>
              <w:t xml:space="preserve">-13 </w:t>
            </w:r>
          </w:p>
        </w:tc>
      </w:tr>
    </w:tbl>
    <w:p w14:paraId="52AA7668" w14:textId="77777777" w:rsidR="00F04071" w:rsidRPr="00604CAE" w:rsidRDefault="00F04071" w:rsidP="00D62669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08D4BF8" w14:textId="77777777" w:rsidR="00171299" w:rsidRPr="00604CAE" w:rsidRDefault="00171299" w:rsidP="00171299">
      <w:pPr>
        <w:pStyle w:val="a3"/>
        <w:tabs>
          <w:tab w:val="left" w:pos="1134"/>
        </w:tabs>
        <w:spacing w:after="0" w:line="360" w:lineRule="auto"/>
        <w:ind w:left="0" w:firstLine="709"/>
        <w:jc w:val="center"/>
        <w:rPr>
          <w:rFonts w:ascii="Times New Roman" w:hAnsi="Times New Roman" w:cs="Times New Roman"/>
          <w:color w:val="000000" w:themeColor="text1"/>
          <w:sz w:val="36"/>
          <w:szCs w:val="28"/>
        </w:rPr>
      </w:pP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szCs w:val="24"/>
          <w:lang w:eastAsia="ru-RU"/>
        </w:rPr>
        <w:t>Таблица 8. Миграционный прирост населения Российской Федерации с зарубежными странами в 2023 году</w:t>
      </w:r>
    </w:p>
    <w:tbl>
      <w:tblPr>
        <w:tblW w:w="14995" w:type="dxa"/>
        <w:tblInd w:w="93" w:type="dxa"/>
        <w:tblLook w:val="04A0" w:firstRow="1" w:lastRow="0" w:firstColumn="1" w:lastColumn="0" w:noHBand="0" w:noVBand="1"/>
      </w:tblPr>
      <w:tblGrid>
        <w:gridCol w:w="3318"/>
        <w:gridCol w:w="1111"/>
        <w:gridCol w:w="618"/>
        <w:gridCol w:w="806"/>
        <w:gridCol w:w="651"/>
        <w:gridCol w:w="686"/>
        <w:gridCol w:w="763"/>
        <w:gridCol w:w="785"/>
        <w:gridCol w:w="658"/>
        <w:gridCol w:w="635"/>
        <w:gridCol w:w="637"/>
        <w:gridCol w:w="573"/>
        <w:gridCol w:w="632"/>
        <w:gridCol w:w="648"/>
        <w:gridCol w:w="600"/>
        <w:gridCol w:w="534"/>
        <w:gridCol w:w="632"/>
        <w:gridCol w:w="708"/>
      </w:tblGrid>
      <w:tr w:rsidR="00F04071" w:rsidRPr="00604CAE" w14:paraId="377C0443" w14:textId="77777777" w:rsidTr="00F04071">
        <w:trPr>
          <w:trHeight w:val="510"/>
        </w:trPr>
        <w:tc>
          <w:tcPr>
            <w:tcW w:w="33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8614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Таблица 2.8</w:t>
            </w:r>
          </w:p>
        </w:tc>
        <w:tc>
          <w:tcPr>
            <w:tcW w:w="11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8C81F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Миграцион-ный</w:t>
            </w:r>
            <w:proofErr w:type="spellEnd"/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 xml:space="preserve"> прирост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eastAsia="ru-RU"/>
              </w:rPr>
              <w:t xml:space="preserve"> </w:t>
            </w: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eastAsia="ru-RU"/>
              </w:rPr>
              <w:t>-  всего</w:t>
            </w:r>
            <w:proofErr w:type="gramEnd"/>
          </w:p>
        </w:tc>
        <w:tc>
          <w:tcPr>
            <w:tcW w:w="10566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121353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в том числе по странам:</w:t>
            </w:r>
          </w:p>
        </w:tc>
      </w:tr>
      <w:tr w:rsidR="00F04071" w:rsidRPr="00604CAE" w14:paraId="323130BB" w14:textId="77777777" w:rsidTr="00F04071">
        <w:trPr>
          <w:trHeight w:val="915"/>
        </w:trPr>
        <w:tc>
          <w:tcPr>
            <w:tcW w:w="33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BC3F2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</w:p>
        </w:tc>
        <w:tc>
          <w:tcPr>
            <w:tcW w:w="11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FCF999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39783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Абха-зия</w:t>
            </w:r>
            <w:proofErr w:type="spellEnd"/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1840D9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Афга-нистан</w:t>
            </w:r>
            <w:proofErr w:type="spellEnd"/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CB0E0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Вьет-нам</w:t>
            </w:r>
            <w:proofErr w:type="gramEnd"/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A7EBB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Герма-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ния</w:t>
            </w:r>
            <w:proofErr w:type="spellEnd"/>
            <w:proofErr w:type="gramEnd"/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FCA15A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Грузия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6D63C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Израиль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57BCA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Индия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AAC81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Китай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8AC93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КНДР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169D5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Лат-вия</w:t>
            </w:r>
            <w:proofErr w:type="gramEnd"/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5CF8B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Литва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7E60E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Сирия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8189C4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США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8F0682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proofErr w:type="gram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Тур-</w:t>
            </w: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ция</w:t>
            </w:r>
            <w:proofErr w:type="spellEnd"/>
            <w:proofErr w:type="gramEnd"/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98F0F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Эсто-ния</w:t>
            </w:r>
            <w:proofErr w:type="spellEnd"/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1E028" w14:textId="77777777" w:rsidR="00F04071" w:rsidRPr="00604CAE" w:rsidRDefault="00F04071" w:rsidP="00F040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7"/>
                <w:lang w:eastAsia="ru-RU"/>
              </w:rPr>
              <w:t>Другие страны</w:t>
            </w:r>
          </w:p>
        </w:tc>
      </w:tr>
      <w:tr w:rsidR="00F04071" w:rsidRPr="00604CAE" w14:paraId="6518BE2D" w14:textId="77777777" w:rsidTr="00F04071">
        <w:trPr>
          <w:trHeight w:val="36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7336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Российская Федерация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AC1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-16 462 </w:t>
            </w:r>
          </w:p>
        </w:tc>
        <w:tc>
          <w:tcPr>
            <w:tcW w:w="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298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176</w:t>
            </w:r>
          </w:p>
        </w:tc>
        <w:tc>
          <w:tcPr>
            <w:tcW w:w="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BBD9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-186 </w:t>
            </w:r>
          </w:p>
        </w:tc>
        <w:tc>
          <w:tcPr>
            <w:tcW w:w="6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6408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-2 564</w:t>
            </w:r>
          </w:p>
        </w:tc>
        <w:tc>
          <w:tcPr>
            <w:tcW w:w="6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529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-153 </w:t>
            </w:r>
          </w:p>
        </w:tc>
        <w:tc>
          <w:tcPr>
            <w:tcW w:w="7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038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-196</w:t>
            </w:r>
          </w:p>
        </w:tc>
        <w:tc>
          <w:tcPr>
            <w:tcW w:w="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2D0C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-289 </w:t>
            </w: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CA9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-851</w:t>
            </w:r>
          </w:p>
        </w:tc>
        <w:tc>
          <w:tcPr>
            <w:tcW w:w="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820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-3 018 </w:t>
            </w:r>
          </w:p>
        </w:tc>
        <w:tc>
          <w:tcPr>
            <w:tcW w:w="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72FC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-201</w:t>
            </w:r>
          </w:p>
        </w:tc>
        <w:tc>
          <w:tcPr>
            <w:tcW w:w="5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169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150 </w:t>
            </w:r>
          </w:p>
        </w:tc>
        <w:tc>
          <w:tcPr>
            <w:tcW w:w="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FA6A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-18 </w:t>
            </w:r>
          </w:p>
        </w:tc>
        <w:tc>
          <w:tcPr>
            <w:tcW w:w="6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A27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-719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294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-335 </w:t>
            </w:r>
          </w:p>
        </w:tc>
        <w:tc>
          <w:tcPr>
            <w:tcW w:w="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1CB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-190</w:t>
            </w:r>
          </w:p>
        </w:tc>
        <w:tc>
          <w:tcPr>
            <w:tcW w:w="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0B68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-30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7B2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-8 038 </w:t>
            </w:r>
          </w:p>
        </w:tc>
      </w:tr>
      <w:tr w:rsidR="00F04071" w:rsidRPr="00604CAE" w14:paraId="4BEDB533" w14:textId="77777777" w:rsidTr="00F04071">
        <w:trPr>
          <w:trHeight w:val="46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44B4A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Центральный федеральный округ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3C25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-2 259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247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108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7DA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357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2F2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-1 032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958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-44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A984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218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153B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-83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608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-430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688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151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A639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BE2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42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E88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A2A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-136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F557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-25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DB8B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55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487E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25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E2B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-1 473 </w:t>
            </w:r>
          </w:p>
        </w:tc>
      </w:tr>
      <w:tr w:rsidR="00F04071" w:rsidRPr="00604CAE" w14:paraId="7378DEC3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4D50E5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Белгородская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56C8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-401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27E1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C37E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82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8B8C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-14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5CF2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83C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8721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F123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B75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8DA4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17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A186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7F08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255B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F009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6295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C1CD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BF7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-389 </w:t>
            </w:r>
          </w:p>
        </w:tc>
      </w:tr>
      <w:tr w:rsidR="00F04071" w:rsidRPr="00604CAE" w14:paraId="20B2EEFB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06C57D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Брянская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346E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-15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47E9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A0D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DFD2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566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8345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C86E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FD18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666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A5EF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9CE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EE5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8762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8ED7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BA6E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EEB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113D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-14 </w:t>
            </w:r>
          </w:p>
        </w:tc>
      </w:tr>
      <w:tr w:rsidR="00F04071" w:rsidRPr="00604CAE" w14:paraId="4577836D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86DEC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Владимирская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DA96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-180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97D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B063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962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-157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423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C70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4218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657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19E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7F8E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4ED5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215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447A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CE7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F7DF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FF1C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A33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 </w:t>
            </w:r>
          </w:p>
        </w:tc>
      </w:tr>
      <w:tr w:rsidR="00F04071" w:rsidRPr="00604CAE" w14:paraId="08B8ECDF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F9C6A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Воронежская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727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-656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548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A8C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8E6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-119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5B36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0A9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-17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90B5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5C25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CFE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-30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273A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CD5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-19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1AE3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4A6E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2E31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F1C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FCC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5F3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-360 </w:t>
            </w:r>
          </w:p>
        </w:tc>
      </w:tr>
      <w:tr w:rsidR="00F04071" w:rsidRPr="00604CAE" w14:paraId="74B5B5FC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63E9A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Ивановская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664F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BEFE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071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36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BEA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7D1D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9A4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E976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3F4A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CC1F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B10A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9C4C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F13C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5D0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CA03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C07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A9D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07F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-67 </w:t>
            </w:r>
          </w:p>
        </w:tc>
      </w:tr>
      <w:tr w:rsidR="00F04071" w:rsidRPr="00604CAE" w14:paraId="6EFB352B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137636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Калужская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AE4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-409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028C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955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C73F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-194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94E7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47B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B492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1897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3C4E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63C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249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89A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50E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BA1D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DA4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8EC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D24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-160 </w:t>
            </w:r>
          </w:p>
        </w:tc>
      </w:tr>
      <w:tr w:rsidR="00F04071" w:rsidRPr="00604CAE" w14:paraId="341DAD79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33A7B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Костромская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6AD8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C639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59DC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1BF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473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9BB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36BF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29BC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F1D7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99DC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7467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8302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B52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72A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6C1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AED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C733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</w:tr>
      <w:tr w:rsidR="00F04071" w:rsidRPr="00604CAE" w14:paraId="112D3226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94CB4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Курская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7583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-679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FB5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FD9C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28F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-97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D2EB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5CE0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D42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A5F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CE5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050A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1F83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B69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A934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13E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DD1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85F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CF55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-481 </w:t>
            </w:r>
          </w:p>
        </w:tc>
      </w:tr>
      <w:tr w:rsidR="00F04071" w:rsidRPr="00604CAE" w14:paraId="2602826A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E994F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Липецкая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5050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-28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DA41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D176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830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A57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D920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-27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77C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1B93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B28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B24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273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BE2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3AF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F069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C24E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049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CD4F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-12 </w:t>
            </w:r>
          </w:p>
        </w:tc>
      </w:tr>
      <w:tr w:rsidR="00F04071" w:rsidRPr="00604CAE" w14:paraId="3407B86F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51D3F4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Московская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D215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504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5D1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38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3C64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143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A15F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-129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A6B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4E0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429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3CE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-16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2C53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-47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3D7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F462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278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73F7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AED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436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9F8A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3EEF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32F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</w:tr>
      <w:tr w:rsidR="00F04071" w:rsidRPr="00604CAE" w14:paraId="0E38FED8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3B5789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Орловская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9FB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340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EC9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6C6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05A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E912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4C0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D5F4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C513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4E74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954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964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18E2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6AF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48E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AEBB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1759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</w:tr>
      <w:tr w:rsidR="00F04071" w:rsidRPr="00604CAE" w14:paraId="4A34F82D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9567E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Рязанская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FF5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-30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85E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1BE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C6AA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576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A2A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-8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CF1D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5D3B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8DA5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C3B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FC06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5DF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E08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38B2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DBD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D52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A17E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-13 </w:t>
            </w:r>
          </w:p>
        </w:tc>
      </w:tr>
      <w:tr w:rsidR="00F04071" w:rsidRPr="00604CAE" w14:paraId="2FF396CB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21B3B5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Смоленская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80D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-293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8C38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0C5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66A1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-17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1EA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45B9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-18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973A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6034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-136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8136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C5B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36B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6BD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89A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99F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37B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D051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97B1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-112 </w:t>
            </w:r>
          </w:p>
        </w:tc>
      </w:tr>
      <w:tr w:rsidR="00F04071" w:rsidRPr="00604CAE" w14:paraId="26C66A0F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ECAC2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Тамбовская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46B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-447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263E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E2E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A03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-104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B6C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-18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5BDA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-18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8C8F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19E4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-121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172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352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EC58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C0CC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408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996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6FAE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4AB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741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-107 </w:t>
            </w:r>
          </w:p>
        </w:tc>
      </w:tr>
      <w:tr w:rsidR="00F04071" w:rsidRPr="00604CAE" w14:paraId="7490A92F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DF83FD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Тверская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73F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-300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677F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5A4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7385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-13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9C8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1E27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-37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8AD6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0B2D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-151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9AFF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0194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6996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6E2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64E7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C244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8D9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0EA2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444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-107 </w:t>
            </w:r>
          </w:p>
        </w:tc>
      </w:tr>
      <w:tr w:rsidR="00F04071" w:rsidRPr="00604CAE" w14:paraId="241FE634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B76FC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Тульская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706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-234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C3A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B937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40F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-391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5869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-33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9457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AD4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DC0A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464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133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9B5D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2DCF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2D4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E3EB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99A2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B743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5C4E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85 </w:t>
            </w:r>
          </w:p>
        </w:tc>
      </w:tr>
      <w:tr w:rsidR="00F04071" w:rsidRPr="00604CAE" w14:paraId="3A31A438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CF1E45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Ярославская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944E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5849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DA9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6CB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D8F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540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6651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143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540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0C53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B3A8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2366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EA91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9F21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8ECD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2CC7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A11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-38 </w:t>
            </w:r>
          </w:p>
        </w:tc>
      </w:tr>
      <w:tr w:rsidR="00F04071" w:rsidRPr="00604CAE" w14:paraId="531B54C4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75CD04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г.Москва</w:t>
            </w:r>
            <w:proofErr w:type="spellEnd"/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6CF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972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9BC5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54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A70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136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BC3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219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EE5D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475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C191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A7F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35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331F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126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07F7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6593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93ED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B95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39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E25E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087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0D3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328 </w:t>
            </w:r>
          </w:p>
        </w:tc>
      </w:tr>
      <w:tr w:rsidR="00F04071" w:rsidRPr="00604CAE" w14:paraId="58789E39" w14:textId="77777777" w:rsidTr="00F04071">
        <w:trPr>
          <w:trHeight w:val="22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8FBA7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Северо-Западный федеральный округ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265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-1 210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C09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24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ADD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0772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-332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729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85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AE9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C1C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-29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14B2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20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D4CB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50D2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76B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110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362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EEB2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148B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-38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F31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-92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71A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-84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46C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-904 </w:t>
            </w:r>
          </w:p>
        </w:tc>
      </w:tr>
      <w:tr w:rsidR="00F04071" w:rsidRPr="00604CAE" w14:paraId="4BDF8B7C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5AD08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Карелия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F24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-20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C080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DA08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54C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531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A9C4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A08B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E16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A41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F12C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F26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6BC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9354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D0C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392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734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582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-78 </w:t>
            </w:r>
          </w:p>
        </w:tc>
      </w:tr>
      <w:tr w:rsidR="00F04071" w:rsidRPr="00604CAE" w14:paraId="3C2E0534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F6E97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lastRenderedPageBreak/>
              <w:t>Республика Коми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756C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-54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8838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BBD3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6F6F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E4C9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DCA7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C66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AD81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027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052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F5B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62EF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56B2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C05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13C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864A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B516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-54 </w:t>
            </w:r>
          </w:p>
        </w:tc>
      </w:tr>
      <w:tr w:rsidR="00F04071" w:rsidRPr="00604CAE" w14:paraId="74BAE0A4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8A653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Архангельская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AF5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-36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80BC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7B3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6740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F31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EA5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8C7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85E6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AE0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5451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90C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26A3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18B4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9380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81D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2855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32B8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-36 </w:t>
            </w:r>
          </w:p>
        </w:tc>
      </w:tr>
      <w:tr w:rsidR="00F04071" w:rsidRPr="00604CAE" w14:paraId="60B65956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48EFA9" w14:textId="77777777" w:rsidR="00F04071" w:rsidRPr="00604CAE" w:rsidRDefault="00F04071" w:rsidP="00F0407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Ненецкий автономный округ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EF87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DDCE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1035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A87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425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80E4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8BE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F76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B2F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E00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72EC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B87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7EA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B9A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65EE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2AFD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167C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</w:tr>
      <w:tr w:rsidR="00F04071" w:rsidRPr="00604CAE" w14:paraId="20F2EDE4" w14:textId="77777777" w:rsidTr="00F04071">
        <w:trPr>
          <w:trHeight w:val="49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8E2C9B" w14:textId="77777777" w:rsidR="00F04071" w:rsidRPr="00604CAE" w:rsidRDefault="00F04071" w:rsidP="00F0407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Архангельская область                       без автономного округа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213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-34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3AD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9E5C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1557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8A3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E92F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942E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8A0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161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BB8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6A1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905F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7AB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1F3D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4AA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1017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24E4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-34 </w:t>
            </w:r>
          </w:p>
        </w:tc>
      </w:tr>
      <w:tr w:rsidR="00F04071" w:rsidRPr="00604CAE" w14:paraId="0686C86A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9CF85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Вологодская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07B3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3199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963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93E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-19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F22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1CB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A25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8A7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A01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35F3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7D8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C4BF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A85D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C62E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B897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682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8B57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</w:tr>
      <w:tr w:rsidR="00F04071" w:rsidRPr="00604CAE" w14:paraId="62B23D97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C33BE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Калининградская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D41D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201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3AEF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B4B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F92E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2B65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173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9804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AA3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DBE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FF51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9AE4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F7B4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28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980C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26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E234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CB54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389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0EC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EAD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-29 </w:t>
            </w:r>
          </w:p>
        </w:tc>
      </w:tr>
      <w:tr w:rsidR="00F04071" w:rsidRPr="00604CAE" w14:paraId="41AD2F8A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F1B094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Ленинградская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01F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-110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5A2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A20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-20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5184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0CD1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96D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B3D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9AC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618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74DB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CA4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188E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CB77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8268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9F28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53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968A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-76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0991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-44 </w:t>
            </w:r>
          </w:p>
        </w:tc>
      </w:tr>
      <w:tr w:rsidR="00F04071" w:rsidRPr="00604CAE" w14:paraId="0EC2E14A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059F7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Мурманская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38C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-88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CE0D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996B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75C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761C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FD4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619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071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A84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ABF4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819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A90C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16D2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432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560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-53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B2A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B5C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-45 </w:t>
            </w:r>
          </w:p>
        </w:tc>
      </w:tr>
      <w:tr w:rsidR="00F04071" w:rsidRPr="00604CAE" w14:paraId="1817003F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4980B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Новгородская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AD1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-359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7EFD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8DE5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6F4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092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6F23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7619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741A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FA5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AB7E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E52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348B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A6B6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81C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0D7C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32A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08A5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-383 </w:t>
            </w:r>
          </w:p>
        </w:tc>
      </w:tr>
      <w:tr w:rsidR="00F04071" w:rsidRPr="00604CAE" w14:paraId="7C480289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713AE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Псковская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E0E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-220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043F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CE67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1A3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-273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475D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87D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B7E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123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8FC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BE2F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FB53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7C66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2A1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512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975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9DB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75C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-34 </w:t>
            </w:r>
          </w:p>
        </w:tc>
      </w:tr>
      <w:tr w:rsidR="00F04071" w:rsidRPr="00604CAE" w14:paraId="4FDB3B2C" w14:textId="77777777" w:rsidTr="00F04071">
        <w:trPr>
          <w:trHeight w:val="24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9639F4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г.Санкт</w:t>
            </w:r>
            <w:proofErr w:type="spellEnd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-Петербург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A2C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-501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BEC2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19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F67A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7BF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-42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BFD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-99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8242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10A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-16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7BC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91F1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BE76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9B0C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002C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7A4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BEB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10E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-80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503F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686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-199 </w:t>
            </w:r>
          </w:p>
        </w:tc>
      </w:tr>
      <w:tr w:rsidR="00F04071" w:rsidRPr="00604CAE" w14:paraId="7AC8C6CB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79E2E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Южный федеральный округ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34CB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-1 907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26E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81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53D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-210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14E4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-201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55DB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9712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67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7A59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-24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7537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24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9C10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-198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E86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CAFC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20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150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18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7549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-167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53B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B7B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FBE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818B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-1 347 </w:t>
            </w:r>
          </w:p>
        </w:tc>
      </w:tr>
      <w:tr w:rsidR="00F04071" w:rsidRPr="00604CAE" w14:paraId="21680CD0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7F617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Адыгея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A04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-182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BD09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E93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DF4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DA8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9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893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8D7C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BCEF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F4D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3699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6C93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1B9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D81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-92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CFA6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F5F9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-17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30EB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7E9F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-104 </w:t>
            </w:r>
          </w:p>
        </w:tc>
      </w:tr>
      <w:tr w:rsidR="00F04071" w:rsidRPr="00604CAE" w14:paraId="12ED5B81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C05E1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Калмыкия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703C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8DE8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ED1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F57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EBD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330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969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0B56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B235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726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281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56DF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865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A2E3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B206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82E3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209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</w:tr>
      <w:tr w:rsidR="00F04071" w:rsidRPr="00604CAE" w14:paraId="7019A743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DC194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Крым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2F2E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150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DDC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ACD9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-12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D3D5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640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68F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14C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A7A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261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D15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03F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6330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FAD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9C5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3A3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2F6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3D2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16E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-110 </w:t>
            </w:r>
          </w:p>
        </w:tc>
      </w:tr>
      <w:tr w:rsidR="00F04071" w:rsidRPr="00604CAE" w14:paraId="70FC9B5A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32ADC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Краснодарский край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074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9914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58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634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-46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A44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FC3C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6E5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577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74A8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329A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2F6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7B0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F07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F2F6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9AE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3AD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225C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153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-22 </w:t>
            </w:r>
          </w:p>
        </w:tc>
      </w:tr>
      <w:tr w:rsidR="00F04071" w:rsidRPr="00604CAE" w14:paraId="2DD95BBA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E0CDB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Астраханская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0053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43FB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CD5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4D09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39DE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E823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627C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11F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887D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FF6B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943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0FC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914E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4401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B2E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DAD1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6BC7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-41 </w:t>
            </w:r>
          </w:p>
        </w:tc>
      </w:tr>
      <w:tr w:rsidR="00F04071" w:rsidRPr="00604CAE" w14:paraId="69D61D3C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A0CC6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Волгоградская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D8EF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-971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258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AC86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6C1F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-114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C744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-16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4B2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7D21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-16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3B9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-243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FB0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-141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336A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3CA1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C4A5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BD23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CDBE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-14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C14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334A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78F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-461 </w:t>
            </w:r>
          </w:p>
        </w:tc>
      </w:tr>
      <w:tr w:rsidR="00F04071" w:rsidRPr="00604CAE" w14:paraId="3FE13826" w14:textId="77777777" w:rsidTr="00F04071">
        <w:trPr>
          <w:trHeight w:val="28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2C7B0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Ростовская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7F1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-1 013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35D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1BE2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-134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8EAA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F1E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41E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-76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42CB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-15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40B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4739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408D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483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8FD0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F4F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7B1C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D2C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22D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BEC9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-645 </w:t>
            </w:r>
          </w:p>
        </w:tc>
      </w:tr>
      <w:tr w:rsidR="00F04071" w:rsidRPr="00604CAE" w14:paraId="60ACB620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33DFF9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proofErr w:type="spellStart"/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г.Севастополь</w:t>
            </w:r>
            <w:proofErr w:type="spellEnd"/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428F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147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3D5C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D3BE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F52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8F23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0F5A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34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DFBE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6027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993D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9FF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6859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F3C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9B41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EAE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F834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BEC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A013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38 </w:t>
            </w:r>
          </w:p>
        </w:tc>
      </w:tr>
      <w:tr w:rsidR="00F04071" w:rsidRPr="00604CAE" w14:paraId="61F5FEE2" w14:textId="77777777" w:rsidTr="00F04071">
        <w:trPr>
          <w:trHeight w:val="51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D3D71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Северо-Кавказский федеральный округ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F9C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-2 120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13F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-8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41A0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-230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82E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-201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DC7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1775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-280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BE9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-18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A29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-143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A1C6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-95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F933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-5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EDC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-10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A679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3E22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-321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76F5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67A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-46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189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C3CD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-754 </w:t>
            </w:r>
          </w:p>
        </w:tc>
      </w:tr>
      <w:tr w:rsidR="00F04071" w:rsidRPr="00604CAE" w14:paraId="38AC8B52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3FFF9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Дагестан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D156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-51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9F5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35DD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3F97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532F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0786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714D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7D3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A9DD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609A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C85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8D22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273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556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23F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0E63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C08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-34 </w:t>
            </w:r>
          </w:p>
        </w:tc>
      </w:tr>
      <w:tr w:rsidR="00F04071" w:rsidRPr="00604CAE" w14:paraId="61292FD4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69AB05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Ингушетия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2BD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36E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147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F147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105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2AB2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18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C44E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BBD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7A1E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B057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D8B4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630D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B70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BCA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F4CE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5B1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294F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</w:tr>
      <w:tr w:rsidR="00F04071" w:rsidRPr="00604CAE" w14:paraId="65F4C19E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1CB40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Кабардино-Балкарская Республика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34C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-1 056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9DF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-8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5E2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-43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905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-39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905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31B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6D0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9B9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-166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D187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15B6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CA9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EA18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7D40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-267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E8A9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72E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-39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A480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B31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-445 </w:t>
            </w:r>
          </w:p>
        </w:tc>
      </w:tr>
      <w:tr w:rsidR="00F04071" w:rsidRPr="00604CAE" w14:paraId="1B08676F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B4AFB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Карачаево-Черкесская Республика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5560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-18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2D3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9E7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A10D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51A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1513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5158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89E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2A01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5A6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4ED2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C07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2FB6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2C9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57A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1C1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ECCE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</w:tr>
      <w:tr w:rsidR="00F04071" w:rsidRPr="00604CAE" w14:paraId="210BD4C1" w14:textId="77777777" w:rsidTr="00F04071">
        <w:trPr>
          <w:trHeight w:val="48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74BDC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Северная Осетия-Алания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24F5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9BB3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F9F7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68A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48A9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645F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-120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6A6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265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215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150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0034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BFC7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02F9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E00E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58A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8FF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E631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39 </w:t>
            </w:r>
          </w:p>
        </w:tc>
      </w:tr>
      <w:tr w:rsidR="00F04071" w:rsidRPr="00604CAE" w14:paraId="7715D1B7" w14:textId="77777777" w:rsidTr="00F04071">
        <w:trPr>
          <w:trHeight w:val="28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EDA576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Чеченская Республика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186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9D0B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83A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DB1A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5A0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1BF2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E03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B16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13BD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291C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EB5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DF93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F3E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812D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695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9A9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DEE8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-22 </w:t>
            </w:r>
          </w:p>
        </w:tc>
      </w:tr>
      <w:tr w:rsidR="00F04071" w:rsidRPr="00604CAE" w14:paraId="1B0BB0AC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1B5DA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Ставропольский край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4B96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-822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9167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04E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-183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A863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-159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B39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A2C6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-112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6A6F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01E1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EE9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FF82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F0A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AEA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59F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7E7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B3B4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E34D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ED7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-293 </w:t>
            </w:r>
          </w:p>
        </w:tc>
      </w:tr>
      <w:tr w:rsidR="00F04071" w:rsidRPr="00604CAE" w14:paraId="4F25FBF4" w14:textId="77777777" w:rsidTr="00F04071">
        <w:trPr>
          <w:trHeight w:val="46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856E3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Приволжский федеральный округ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2AC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-2 585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6F0C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-15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058F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30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1BE9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-204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89B6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-68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F0A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-118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2493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-67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F229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-63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FA8E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-282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F141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2612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-14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571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-26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1CA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8C7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-45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C21F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47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0E16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49F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-1 763 </w:t>
            </w:r>
          </w:p>
        </w:tc>
      </w:tr>
      <w:tr w:rsidR="00F04071" w:rsidRPr="00604CAE" w14:paraId="1CB4CB73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3F97C1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Башкортостан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DB8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557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55A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BFE3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429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-317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9AD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A68F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8DD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57DD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429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A52F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19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D92B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341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AEAE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2791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BFA4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EA7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05A9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F31C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286 </w:t>
            </w:r>
          </w:p>
        </w:tc>
      </w:tr>
      <w:tr w:rsidR="00F04071" w:rsidRPr="00604CAE" w14:paraId="745085E5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EDCAE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Марий Эл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CD3E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95D2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7185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D17B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3D9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C777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FFA4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06A4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219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9F78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A499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510B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05DC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9A46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4135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63B2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940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9AB6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-148 </w:t>
            </w:r>
          </w:p>
        </w:tc>
      </w:tr>
      <w:tr w:rsidR="00F04071" w:rsidRPr="00604CAE" w14:paraId="42FF5790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2DA47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Мордовия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C4AD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-194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F13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E7F2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07B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619A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217A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1EC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783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-18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6CE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44A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A72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1AA0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5C0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CC6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E09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D464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F34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-176 </w:t>
            </w:r>
          </w:p>
        </w:tc>
      </w:tr>
      <w:tr w:rsidR="00F04071" w:rsidRPr="00604CAE" w14:paraId="6EF11359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CF021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lastRenderedPageBreak/>
              <w:t>Республика Татарстан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0BB0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359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2A5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E6E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59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A63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580F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1EE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3E1B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75D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DB7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1A5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CDF3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B1F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603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1E82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31A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B131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8B6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173 </w:t>
            </w:r>
          </w:p>
        </w:tc>
      </w:tr>
      <w:tr w:rsidR="00F04071" w:rsidRPr="00604CAE" w14:paraId="0703055A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803EC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Удмуртская Республика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660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-66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70A9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DCAB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6F7D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-9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DFA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61D4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CFC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9522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14C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67C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4F9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637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E88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A77E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5B3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1E7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C645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-31 </w:t>
            </w:r>
          </w:p>
        </w:tc>
      </w:tr>
      <w:tr w:rsidR="00F04071" w:rsidRPr="00604CAE" w14:paraId="06C4AFDF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F10A34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Чувашская Республика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1271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-503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4CC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C61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-12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2E7A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-13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DA41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D0F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-16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8BD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8FA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E3DE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91B4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98A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24FE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0F64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446F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3A81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4F1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4837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-449 </w:t>
            </w:r>
          </w:p>
        </w:tc>
      </w:tr>
      <w:tr w:rsidR="00F04071" w:rsidRPr="00604CAE" w14:paraId="50961993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9BBB9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Пермский край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8E8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-342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1084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6A66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B139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A5A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F42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-26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F804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90AB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E0AE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-79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4ADE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1934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AC7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578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0C8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92F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6196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8F04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-102 </w:t>
            </w:r>
          </w:p>
        </w:tc>
      </w:tr>
      <w:tr w:rsidR="00F04071" w:rsidRPr="00604CAE" w14:paraId="174C6BBF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5FF11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Кировская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023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01F1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5DC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53C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C6BD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2A9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5C6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36B4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6945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5FE3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63C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52CC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35BA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F163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416F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109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3ED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-13 </w:t>
            </w:r>
          </w:p>
        </w:tc>
      </w:tr>
      <w:tr w:rsidR="00F04071" w:rsidRPr="00604CAE" w14:paraId="0E4105A4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CE3BAD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Нижегородская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44C0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-1 437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50C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CE7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924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-19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8A7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8CB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2F4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92FE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-163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087D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-167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911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912D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546A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37E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7CA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76F1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EC00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A40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-999 </w:t>
            </w:r>
          </w:p>
        </w:tc>
      </w:tr>
      <w:tr w:rsidR="00F04071" w:rsidRPr="00604CAE" w14:paraId="24789207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82253D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Оренбургская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B8BF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-352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692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9876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B58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A6B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145A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908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44C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-380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D54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FDC5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48AE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0F06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41D8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C8F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D2C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EE65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7F46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</w:tr>
      <w:tr w:rsidR="00F04071" w:rsidRPr="00604CAE" w14:paraId="45FE1A9C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86D24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Пензенская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D254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-304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B5B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C8C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3CA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-53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767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463B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2985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BC75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-100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ACD6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7249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2860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D5D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A0AC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D88E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A00B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AAE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B76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-116 </w:t>
            </w:r>
          </w:p>
        </w:tc>
      </w:tr>
      <w:tr w:rsidR="00F04071" w:rsidRPr="00604CAE" w14:paraId="6D2A2E38" w14:textId="77777777" w:rsidTr="00F04071">
        <w:trPr>
          <w:trHeight w:val="270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4FACB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Самарская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28EE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-408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FF46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FE2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B60C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BA70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-16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2918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4C7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-18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67C3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7BE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3709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2FF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68B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C943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E2B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F89A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-99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0BF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9F14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-213 </w:t>
            </w:r>
          </w:p>
        </w:tc>
      </w:tr>
      <w:tr w:rsidR="00F04071" w:rsidRPr="00604CAE" w14:paraId="4405B0B4" w14:textId="77777777" w:rsidTr="00F04071">
        <w:trPr>
          <w:trHeight w:val="28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3C1D3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Саратовская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AB9F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C84B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CD1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EE8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9989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0A86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-46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8A04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994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411F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1630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0F5E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5C02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8BAC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3649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733D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CE5D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988E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72 </w:t>
            </w:r>
          </w:p>
        </w:tc>
      </w:tr>
      <w:tr w:rsidR="00F04071" w:rsidRPr="00604CAE" w14:paraId="0763437B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58B85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Ульяновская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5B2D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B6B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6B6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E72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6213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432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674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C2B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ADF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EF52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F6CE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09E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E49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C76E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9DF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210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0C00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-41 </w:t>
            </w:r>
          </w:p>
        </w:tc>
      </w:tr>
      <w:tr w:rsidR="00F04071" w:rsidRPr="00604CAE" w14:paraId="068553DA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207A1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Уральский федеральный округ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76A0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-1 813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AE9C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663D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-79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0D0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-110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F5ED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-36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62F1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-35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9DF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D54C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A6B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-563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713B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-4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CA11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C8CA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8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CBD5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-52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837A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-17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AD5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-106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CC0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A24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-803 </w:t>
            </w:r>
          </w:p>
        </w:tc>
      </w:tr>
      <w:tr w:rsidR="00F04071" w:rsidRPr="00604CAE" w14:paraId="60CB38C3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EE78D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Курганская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F5F4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-150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6C19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EA5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-50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7C8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154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97BA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8B6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476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6245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DEE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FF7D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357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DBD2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E10F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E2D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7CF7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F0A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-58 </w:t>
            </w:r>
          </w:p>
        </w:tc>
      </w:tr>
      <w:tr w:rsidR="00F04071" w:rsidRPr="00604CAE" w14:paraId="053ECF07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4D764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Свердловская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FF2D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-1 492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3E2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9B0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-39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D38D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-94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A52C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702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995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-14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F8EA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136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-628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AFFF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A112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0D3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C36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3F0F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F063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D92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227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-583 </w:t>
            </w:r>
          </w:p>
        </w:tc>
      </w:tr>
      <w:tr w:rsidR="00F04071" w:rsidRPr="00604CAE" w14:paraId="590EAB5A" w14:textId="77777777" w:rsidTr="00F04071">
        <w:trPr>
          <w:trHeight w:val="22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98FF4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Тюменская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7434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CE2D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843F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3B1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579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AED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56F3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8096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DF4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C9BC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0840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4A6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A266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090D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25EC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9DE5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298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-75 </w:t>
            </w:r>
          </w:p>
        </w:tc>
      </w:tr>
      <w:tr w:rsidR="00F04071" w:rsidRPr="00604CAE" w14:paraId="5C5969A9" w14:textId="77777777" w:rsidTr="00F04071">
        <w:trPr>
          <w:trHeight w:val="49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D07277" w14:textId="77777777" w:rsidR="00F04071" w:rsidRPr="00604CAE" w:rsidRDefault="00F04071" w:rsidP="00F0407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Ханты-Мансийский автономный                 округ-Югра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3FFB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704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4B6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BE46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6A9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80C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C66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079F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330F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9B3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E755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8A3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54F0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640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2AC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646B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4FC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-25 </w:t>
            </w:r>
          </w:p>
        </w:tc>
      </w:tr>
      <w:tr w:rsidR="00F04071" w:rsidRPr="00604CAE" w14:paraId="1F11CB81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3752E8" w14:textId="77777777" w:rsidR="00F04071" w:rsidRPr="00604CAE" w:rsidRDefault="00F04071" w:rsidP="00F0407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Ямало-Ненецкий автономный округ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478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823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6688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571C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A3AC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EB9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E9EE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3336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7B95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DAD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B38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5FED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E73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840B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84F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BEE5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3BF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</w:tr>
      <w:tr w:rsidR="00F04071" w:rsidRPr="00604CAE" w14:paraId="6AF93776" w14:textId="77777777" w:rsidTr="00F04071">
        <w:trPr>
          <w:trHeight w:val="49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B8D7E7" w14:textId="77777777" w:rsidR="00F04071" w:rsidRPr="00604CAE" w:rsidRDefault="00F04071" w:rsidP="00F0407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Тюменская область                             без автономных округов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F69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6B5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B55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CFA4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15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A26D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211E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4A8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2EB7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FD73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078E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A1B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C3D8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1374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2E42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796F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66F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3B9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-47 </w:t>
            </w:r>
          </w:p>
        </w:tc>
      </w:tr>
      <w:tr w:rsidR="00F04071" w:rsidRPr="00604CAE" w14:paraId="28B74978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D1A5B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Челябинская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F8DC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-108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F414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8BBF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F541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-20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99E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8D55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C846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046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F4E9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7AA4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C96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105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E2BE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7659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0DA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-13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EAA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E3C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-87 </w:t>
            </w:r>
          </w:p>
        </w:tc>
      </w:tr>
      <w:tr w:rsidR="00F04071" w:rsidRPr="00604CAE" w14:paraId="3050437E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8A478E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Сибирский федеральный округ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7C6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-1 772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A449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-7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5C4A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-46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6CB5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-120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3556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-62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0C6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-43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A0AE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-40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2273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-225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6A8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-512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B6F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-111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EE58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8A6F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B19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-57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157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-66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B2F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-125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5986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17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555F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-368 </w:t>
            </w:r>
          </w:p>
        </w:tc>
      </w:tr>
      <w:tr w:rsidR="00F04071" w:rsidRPr="00604CAE" w14:paraId="04FDA7D8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3A134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Алтай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2C1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7CC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0127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23E3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8D68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A2B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21B8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74F1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28DB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33CD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291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8293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2E45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F066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619C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7B82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0168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</w:tr>
      <w:tr w:rsidR="00F04071" w:rsidRPr="00604CAE" w14:paraId="4E541608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1CB8C0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Тыва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868D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A67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E71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3B17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C60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2636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D5E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FC6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C4C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AB4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2148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999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4714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B3EE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9435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A407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814D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</w:tr>
      <w:tr w:rsidR="00F04071" w:rsidRPr="00604CAE" w14:paraId="19F8F674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DE04E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Хакасия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EDD2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-15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6BC5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5398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C65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F214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D1F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1CE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CC7F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02E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3114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A63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8F54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595D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1D05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269C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0DEE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13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4BF3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</w:tr>
      <w:tr w:rsidR="00F04071" w:rsidRPr="00604CAE" w14:paraId="23C64703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13869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Алтайский край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E85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-338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EA0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A10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586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-49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675E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67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550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-13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0FDB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1F60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-8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7316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-107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ECFE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A8D1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359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80C7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411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37E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56D8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868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-171 </w:t>
            </w:r>
          </w:p>
        </w:tc>
      </w:tr>
      <w:tr w:rsidR="00F04071" w:rsidRPr="00604CAE" w14:paraId="7C7E4954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9F0D4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Красноярский край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DA97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-453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C504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026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0239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-26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2C7A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1288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-17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DAA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029D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0E86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-375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FA6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677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DB2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2E7B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0546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-33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22BF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-13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C651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EE11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36 </w:t>
            </w:r>
          </w:p>
        </w:tc>
      </w:tr>
      <w:tr w:rsidR="00F04071" w:rsidRPr="00604CAE" w14:paraId="5892BCA2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D0262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Иркутская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3C1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-183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A66E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9E6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F88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8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8C11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4188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CA04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D52A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27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7C2F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FDE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-106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844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40D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A3E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1B2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7F1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F0BA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FF4E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-103 </w:t>
            </w:r>
          </w:p>
        </w:tc>
      </w:tr>
      <w:tr w:rsidR="00F04071" w:rsidRPr="00604CAE" w14:paraId="680F77E1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5B874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Кемеровская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206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-283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F68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6DB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DEA3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E58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BEC7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A628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18BD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F5C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-56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C26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0627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E76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2BB9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64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CB2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-17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FD9A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E0C6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-61 </w:t>
            </w:r>
          </w:p>
        </w:tc>
      </w:tr>
      <w:tr w:rsidR="00F04071" w:rsidRPr="00604CAE" w14:paraId="3828C8F5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76DB1D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Новосибирская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0C25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86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CAFD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3A1D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415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23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ABDD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37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2E0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28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1ACA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8724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50D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722B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C404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B47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D13D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E4E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7547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-8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F962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0DA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15 </w:t>
            </w:r>
          </w:p>
        </w:tc>
      </w:tr>
      <w:tr w:rsidR="00F04071" w:rsidRPr="00604CAE" w14:paraId="17A0BEBE" w14:textId="77777777" w:rsidTr="00F04071">
        <w:trPr>
          <w:trHeight w:val="22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B2425D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Омская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897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-347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12E9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4E19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E76E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-21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466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-116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328B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-7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D1C2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-20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D650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8754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-40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751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C2A2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5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AAF6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7DEF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11CF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-15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21AC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-81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9603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BF7D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-46 </w:t>
            </w:r>
          </w:p>
        </w:tc>
      </w:tr>
      <w:tr w:rsidR="00F04071" w:rsidRPr="00604CAE" w14:paraId="1C4E761A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C2304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Томская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1FC6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-238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D79D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8A28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0DF1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-60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BC72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413C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7E01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C6C3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-130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FFA4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16B8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61B6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68C6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4E53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975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2DF2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8A8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5FB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-34 </w:t>
            </w:r>
          </w:p>
        </w:tc>
      </w:tr>
      <w:tr w:rsidR="00F04071" w:rsidRPr="00604CAE" w14:paraId="42CD4D0E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1587A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20"/>
                <w:lang w:eastAsia="ru-RU"/>
              </w:rPr>
              <w:t>Дальневосточный федеральный округ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1109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-2 796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565C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-4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ECB6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EF4A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-364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CA5A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-35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AC7B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D649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-25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9DB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-18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0A3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-1 514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D9E0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-97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35D3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BBA2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16C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-10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3AC2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-143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107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>69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93DB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273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8"/>
                <w:lang w:eastAsia="ru-RU"/>
              </w:rPr>
              <w:t xml:space="preserve">-626 </w:t>
            </w:r>
          </w:p>
        </w:tc>
      </w:tr>
      <w:tr w:rsidR="00F04071" w:rsidRPr="00604CAE" w14:paraId="11778031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11E06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Бурятия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A08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C0FC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6C0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0B75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-16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72BD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90A9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8A4C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5BF7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FA8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-63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58B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3F3E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07C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D3CD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4A82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4A18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125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5E0C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D349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</w:tr>
      <w:tr w:rsidR="00F04071" w:rsidRPr="00604CAE" w14:paraId="46CED321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7D8A8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Республика Саха (Якутия)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835C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32FB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A49F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42A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16C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2D0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AC20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14A1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4819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-145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C55E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81C7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7E44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C7D4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F340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3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C00E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49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C852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BEE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 </w:t>
            </w:r>
          </w:p>
        </w:tc>
      </w:tr>
      <w:tr w:rsidR="00F04071" w:rsidRPr="00604CAE" w14:paraId="5A799B4B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866B57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Забайкальский край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08D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-35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5DC4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FC57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738E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DD0A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96F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D383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2EBC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B070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-25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A956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2E6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B61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7AF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9AEA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EC7A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D992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A08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</w:tr>
      <w:tr w:rsidR="00F04071" w:rsidRPr="00604CAE" w14:paraId="4D6CDF89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477CCB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lastRenderedPageBreak/>
              <w:t>Камчатский край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B247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-101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347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8577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0697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AD0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B4F3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A02E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E85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1417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-101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964B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9D5A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6A7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5BA8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1D9B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8E61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16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FE02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8777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 </w:t>
            </w:r>
          </w:p>
        </w:tc>
      </w:tr>
      <w:tr w:rsidR="00F04071" w:rsidRPr="00604CAE" w14:paraId="0C88D931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C85E8A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Приморский край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FB0D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-1 717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F363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FB23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5112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-299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07E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-8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ECF0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-14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9BB4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35E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9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8B2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-1 304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930A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BC3D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5EFA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7582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E518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B3F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5661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B62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-62 </w:t>
            </w:r>
          </w:p>
        </w:tc>
      </w:tr>
      <w:tr w:rsidR="00F04071" w:rsidRPr="00604CAE" w14:paraId="4174AA50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00D40F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Хабаровский край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44A8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-62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CA38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9E3C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5428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-45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7310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FD1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2AEF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-19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F272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3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CD7F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104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5B57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14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E3EA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6C35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0DAA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1817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0F75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7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EA70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A246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-96 </w:t>
            </w:r>
          </w:p>
        </w:tc>
      </w:tr>
      <w:tr w:rsidR="00F04071" w:rsidRPr="00604CAE" w14:paraId="791AD9C1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B69FCC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Амурская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D1BB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-201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C332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482C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988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B196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B20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84D4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9D1D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3392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-59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3B10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A638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92F0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DD21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2BA0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7F61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-54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9804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A805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-58 </w:t>
            </w:r>
          </w:p>
        </w:tc>
      </w:tr>
      <w:tr w:rsidR="00F04071" w:rsidRPr="00604CAE" w14:paraId="5BC29EF7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20B1E2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Магаданская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4ECC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DCCD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92A4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8BB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E4982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4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6C6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-3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1B1F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61E1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D107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DF40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7BD5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74B5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1D39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0492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29D6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D628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9439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-7 </w:t>
            </w:r>
          </w:p>
        </w:tc>
      </w:tr>
      <w:tr w:rsidR="00F04071" w:rsidRPr="00604CAE" w14:paraId="0B09FFE9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5962E3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Сахалинская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393A8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-699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44AC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6923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3DF2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6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3FA1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-14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D021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5203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2AAB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-17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CE1B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AEC4A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-106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7941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-2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85CED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1E54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48EA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-110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29F8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-62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EAA4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6398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-408 </w:t>
            </w:r>
          </w:p>
        </w:tc>
      </w:tr>
      <w:tr w:rsidR="00F04071" w:rsidRPr="00604CAE" w14:paraId="6DE4A8A5" w14:textId="77777777" w:rsidTr="00F04071">
        <w:trPr>
          <w:trHeight w:val="255"/>
        </w:trPr>
        <w:tc>
          <w:tcPr>
            <w:tcW w:w="3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AB3788" w14:textId="77777777" w:rsidR="00F04071" w:rsidRPr="00604CAE" w:rsidRDefault="00F04071" w:rsidP="00F040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eastAsia="ru-RU"/>
              </w:rPr>
              <w:t>Еврейская автономная область</w:t>
            </w:r>
          </w:p>
        </w:tc>
        <w:tc>
          <w:tcPr>
            <w:tcW w:w="1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E247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-38 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A9F3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A9F41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C42C6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A8EAE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1 </w:t>
            </w:r>
          </w:p>
        </w:tc>
        <w:tc>
          <w:tcPr>
            <w:tcW w:w="7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08080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E9FCB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4FAC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64BF7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-38 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CECC4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3F13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9F645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97163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F9EE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0101C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>-</w:t>
            </w:r>
          </w:p>
        </w:tc>
        <w:tc>
          <w:tcPr>
            <w:tcW w:w="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6D63F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5DAB9" w14:textId="77777777" w:rsidR="00F04071" w:rsidRPr="00604CAE" w:rsidRDefault="00F04071" w:rsidP="00F040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8"/>
                <w:lang w:eastAsia="ru-RU"/>
              </w:rPr>
              <w:t xml:space="preserve">-1 </w:t>
            </w:r>
          </w:p>
        </w:tc>
      </w:tr>
    </w:tbl>
    <w:p w14:paraId="7826C00B" w14:textId="77777777" w:rsidR="00171299" w:rsidRPr="00604CAE" w:rsidRDefault="00171299" w:rsidP="001C5E3F">
      <w:pPr>
        <w:spacing w:after="0" w:line="36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0"/>
          <w:lang w:eastAsia="ru-RU"/>
        </w:rPr>
      </w:pPr>
    </w:p>
    <w:p w14:paraId="01A25AD0" w14:textId="77777777" w:rsidR="00D62669" w:rsidRPr="00604CAE" w:rsidRDefault="00171299" w:rsidP="00171299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40"/>
          <w:szCs w:val="28"/>
        </w:rPr>
      </w:pP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Таблица 9. Возрастно-половой состав иммигрантов по Российской Федерации в 2022 году</w:t>
      </w:r>
    </w:p>
    <w:tbl>
      <w:tblPr>
        <w:tblW w:w="13620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20"/>
        <w:gridCol w:w="1420"/>
        <w:gridCol w:w="1420"/>
        <w:gridCol w:w="1320"/>
        <w:gridCol w:w="1420"/>
        <w:gridCol w:w="1640"/>
        <w:gridCol w:w="1340"/>
        <w:gridCol w:w="1740"/>
      </w:tblGrid>
      <w:tr w:rsidR="000A6E41" w:rsidRPr="00604CAE" w14:paraId="0A6C7FAB" w14:textId="77777777" w:rsidTr="00171299">
        <w:trPr>
          <w:trHeight w:val="315"/>
        </w:trPr>
        <w:tc>
          <w:tcPr>
            <w:tcW w:w="3320" w:type="dxa"/>
            <w:vMerge w:val="restart"/>
            <w:shd w:val="clear" w:color="auto" w:fill="auto"/>
            <w:vAlign w:val="center"/>
            <w:hideMark/>
          </w:tcPr>
          <w:p w14:paraId="4C8297EE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Таблица 2.9</w:t>
            </w:r>
          </w:p>
        </w:tc>
        <w:tc>
          <w:tcPr>
            <w:tcW w:w="1420" w:type="dxa"/>
            <w:vMerge w:val="restart"/>
            <w:shd w:val="clear" w:color="auto" w:fill="auto"/>
            <w:vAlign w:val="center"/>
            <w:hideMark/>
          </w:tcPr>
          <w:p w14:paraId="490B7268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Число                                  </w:t>
            </w: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прибывших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-                                   всего </w:t>
            </w:r>
          </w:p>
        </w:tc>
        <w:tc>
          <w:tcPr>
            <w:tcW w:w="8880" w:type="dxa"/>
            <w:gridSpan w:val="6"/>
            <w:shd w:val="clear" w:color="auto" w:fill="auto"/>
            <w:vAlign w:val="center"/>
            <w:hideMark/>
          </w:tcPr>
          <w:p w14:paraId="5730E921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из   них</w:t>
            </w:r>
          </w:p>
        </w:tc>
      </w:tr>
      <w:tr w:rsidR="000A6E41" w:rsidRPr="00604CAE" w14:paraId="1E6770F1" w14:textId="77777777" w:rsidTr="00171299">
        <w:trPr>
          <w:trHeight w:val="315"/>
        </w:trPr>
        <w:tc>
          <w:tcPr>
            <w:tcW w:w="3320" w:type="dxa"/>
            <w:vMerge/>
            <w:vAlign w:val="center"/>
            <w:hideMark/>
          </w:tcPr>
          <w:p w14:paraId="7F6A6D14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420" w:type="dxa"/>
            <w:vMerge/>
            <w:vAlign w:val="center"/>
            <w:hideMark/>
          </w:tcPr>
          <w:p w14:paraId="30E78DAE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420" w:type="dxa"/>
            <w:vMerge w:val="restart"/>
            <w:shd w:val="clear" w:color="auto" w:fill="auto"/>
            <w:vAlign w:val="center"/>
            <w:hideMark/>
          </w:tcPr>
          <w:p w14:paraId="3E3317F7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 пределах России</w:t>
            </w:r>
          </w:p>
        </w:tc>
        <w:tc>
          <w:tcPr>
            <w:tcW w:w="2740" w:type="dxa"/>
            <w:gridSpan w:val="2"/>
            <w:shd w:val="clear" w:color="auto" w:fill="auto"/>
            <w:vAlign w:val="center"/>
            <w:hideMark/>
          </w:tcPr>
          <w:p w14:paraId="492B2AB5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 том числе</w:t>
            </w:r>
          </w:p>
        </w:tc>
        <w:tc>
          <w:tcPr>
            <w:tcW w:w="1640" w:type="dxa"/>
            <w:vMerge w:val="restart"/>
            <w:shd w:val="clear" w:color="auto" w:fill="auto"/>
            <w:vAlign w:val="center"/>
            <w:hideMark/>
          </w:tcPr>
          <w:p w14:paraId="181242A4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из-за                                пределов России</w:t>
            </w:r>
          </w:p>
        </w:tc>
        <w:tc>
          <w:tcPr>
            <w:tcW w:w="3080" w:type="dxa"/>
            <w:gridSpan w:val="2"/>
            <w:shd w:val="clear" w:color="auto" w:fill="auto"/>
            <w:vAlign w:val="center"/>
            <w:hideMark/>
          </w:tcPr>
          <w:p w14:paraId="0F933BBD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 том числе</w:t>
            </w:r>
          </w:p>
        </w:tc>
      </w:tr>
      <w:tr w:rsidR="000A6E41" w:rsidRPr="00604CAE" w14:paraId="367D1E0B" w14:textId="77777777" w:rsidTr="00171299">
        <w:trPr>
          <w:trHeight w:val="645"/>
        </w:trPr>
        <w:tc>
          <w:tcPr>
            <w:tcW w:w="3320" w:type="dxa"/>
            <w:vMerge/>
            <w:vAlign w:val="center"/>
            <w:hideMark/>
          </w:tcPr>
          <w:p w14:paraId="016498A2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420" w:type="dxa"/>
            <w:vMerge/>
            <w:vAlign w:val="center"/>
            <w:hideMark/>
          </w:tcPr>
          <w:p w14:paraId="0B40327B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420" w:type="dxa"/>
            <w:vMerge/>
            <w:vAlign w:val="center"/>
            <w:hideMark/>
          </w:tcPr>
          <w:p w14:paraId="38DD51EE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320" w:type="dxa"/>
            <w:shd w:val="clear" w:color="auto" w:fill="auto"/>
            <w:vAlign w:val="center"/>
            <w:hideMark/>
          </w:tcPr>
          <w:p w14:paraId="1D9CF41D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внутри региона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294DB3D5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из других регионов</w:t>
            </w:r>
          </w:p>
        </w:tc>
        <w:tc>
          <w:tcPr>
            <w:tcW w:w="1640" w:type="dxa"/>
            <w:vMerge/>
            <w:vAlign w:val="center"/>
            <w:hideMark/>
          </w:tcPr>
          <w:p w14:paraId="24F8CE2B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shd w:val="clear" w:color="auto" w:fill="auto"/>
            <w:vAlign w:val="center"/>
            <w:hideMark/>
          </w:tcPr>
          <w:p w14:paraId="780A0EA6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из стран СНГ </w:t>
            </w:r>
          </w:p>
        </w:tc>
        <w:tc>
          <w:tcPr>
            <w:tcW w:w="1740" w:type="dxa"/>
            <w:shd w:val="clear" w:color="auto" w:fill="auto"/>
            <w:vAlign w:val="center"/>
            <w:hideMark/>
          </w:tcPr>
          <w:p w14:paraId="34E0FE00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из других зарубежных стран</w:t>
            </w:r>
          </w:p>
        </w:tc>
      </w:tr>
      <w:tr w:rsidR="000A6E41" w:rsidRPr="00604CAE" w14:paraId="5117FD45" w14:textId="77777777" w:rsidTr="00171299">
        <w:trPr>
          <w:trHeight w:val="40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8F64FE1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Всего мужчин и женщин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C635A4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4 195 579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A8C4E0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3 465 232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3997D3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1 644 181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266773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1 821 051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FF720B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730 347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46AFC44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661 986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008EA7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68 361     </w:t>
            </w:r>
          </w:p>
        </w:tc>
      </w:tr>
      <w:tr w:rsidR="000A6E41" w:rsidRPr="00604CAE" w14:paraId="3747C9F5" w14:textId="77777777" w:rsidTr="00171299">
        <w:trPr>
          <w:trHeight w:val="315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05C2DB0" w14:textId="77777777" w:rsidR="000A6E41" w:rsidRPr="00604CAE" w:rsidRDefault="000A6E41" w:rsidP="000A6E41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 том числе в возрасте: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B5188D1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1FA5F2A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D21B2AA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0CFE684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2CB5017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CCC38AD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1A73922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</w:tr>
      <w:tr w:rsidR="000A6E41" w:rsidRPr="00604CAE" w14:paraId="278765EC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81B988A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моложе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5B7CC7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827 872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72C8F8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738 902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38B301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378 716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DC1D55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360 186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021B69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88 970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7867300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84 959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9AB311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4 011     </w:t>
            </w:r>
          </w:p>
        </w:tc>
      </w:tr>
      <w:tr w:rsidR="000A6E41" w:rsidRPr="00604CAE" w14:paraId="44841047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05DE069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трудоспособном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C76CF2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2 913 455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4F6993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2 362 018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360785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1 090 814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6F6A09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1 271 204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E7A9C2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551 437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10C5C7A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491 510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E894E0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59 927     </w:t>
            </w:r>
          </w:p>
        </w:tc>
      </w:tr>
      <w:tr w:rsidR="000A6E41" w:rsidRPr="00604CAE" w14:paraId="26EBA4DE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9715F8B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старше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D6B129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454 252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FB5F6E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364 312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2CF303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174 651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179EF3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189 661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DDB227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89 940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7AC722D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85 517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491C2D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4 423     </w:t>
            </w:r>
          </w:p>
        </w:tc>
      </w:tr>
      <w:tr w:rsidR="000A6E41" w:rsidRPr="00604CAE" w14:paraId="7002596F" w14:textId="77777777" w:rsidTr="00171299">
        <w:trPr>
          <w:trHeight w:val="300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920A36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по возрастным группам, лет: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42A7114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B40D5FE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15E6749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DAD3894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9607688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04B0277C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4E77F0F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</w:tr>
      <w:tr w:rsidR="000A6E41" w:rsidRPr="00604CAE" w14:paraId="37B747A1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52DE240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0 - 4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C4D6C8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244 584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148F7C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220 720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756F9B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119 004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EB5D82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101 716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131929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23 864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05D105E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22 313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EDCCD2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1 551     </w:t>
            </w:r>
          </w:p>
        </w:tc>
      </w:tr>
      <w:tr w:rsidR="000A6E41" w:rsidRPr="00604CAE" w14:paraId="4A15FF71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D43CC00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5 - 9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CF5CDA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310 805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CE0501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280 243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46D987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142 842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B7DD3E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137 401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5384A1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30 562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B7F657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29 394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165666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1 168     </w:t>
            </w:r>
          </w:p>
        </w:tc>
      </w:tr>
      <w:tr w:rsidR="000A6E41" w:rsidRPr="00604CAE" w14:paraId="4CC7187B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8F56838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10 - 14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9AC01D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225 613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6CF524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196 536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A931D1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94 807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8D0E6C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101 729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13178D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29 077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1F4C9C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27 999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6ECFD8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1 078     </w:t>
            </w:r>
          </w:p>
        </w:tc>
      </w:tr>
      <w:tr w:rsidR="000A6E41" w:rsidRPr="00604CAE" w14:paraId="219BC2E5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D030AD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15 - 19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8C4948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444 864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881F8F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398 801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D3A2A3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215 341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B71BF0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183 460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5B9EA3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46 063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485B6A9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39 815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615138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6 248     </w:t>
            </w:r>
          </w:p>
        </w:tc>
      </w:tr>
      <w:tr w:rsidR="000A6E41" w:rsidRPr="00604CAE" w14:paraId="4EC10590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F90875B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20 - 24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6A5A8C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467 847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C493B9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382 189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080643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161 886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890F00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220 303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B557E9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85 658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9E6EB6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66 245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AE0D7B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19 413     </w:t>
            </w:r>
          </w:p>
        </w:tc>
      </w:tr>
      <w:tr w:rsidR="000A6E41" w:rsidRPr="00604CAE" w14:paraId="48CD1565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DFF3D0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25 - 29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3D6107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371 869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642588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287 547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A4C29B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130 030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6E8003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157 517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D5CBEB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84 322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2A0DDEE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76 034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12C3A7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8 288     </w:t>
            </w:r>
          </w:p>
        </w:tc>
      </w:tr>
      <w:tr w:rsidR="000A6E41" w:rsidRPr="00604CAE" w14:paraId="05AC50DA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EBA95E2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30 - 34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715094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440 126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D1173C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353 741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1949A9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164 289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CFAD31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189 452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D81037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86 385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596E663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80 142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B54F79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6 243     </w:t>
            </w:r>
          </w:p>
        </w:tc>
      </w:tr>
      <w:tr w:rsidR="000A6E41" w:rsidRPr="00604CAE" w14:paraId="571470C3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EA676C4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35 - 39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327003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414 197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A3F1A1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336 102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1D99AD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151 892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416B8F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184 210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6C2F42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78 095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001CA7B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72 574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65B493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5 521     </w:t>
            </w:r>
          </w:p>
        </w:tc>
      </w:tr>
      <w:tr w:rsidR="000A6E41" w:rsidRPr="00604CAE" w14:paraId="7C3CE942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636D064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40 - 44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FE5673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292 716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EB58F7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234 167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64E4E1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103 171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517354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130 996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663CC1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58 549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4D9A873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54 165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C43486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4 384     </w:t>
            </w:r>
          </w:p>
        </w:tc>
      </w:tr>
      <w:tr w:rsidR="000A6E41" w:rsidRPr="00604CAE" w14:paraId="52B335D8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7CD8D60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45 - 49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3B5743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218 988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33841B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171 804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03ECEB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77 303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48E3C1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94 501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FA536B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47 184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5031195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43 170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6A713E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4 014     </w:t>
            </w:r>
          </w:p>
        </w:tc>
      </w:tr>
      <w:tr w:rsidR="000A6E41" w:rsidRPr="00604CAE" w14:paraId="7BCF33A3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02590C3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lastRenderedPageBreak/>
              <w:t xml:space="preserve"> 50 - 54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C2F54E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171 204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ED896A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131 398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61961C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59 151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6C8336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72 247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969E8A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39 806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5F0EA1B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36 342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F5E9D8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3 464     </w:t>
            </w:r>
          </w:p>
        </w:tc>
      </w:tr>
      <w:tr w:rsidR="000A6E41" w:rsidRPr="00604CAE" w14:paraId="00D71931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6FCF95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55 - 59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1F7361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158 163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3E2A08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121 689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835B0F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56 033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ED2BD9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65 656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5C0E74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36 474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7474A3D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33 857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9BF742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2 617     </w:t>
            </w:r>
          </w:p>
        </w:tc>
      </w:tr>
      <w:tr w:rsidR="000A6E41" w:rsidRPr="00604CAE" w14:paraId="77EB0D3F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6EE224C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60 - 64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8A6B1F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158 115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E06862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124 899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B5496A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58 538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72539E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66 361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A2AF83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33 216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D81DAC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31 418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9B3F5D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1 798     </w:t>
            </w:r>
          </w:p>
        </w:tc>
      </w:tr>
      <w:tr w:rsidR="000A6E41" w:rsidRPr="00604CAE" w14:paraId="27EAEA8F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F68296B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65 - 69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A09A75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114 424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F659AA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92 004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7EB080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44 180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E9EFA8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47 824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3FF24E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22 420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E3698E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21 242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F95264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1 178     </w:t>
            </w:r>
          </w:p>
        </w:tc>
      </w:tr>
      <w:tr w:rsidR="000A6E41" w:rsidRPr="00604CAE" w14:paraId="621E0F6E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A352538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70 - 74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3E1DB2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75 723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AA1C3F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61 825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AE8595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29 512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EB81A5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32 313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7D6B31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13 898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22A0C05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13 243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BFF745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655     </w:t>
            </w:r>
          </w:p>
        </w:tc>
      </w:tr>
      <w:tr w:rsidR="000A6E41" w:rsidRPr="00604CAE" w14:paraId="2928D9CF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642DE28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75 - 79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E516D4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30 247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4DA71A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24 342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B47996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11 720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4D47D3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12 622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6D4E32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5 905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701A204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5 581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5556C4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324     </w:t>
            </w:r>
          </w:p>
        </w:tc>
      </w:tr>
      <w:tr w:rsidR="000A6E41" w:rsidRPr="00604CAE" w14:paraId="5A541548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F389C23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80 - 84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9CABE8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33 831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1FD579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27 877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F169F1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14 176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1E2F22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13 701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A709B1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5 954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CFB4BF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5 703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F9D8DC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251     </w:t>
            </w:r>
          </w:p>
        </w:tc>
      </w:tr>
      <w:tr w:rsidR="000A6E41" w:rsidRPr="00604CAE" w14:paraId="7E379D48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6C141D9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85 - 89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F0801B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15 007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1379CA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12 750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D82A41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6 656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7DCE66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6 094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07F1F0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2 257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17D56EA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2 124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203288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133     </w:t>
            </w:r>
          </w:p>
        </w:tc>
      </w:tr>
      <w:tr w:rsidR="000A6E41" w:rsidRPr="00604CAE" w14:paraId="33419502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699E14C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90 - 94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864EA1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5 877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2763BA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5 313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CDAEC0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2 910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59CABA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2 403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671A54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564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50DF0B9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540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7CD1F9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     </w:t>
            </w:r>
          </w:p>
        </w:tc>
      </w:tr>
      <w:tr w:rsidR="000A6E41" w:rsidRPr="00604CAE" w14:paraId="32F54E9F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5FE4D8F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95 - 99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7F24D0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1 228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580E21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1 144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C6FB96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666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528346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478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26E3B2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09E0908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7145B0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    </w:t>
            </w:r>
          </w:p>
        </w:tc>
      </w:tr>
      <w:tr w:rsidR="000A6E41" w:rsidRPr="00604CAE" w14:paraId="3BB69FBE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7D60840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100 лет и более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907349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479B80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C950A2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CB45E4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E9296C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8AF0BD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E66E04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    </w:t>
            </w:r>
          </w:p>
        </w:tc>
      </w:tr>
      <w:tr w:rsidR="000A6E41" w:rsidRPr="00604CAE" w14:paraId="1FB25946" w14:textId="77777777" w:rsidTr="00171299">
        <w:trPr>
          <w:trHeight w:val="40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81B0C58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Всего мужчин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0B5816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2 005 260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E31584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1 606 007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614875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754 448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C97FB1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851 559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D88012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399 253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5A0718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353 193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72F613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46 060     </w:t>
            </w:r>
          </w:p>
        </w:tc>
      </w:tr>
      <w:tr w:rsidR="000A6E41" w:rsidRPr="00604CAE" w14:paraId="49551D81" w14:textId="77777777" w:rsidTr="00171299">
        <w:trPr>
          <w:trHeight w:val="315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8178C6D" w14:textId="77777777" w:rsidR="000A6E41" w:rsidRPr="00604CAE" w:rsidRDefault="000A6E41" w:rsidP="000A6E41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 том числе в возрасте: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A72FBB3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82EF486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C675AC7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4122A34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7EA09A5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880E96A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48765B2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</w:tr>
      <w:tr w:rsidR="000A6E41" w:rsidRPr="00604CAE" w14:paraId="370BDDB3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159AE69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моложе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884D61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422 294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B1662C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375 749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4D798F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192 187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E1462E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183 562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F22CE3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46 545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554F25A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44 427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86508B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2 118     </w:t>
            </w:r>
          </w:p>
        </w:tc>
      </w:tr>
      <w:tr w:rsidR="000A6E41" w:rsidRPr="00604CAE" w14:paraId="0FC03340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D44DC9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трудоспособном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5D062E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1 442 489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66F190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1 115 603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F1FE49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505 894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591D79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609 709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708881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326 886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D5876D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284 754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5D5378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42 132     </w:t>
            </w:r>
          </w:p>
        </w:tc>
      </w:tr>
      <w:tr w:rsidR="000A6E41" w:rsidRPr="00604CAE" w14:paraId="08282C39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B7AE5C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старше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4CEFB9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140 477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396649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114 655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B9E9A9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56 367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E9CD47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58 288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18EC12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25 822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C93CCC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24 012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D24CF0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1 810     </w:t>
            </w:r>
          </w:p>
        </w:tc>
      </w:tr>
      <w:tr w:rsidR="000A6E41" w:rsidRPr="00604CAE" w14:paraId="7D0ED21C" w14:textId="77777777" w:rsidTr="00171299">
        <w:trPr>
          <w:trHeight w:val="300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8353BFC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по возрастным группам, лет: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D4AEBA4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E3EDC27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C909B77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2A8C8CC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02C0629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73F53ABE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1DB81C9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</w:tr>
      <w:tr w:rsidR="000A6E41" w:rsidRPr="00604CAE" w14:paraId="1DDD7154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C9F710F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0 - 4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BC1341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124 623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DF79EC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112 149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F925AD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60 365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CB4705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51 784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147230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12 474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116D64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11 667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42801E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807     </w:t>
            </w:r>
          </w:p>
        </w:tc>
      </w:tr>
      <w:tr w:rsidR="000A6E41" w:rsidRPr="00604CAE" w14:paraId="37EC2955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35173C3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5 - 9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6D2EE4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158 798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50C365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142 865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08CAC8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72 473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FC273A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70 392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1DACC1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15 933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21D572A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15 303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49BCBF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630     </w:t>
            </w:r>
          </w:p>
        </w:tc>
      </w:tr>
      <w:tr w:rsidR="000A6E41" w:rsidRPr="00604CAE" w14:paraId="2FF5C4F0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9FA659C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10 - 14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61919A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115 063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BFA82A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99 804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473DA4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48 258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B8893F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51 546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1A0D52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15 259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21E070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14 688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5001A1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571     </w:t>
            </w:r>
          </w:p>
        </w:tc>
      </w:tr>
      <w:tr w:rsidR="000A6E41" w:rsidRPr="00604CAE" w14:paraId="63980227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2910A33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15 - 19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141064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226 730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69B34D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199 155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B4681B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106 302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AEBBF2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92 853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111C57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27 575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11D12ED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23 529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0FEA1F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4 046     </w:t>
            </w:r>
          </w:p>
        </w:tc>
      </w:tr>
      <w:tr w:rsidR="000A6E41" w:rsidRPr="00604CAE" w14:paraId="56855D63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9977D50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20 - 24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3AF5C8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227 140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97D613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175 932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A06467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68 434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DCAA09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107 498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17ECA6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51 208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82757D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37 815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862849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13 393     </w:t>
            </w:r>
          </w:p>
        </w:tc>
      </w:tr>
      <w:tr w:rsidR="000A6E41" w:rsidRPr="00604CAE" w14:paraId="34CF8FC5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55C7236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25 - 29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69653E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171 406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01D163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120 955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6EAF5C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51 167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EE3C86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69 788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38C13F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50 451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FE626C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44 485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B6A371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5 966     </w:t>
            </w:r>
          </w:p>
        </w:tc>
      </w:tr>
      <w:tr w:rsidR="000A6E41" w:rsidRPr="00604CAE" w14:paraId="659B8D4A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9CB5781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30 - 34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8E8A8A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201 052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09B291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149 930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B84656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68 267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133A2B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81 663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4F5706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51 122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46E56B1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46 625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A4B4B7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4 497     </w:t>
            </w:r>
          </w:p>
        </w:tc>
      </w:tr>
      <w:tr w:rsidR="000A6E41" w:rsidRPr="00604CAE" w14:paraId="39E591B6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B884765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35 - 39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627BCA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196 596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D7DB0D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151 107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9F5A48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68 418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FB4F3D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82 689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BFBF03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45 489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7B3BA87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41 547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ABB2E2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3 942     </w:t>
            </w:r>
          </w:p>
        </w:tc>
      </w:tr>
      <w:tr w:rsidR="000A6E41" w:rsidRPr="00604CAE" w14:paraId="1806C55A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713D845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40 - 44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F5CB12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145 007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204CFB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110 963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DA1F30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49 095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8F43E8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61 868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D0EF69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34 044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215DD6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30 948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BDAE81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3 096     </w:t>
            </w:r>
          </w:p>
        </w:tc>
      </w:tr>
      <w:tr w:rsidR="000A6E41" w:rsidRPr="00604CAE" w14:paraId="72913EC1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6CDBF12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45 - 49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E280A4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109 229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11F1F7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83 475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2079BC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38 125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8F0294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45 350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06CC95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25 754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4875A13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22 983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3B6B02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2 771     </w:t>
            </w:r>
          </w:p>
        </w:tc>
      </w:tr>
      <w:tr w:rsidR="000A6E41" w:rsidRPr="00604CAE" w14:paraId="751835D1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92169D9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lastRenderedPageBreak/>
              <w:t xml:space="preserve"> 50 - 54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1E68DD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84 154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4DD1D9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63 322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1C42C0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29 041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DDAC98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34 281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D726C4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20 832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29B1B69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18 458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1B698F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2 374     </w:t>
            </w:r>
          </w:p>
        </w:tc>
      </w:tr>
      <w:tr w:rsidR="000A6E41" w:rsidRPr="00604CAE" w14:paraId="414C5CAF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CD58232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55 - 59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5F087F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74 060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79CD35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56 965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6657F5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26 518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ED1E27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30 447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4E92D1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17 095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0072D68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15 449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09D658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1 646     </w:t>
            </w:r>
          </w:p>
        </w:tc>
      </w:tr>
      <w:tr w:rsidR="000A6E41" w:rsidRPr="00604CAE" w14:paraId="24EBE38D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98C81D0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60 - 64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E5CD30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71 590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A19159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57 145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F5E8F2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27 286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9A6E60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29 859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2D41F2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14 445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EBB9EB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13 380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EC3B46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1 065     </w:t>
            </w:r>
          </w:p>
        </w:tc>
      </w:tr>
      <w:tr w:rsidR="000A6E41" w:rsidRPr="00604CAE" w14:paraId="765CE949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8856ACC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65 - 69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15ECE0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47 679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D12CC0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38 747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52A923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19 060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D394E7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19 687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A84300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8 932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C326B1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8 282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543D55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650     </w:t>
            </w:r>
          </w:p>
        </w:tc>
      </w:tr>
      <w:tr w:rsidR="000A6E41" w:rsidRPr="00604CAE" w14:paraId="293A0017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56E7E91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70 - 74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AFA73F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28 210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5409FA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23 473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B39B55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11 524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FEEA51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11 949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14159E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4 737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23238D6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4 412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5F453A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325     </w:t>
            </w:r>
          </w:p>
        </w:tc>
      </w:tr>
      <w:tr w:rsidR="000A6E41" w:rsidRPr="00604CAE" w14:paraId="4F4B6C4A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12244B4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75 - 79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AB278C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9 997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BCFED1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8 248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2C6744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4 072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268809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4 176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E1B14B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1 749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2FF6E98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1 618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E6AB91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131     </w:t>
            </w:r>
          </w:p>
        </w:tc>
      </w:tr>
      <w:tr w:rsidR="000A6E41" w:rsidRPr="00604CAE" w14:paraId="3E1891BA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B8630EC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80 - 84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60F7FA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9 013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BA0690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7 579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3E92E9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3 917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3AC5D6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3 662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687DB1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1 434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74ED9ED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1 345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AF32D2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89     </w:t>
            </w:r>
          </w:p>
        </w:tc>
      </w:tr>
      <w:tr w:rsidR="000A6E41" w:rsidRPr="00604CAE" w14:paraId="3AFF6D55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F9B74DF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85 - 89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9DF62D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3 558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9E04F3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2 974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D4BBAC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1 497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D4987A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1 477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8E5512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584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067366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535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29E390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49     </w:t>
            </w:r>
          </w:p>
        </w:tc>
      </w:tr>
      <w:tr w:rsidR="000A6E41" w:rsidRPr="00604CAE" w14:paraId="0DEF9856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41225F9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90 - 94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747C85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1 109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7DD168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992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7B72FE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508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9B5CDD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484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EA5B26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117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5B9ED5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8D2E6D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    </w:t>
            </w:r>
          </w:p>
        </w:tc>
      </w:tr>
      <w:tr w:rsidR="000A6E41" w:rsidRPr="00604CAE" w14:paraId="07B7CD24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BB3CBDF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95 - 99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BA0FF6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A73FB7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E841D8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D6F02C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6C9F0F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5C2D424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F54EA9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    </w:t>
            </w:r>
          </w:p>
        </w:tc>
      </w:tr>
      <w:tr w:rsidR="000A6E41" w:rsidRPr="00604CAE" w14:paraId="4FB95993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1459959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100 лет и более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618B8C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D76B00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D4A987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1C7C40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7B72BB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4915AF2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FEE302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    </w:t>
            </w:r>
          </w:p>
        </w:tc>
      </w:tr>
      <w:tr w:rsidR="000A6E41" w:rsidRPr="00604CAE" w14:paraId="27159E35" w14:textId="77777777" w:rsidTr="00171299">
        <w:trPr>
          <w:trHeight w:val="40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4AE3259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Всего женщин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9CE40E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2 190 319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89D673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1 859 225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98E705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889 733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878AA1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969 492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821670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331 094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447A665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308 793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6B5CA1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22 301     </w:t>
            </w:r>
          </w:p>
        </w:tc>
      </w:tr>
      <w:tr w:rsidR="000A6E41" w:rsidRPr="00604CAE" w14:paraId="0F389BBA" w14:textId="77777777" w:rsidTr="00171299">
        <w:trPr>
          <w:trHeight w:val="315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3631B4B" w14:textId="77777777" w:rsidR="000A6E41" w:rsidRPr="00604CAE" w:rsidRDefault="000A6E41" w:rsidP="000A6E41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 том числе в возрасте: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C1ABD07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8D27288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C80C610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33B3AFD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252DA53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F8E5089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1B45BF5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</w:tr>
      <w:tr w:rsidR="000A6E41" w:rsidRPr="00604CAE" w14:paraId="3C4886EE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9BADA42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моложе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053C57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405 578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8CBDFA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363 153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05070C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186 529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902301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176 624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3FCDBD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42 425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768ACB8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40 532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5ADEC2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1 893     </w:t>
            </w:r>
          </w:p>
        </w:tc>
      </w:tr>
      <w:tr w:rsidR="000A6E41" w:rsidRPr="00604CAE" w14:paraId="6F9591E4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56D233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трудоспособном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6EDBFA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1 470 966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9DDC04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1 246 415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B27665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584 920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18E416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661 495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96F8A3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224 551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0717627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206 756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7291EF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17 795     </w:t>
            </w:r>
          </w:p>
        </w:tc>
      </w:tr>
      <w:tr w:rsidR="000A6E41" w:rsidRPr="00604CAE" w14:paraId="19FA606F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80ABF74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старше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F5FA71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313 775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39946E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249 657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A415B2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118 284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852446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131 373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716F27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64 118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4660B14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61 505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67D8F9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2 613     </w:t>
            </w:r>
          </w:p>
        </w:tc>
      </w:tr>
      <w:tr w:rsidR="000A6E41" w:rsidRPr="00604CAE" w14:paraId="6EF6E32D" w14:textId="77777777" w:rsidTr="00171299">
        <w:trPr>
          <w:trHeight w:val="300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5524E3A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по возрастным группам, лет: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18FE0FC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7B6FC2F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1F592B5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509F882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A8F4307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150B5F67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057AF8F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 </w:t>
            </w:r>
          </w:p>
        </w:tc>
      </w:tr>
      <w:tr w:rsidR="000A6E41" w:rsidRPr="00604CAE" w14:paraId="7A532159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0763AA6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0 - 4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2B4AB2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119 961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817B20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108 571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015270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58 639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687471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49 932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EBFB18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11 390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7B0B206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10 646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4E7C3E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744     </w:t>
            </w:r>
          </w:p>
        </w:tc>
      </w:tr>
      <w:tr w:rsidR="000A6E41" w:rsidRPr="00604CAE" w14:paraId="0D245B66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2334898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5 - 9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474D36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152 007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0DEC44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137 378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D1C919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70 369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C091CF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67 009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4A875B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14 629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0DB996E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14 091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3DDC03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538     </w:t>
            </w:r>
          </w:p>
        </w:tc>
      </w:tr>
      <w:tr w:rsidR="000A6E41" w:rsidRPr="00604CAE" w14:paraId="2125A430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6D301D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10 - 14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7FB62C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110 550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208A6C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96 732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0F24B1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46 549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A37EA3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50 183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E20AAD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13 818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56473EA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13 311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63B046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507     </w:t>
            </w:r>
          </w:p>
        </w:tc>
      </w:tr>
      <w:tr w:rsidR="000A6E41" w:rsidRPr="00604CAE" w14:paraId="2D93565C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C189011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15 - 19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55BB2B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218 134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9E40ED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199 646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D1936D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109 039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B5920D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90 607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54D5F9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18 488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45950B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16 286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17A581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2 202     </w:t>
            </w:r>
          </w:p>
        </w:tc>
      </w:tr>
      <w:tr w:rsidR="000A6E41" w:rsidRPr="00604CAE" w14:paraId="0343C07E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864CAA3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20 - 24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DBE801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240 707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043F68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206 257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A545CA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93 452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17419F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112 805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E14C64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34 450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2E07C92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28 430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BBC563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6 020     </w:t>
            </w:r>
          </w:p>
        </w:tc>
      </w:tr>
      <w:tr w:rsidR="000A6E41" w:rsidRPr="00604CAE" w14:paraId="496847BC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93C4CDB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25 - 29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95D586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200 463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D157F6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166 592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CC4477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78 863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0F56B0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87 729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218C9F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33 871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4C09907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31 549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5F8808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2 322     </w:t>
            </w:r>
          </w:p>
        </w:tc>
      </w:tr>
      <w:tr w:rsidR="000A6E41" w:rsidRPr="00604CAE" w14:paraId="41C1C9D5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094DF13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30 - 34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A3EA55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239 074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059880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203 811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5C3EF0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96 022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8B49BE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107 789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3CDE30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35 263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5C8A816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33 517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892C5F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1 746     </w:t>
            </w:r>
          </w:p>
        </w:tc>
      </w:tr>
      <w:tr w:rsidR="000A6E41" w:rsidRPr="00604CAE" w14:paraId="5D0746E7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268CB31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35 - 39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947F65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217 601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8C20B6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184 995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73D015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83 474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A68DE3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101 521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421B0A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32 606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B8209C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31 027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6BEB3E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1 579     </w:t>
            </w:r>
          </w:p>
        </w:tc>
      </w:tr>
      <w:tr w:rsidR="000A6E41" w:rsidRPr="00604CAE" w14:paraId="5BFFD6E6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B380466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40 - 44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F0DC04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147 709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D95598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123 204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5994B3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54 076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4E66FE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69 128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75F568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24 505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F87EEB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23 217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CDE6CC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1 288     </w:t>
            </w:r>
          </w:p>
        </w:tc>
      </w:tr>
      <w:tr w:rsidR="000A6E41" w:rsidRPr="00604CAE" w14:paraId="3E81249E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0E40FC6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45 - 49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83DC6B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109 759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4FD45A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88 329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3650D0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39 178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6B2843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49 151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986F95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21 430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A1748E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20 187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A54B3C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1 243     </w:t>
            </w:r>
          </w:p>
        </w:tc>
      </w:tr>
      <w:tr w:rsidR="000A6E41" w:rsidRPr="00604CAE" w14:paraId="63D08C33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B66A6FF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lastRenderedPageBreak/>
              <w:t xml:space="preserve"> 50 - 54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C21908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87 050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EB269A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68 076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D8CFB7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30 110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499155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37 966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FD3D0F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18 974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5C0570D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17 884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7C60C3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1 090     </w:t>
            </w:r>
          </w:p>
        </w:tc>
      </w:tr>
      <w:tr w:rsidR="000A6E41" w:rsidRPr="00604CAE" w14:paraId="45D1D717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29F6D06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55 - 59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926599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84 103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F48E57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64 724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A9771E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29 515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EFA625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35 209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69AB9B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19 379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48D421F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18 408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D27AAD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971     </w:t>
            </w:r>
          </w:p>
        </w:tc>
      </w:tr>
      <w:tr w:rsidR="000A6E41" w:rsidRPr="00604CAE" w14:paraId="1EA677B3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E357728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60 - 64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428FF4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86 525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3D697D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67 754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A8C0AC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31 252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985DE1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36 502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FA6E15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18 771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0209D1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18 038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E37D2F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733     </w:t>
            </w:r>
          </w:p>
        </w:tc>
      </w:tr>
      <w:tr w:rsidR="000A6E41" w:rsidRPr="00604CAE" w14:paraId="6FBD33CF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34AD98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65 - 69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988FA0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66 745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6EC7F2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53 257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9D63C1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25 120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ACBA75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28 137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1E00A9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13 488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5B0386C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12 960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156F33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528     </w:t>
            </w:r>
          </w:p>
        </w:tc>
      </w:tr>
      <w:tr w:rsidR="000A6E41" w:rsidRPr="00604CAE" w14:paraId="4A605E24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8797A32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70 - 74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7519C8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47 513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0EE515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38 352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1B2507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17 988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0C6B0D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20 364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17BE5E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9 161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392EA92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8 831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E1D054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330     </w:t>
            </w:r>
          </w:p>
        </w:tc>
      </w:tr>
      <w:tr w:rsidR="000A6E41" w:rsidRPr="00604CAE" w14:paraId="19054031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E0873C0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75 - 79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54D836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20 250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9B82EB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16 094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9E5D45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7 648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10FD29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8 446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70FB60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4 156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20C771C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3 963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E64B87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193     </w:t>
            </w:r>
          </w:p>
        </w:tc>
      </w:tr>
      <w:tr w:rsidR="000A6E41" w:rsidRPr="00604CAE" w14:paraId="44251EE2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97C498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80 - 84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01E977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24 818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0A48F3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20 298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416D73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10 259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B4A651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10 039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014171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4 520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2DC6A5F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4 358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8DAFCE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162     </w:t>
            </w:r>
          </w:p>
        </w:tc>
      </w:tr>
      <w:tr w:rsidR="000A6E41" w:rsidRPr="00604CAE" w14:paraId="56B535BD" w14:textId="77777777" w:rsidTr="00171299">
        <w:trPr>
          <w:trHeight w:val="315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F1E8C55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85 - 89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1FA769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11 449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0A547C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9 776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FBFF9A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5 159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2D983D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4 617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DA29DF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1 673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2934A5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1 589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799148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84     </w:t>
            </w:r>
          </w:p>
        </w:tc>
      </w:tr>
      <w:tr w:rsidR="000A6E41" w:rsidRPr="00604CAE" w14:paraId="456572E8" w14:textId="77777777" w:rsidTr="00171299">
        <w:trPr>
          <w:trHeight w:val="315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0DB846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90 - 94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074319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4 768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49F98E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4 321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9BA48A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2 402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A81C84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1 919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FECAFD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447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1622D4E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432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14E56D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15     </w:t>
            </w:r>
          </w:p>
        </w:tc>
      </w:tr>
      <w:tr w:rsidR="000A6E41" w:rsidRPr="00604CAE" w14:paraId="71675130" w14:textId="77777777" w:rsidTr="00171299">
        <w:trPr>
          <w:trHeight w:val="315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FF60618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95 - 99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C54C26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1 010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AB3A52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943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8D426E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557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DE471C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386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FEE030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67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8F65F8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61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EBADAC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     </w:t>
            </w:r>
          </w:p>
        </w:tc>
      </w:tr>
      <w:tr w:rsidR="000A6E41" w:rsidRPr="00604CAE" w14:paraId="41BE3E07" w14:textId="77777777" w:rsidTr="00171299">
        <w:trPr>
          <w:trHeight w:val="315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3A2A34A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100 лет и более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15F034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123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50EB4B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115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0384B4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62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AAC47A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53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E464E6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   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7A3A92B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41C6E3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-     </w:t>
            </w:r>
          </w:p>
        </w:tc>
      </w:tr>
    </w:tbl>
    <w:p w14:paraId="3A5E75E6" w14:textId="77777777" w:rsidR="000A6E41" w:rsidRPr="00604CAE" w:rsidRDefault="000A6E41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4DDCCD9" w14:textId="77777777" w:rsidR="00171299" w:rsidRPr="00604CAE" w:rsidRDefault="00171299" w:rsidP="00171299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40"/>
          <w:szCs w:val="28"/>
        </w:rPr>
      </w:pP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t>Таблица 10. Возрастно-половой состав эмигрантов по Российской Федерации в 2022 году</w:t>
      </w:r>
    </w:p>
    <w:tbl>
      <w:tblPr>
        <w:tblW w:w="13500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20"/>
        <w:gridCol w:w="1420"/>
        <w:gridCol w:w="1420"/>
        <w:gridCol w:w="1320"/>
        <w:gridCol w:w="1420"/>
        <w:gridCol w:w="1640"/>
        <w:gridCol w:w="1220"/>
        <w:gridCol w:w="1740"/>
      </w:tblGrid>
      <w:tr w:rsidR="000A6E41" w:rsidRPr="00604CAE" w14:paraId="35B574DA" w14:textId="77777777" w:rsidTr="00171299">
        <w:trPr>
          <w:trHeight w:val="255"/>
        </w:trPr>
        <w:tc>
          <w:tcPr>
            <w:tcW w:w="3320" w:type="dxa"/>
            <w:vMerge w:val="restart"/>
            <w:shd w:val="clear" w:color="auto" w:fill="auto"/>
            <w:vAlign w:val="center"/>
            <w:hideMark/>
          </w:tcPr>
          <w:p w14:paraId="5C0887EF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Таблица 2.9</w:t>
            </w:r>
          </w:p>
        </w:tc>
        <w:tc>
          <w:tcPr>
            <w:tcW w:w="1420" w:type="dxa"/>
            <w:vMerge w:val="restart"/>
            <w:shd w:val="clear" w:color="auto" w:fill="auto"/>
            <w:vAlign w:val="center"/>
            <w:hideMark/>
          </w:tcPr>
          <w:p w14:paraId="4E53B344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Число                                  </w:t>
            </w: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выбывших</w:t>
            </w: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-                                   всего </w:t>
            </w:r>
          </w:p>
        </w:tc>
        <w:tc>
          <w:tcPr>
            <w:tcW w:w="8760" w:type="dxa"/>
            <w:gridSpan w:val="6"/>
            <w:shd w:val="clear" w:color="auto" w:fill="auto"/>
            <w:vAlign w:val="center"/>
            <w:hideMark/>
          </w:tcPr>
          <w:p w14:paraId="7C111091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из   них</w:t>
            </w:r>
          </w:p>
        </w:tc>
      </w:tr>
      <w:tr w:rsidR="000A6E41" w:rsidRPr="00604CAE" w14:paraId="084429A1" w14:textId="77777777" w:rsidTr="00171299">
        <w:trPr>
          <w:trHeight w:val="255"/>
        </w:trPr>
        <w:tc>
          <w:tcPr>
            <w:tcW w:w="3320" w:type="dxa"/>
            <w:vMerge/>
            <w:vAlign w:val="center"/>
            <w:hideMark/>
          </w:tcPr>
          <w:p w14:paraId="0D509183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</w:p>
        </w:tc>
        <w:tc>
          <w:tcPr>
            <w:tcW w:w="1420" w:type="dxa"/>
            <w:vMerge/>
            <w:vAlign w:val="center"/>
            <w:hideMark/>
          </w:tcPr>
          <w:p w14:paraId="66EAF88C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</w:p>
        </w:tc>
        <w:tc>
          <w:tcPr>
            <w:tcW w:w="1420" w:type="dxa"/>
            <w:vMerge w:val="restart"/>
            <w:shd w:val="clear" w:color="auto" w:fill="auto"/>
            <w:vAlign w:val="center"/>
            <w:hideMark/>
          </w:tcPr>
          <w:p w14:paraId="5F4E0845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 пределах России</w:t>
            </w:r>
          </w:p>
        </w:tc>
        <w:tc>
          <w:tcPr>
            <w:tcW w:w="2740" w:type="dxa"/>
            <w:gridSpan w:val="2"/>
            <w:shd w:val="clear" w:color="auto" w:fill="auto"/>
            <w:vAlign w:val="center"/>
            <w:hideMark/>
          </w:tcPr>
          <w:p w14:paraId="4FA0311B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 том числе</w:t>
            </w:r>
          </w:p>
        </w:tc>
        <w:tc>
          <w:tcPr>
            <w:tcW w:w="1640" w:type="dxa"/>
            <w:vMerge w:val="restart"/>
            <w:shd w:val="clear" w:color="auto" w:fill="auto"/>
            <w:vAlign w:val="center"/>
            <w:hideMark/>
          </w:tcPr>
          <w:p w14:paraId="4F88C42E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за пределы России</w:t>
            </w:r>
          </w:p>
        </w:tc>
        <w:tc>
          <w:tcPr>
            <w:tcW w:w="2960" w:type="dxa"/>
            <w:gridSpan w:val="2"/>
            <w:shd w:val="clear" w:color="auto" w:fill="auto"/>
            <w:vAlign w:val="center"/>
            <w:hideMark/>
          </w:tcPr>
          <w:p w14:paraId="4CDAFDB7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 том числе</w:t>
            </w:r>
          </w:p>
        </w:tc>
      </w:tr>
      <w:tr w:rsidR="000A6E41" w:rsidRPr="00604CAE" w14:paraId="56476B95" w14:textId="77777777" w:rsidTr="00171299">
        <w:trPr>
          <w:trHeight w:val="675"/>
        </w:trPr>
        <w:tc>
          <w:tcPr>
            <w:tcW w:w="3320" w:type="dxa"/>
            <w:vMerge/>
            <w:vAlign w:val="center"/>
            <w:hideMark/>
          </w:tcPr>
          <w:p w14:paraId="39FDB84A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</w:p>
        </w:tc>
        <w:tc>
          <w:tcPr>
            <w:tcW w:w="1420" w:type="dxa"/>
            <w:vMerge/>
            <w:vAlign w:val="center"/>
            <w:hideMark/>
          </w:tcPr>
          <w:p w14:paraId="5593CE91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</w:p>
        </w:tc>
        <w:tc>
          <w:tcPr>
            <w:tcW w:w="1420" w:type="dxa"/>
            <w:vMerge/>
            <w:vAlign w:val="center"/>
            <w:hideMark/>
          </w:tcPr>
          <w:p w14:paraId="226868CB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</w:p>
        </w:tc>
        <w:tc>
          <w:tcPr>
            <w:tcW w:w="1320" w:type="dxa"/>
            <w:shd w:val="clear" w:color="auto" w:fill="auto"/>
            <w:vAlign w:val="center"/>
            <w:hideMark/>
          </w:tcPr>
          <w:p w14:paraId="1A88FE9A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внутри региона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149C1F08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 другие регионы</w:t>
            </w:r>
          </w:p>
        </w:tc>
        <w:tc>
          <w:tcPr>
            <w:tcW w:w="1640" w:type="dxa"/>
            <w:vMerge/>
            <w:vAlign w:val="center"/>
            <w:hideMark/>
          </w:tcPr>
          <w:p w14:paraId="445F3B84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14:paraId="147B06FB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в страны СНГ </w:t>
            </w:r>
          </w:p>
        </w:tc>
        <w:tc>
          <w:tcPr>
            <w:tcW w:w="1740" w:type="dxa"/>
            <w:shd w:val="clear" w:color="auto" w:fill="auto"/>
            <w:vAlign w:val="center"/>
            <w:hideMark/>
          </w:tcPr>
          <w:p w14:paraId="4EC77E5C" w14:textId="77777777" w:rsidR="000A6E41" w:rsidRPr="00604CAE" w:rsidRDefault="000A6E41" w:rsidP="000A6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 другие зарубежные страны</w:t>
            </w:r>
          </w:p>
        </w:tc>
      </w:tr>
      <w:tr w:rsidR="000A6E41" w:rsidRPr="00604CAE" w14:paraId="3C13A478" w14:textId="77777777" w:rsidTr="00171299">
        <w:trPr>
          <w:trHeight w:val="40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CF71D02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Всего мужчин и женщин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F207C1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4 133 662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C45583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3 465 232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B5547E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1 644 181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1B4960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1 821 051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7EB6E7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668 430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6DF9BDB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583 607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0F041A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84 823     </w:t>
            </w:r>
          </w:p>
        </w:tc>
      </w:tr>
      <w:tr w:rsidR="000A6E41" w:rsidRPr="00604CAE" w14:paraId="6B55FBBC" w14:textId="77777777" w:rsidTr="00171299">
        <w:trPr>
          <w:trHeight w:val="315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89972A6" w14:textId="77777777" w:rsidR="000A6E41" w:rsidRPr="00604CAE" w:rsidRDefault="000A6E41" w:rsidP="000A6E41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 том числе в возрасте: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1D02918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9C52893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BB28BB6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BA685C8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E671A21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46240F9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8637A42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</w:tr>
      <w:tr w:rsidR="000A6E41" w:rsidRPr="00604CAE" w14:paraId="3E8EDA0E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CA73941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моложе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64C6A6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783 177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C9B9C1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738 903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8BFAC3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378 716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C3EAAF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360 187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B31E90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44 274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14C4770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41 126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017DD3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3 148     </w:t>
            </w:r>
          </w:p>
        </w:tc>
      </w:tr>
      <w:tr w:rsidR="000A6E41" w:rsidRPr="00604CAE" w14:paraId="6ED8A46D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95018B7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трудоспособном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0D0DED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2 915 987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80217C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2 362 017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3570B2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1 090 814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D54AE0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1 271 203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4A596A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553 970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F91DA3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477 305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96D3D6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76 665     </w:t>
            </w:r>
          </w:p>
        </w:tc>
      </w:tr>
      <w:tr w:rsidR="000A6E41" w:rsidRPr="00604CAE" w14:paraId="3A029D9D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828E2E9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старше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395BB1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434 498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23849C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364 312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4728BD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174 651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96B945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189 661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F25BFC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70 186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163AA1F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65 176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264399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5 010     </w:t>
            </w:r>
          </w:p>
        </w:tc>
      </w:tr>
      <w:tr w:rsidR="000A6E41" w:rsidRPr="00604CAE" w14:paraId="069A4EED" w14:textId="77777777" w:rsidTr="00171299">
        <w:trPr>
          <w:trHeight w:val="300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165739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по возрастным группам, лет: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C11373B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B80D389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8400769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B691C6A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A73DD1B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9F64367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784A428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</w:tr>
      <w:tr w:rsidR="000A6E41" w:rsidRPr="00604CAE" w14:paraId="6A2C0321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8D29D02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0 - 4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2DE376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228 875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20171C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220 720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C76615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119 004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480369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101 716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5BB3AB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8 155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3AC83B9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7 440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EA424F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715     </w:t>
            </w:r>
          </w:p>
        </w:tc>
      </w:tr>
      <w:tr w:rsidR="000A6E41" w:rsidRPr="00604CAE" w14:paraId="66CEA735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581078B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5 - 9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20B315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296 620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26FD7C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280 243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7B4CD1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142 842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E2D04B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137 401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01B732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16 377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81E0E9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15 196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421914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1 181     </w:t>
            </w:r>
          </w:p>
        </w:tc>
      </w:tr>
      <w:tr w:rsidR="000A6E41" w:rsidRPr="00604CAE" w14:paraId="23E1E1B9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0F17D5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10 - 14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B631BD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213 276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4301D1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196 536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4D9ADE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94 807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DF0BAD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101 729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73C16E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16 740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37487FF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15 710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36279A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1 030     </w:t>
            </w:r>
          </w:p>
        </w:tc>
      </w:tr>
      <w:tr w:rsidR="000A6E41" w:rsidRPr="00604CAE" w14:paraId="4A2DD954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B9D38F8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15 - 19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99F55D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425 352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0ADDBF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398 801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8DCAD6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215 341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4F45ED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183 460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DE76C6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26 551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237A5F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22 572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BE7E44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3 979     </w:t>
            </w:r>
          </w:p>
        </w:tc>
      </w:tr>
      <w:tr w:rsidR="000A6E41" w:rsidRPr="00604CAE" w14:paraId="4817C19E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BF73B50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lastRenderedPageBreak/>
              <w:t xml:space="preserve"> 20 - 24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6AB571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482 328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637C2F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382 189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43FB33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161 886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ACACF8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220 303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188F8C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100 139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EBD297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74 588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9EB6F4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25 551     </w:t>
            </w:r>
          </w:p>
        </w:tc>
      </w:tr>
      <w:tr w:rsidR="000A6E41" w:rsidRPr="00604CAE" w14:paraId="7C0E6037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26B9C4B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25 - 29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557D78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378 607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5F4B15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287 548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744E34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130 030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8D0C26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157 518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BBE196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91 059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6E111D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78 543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375DF9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12 516     </w:t>
            </w:r>
          </w:p>
        </w:tc>
      </w:tr>
      <w:tr w:rsidR="000A6E41" w:rsidRPr="00604CAE" w14:paraId="153D3947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E8E1411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30 - 34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BA4B43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444 586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8A21B8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353 741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E073F2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164 289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70E494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189 452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A1D222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90 845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0AB3D5F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82 195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024F7A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8 650     </w:t>
            </w:r>
          </w:p>
        </w:tc>
      </w:tr>
      <w:tr w:rsidR="000A6E41" w:rsidRPr="00604CAE" w14:paraId="41024FE4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8CB2571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35 - 39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468594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415 101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2361B5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336 102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0C2A51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151 892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643C20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184 210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076CD7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78 999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8B47EE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71 641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F74703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7 358     </w:t>
            </w:r>
          </w:p>
        </w:tc>
      </w:tr>
      <w:tr w:rsidR="000A6E41" w:rsidRPr="00604CAE" w14:paraId="546BE95D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0BFAA1C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40 - 44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3EDA43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293 969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EC122E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234 166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265B53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103 171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2E6C89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130 995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AAA241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59 803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C388CE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53 952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08188D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5 851     </w:t>
            </w:r>
          </w:p>
        </w:tc>
      </w:tr>
      <w:tr w:rsidR="000A6E41" w:rsidRPr="00604CAE" w14:paraId="22E0F584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AE46A47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45 - 49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7CE094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217 482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6478AD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171 805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1A638F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77 303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0E4341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94 502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DAE764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45 677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08FD20B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40 613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1DC136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5 064     </w:t>
            </w:r>
          </w:p>
        </w:tc>
      </w:tr>
      <w:tr w:rsidR="000A6E41" w:rsidRPr="00604CAE" w14:paraId="284AC5FC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B378B1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50 - 54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CE0C04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168 205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53D87D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131 398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490017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59 151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3960AD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72 247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E2A288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36 807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0260AD4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32 069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1E3B95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4 738     </w:t>
            </w:r>
          </w:p>
        </w:tc>
      </w:tr>
      <w:tr w:rsidR="000A6E41" w:rsidRPr="00604CAE" w14:paraId="3D1B6553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79A0A92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55 - 59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B945B7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151 924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58557D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121 688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788BA9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56 033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36BE02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65 655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C82AD6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30 236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C42361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27 075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321A74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3 161     </w:t>
            </w:r>
          </w:p>
        </w:tc>
      </w:tr>
      <w:tr w:rsidR="000A6E41" w:rsidRPr="00604CAE" w14:paraId="6838B440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F0AF7C5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60 - 64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2D0308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150 027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7E1D34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124 899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D74164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58 538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9876B7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66 361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B31E37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25 128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3EFE0A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23 010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48B89F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2 118     </w:t>
            </w:r>
          </w:p>
        </w:tc>
      </w:tr>
      <w:tr w:rsidR="000A6E41" w:rsidRPr="00604CAE" w14:paraId="3353BD88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267EE30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65 - 69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82999B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108 222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EFA684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92 005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78050F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44 180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0AF5C2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47 825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26F8CD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16 217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C7A652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14 998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E865AB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1 219     </w:t>
            </w:r>
          </w:p>
        </w:tc>
      </w:tr>
      <w:tr w:rsidR="000A6E41" w:rsidRPr="00604CAE" w14:paraId="64C79C0A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E9ADF27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70 - 74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66F9F5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72 492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34124C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61 824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52C9B0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29 512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B44CA0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32 312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907D8B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10 668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D10F03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9 895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DDB653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773     </w:t>
            </w:r>
          </w:p>
        </w:tc>
      </w:tr>
      <w:tr w:rsidR="000A6E41" w:rsidRPr="00604CAE" w14:paraId="416DC1E6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8BA258A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75 - 79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83F0D4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29 021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5ED371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24 342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866F5D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11 720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0F1674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12 622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81427E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4 679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084A736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4 346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B38E9C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333     </w:t>
            </w:r>
          </w:p>
        </w:tc>
      </w:tr>
      <w:tr w:rsidR="000A6E41" w:rsidRPr="00604CAE" w14:paraId="3FCE39C5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AB47464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80 - 84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7E1E00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34 155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F5BE26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27 877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30A5BC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14 176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F705FA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13 701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5133D0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6 278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3E18EC7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5 931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D34708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347     </w:t>
            </w:r>
          </w:p>
        </w:tc>
      </w:tr>
      <w:tr w:rsidR="000A6E41" w:rsidRPr="00604CAE" w14:paraId="6562F66D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58B1A06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85 - 89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47241C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15 435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E51605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12 750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2E960D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6 656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E34E84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6 094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EBFD34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2 685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018D21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2 525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33F7B1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160     </w:t>
            </w:r>
          </w:p>
        </w:tc>
      </w:tr>
      <w:tr w:rsidR="000A6E41" w:rsidRPr="00604CAE" w14:paraId="521DEFCB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094AD35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90 - 94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2C59C8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6 483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212AB7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5 313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14854C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2 910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EE8A2A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2 403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DB54E3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1 170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F857FF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1 112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F8C3D7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58     </w:t>
            </w:r>
          </w:p>
        </w:tc>
      </w:tr>
      <w:tr w:rsidR="000A6E41" w:rsidRPr="00604CAE" w14:paraId="361E73B2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1850D1F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95 - 99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85537F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1 341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8504F6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1 144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C01F78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666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28103B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478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A77E32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197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1453774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113227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     </w:t>
            </w:r>
          </w:p>
        </w:tc>
      </w:tr>
      <w:tr w:rsidR="000A6E41" w:rsidRPr="00604CAE" w14:paraId="6ABB3939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949312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100 лет и более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7F0906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2E1497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7CD1A7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27D7A8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2D2BDC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39C827C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EA9FF7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    </w:t>
            </w:r>
          </w:p>
        </w:tc>
      </w:tr>
      <w:tr w:rsidR="000A6E41" w:rsidRPr="00604CAE" w14:paraId="21D82E1C" w14:textId="77777777" w:rsidTr="00171299">
        <w:trPr>
          <w:trHeight w:val="40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B8F1F3E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Всего мужчин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CAE57B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2 005 068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767677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1 606 008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4F9EAB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754 448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2AF6E0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851 560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F1D488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399 060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117352A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339 810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036D00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59 250     </w:t>
            </w:r>
          </w:p>
        </w:tc>
      </w:tr>
      <w:tr w:rsidR="000A6E41" w:rsidRPr="00604CAE" w14:paraId="0D16931D" w14:textId="77777777" w:rsidTr="00171299">
        <w:trPr>
          <w:trHeight w:val="315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D6DA22A" w14:textId="77777777" w:rsidR="000A6E41" w:rsidRPr="00604CAE" w:rsidRDefault="000A6E41" w:rsidP="000A6E41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 том числе в возрасте: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1F315B9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5954CC6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BAF176E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722A616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74A6CA3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7D369076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1510AC2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</w:tr>
      <w:tr w:rsidR="000A6E41" w:rsidRPr="00604CAE" w14:paraId="3F16728B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61682D2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моложе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8A5907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399 103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2A4582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375 749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5D6ED7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192 187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15FEC0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183 562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7EDC80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23 354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820143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21 612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1B3F04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1 742     </w:t>
            </w:r>
          </w:p>
        </w:tc>
      </w:tr>
      <w:tr w:rsidR="000A6E41" w:rsidRPr="00604CAE" w14:paraId="38A15E28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B351DA7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трудоспособном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FBF83B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1 470 041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12D84A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1 115 604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A4623A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505 894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FD3821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609 710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03332F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354 437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0737939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299 185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A26ABF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55 252     </w:t>
            </w:r>
          </w:p>
        </w:tc>
      </w:tr>
      <w:tr w:rsidR="000A6E41" w:rsidRPr="00604CAE" w14:paraId="15C79DEF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1A5FC93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старше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7D7574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135 924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B3C7B1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114 655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A4AE6A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56 367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67FE24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58 288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3185B1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21 269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86B5C0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19 013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9B5FD6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2 256     </w:t>
            </w:r>
          </w:p>
        </w:tc>
      </w:tr>
      <w:tr w:rsidR="000A6E41" w:rsidRPr="00604CAE" w14:paraId="6B59D611" w14:textId="77777777" w:rsidTr="00171299">
        <w:trPr>
          <w:trHeight w:val="300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60285CF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по возрастным группам, лет: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9D42194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A18FA43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B45D1D3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08F84AA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CE12EA5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5C75552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B20FB69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</w:tr>
      <w:tr w:rsidR="000A6E41" w:rsidRPr="00604CAE" w14:paraId="30AA9854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0762BC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0 - 4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07B71C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116 434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AC7AC9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112 149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934EE8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60 365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EAF95E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51 784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117CED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4 285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7965C51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3 885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04636A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400     </w:t>
            </w:r>
          </w:p>
        </w:tc>
      </w:tr>
      <w:tr w:rsidR="000A6E41" w:rsidRPr="00604CAE" w14:paraId="3A7895B1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BA2A031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5 - 9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8E82AD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151 480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DBFD53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142 865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364774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72 473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040AAC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70 392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BE4287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8 615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1AF0984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7 956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B0F714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659     </w:t>
            </w:r>
          </w:p>
        </w:tc>
      </w:tr>
      <w:tr w:rsidR="000A6E41" w:rsidRPr="00604CAE" w14:paraId="03CF77F1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F13814A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10 - 14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A53D37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108 680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CE559E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99 804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5B781B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48 258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BF7E7D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51 546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085793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8 876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6B8844F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8 303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5C9A51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573     </w:t>
            </w:r>
          </w:p>
        </w:tc>
      </w:tr>
      <w:tr w:rsidR="000A6E41" w:rsidRPr="00604CAE" w14:paraId="106D1AD1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9391372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15 - 19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DABCD6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215 466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2F41C8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199 155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9F7F3C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106 302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8513AF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92 853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F4F1B3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16 311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18D4343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13 708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FE4325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2 603     </w:t>
            </w:r>
          </w:p>
        </w:tc>
      </w:tr>
      <w:tr w:rsidR="000A6E41" w:rsidRPr="00604CAE" w14:paraId="75E30670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4AA6F29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lastRenderedPageBreak/>
              <w:t xml:space="preserve"> 20 - 24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9774A5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241 841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06AD7C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175 932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DE4924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68 434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4CDB03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107 498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1ED63A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65 909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1B14D05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48 008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888745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17 901     </w:t>
            </w:r>
          </w:p>
        </w:tc>
      </w:tr>
      <w:tr w:rsidR="000A6E41" w:rsidRPr="00604CAE" w14:paraId="67986A92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17AEDA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25 - 29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3FCCA6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180 186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3EDD95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120 955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6B7A51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51 167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E46207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69 788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357D09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59 231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AEA119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49 919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0B1946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9 312     </w:t>
            </w:r>
          </w:p>
        </w:tc>
      </w:tr>
      <w:tr w:rsidR="000A6E41" w:rsidRPr="00604CAE" w14:paraId="452F9410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D3D53C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30 - 34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4C4EDD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207 380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1E5091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149 930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A9A120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68 267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3B2F84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81 663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3EC86A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57 450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13F7797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51 193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7FC4D5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6 257     </w:t>
            </w:r>
          </w:p>
        </w:tc>
      </w:tr>
      <w:tr w:rsidR="000A6E41" w:rsidRPr="00604CAE" w14:paraId="42611518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D501004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35 - 39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3833A0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200 394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C54F5F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151 107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26C775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68 418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62A4AE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82 689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F891A2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49 287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09BDED0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43 996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63B776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5 291     </w:t>
            </w:r>
          </w:p>
        </w:tc>
      </w:tr>
      <w:tr w:rsidR="000A6E41" w:rsidRPr="00604CAE" w14:paraId="3AC30BDF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1730FAA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40 - 44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62CAD5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147 933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B02F8D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110 963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C110AD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49 095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4DA104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61 868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CAE7D4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36 970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0D08192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32 746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ABAC92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4 224     </w:t>
            </w:r>
          </w:p>
        </w:tc>
      </w:tr>
      <w:tr w:rsidR="000A6E41" w:rsidRPr="00604CAE" w14:paraId="2632DC94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7AB40C7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45 - 49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FE0F92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110 794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4C3CF8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83 476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6FD068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38 125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3F0EB8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45 351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C8926A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27 318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349D024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23 713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66D326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3 605     </w:t>
            </w:r>
          </w:p>
        </w:tc>
      </w:tr>
      <w:tr w:rsidR="000A6E41" w:rsidRPr="00604CAE" w14:paraId="49638BDA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844E0BA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50 - 54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56DF39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85 167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626041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63 322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B79228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29 041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12E8C4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34 281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1C7731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21 845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6B969B7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18 459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BD6C58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3 386     </w:t>
            </w:r>
          </w:p>
        </w:tc>
      </w:tr>
      <w:tr w:rsidR="000A6E41" w:rsidRPr="00604CAE" w14:paraId="6DD5B70F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AF9078F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55 - 59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EA3B8D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73 237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9F7CDC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56 965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29F114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26 518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B67C36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30 447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6BF961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16 272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6EEDC41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14 102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289DC5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2 170     </w:t>
            </w:r>
          </w:p>
        </w:tc>
      </w:tr>
      <w:tr w:rsidR="000A6E41" w:rsidRPr="00604CAE" w14:paraId="1C602B99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ADCBE06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60 - 64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172C48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69 038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AEA021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57 145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E5E71F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27 286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847BDB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29 859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346084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11 893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60B8236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10 566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332BBE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1 327     </w:t>
            </w:r>
          </w:p>
        </w:tc>
      </w:tr>
      <w:tr w:rsidR="000A6E41" w:rsidRPr="00604CAE" w14:paraId="5412D62D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0753E69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65 - 69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CE813F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45 719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E52D20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38 747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A514F6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19 060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C6121D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19 687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55B86F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6 972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354F65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6 251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D7A336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721     </w:t>
            </w:r>
          </w:p>
        </w:tc>
      </w:tr>
      <w:tr w:rsidR="000A6E41" w:rsidRPr="00604CAE" w14:paraId="3D68DD59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1AF5B94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70 - 74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F5937C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27 280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CBE70D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23 473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0FBB8F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11 524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3F3421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11 949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63BDB0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3 807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714D7CF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3 374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4C10EF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433     </w:t>
            </w:r>
          </w:p>
        </w:tc>
      </w:tr>
      <w:tr w:rsidR="000A6E41" w:rsidRPr="00604CAE" w14:paraId="67B29254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B006636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75 - 79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95E1F6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9 680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AE6862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8 248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8B5960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4 072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949812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4 176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3ECA39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1 432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784D8DF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1 262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24CCF1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170     </w:t>
            </w:r>
          </w:p>
        </w:tc>
      </w:tr>
      <w:tr w:rsidR="000A6E41" w:rsidRPr="00604CAE" w14:paraId="114AB235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8A497F3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80 - 84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D6633A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9 173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4D8302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7 579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4BB777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3 917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6E31EB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3 662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21F4B7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1 594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659E27E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1 462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7F6CF04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132     </w:t>
            </w:r>
          </w:p>
        </w:tc>
      </w:tr>
      <w:tr w:rsidR="000A6E41" w:rsidRPr="00604CAE" w14:paraId="1C771E3B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9A349A2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85 - 89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84CB66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3 653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1FE4C4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2 974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3C14F3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1 497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A08710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1 477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0E61DE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679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0715C51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620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937CB1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59     </w:t>
            </w:r>
          </w:p>
        </w:tc>
      </w:tr>
      <w:tr w:rsidR="000A6E41" w:rsidRPr="00604CAE" w14:paraId="59A51C96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0CF6DF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90 - 94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0BB515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1 247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D2D171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992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5DB403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508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73C6C8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484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41C675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255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00B618F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4E8FFA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     </w:t>
            </w:r>
          </w:p>
        </w:tc>
      </w:tr>
      <w:tr w:rsidR="000A6E41" w:rsidRPr="00604CAE" w14:paraId="163BE17D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E468727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95 - 99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2BBA2C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253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360B4A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FFFA7B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DD1D5A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5FEF83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52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183EE9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D65676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    </w:t>
            </w:r>
          </w:p>
        </w:tc>
      </w:tr>
      <w:tr w:rsidR="000A6E41" w:rsidRPr="00604CAE" w14:paraId="30EC9372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2462572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100 лет и более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817404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F09068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84B7D9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31E1E4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57CD03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04C342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678BCB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    </w:t>
            </w:r>
          </w:p>
        </w:tc>
      </w:tr>
      <w:tr w:rsidR="000A6E41" w:rsidRPr="00604CAE" w14:paraId="6B6971D8" w14:textId="77777777" w:rsidTr="00171299">
        <w:trPr>
          <w:trHeight w:val="40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EE14384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>Всего женщин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2E82D9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2 128 594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02ADA3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1 859 224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703602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889 733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78D8E8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969 491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CA1349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269 370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0F6A9DF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243 797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83B70F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4"/>
                <w:lang w:eastAsia="ru-RU"/>
              </w:rPr>
              <w:t xml:space="preserve">25 573     </w:t>
            </w:r>
          </w:p>
        </w:tc>
      </w:tr>
      <w:tr w:rsidR="000A6E41" w:rsidRPr="00604CAE" w14:paraId="2C18E6D3" w14:textId="77777777" w:rsidTr="00171299">
        <w:trPr>
          <w:trHeight w:val="315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7415B90" w14:textId="77777777" w:rsidR="000A6E41" w:rsidRPr="00604CAE" w:rsidRDefault="000A6E41" w:rsidP="000A6E41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в том числе в возрасте: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16272F6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8E1246E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03F5A5D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97A89C8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D04C25A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6AA0EAE8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A60BBFF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</w:tr>
      <w:tr w:rsidR="000A6E41" w:rsidRPr="00604CAE" w14:paraId="3847BAFD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25C078A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моложе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F9A1FA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384 074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6BC764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363 154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7122EE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186 529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F9E14B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176 625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E8E285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20 920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7EAE8CB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19 514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09590CA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1 406     </w:t>
            </w:r>
          </w:p>
        </w:tc>
      </w:tr>
      <w:tr w:rsidR="000A6E41" w:rsidRPr="00604CAE" w14:paraId="59CEF320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2DD3E99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трудоспособном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CB7406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1 445 946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D2DD06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1 246 413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1A119B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584 920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C639B6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661 493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44E95D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199 533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75D6380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178 120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62F90B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21 413     </w:t>
            </w:r>
          </w:p>
        </w:tc>
      </w:tr>
      <w:tr w:rsidR="000A6E41" w:rsidRPr="00604CAE" w14:paraId="0FA309F3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351F321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старше трудоспособного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9E9376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298 574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2FEE1A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249 657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72393D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118 284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AEB86B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131 373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89C95C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48 917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A2B48E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46 163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9990D6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2 754     </w:t>
            </w:r>
          </w:p>
        </w:tc>
      </w:tr>
      <w:tr w:rsidR="000A6E41" w:rsidRPr="00604CAE" w14:paraId="76985F8B" w14:textId="77777777" w:rsidTr="00171299">
        <w:trPr>
          <w:trHeight w:val="300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CC15C3B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по возрастным группам, лет: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0FC430A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8A49700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D418F9A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72ECE0D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9A3B105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7CB0706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2D954D5" w14:textId="77777777" w:rsidR="000A6E41" w:rsidRPr="00604CAE" w:rsidRDefault="000A6E41" w:rsidP="000A6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> </w:t>
            </w:r>
          </w:p>
        </w:tc>
      </w:tr>
      <w:tr w:rsidR="000A6E41" w:rsidRPr="00604CAE" w14:paraId="61F10826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E96547A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0 - 4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833A54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112 441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057C61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108 571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7258518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58 639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13C7FC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49 932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48FF107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3 870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7C27AC3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3 555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1907F93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315     </w:t>
            </w:r>
          </w:p>
        </w:tc>
      </w:tr>
      <w:tr w:rsidR="000A6E41" w:rsidRPr="00604CAE" w14:paraId="4B073DE5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6D29116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5 - 9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714FFC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145 140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BA5B98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137 378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FCB656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70 369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8FD255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67 009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28D373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7 762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E8B376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7 240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DDA4EA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522     </w:t>
            </w:r>
          </w:p>
        </w:tc>
      </w:tr>
      <w:tr w:rsidR="000A6E41" w:rsidRPr="00604CAE" w14:paraId="7EAB3369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FDE5800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10 - 14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FE2E1B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104 596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DFA5B6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96 732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8929A6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46 549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B3921D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50 183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9D38A6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7 864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371308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7 407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85EFA0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457     </w:t>
            </w:r>
          </w:p>
        </w:tc>
      </w:tr>
      <w:tr w:rsidR="000A6E41" w:rsidRPr="00604CAE" w14:paraId="6C781126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8E044E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15 - 19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EC0DC4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209 886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7CFD27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199 646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AC9A89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109 039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555C41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90 607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651277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10 240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262AF2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8 864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EE75A1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1 376     </w:t>
            </w:r>
          </w:p>
        </w:tc>
      </w:tr>
      <w:tr w:rsidR="000A6E41" w:rsidRPr="00604CAE" w14:paraId="26E79649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5536D51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lastRenderedPageBreak/>
              <w:t xml:space="preserve"> 20 - 24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39AB28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240 487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0C065B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206 257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00C35C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93 452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F7770D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112 805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5430399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34 230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91DABA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26 580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24FB53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7 650     </w:t>
            </w:r>
          </w:p>
        </w:tc>
      </w:tr>
      <w:tr w:rsidR="000A6E41" w:rsidRPr="00604CAE" w14:paraId="24289D0D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D7D34C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25 - 29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75F84D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198 421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67853A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166 593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12DC07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78 863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33DD28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87 730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5C14B9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31 828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37DF0E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28 624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190340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3 204     </w:t>
            </w:r>
          </w:p>
        </w:tc>
      </w:tr>
      <w:tr w:rsidR="000A6E41" w:rsidRPr="00604CAE" w14:paraId="1D771AE8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51DD184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30 - 34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3FB8DF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237 206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48234D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203 811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231FC7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96 022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2AF2B5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107 789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51E4E5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33 395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66B15AF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31 002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CFBA85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2 393     </w:t>
            </w:r>
          </w:p>
        </w:tc>
      </w:tr>
      <w:tr w:rsidR="000A6E41" w:rsidRPr="00604CAE" w14:paraId="68E31FC0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D4FFA50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35 - 39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042CC9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214 707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DAEBA1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184 995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326791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83 474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5FF98E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101 521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999CF4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29 712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CB2A0B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27 645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BCBEA2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2 067     </w:t>
            </w:r>
          </w:p>
        </w:tc>
      </w:tr>
      <w:tr w:rsidR="000A6E41" w:rsidRPr="00604CAE" w14:paraId="00D13FF8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C46086D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40 - 44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5BE2B3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146 036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B8CD34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123 203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492B6D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54 076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B7C505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69 127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1B23AA7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22 833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250924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21 206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8091E0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1 627     </w:t>
            </w:r>
          </w:p>
        </w:tc>
      </w:tr>
      <w:tr w:rsidR="000A6E41" w:rsidRPr="00604CAE" w14:paraId="1033B56C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768FCFA1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45 - 49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61D38B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106 688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A15B92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88 329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E6C932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39 178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6567A1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49 151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E978BC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18 359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16DABBB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16 900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0614F7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1 459     </w:t>
            </w:r>
          </w:p>
        </w:tc>
      </w:tr>
      <w:tr w:rsidR="000A6E41" w:rsidRPr="00604CAE" w14:paraId="07551041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AC3B47F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50 - 54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0F031D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83 038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9B41C4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68 076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DADCB9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30 110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F67A2F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37 966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75E2B78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14 962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15A807C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13 610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A3ED3E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1 352     </w:t>
            </w:r>
          </w:p>
        </w:tc>
      </w:tr>
      <w:tr w:rsidR="000A6E41" w:rsidRPr="00604CAE" w14:paraId="3E85D9A7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655D4954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55 - 59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6D312C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78 687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A8522E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64 723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098EF5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29 515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6233E1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35 208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110DB0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13 964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EAEA47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12 973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CE8EAD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991     </w:t>
            </w:r>
          </w:p>
        </w:tc>
      </w:tr>
      <w:tr w:rsidR="000A6E41" w:rsidRPr="00604CAE" w14:paraId="2FF6EC82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FFBA147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60 - 64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366F0D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80 989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F315B7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67 754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238EC06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31 252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677A65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36 502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2735A55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13 235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0158C0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12 444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65A96E3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791     </w:t>
            </w:r>
          </w:p>
        </w:tc>
      </w:tr>
      <w:tr w:rsidR="000A6E41" w:rsidRPr="00604CAE" w14:paraId="34B79923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2EDC029B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65 - 69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495CC3C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62 503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6D0AB5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53 258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E4961C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25 120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039B65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28 138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115CCC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9 245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C5EA51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8 747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45F074A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498     </w:t>
            </w:r>
          </w:p>
        </w:tc>
      </w:tr>
      <w:tr w:rsidR="000A6E41" w:rsidRPr="00604CAE" w14:paraId="53A33689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27A9A3A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70 - 74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47B53A0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45 212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A43EF9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38 351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1B4AD21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17 988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0698CC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20 363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C4B57E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6 861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1784B6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6 521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EF18C6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340     </w:t>
            </w:r>
          </w:p>
        </w:tc>
      </w:tr>
      <w:tr w:rsidR="000A6E41" w:rsidRPr="00604CAE" w14:paraId="7D301AD0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77002A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75 - 79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F23B00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19 341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7255FDF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16 094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6FDBF1F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7 648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3DE3F42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8 446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02DBF8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3 247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5619CE9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3 084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716B52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163     </w:t>
            </w:r>
          </w:p>
        </w:tc>
      </w:tr>
      <w:tr w:rsidR="000A6E41" w:rsidRPr="00604CAE" w14:paraId="25263E05" w14:textId="77777777" w:rsidTr="00171299">
        <w:trPr>
          <w:trHeight w:val="342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39819D9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80 - 84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3C887A3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24 982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AC52BD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20 298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593039E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10 259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A2A992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10 039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3F43450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4 684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12BB72F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4 469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C3700C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215     </w:t>
            </w:r>
          </w:p>
        </w:tc>
      </w:tr>
      <w:tr w:rsidR="000A6E41" w:rsidRPr="00604CAE" w14:paraId="7959B2E6" w14:textId="77777777" w:rsidTr="00171299">
        <w:trPr>
          <w:trHeight w:val="315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47260A3A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85 - 89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196326B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11 782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BD0230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9 776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ADD7FE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5 159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E802353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4 617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4D7E44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2 006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695DF37A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1 905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4526E2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101     </w:t>
            </w:r>
          </w:p>
        </w:tc>
      </w:tr>
      <w:tr w:rsidR="000A6E41" w:rsidRPr="00604CAE" w14:paraId="006A4E7E" w14:textId="77777777" w:rsidTr="00171299">
        <w:trPr>
          <w:trHeight w:val="300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13119BE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90 - 94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3B54EF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5 236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DA405E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4 321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4882FA2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2 402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63C3B3F6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1 919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5DBBFA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915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3A53667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875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2C8EE169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40     </w:t>
            </w:r>
          </w:p>
        </w:tc>
      </w:tr>
      <w:tr w:rsidR="000A6E41" w:rsidRPr="00604CAE" w14:paraId="55E03097" w14:textId="77777777" w:rsidTr="00171299">
        <w:trPr>
          <w:trHeight w:val="300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0951E6FB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95 - 99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2616EF4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1 088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8E6F9D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943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300C347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557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F44A82B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386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67F460A5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145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252C90C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39BAFF48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     </w:t>
            </w:r>
          </w:p>
        </w:tc>
      </w:tr>
      <w:tr w:rsidR="000A6E41" w:rsidRPr="00604CAE" w14:paraId="78389BBB" w14:textId="77777777" w:rsidTr="00171299">
        <w:trPr>
          <w:trHeight w:val="300"/>
        </w:trPr>
        <w:tc>
          <w:tcPr>
            <w:tcW w:w="3320" w:type="dxa"/>
            <w:shd w:val="clear" w:color="auto" w:fill="auto"/>
            <w:noWrap/>
            <w:vAlign w:val="bottom"/>
            <w:hideMark/>
          </w:tcPr>
          <w:p w14:paraId="14B4FCFB" w14:textId="77777777" w:rsidR="000A6E41" w:rsidRPr="00604CAE" w:rsidRDefault="000A6E41" w:rsidP="000A6E41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 100 лет и более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7E59E0C7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128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591129F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115     </w:t>
            </w:r>
          </w:p>
        </w:tc>
        <w:tc>
          <w:tcPr>
            <w:tcW w:w="1320" w:type="dxa"/>
            <w:shd w:val="clear" w:color="auto" w:fill="auto"/>
            <w:noWrap/>
            <w:vAlign w:val="bottom"/>
            <w:hideMark/>
          </w:tcPr>
          <w:p w14:paraId="028352A1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62     </w:t>
            </w:r>
          </w:p>
        </w:tc>
        <w:tc>
          <w:tcPr>
            <w:tcW w:w="1420" w:type="dxa"/>
            <w:shd w:val="clear" w:color="auto" w:fill="auto"/>
            <w:noWrap/>
            <w:vAlign w:val="bottom"/>
            <w:hideMark/>
          </w:tcPr>
          <w:p w14:paraId="0305ADEE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53     </w:t>
            </w:r>
          </w:p>
        </w:tc>
        <w:tc>
          <w:tcPr>
            <w:tcW w:w="1640" w:type="dxa"/>
            <w:shd w:val="clear" w:color="auto" w:fill="auto"/>
            <w:noWrap/>
            <w:vAlign w:val="bottom"/>
            <w:hideMark/>
          </w:tcPr>
          <w:p w14:paraId="0BEE22DD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     </w:t>
            </w:r>
          </w:p>
        </w:tc>
        <w:tc>
          <w:tcPr>
            <w:tcW w:w="1220" w:type="dxa"/>
            <w:shd w:val="clear" w:color="auto" w:fill="auto"/>
            <w:noWrap/>
            <w:vAlign w:val="bottom"/>
            <w:hideMark/>
          </w:tcPr>
          <w:p w14:paraId="49BC2084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13     </w:t>
            </w:r>
          </w:p>
        </w:tc>
        <w:tc>
          <w:tcPr>
            <w:tcW w:w="1740" w:type="dxa"/>
            <w:shd w:val="clear" w:color="auto" w:fill="auto"/>
            <w:noWrap/>
            <w:vAlign w:val="bottom"/>
            <w:hideMark/>
          </w:tcPr>
          <w:p w14:paraId="51384EEC" w14:textId="77777777" w:rsidR="000A6E41" w:rsidRPr="00604CAE" w:rsidRDefault="000A6E41" w:rsidP="000A6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4"/>
                <w:lang w:eastAsia="ru-RU"/>
              </w:rPr>
              <w:t xml:space="preserve">-     </w:t>
            </w:r>
          </w:p>
        </w:tc>
      </w:tr>
    </w:tbl>
    <w:p w14:paraId="2EBB59A2" w14:textId="77777777" w:rsidR="000A6E41" w:rsidRPr="00604CAE" w:rsidRDefault="000A6E41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646A69B3" w14:textId="77777777" w:rsidR="00171299" w:rsidRPr="00604CAE" w:rsidRDefault="00171299" w:rsidP="00171299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</w:pPr>
    </w:p>
    <w:p w14:paraId="6165EDAA" w14:textId="77777777" w:rsidR="00171299" w:rsidRPr="00604CAE" w:rsidRDefault="00171299" w:rsidP="00171299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</w:pPr>
    </w:p>
    <w:p w14:paraId="1E5B7358" w14:textId="77777777" w:rsidR="00171299" w:rsidRPr="00604CAE" w:rsidRDefault="00171299" w:rsidP="00171299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</w:pPr>
    </w:p>
    <w:p w14:paraId="3564AF9E" w14:textId="77777777" w:rsidR="00171299" w:rsidRPr="00604CAE" w:rsidRDefault="00171299" w:rsidP="00171299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</w:pPr>
    </w:p>
    <w:p w14:paraId="72B20029" w14:textId="77777777" w:rsidR="00171299" w:rsidRPr="00604CAE" w:rsidRDefault="00171299" w:rsidP="00171299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</w:pPr>
    </w:p>
    <w:p w14:paraId="31BD14D7" w14:textId="77777777" w:rsidR="00171299" w:rsidRPr="00604CAE" w:rsidRDefault="00171299" w:rsidP="00171299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</w:pPr>
    </w:p>
    <w:p w14:paraId="3DD53DF8" w14:textId="77777777" w:rsidR="00171299" w:rsidRPr="00604CAE" w:rsidRDefault="00171299" w:rsidP="00171299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</w:pPr>
    </w:p>
    <w:p w14:paraId="38B71FF9" w14:textId="77777777" w:rsidR="00171299" w:rsidRPr="00604CAE" w:rsidRDefault="00171299" w:rsidP="00171299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</w:pPr>
      <w:r w:rsidRPr="00604CAE">
        <w:rPr>
          <w:rFonts w:ascii="Times New Roman" w:eastAsia="Times New Roman" w:hAnsi="Times New Roman" w:cs="Times New Roman"/>
          <w:bCs/>
          <w:color w:val="000000" w:themeColor="text1"/>
          <w:sz w:val="28"/>
          <w:lang w:eastAsia="ru-RU"/>
        </w:rPr>
        <w:lastRenderedPageBreak/>
        <w:t>Таблица 11. Исходные данные для оценки влияния факторов на миграционный прирост населения РФ в 2023 г.</w:t>
      </w:r>
    </w:p>
    <w:tbl>
      <w:tblPr>
        <w:tblW w:w="14543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3"/>
        <w:gridCol w:w="1180"/>
        <w:gridCol w:w="1660"/>
        <w:gridCol w:w="960"/>
        <w:gridCol w:w="960"/>
        <w:gridCol w:w="960"/>
        <w:gridCol w:w="960"/>
        <w:gridCol w:w="960"/>
        <w:gridCol w:w="960"/>
        <w:gridCol w:w="980"/>
        <w:gridCol w:w="1120"/>
      </w:tblGrid>
      <w:tr w:rsidR="00501C17" w:rsidRPr="00604CAE" w14:paraId="7B5D75E7" w14:textId="77777777" w:rsidTr="00171299">
        <w:trPr>
          <w:trHeight w:val="475"/>
        </w:trPr>
        <w:tc>
          <w:tcPr>
            <w:tcW w:w="3843" w:type="dxa"/>
            <w:shd w:val="clear" w:color="auto" w:fill="auto"/>
            <w:noWrap/>
            <w:vAlign w:val="bottom"/>
            <w:hideMark/>
          </w:tcPr>
          <w:p w14:paraId="645254DE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Регион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14:paraId="458EB87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y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0F46A13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x</w:t>
            </w: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vertAlign w:val="subscript"/>
                <w:lang w:eastAsia="ru-RU"/>
              </w:rPr>
              <w:t>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3A29BF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x</w:t>
            </w: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vertAlign w:val="subscript"/>
                <w:lang w:eastAsia="ru-RU"/>
              </w:rPr>
              <w:t>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046DB7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x</w:t>
            </w: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vertAlign w:val="subscript"/>
                <w:lang w:eastAsia="ru-RU"/>
              </w:rPr>
              <w:t>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95DC0D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x</w:t>
            </w: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vertAlign w:val="subscript"/>
                <w:lang w:eastAsia="ru-RU"/>
              </w:rPr>
              <w:t>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CBCC25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x</w:t>
            </w: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vertAlign w:val="subscript"/>
                <w:lang w:eastAsia="ru-RU"/>
              </w:rPr>
              <w:t>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07763B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x</w:t>
            </w: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vertAlign w:val="subscript"/>
                <w:lang w:eastAsia="ru-RU"/>
              </w:rPr>
              <w:t>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F38FF2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x</w:t>
            </w: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vertAlign w:val="subscript"/>
                <w:lang w:eastAsia="ru-RU"/>
              </w:rPr>
              <w:t>7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08A06FC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x</w:t>
            </w: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vertAlign w:val="subscript"/>
                <w:lang w:eastAsia="ru-RU"/>
              </w:rPr>
              <w:t>8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0DEDEB0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x</w:t>
            </w: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vertAlign w:val="subscript"/>
                <w:lang w:eastAsia="ru-RU"/>
              </w:rPr>
              <w:t>9</w:t>
            </w:r>
          </w:p>
        </w:tc>
      </w:tr>
      <w:tr w:rsidR="00501C17" w:rsidRPr="00604CAE" w14:paraId="5C824B72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B811860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Белгородская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29105A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-3 649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009284E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41022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00246D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264C90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82,8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F7FE5F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8A7337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881,7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16E2F2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B14AE1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14,2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03683D1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42,7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50FB874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801,7</w:t>
            </w:r>
          </w:p>
        </w:tc>
      </w:tr>
      <w:tr w:rsidR="00501C17" w:rsidRPr="00604CAE" w14:paraId="46D2461C" w14:textId="77777777" w:rsidTr="00171299">
        <w:trPr>
          <w:trHeight w:val="405"/>
        </w:trPr>
        <w:tc>
          <w:tcPr>
            <w:tcW w:w="3843" w:type="dxa"/>
            <w:shd w:val="clear" w:color="auto" w:fill="auto"/>
            <w:vAlign w:val="center"/>
            <w:hideMark/>
          </w:tcPr>
          <w:p w14:paraId="0D953048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Брянская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2F69E1C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-1 588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0C0805F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35722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AD9605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113,8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051EFB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26691A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18,7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3EEA0D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398,6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49D248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32,5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B8F59B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15,6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5572638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38,7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206110E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9082,0</w:t>
            </w:r>
          </w:p>
        </w:tc>
      </w:tr>
      <w:tr w:rsidR="00501C17" w:rsidRPr="00604CAE" w14:paraId="48550F2A" w14:textId="77777777" w:rsidTr="00171299">
        <w:trPr>
          <w:trHeight w:val="405"/>
        </w:trPr>
        <w:tc>
          <w:tcPr>
            <w:tcW w:w="3843" w:type="dxa"/>
            <w:shd w:val="clear" w:color="auto" w:fill="auto"/>
            <w:vAlign w:val="center"/>
            <w:hideMark/>
          </w:tcPr>
          <w:p w14:paraId="0BD871FF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Владимирская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099A049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-3 588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74AF4DE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32321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44D6FF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113,2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9CD1BB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84,9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CAE06A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18,6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B427BE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552,8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098261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7F9D37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16,8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36323BE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37,9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40318F5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1064,9</w:t>
            </w:r>
          </w:p>
        </w:tc>
      </w:tr>
      <w:tr w:rsidR="00501C17" w:rsidRPr="00604CAE" w14:paraId="52FFF3C2" w14:textId="77777777" w:rsidTr="00171299">
        <w:trPr>
          <w:trHeight w:val="405"/>
        </w:trPr>
        <w:tc>
          <w:tcPr>
            <w:tcW w:w="3843" w:type="dxa"/>
            <w:shd w:val="clear" w:color="auto" w:fill="auto"/>
            <w:vAlign w:val="center"/>
            <w:hideMark/>
          </w:tcPr>
          <w:p w14:paraId="0233A331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Воронежская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1208359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4 392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5FFDA55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39319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0BC311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EB4850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E5FCAB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41,3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BF177D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546,3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9907D3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33,5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721046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15,3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68B266D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53,7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1F2113C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675,7</w:t>
            </w:r>
          </w:p>
        </w:tc>
      </w:tr>
      <w:tr w:rsidR="00501C17" w:rsidRPr="00604CAE" w14:paraId="1186C205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037441A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Ивановская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233C5F2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-772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5E1A4BF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34275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1E1B19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A673D7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84,2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5AE7E0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225FDC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306,1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684B0D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309,0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B80751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17,3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6A1865C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47,1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4505FB4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1061,7</w:t>
            </w:r>
          </w:p>
        </w:tc>
      </w:tr>
      <w:tr w:rsidR="00501C17" w:rsidRPr="00604CAE" w14:paraId="7ABEAB18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79CDF5C1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Калужская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6D59F94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3 448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2FBDF97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35509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618BCE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115,6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E14906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81,4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5F3F9F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21,0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BC91D9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659,6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D81382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31,1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153BAC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14,2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6432693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40,0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7CFC6BC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1054,4</w:t>
            </w:r>
          </w:p>
        </w:tc>
      </w:tr>
      <w:tr w:rsidR="00501C17" w:rsidRPr="00604CAE" w14:paraId="109D33EB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7FB6ABC7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Костромская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1DE8FF6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-1 263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0E9C0ED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34450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3F1BC2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114,7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BCADAB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0345B3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39C3F8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386,7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C3EAD5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B8D718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17,1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0C49DA8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39,9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08506E1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904,1</w:t>
            </w:r>
          </w:p>
        </w:tc>
      </w:tr>
      <w:tr w:rsidR="00501C17" w:rsidRPr="00604CAE" w14:paraId="5FB36D92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79DD68A1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Курская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E03D36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1 691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33D244C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37632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4A553C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113,3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58B7F5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3A1E19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458FAC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627,3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49AA89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33,1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C41CD1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16,2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5364F1D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52,1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629DEDA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639,1</w:t>
            </w:r>
          </w:p>
        </w:tc>
      </w:tr>
      <w:tr w:rsidR="00501C17" w:rsidRPr="00604CAE" w14:paraId="10B13EB9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017F5994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Липецкая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0D9C269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-1 743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3A80F53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38926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04C81E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113,0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2207C8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82,6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356C37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21,8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296058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752,9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05DFE4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0F0189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15,2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45EB76C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40,1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75386CC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684,9</w:t>
            </w:r>
          </w:p>
        </w:tc>
      </w:tr>
      <w:tr w:rsidR="00501C17" w:rsidRPr="00604CAE" w14:paraId="19781118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7ABFF693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Московская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1636E8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81 305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4E93CDB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55109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748BB4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114,1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C466B8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80,8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4985C8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129,8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423A21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882,9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60EBC9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E653A4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11,7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5C799EB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44,1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40C9D18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736,8</w:t>
            </w:r>
          </w:p>
        </w:tc>
      </w:tr>
      <w:tr w:rsidR="00501C17" w:rsidRPr="00604CAE" w14:paraId="17C9CAE4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2E349286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Орловская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1E5D92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-1 470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59C76E2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34138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2DA8E1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58AB93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74,9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5F136A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1CB325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468,0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B56DC8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E56948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17,2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7A8D2AC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45,0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14AEFA6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1250,2</w:t>
            </w:r>
          </w:p>
        </w:tc>
      </w:tr>
      <w:tr w:rsidR="00501C17" w:rsidRPr="00604CAE" w14:paraId="4EEDAD69" w14:textId="77777777" w:rsidTr="00171299">
        <w:trPr>
          <w:trHeight w:val="405"/>
        </w:trPr>
        <w:tc>
          <w:tcPr>
            <w:tcW w:w="3843" w:type="dxa"/>
            <w:shd w:val="clear" w:color="auto" w:fill="auto"/>
            <w:vAlign w:val="center"/>
            <w:hideMark/>
          </w:tcPr>
          <w:p w14:paraId="33795582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Рязанская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50D23D6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2 900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2C8AAF2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33379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F6F168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3BF45C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BE5BBB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7601B9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487,3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D0EAF0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75E0E4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16,1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4E56154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55,6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577C199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827,8</w:t>
            </w:r>
          </w:p>
        </w:tc>
      </w:tr>
      <w:tr w:rsidR="00501C17" w:rsidRPr="00604CAE" w14:paraId="3188122E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0F2277E7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Смоленская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85E9BD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-952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208CF5B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35094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ABB8EA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110,3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85C6B5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80,3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C8EDE2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FEDF13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460,6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64C6DE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D2202D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16,8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4CD4327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51,6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03A023B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777,6</w:t>
            </w:r>
          </w:p>
        </w:tc>
      </w:tr>
      <w:tr w:rsidR="00501C17" w:rsidRPr="00604CAE" w14:paraId="674C4ABC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C2E469A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Тамбовская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26575E4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-1 381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00C7DB6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34092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E39A91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518653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3EFEB7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629661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434,6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D3F224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34,0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A11E88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16,8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5C12B03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459,0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53FE8BF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759,6</w:t>
            </w:r>
          </w:p>
        </w:tc>
      </w:tr>
      <w:tr w:rsidR="00501C17" w:rsidRPr="00604CAE" w14:paraId="57D85D4E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74DBFD7D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Тверская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698938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-233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16608A4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35203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0A545F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F79165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80,8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35A5DF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23,8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CD2E70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448,4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1F6CB4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3E0DEF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17,9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64D6C62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48,3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1E7DB6B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962,5</w:t>
            </w:r>
          </w:p>
        </w:tc>
      </w:tr>
      <w:tr w:rsidR="00501C17" w:rsidRPr="00604CAE" w14:paraId="1B473F90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228061B7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Тульская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2315DE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2 604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2AED52F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34442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D95CAD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109,7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692870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81,7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E52B59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28,2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60D357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602,3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3C9581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E4480B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16,6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650A753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40,5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5D40D56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850,9</w:t>
            </w:r>
          </w:p>
        </w:tc>
      </w:tr>
      <w:tr w:rsidR="00501C17" w:rsidRPr="00604CAE" w14:paraId="44AFF388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75E2FD0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Ярославская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135CF06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1 699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6F7EFE2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38060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5E8DF2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1C4E16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80,6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9084CB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E72EA1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559,2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98B18F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84AC1A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16,2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46F42DC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54,0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208C629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1016,8</w:t>
            </w:r>
          </w:p>
        </w:tc>
      </w:tr>
      <w:tr w:rsidR="00501C17" w:rsidRPr="00604CAE" w14:paraId="00296A3D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2D1E81B9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Карелия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06635D7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415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2D056E1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44880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45DCD6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D9E198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75,2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546F8F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17,0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ECAAF5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737,9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0B4931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33,1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A7C8D7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18,2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274BBE1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71,7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1FC914A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16587,0</w:t>
            </w:r>
          </w:p>
        </w:tc>
      </w:tr>
      <w:tr w:rsidR="00501C17" w:rsidRPr="00604CAE" w14:paraId="5127151F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FDD6267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Коми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7B14E4C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-2 419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6B98B87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46638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CE8E2D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D52AAC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73,8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76E138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26,9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4F09C8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1060,0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DB1C98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88C010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14,3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6E11297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59,0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23716B1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1205,4</w:t>
            </w:r>
          </w:p>
        </w:tc>
      </w:tr>
      <w:tr w:rsidR="00501C17" w:rsidRPr="00604CAE" w14:paraId="56030322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63621B14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Архангельская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5B5BFC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-1 264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688B3C9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48356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0A12E8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2829C3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76,9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7AF425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991007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941,8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ACAAAB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C03389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15,5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129FE9F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54,0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1BDF065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1228,2</w:t>
            </w:r>
          </w:p>
        </w:tc>
      </w:tr>
      <w:tr w:rsidR="00501C17" w:rsidRPr="00604CAE" w14:paraId="39C6B967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C9C0CC9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Вологодская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19A3684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-798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2CE3CC1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35444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A19BB4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832E86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40AFEE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18,8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4E0C57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881,8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E0379B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33,1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661FA8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14,5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27D5406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61,1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3B15436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11542,0</w:t>
            </w:r>
          </w:p>
        </w:tc>
      </w:tr>
      <w:tr w:rsidR="00501C17" w:rsidRPr="00604CAE" w14:paraId="1A9D1FA4" w14:textId="77777777" w:rsidTr="00171299">
        <w:trPr>
          <w:trHeight w:val="360"/>
        </w:trPr>
        <w:tc>
          <w:tcPr>
            <w:tcW w:w="3843" w:type="dxa"/>
            <w:shd w:val="clear" w:color="auto" w:fill="auto"/>
            <w:vAlign w:val="center"/>
            <w:hideMark/>
          </w:tcPr>
          <w:p w14:paraId="17C3841B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Калининградская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2AFB19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6 227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693BAC2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34506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148B2B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CFC8F5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80,5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014B2D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17,0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51C88B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659,7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2B696D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1C4E02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12,7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18D877F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36,0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437FD86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799,1</w:t>
            </w:r>
          </w:p>
        </w:tc>
      </w:tr>
      <w:tr w:rsidR="00501C17" w:rsidRPr="00604CAE" w14:paraId="38B18C88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8D3899B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lastRenderedPageBreak/>
              <w:t>Ленинградская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0652CD8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23 099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31A3CC8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38963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3E9FCA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110,8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28E99E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81,9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3B37A9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34,9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77342A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778,7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BD00EC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30,1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7D3BE8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12,9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31416A3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49,5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359538D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761,8</w:t>
            </w:r>
          </w:p>
        </w:tc>
      </w:tr>
      <w:tr w:rsidR="00501C17" w:rsidRPr="00604CAE" w14:paraId="387AD986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0E6918BF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Мурманская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70E71AF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664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6D02962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62606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7472BF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115,3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06E557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3D1423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18,8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DE63A9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1487,4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462309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28,9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5EF994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13,2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23D8130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35,8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335E01E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1059,1</w:t>
            </w:r>
          </w:p>
        </w:tc>
      </w:tr>
      <w:tr w:rsidR="00501C17" w:rsidRPr="00604CAE" w14:paraId="0FAA332E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5BF7B9C7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Новгородская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99EE7C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783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702F7B8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33729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8A23AD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111,1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2B8137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ACF690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1FD6FE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580,5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2BC12B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426F01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17,1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34D574A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55,0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7BE808E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911,8</w:t>
            </w:r>
          </w:p>
        </w:tc>
      </w:tr>
      <w:tr w:rsidR="00501C17" w:rsidRPr="00604CAE" w14:paraId="49C6E268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0F7A141A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Псковская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5961D94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-801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19D841B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33090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85EF98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E97924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7D3664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407FD1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356,6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18493B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36,8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624078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18,3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6F41D8C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43,1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4C25309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819,9</w:t>
            </w:r>
          </w:p>
        </w:tc>
      </w:tr>
      <w:tr w:rsidR="00501C17" w:rsidRPr="00604CAE" w14:paraId="5227B53C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6DE894C8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Адыгея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0EA0B72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3 525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469F9F7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36397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4B6B1C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FCF666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68,6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297628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14,5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4AC370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336,7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DC7DAC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26,4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72149A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12,3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2313767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35,0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3CB3A0A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728,9</w:t>
            </w:r>
          </w:p>
        </w:tc>
      </w:tr>
      <w:tr w:rsidR="00501C17" w:rsidRPr="00604CAE" w14:paraId="6D7E1253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586094F7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Калмыкия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0C3F9D3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2 413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7F7F773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23684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80D34D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109,4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DB147C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73,8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51B095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943027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372,0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AC336B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E18263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10,4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6F7EC3F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36,9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6D30356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822,7</w:t>
            </w:r>
          </w:p>
        </w:tc>
      </w:tr>
      <w:tr w:rsidR="00501C17" w:rsidRPr="00604CAE" w14:paraId="44DA8CBB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891ECDF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Крым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138DE1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3 327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6DACB8D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28699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63D3CC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113,2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65131D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77,9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3F23B5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45,7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EDAFC2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308,8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207461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21,0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4C17F07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14,8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4D71BDF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48,2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1F92267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631,4</w:t>
            </w:r>
          </w:p>
        </w:tc>
      </w:tr>
      <w:tr w:rsidR="00501C17" w:rsidRPr="00604CAE" w14:paraId="3CFB6019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0F55B22F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Краснодарский край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65A17D2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32 496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7F4B375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48279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3967C8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F33961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77,6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912BF4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99,0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1F412AD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563,0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2214387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7CC805D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13,5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2094578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46,9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75EDC06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726,3</w:t>
            </w:r>
          </w:p>
        </w:tc>
      </w:tr>
      <w:tr w:rsidR="00501C17" w:rsidRPr="00604CAE" w14:paraId="5750CA05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2A284EA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Астраханская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7FD1B2B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-2 355   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14:paraId="2AC1E8A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31119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6C0818B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0DA9764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92B726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35,7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2D1003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661,2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3701D7D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26,3</w:t>
            </w:r>
          </w:p>
        </w:tc>
        <w:tc>
          <w:tcPr>
            <w:tcW w:w="960" w:type="dxa"/>
            <w:shd w:val="clear" w:color="auto" w:fill="auto"/>
            <w:vAlign w:val="center"/>
            <w:hideMark/>
          </w:tcPr>
          <w:p w14:paraId="5CC1D36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12,7</w:t>
            </w:r>
          </w:p>
        </w:tc>
        <w:tc>
          <w:tcPr>
            <w:tcW w:w="980" w:type="dxa"/>
            <w:shd w:val="clear" w:color="auto" w:fill="auto"/>
            <w:vAlign w:val="center"/>
            <w:hideMark/>
          </w:tcPr>
          <w:p w14:paraId="12D80C2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45,7</w:t>
            </w:r>
          </w:p>
        </w:tc>
        <w:tc>
          <w:tcPr>
            <w:tcW w:w="1120" w:type="dxa"/>
            <w:shd w:val="clear" w:color="auto" w:fill="auto"/>
            <w:vAlign w:val="center"/>
            <w:hideMark/>
          </w:tcPr>
          <w:p w14:paraId="0556358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782,3</w:t>
            </w:r>
          </w:p>
        </w:tc>
      </w:tr>
      <w:tr w:rsidR="00501C17" w:rsidRPr="00604CAE" w14:paraId="24D11941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51630851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Волгоградская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5F42F7D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-1 328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272B134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31309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A90582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E92883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6807AB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9F0F5C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427,1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C10D23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C5C7CE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13,7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5330F20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60,6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17C2BCC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730,7</w:t>
            </w:r>
          </w:p>
        </w:tc>
      </w:tr>
      <w:tr w:rsidR="00501C17" w:rsidRPr="00604CAE" w14:paraId="4C7ACA9E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04C288DE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Ростовская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6094D3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9 912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1DE51DE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40016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9B8698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2B6292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154A7D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75,9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7B7963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484,0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90A447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9F0B77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14,4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22BBE35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44,4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1D0E666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896,7</w:t>
            </w:r>
          </w:p>
        </w:tc>
      </w:tr>
      <w:tr w:rsidR="00501C17" w:rsidRPr="00604CAE" w14:paraId="2E46F96C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DBBE365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Дагестан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C0F64E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-5 311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059F734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33343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11701F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110,5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AB3A5B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60,5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8E94BC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173,5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90CD32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259,1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C0D726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21,9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AEAE78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5,1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60C2226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38,0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12ADBD6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782,2</w:t>
            </w:r>
          </w:p>
        </w:tc>
      </w:tr>
      <w:tr w:rsidR="00501C17" w:rsidRPr="00604CAE" w14:paraId="217E1566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73DB6D23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Ингушетия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3F6CDC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1 925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6E42158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20781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83FBC2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118,6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021BFF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57,9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9CE4F8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ACED8D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148,6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C61C3A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D9B370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3,4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369A05B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41,1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4DD9397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557,6</w:t>
            </w:r>
          </w:p>
        </w:tc>
      </w:tr>
      <w:tr w:rsidR="00501C17" w:rsidRPr="00604CAE" w14:paraId="6BAF21D7" w14:textId="77777777" w:rsidTr="00171299">
        <w:trPr>
          <w:trHeight w:val="315"/>
        </w:trPr>
        <w:tc>
          <w:tcPr>
            <w:tcW w:w="3843" w:type="dxa"/>
            <w:shd w:val="clear" w:color="auto" w:fill="auto"/>
            <w:vAlign w:val="center"/>
            <w:hideMark/>
          </w:tcPr>
          <w:p w14:paraId="7D07A000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Кабардино-Балкарская Республика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289217D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-934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07A84B2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30173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E56C5D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1EFCFC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70,6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8039C0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44,7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D8586F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229,2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6989EE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21,7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815F67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8,7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5D9C08C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45,2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46093E7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471,2</w:t>
            </w:r>
          </w:p>
        </w:tc>
      </w:tr>
      <w:tr w:rsidR="00501C17" w:rsidRPr="00604CAE" w14:paraId="2EC233E1" w14:textId="77777777" w:rsidTr="00171299">
        <w:trPr>
          <w:trHeight w:val="315"/>
        </w:trPr>
        <w:tc>
          <w:tcPr>
            <w:tcW w:w="3843" w:type="dxa"/>
            <w:shd w:val="clear" w:color="auto" w:fill="auto"/>
            <w:vAlign w:val="center"/>
            <w:hideMark/>
          </w:tcPr>
          <w:p w14:paraId="38B22C8B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Карачаево-Черкесская Республика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266398A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-603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55E4156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22258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A172A3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5BACF6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AB46DD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6E620B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235,4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581665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23,2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040066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9,4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33434FF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45,4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385EFAA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909,2</w:t>
            </w:r>
          </w:p>
        </w:tc>
      </w:tr>
      <w:tr w:rsidR="00501C17" w:rsidRPr="00604CAE" w14:paraId="2573FC14" w14:textId="77777777" w:rsidTr="00171299">
        <w:trPr>
          <w:trHeight w:val="330"/>
        </w:trPr>
        <w:tc>
          <w:tcPr>
            <w:tcW w:w="3843" w:type="dxa"/>
            <w:shd w:val="clear" w:color="auto" w:fill="auto"/>
            <w:vAlign w:val="center"/>
            <w:hideMark/>
          </w:tcPr>
          <w:p w14:paraId="6B4D1175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Северная Осетия-Алания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06A3A3B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-2 372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4ECCD18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29235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28F731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43F695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64,2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FB9E21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38,0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924376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293,4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D6DF4C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E5392D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11,2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473600B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43,1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7DC5B9C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634,7</w:t>
            </w:r>
          </w:p>
        </w:tc>
      </w:tr>
      <w:tr w:rsidR="00501C17" w:rsidRPr="00604CAE" w14:paraId="239CD78A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6D9A5285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Чеченская Республика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545CAE8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-4 594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02A1495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30341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0875A9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3AAE70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63,6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E6D499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72,0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1AD9F2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177,9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CBF0E2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20,8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88DF0F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4,9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7861F9A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69,4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61B2CE2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450,1</w:t>
            </w:r>
          </w:p>
        </w:tc>
      </w:tr>
      <w:tr w:rsidR="00501C17" w:rsidRPr="00604CAE" w14:paraId="2EBEB85D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53058347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Ставропольский край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158A12D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1 488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6D015FA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27626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8BE6CB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C5CADF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75,6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A8B03F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59,8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2242B1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367,7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096F89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ACA7DE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11,6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454D3D1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33,6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3F2CA4E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836,0</w:t>
            </w:r>
          </w:p>
        </w:tc>
      </w:tr>
      <w:tr w:rsidR="00501C17" w:rsidRPr="00604CAE" w14:paraId="3599CF96" w14:textId="77777777" w:rsidTr="00171299">
        <w:trPr>
          <w:trHeight w:val="435"/>
        </w:trPr>
        <w:tc>
          <w:tcPr>
            <w:tcW w:w="3843" w:type="dxa"/>
            <w:shd w:val="clear" w:color="auto" w:fill="auto"/>
            <w:vAlign w:val="center"/>
            <w:hideMark/>
          </w:tcPr>
          <w:p w14:paraId="65B39316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Башкортостан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51EA1E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-926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733554B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35269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FFF9C6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C1F6CE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CA1220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65,1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CA306D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499,0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54A249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28,8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86AC7C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11,9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337F71C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43,7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3B3D315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1082,4</w:t>
            </w:r>
          </w:p>
        </w:tc>
      </w:tr>
      <w:tr w:rsidR="00501C17" w:rsidRPr="00604CAE" w14:paraId="0E596C3E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68BD7B31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Марий Эл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82BEE8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528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58698D5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25696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45F876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113,0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FDAB45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76,9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44453D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C51B68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329,7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5D414D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29,4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4302DA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12,8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67537C2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36,7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08CF28B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989,4</w:t>
            </w:r>
          </w:p>
        </w:tc>
      </w:tr>
      <w:tr w:rsidR="00501C17" w:rsidRPr="00604CAE" w14:paraId="2C1AE286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79A3AC0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Мордовия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12CCA26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145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4F7E39C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25504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87B7FA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110,8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4DC126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83,3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9BA441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9D233C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384,6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019B0A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49A386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14,4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2B72A36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54,5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67F48EE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749,2</w:t>
            </w:r>
          </w:p>
        </w:tc>
      </w:tr>
      <w:tr w:rsidR="00501C17" w:rsidRPr="00604CAE" w14:paraId="6380191A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E7107C6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Татарстан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7143E94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8 085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55594B6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44932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DAE2C3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DE43C7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83,6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7F050F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46,3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95EBBF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888,0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25DE15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28,8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69A0AE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11,2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1EA0893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43,6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0FBD129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888,9</w:t>
            </w:r>
          </w:p>
        </w:tc>
      </w:tr>
      <w:tr w:rsidR="00501C17" w:rsidRPr="00604CAE" w14:paraId="100F5177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44FF541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Удмуртская Республика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A808D4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-2 066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40B91F1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31941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8EA423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DFC27A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81,1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D8A176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21,6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5B1577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565,5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F76146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FF8890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12,6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1CADCFF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52,4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530F612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975,7</w:t>
            </w:r>
          </w:p>
        </w:tc>
      </w:tr>
      <w:tr w:rsidR="00501C17" w:rsidRPr="00604CAE" w14:paraId="757CFDB3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36B50777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Чувашская Республика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59EC33C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-942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558B211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27213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580B03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4F41CE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78,5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4064A6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19,2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060FB8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326,6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39E470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A17C15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13,3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2C6112B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53,4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2318478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934,9</w:t>
            </w:r>
          </w:p>
        </w:tc>
      </w:tr>
      <w:tr w:rsidR="00501C17" w:rsidRPr="00604CAE" w14:paraId="7D8DABCE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571DBF4D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Пермский край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2B40CFC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-2 227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7070DBB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37253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4A9D91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2F9361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D9C22A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41,9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9EA8A3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677,8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5C5D54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194929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13,9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4BC947E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49,5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03D7817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1020,4</w:t>
            </w:r>
          </w:p>
        </w:tc>
      </w:tr>
      <w:tr w:rsidR="00501C17" w:rsidRPr="00604CAE" w14:paraId="54EABE03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3F050349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lastRenderedPageBreak/>
              <w:t>Кировская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E5BCE5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477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630738F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32149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72059E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F24EEE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81,9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6ED9F1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23,3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4FCC4F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387,5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01C230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2777B7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16,6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7CC91EA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53,9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4AA91DD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1025,4</w:t>
            </w:r>
          </w:p>
        </w:tc>
      </w:tr>
      <w:tr w:rsidR="00501C17" w:rsidRPr="00604CAE" w14:paraId="122E2E7C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C884B10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Нижегородская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23B473B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152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5CC7F13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43220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D7DE4F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1C56F4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84,1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E4A125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70,5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AAD710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597,4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AD553E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29,9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501DB7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15,5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734DC77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49,5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09EADD0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1099,0</w:t>
            </w:r>
          </w:p>
        </w:tc>
      </w:tr>
      <w:tr w:rsidR="00501C17" w:rsidRPr="00604CAE" w14:paraId="49FC0898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0BA15D4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Оренбургская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DE4242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-3 605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444AF61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30334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ACF534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EBAA7D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76,1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9C646F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69D335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721,0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7C87B7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13611E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13,8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025973D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47,3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3CBD6C9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925,2</w:t>
            </w:r>
          </w:p>
        </w:tc>
      </w:tr>
      <w:tr w:rsidR="00501C17" w:rsidRPr="00604CAE" w14:paraId="2630B88F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64E285FC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Пензенская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613AFB6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-326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2ECC472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30111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DD1C89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408BED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E8D24E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23,4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7CC941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418,9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E5B2EB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B1C314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15,6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239BEC0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48,0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2FBAA3F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829,9</w:t>
            </w:r>
          </w:p>
        </w:tc>
      </w:tr>
      <w:tr w:rsidR="00501C17" w:rsidRPr="00604CAE" w14:paraId="26190515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36251586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Самарская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7B78BC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3 462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6779F97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37055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D63BEC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69A471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81,2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7A4ECD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44,9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D1E6DD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675,3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367948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29,3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7B9382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14,2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27AC5D2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48,2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1A7F70D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981,4</w:t>
            </w:r>
          </w:p>
        </w:tc>
      </w:tr>
      <w:tr w:rsidR="00501C17" w:rsidRPr="00604CAE" w14:paraId="29B51769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28E4BEB6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Саратовская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6A751BE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-2 987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29BCCB0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28797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AC4CDE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B1B663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52D234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40,4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FAEFF7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422,9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78A185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7D4CBB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14,3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599762C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49,1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1FB624F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802,3</w:t>
            </w:r>
          </w:p>
        </w:tc>
      </w:tr>
      <w:tr w:rsidR="00501C17" w:rsidRPr="00604CAE" w14:paraId="1B3B5AE8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234FDE67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Ульяновская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A13E54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-493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785039D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31008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8C81E3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03CCCE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80,2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78E4D8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9402AB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411,8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DB2F0E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4D028D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15,1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60BB2A3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49,0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074FCB6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878,1</w:t>
            </w:r>
          </w:p>
        </w:tc>
      </w:tr>
      <w:tr w:rsidR="00501C17" w:rsidRPr="00604CAE" w14:paraId="7FFFB5F7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F1B2F00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Курганская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60E7001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-2 161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18FB848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28401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4188A9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C8957E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73,2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BFE610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8DE470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330,6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256C10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29,3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5376D2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16,4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7A633B9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30,9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4BF1380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1269,7</w:t>
            </w:r>
          </w:p>
        </w:tc>
      </w:tr>
      <w:tr w:rsidR="00501C17" w:rsidRPr="00604CAE" w14:paraId="0A6D7F1B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0FF4B8DF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Свердловская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A650B7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1 153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5175C6D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46187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E5B2F6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B366CD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78,3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1F9651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72,1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7A7209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710,4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19AB5A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29,0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73764E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13,9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4326528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45,6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3038B46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994,6</w:t>
            </w:r>
          </w:p>
        </w:tc>
      </w:tr>
      <w:tr w:rsidR="00501C17" w:rsidRPr="00604CAE" w14:paraId="3ABA4D16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25B1DE51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Тюменская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3AA830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26 526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2F7230F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59348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ACE144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107,6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EECD4B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EAA348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52,4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2AEA93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2992,8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19D777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0FD190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8,1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78B6D51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59,8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191AF87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987,7</w:t>
            </w:r>
          </w:p>
        </w:tc>
      </w:tr>
      <w:tr w:rsidR="00501C17" w:rsidRPr="00604CAE" w14:paraId="7612EA82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82C21C2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Челябинская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7017BE0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1 996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59E124D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33071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D4F75A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110,4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C61FCF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82,4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6331D8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55,7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201611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595,4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9F5C7E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28,7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501E28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13,3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045B013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42,2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324AAE7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973,9</w:t>
            </w:r>
          </w:p>
        </w:tc>
      </w:tr>
      <w:tr w:rsidR="00501C17" w:rsidRPr="00604CAE" w14:paraId="6D94DE8E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EBB65AD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Алтай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06387FC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-439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408ADEA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27940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A8C224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113,9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D0AE7E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65,7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670B13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C4C3CD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322,4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3C6C91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24,3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C1E428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11,6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2FEB7C4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46,4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780B890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9899,0</w:t>
            </w:r>
          </w:p>
        </w:tc>
      </w:tr>
      <w:tr w:rsidR="00501C17" w:rsidRPr="00604CAE" w14:paraId="094486A0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032AE819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Тыва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2016B9F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-2 492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22E8D2A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23049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8E6620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110,3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94B8F1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59,9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2BC67E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0EBC66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267,8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026B54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804880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8,6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50E379B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51,5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41C04C8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725,4</w:t>
            </w:r>
          </w:p>
        </w:tc>
      </w:tr>
      <w:tr w:rsidR="00501C17" w:rsidRPr="00604CAE" w14:paraId="64F5F858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24ED68B7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Хакасия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2D6FDF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-132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4CDA8DA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28963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779291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E2A46F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6F2975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3A5352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580,0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3F4203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785713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13,3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2554450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40,2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2CE8404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974,5</w:t>
            </w:r>
          </w:p>
        </w:tc>
      </w:tr>
      <w:tr w:rsidR="00501C17" w:rsidRPr="00604CAE" w14:paraId="1D7B66EF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B45360A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Алтайский край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936F0F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-1 710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0BC699E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31145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D0A336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B62575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6BCD66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43,2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5792F2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370,4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51335A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CFD0D0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15,8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32E9671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44,3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3F25856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1260,8</w:t>
            </w:r>
          </w:p>
        </w:tc>
      </w:tr>
      <w:tr w:rsidR="00501C17" w:rsidRPr="00604CAE" w14:paraId="4994747E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2228A03D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Красноярский край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0B980D9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9 656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634E33F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41782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A2D84D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F4D353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76,8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FFE8EE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38,3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3BC7E7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1074,4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14D946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26,9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843B54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13,4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288D0CB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49,1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462D0E9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884,7</w:t>
            </w:r>
          </w:p>
        </w:tc>
      </w:tr>
      <w:tr w:rsidR="00501C17" w:rsidRPr="00604CAE" w14:paraId="7977E57C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5F45D8DE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Иркутская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159DA75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-6 051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5C29CDF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35040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AD00F6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114,7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AEC51A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75,4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705BFC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57,8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29AE0A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813,3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AAA2D3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26,4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D95145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14,1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5B3AD98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48,5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7BB8BEA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1072,2</w:t>
            </w:r>
          </w:p>
        </w:tc>
      </w:tr>
      <w:tr w:rsidR="00501C17" w:rsidRPr="00604CAE" w14:paraId="28427985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07ABC2F5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Кемеровская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6362DCA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-3 490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62B921C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32627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352BBD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7FC34E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75,7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186D5B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51,5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CC2A09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690,1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198383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7B0A07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14,9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4E09E2C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43,4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6C4EDB5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854,5</w:t>
            </w:r>
          </w:p>
        </w:tc>
      </w:tr>
      <w:tr w:rsidR="00501C17" w:rsidRPr="00604CAE" w14:paraId="050C690D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93CAB2D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Новосибирская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77F983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4 959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0500538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39845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890FCB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110,4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D3BEBC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76,7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ED1B99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65,4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EC8BC0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581,0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5E235E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28,0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23AC53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13,7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63ABE6A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56,7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54BD810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826,0</w:t>
            </w:r>
          </w:p>
        </w:tc>
      </w:tr>
      <w:tr w:rsidR="00501C17" w:rsidRPr="00604CAE" w14:paraId="43C274CF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826DA55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Омская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1592DB1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-5 145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3DEB4CD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34747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6EF548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110,9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68BA8E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80,0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6DA525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52,3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094EF6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451,5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CB2080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4EBEAA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14,1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39962C9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51,2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513A46F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872,0</w:t>
            </w:r>
          </w:p>
        </w:tc>
      </w:tr>
      <w:tr w:rsidR="00501C17" w:rsidRPr="00604CAE" w14:paraId="6525B189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60810AE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Томская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E7490C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-4 860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68E299D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34766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8341FB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2B0ED0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76,4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881AE3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206105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660,6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DAD733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26,9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22A7CE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12,1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53071F1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60,0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53404F0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752,3</w:t>
            </w:r>
          </w:p>
        </w:tc>
      </w:tr>
      <w:tr w:rsidR="00501C17" w:rsidRPr="00604CAE" w14:paraId="1F04C896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7218D2B9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Бурятия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D58EA0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-1 442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171630A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32823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955866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1111FE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66,5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902245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2389FE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347,7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15C392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22,6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A08DF1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12,2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4163341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42,6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15D171B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854,4</w:t>
            </w:r>
          </w:p>
        </w:tc>
      </w:tr>
      <w:tr w:rsidR="00501C17" w:rsidRPr="00604CAE" w14:paraId="1105C4F8" w14:textId="77777777" w:rsidTr="00171299">
        <w:trPr>
          <w:trHeight w:val="360"/>
        </w:trPr>
        <w:tc>
          <w:tcPr>
            <w:tcW w:w="3843" w:type="dxa"/>
            <w:shd w:val="clear" w:color="auto" w:fill="auto"/>
            <w:vAlign w:val="center"/>
            <w:hideMark/>
          </w:tcPr>
          <w:p w14:paraId="158FD812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Республика Саха (Якутия)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A60D92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753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0077398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57715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8E6EF1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E70548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72,9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666889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32,5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692FDB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1636,7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01D49A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24,1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E9F472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83,0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6F79D24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59,7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2F84B44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1237,3</w:t>
            </w:r>
          </w:p>
        </w:tc>
      </w:tr>
      <w:tr w:rsidR="00501C17" w:rsidRPr="00604CAE" w14:paraId="094F95BD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25620D27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Забайкальский край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D9F475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-4 902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2280BAF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36183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F91277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113,0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EA4C21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72,0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1B805B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44,5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BBF166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464,9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CCAD1E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23,7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BE40B2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13,8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568D78E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52,7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0C64925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864,4</w:t>
            </w:r>
          </w:p>
        </w:tc>
      </w:tr>
      <w:tr w:rsidR="00501C17" w:rsidRPr="00604CAE" w14:paraId="0B961A53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D301D9F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Камчатский край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9ED2BD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687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2AB6963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70769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9AE8D8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8787F6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81,7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1BCB34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F36F71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1081,1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AB346E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28,2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AB4532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13,2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02E6D86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59,7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6D08F46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973,2</w:t>
            </w:r>
          </w:p>
        </w:tc>
      </w:tr>
      <w:tr w:rsidR="00501C17" w:rsidRPr="00604CAE" w14:paraId="687BCFF3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187C9E06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lastRenderedPageBreak/>
              <w:t>Приморский край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7FC704A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-3 858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110B390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45834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698068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13F575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78,9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606667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33,5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E95D67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699,8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551A15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255,0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7A882F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15,0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46B431B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52,6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09E31A7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885,9</w:t>
            </w:r>
          </w:p>
        </w:tc>
      </w:tr>
      <w:tr w:rsidR="00501C17" w:rsidRPr="00604CAE" w14:paraId="2E0D31C6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70E5935D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Хабаровский край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2533AD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-509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3E042A4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49523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0D6FB8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110,8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27B343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82,4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B8E1BB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18,4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5C9DBC7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759,3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C011FC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25,5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22D283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14,0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496D1A7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55,3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799D994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785,3</w:t>
            </w:r>
          </w:p>
        </w:tc>
      </w:tr>
      <w:tr w:rsidR="00501C17" w:rsidRPr="00604CAE" w14:paraId="2251CBE0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B3B46C8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Амурская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3C1735E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-2 425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617CCC0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44900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BACA10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8A9897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77,6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B0C705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16,8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73F14E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683,2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A126E9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02A3E73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14,8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3FAA8B3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56,5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0CAB4A6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930,5</w:t>
            </w:r>
          </w:p>
        </w:tc>
      </w:tr>
      <w:tr w:rsidR="00501C17" w:rsidRPr="00604CAE" w14:paraId="500D18B2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37071948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Магаданская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2661AEE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-412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0C7ED1C5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94060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84238D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111,4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F8BC53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83,3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0195D2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3,4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817149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2273,9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87D5E3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30,1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C932AF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12,7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64E4CD5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62,7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38A5E9F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797,5</w:t>
            </w:r>
          </w:p>
        </w:tc>
      </w:tr>
      <w:tr w:rsidR="00501C17" w:rsidRPr="00604CAE" w14:paraId="15267658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21794373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Сахалинская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441D640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-1 321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369229F2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73820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05FE98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112,1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A8DC35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81,9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B8CCE4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18,6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3D17D0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2545,6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6B6B1E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31,6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9D42A5C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13,8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0B69E8C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69,6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791426E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726,0</w:t>
            </w:r>
          </w:p>
        </w:tc>
      </w:tr>
      <w:tr w:rsidR="00501C17" w:rsidRPr="00604CAE" w14:paraId="3242E3F7" w14:textId="77777777" w:rsidTr="00171299">
        <w:trPr>
          <w:trHeight w:val="345"/>
        </w:trPr>
        <w:tc>
          <w:tcPr>
            <w:tcW w:w="3843" w:type="dxa"/>
            <w:shd w:val="clear" w:color="auto" w:fill="auto"/>
            <w:vAlign w:val="center"/>
            <w:hideMark/>
          </w:tcPr>
          <w:p w14:paraId="7F96C76F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Еврейская автономная область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566DF9BD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-899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5412B0C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35493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C14E2C9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113,0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84D3C11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74,1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6064C8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4,0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AB3276A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507,2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5FC132E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278A75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15,2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19B8E0C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36,0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64948F1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763,1</w:t>
            </w:r>
          </w:p>
        </w:tc>
      </w:tr>
      <w:tr w:rsidR="00501C17" w:rsidRPr="00604CAE" w14:paraId="0F1F5111" w14:textId="77777777" w:rsidTr="00171299">
        <w:trPr>
          <w:trHeight w:val="375"/>
        </w:trPr>
        <w:tc>
          <w:tcPr>
            <w:tcW w:w="3843" w:type="dxa"/>
            <w:shd w:val="clear" w:color="auto" w:fill="auto"/>
            <w:vAlign w:val="center"/>
            <w:hideMark/>
          </w:tcPr>
          <w:p w14:paraId="4B303673" w14:textId="77777777" w:rsidR="00501C17" w:rsidRPr="00604CAE" w:rsidRDefault="00501C17" w:rsidP="00501C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Чукотский автономный округ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14:paraId="13A5AAB4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1 500   </w:t>
            </w:r>
          </w:p>
        </w:tc>
        <w:tc>
          <w:tcPr>
            <w:tcW w:w="1660" w:type="dxa"/>
            <w:shd w:val="clear" w:color="auto" w:fill="auto"/>
            <w:noWrap/>
            <w:vAlign w:val="bottom"/>
            <w:hideMark/>
          </w:tcPr>
          <w:p w14:paraId="55927576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114456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EB100F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105,7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77DE58F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88,9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3DC67DB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0,6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9890C4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2734,9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9A90A30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25,2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4F899B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10,2</w:t>
            </w:r>
          </w:p>
        </w:tc>
        <w:tc>
          <w:tcPr>
            <w:tcW w:w="980" w:type="dxa"/>
            <w:shd w:val="clear" w:color="auto" w:fill="auto"/>
            <w:noWrap/>
            <w:vAlign w:val="bottom"/>
            <w:hideMark/>
          </w:tcPr>
          <w:p w14:paraId="602E103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80,1</w:t>
            </w:r>
          </w:p>
        </w:tc>
        <w:tc>
          <w:tcPr>
            <w:tcW w:w="1120" w:type="dxa"/>
            <w:shd w:val="clear" w:color="auto" w:fill="auto"/>
            <w:noWrap/>
            <w:vAlign w:val="bottom"/>
            <w:hideMark/>
          </w:tcPr>
          <w:p w14:paraId="62310F28" w14:textId="77777777" w:rsidR="00501C17" w:rsidRPr="00604CAE" w:rsidRDefault="00501C17" w:rsidP="00501C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604CAE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1350,9</w:t>
            </w:r>
          </w:p>
        </w:tc>
      </w:tr>
    </w:tbl>
    <w:p w14:paraId="3F75C35B" w14:textId="77777777" w:rsidR="00501C17" w:rsidRPr="00604CAE" w:rsidRDefault="00501C17" w:rsidP="001C5E3F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sectPr w:rsidR="00501C17" w:rsidRPr="00604CAE" w:rsidSect="000C45DE">
      <w:pgSz w:w="16838" w:h="11906" w:orient="landscape"/>
      <w:pgMar w:top="851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991762" w14:textId="77777777" w:rsidR="009D0EA4" w:rsidRDefault="009D0EA4" w:rsidP="00720D6C">
      <w:pPr>
        <w:spacing w:after="0" w:line="240" w:lineRule="auto"/>
      </w:pPr>
      <w:r>
        <w:separator/>
      </w:r>
    </w:p>
  </w:endnote>
  <w:endnote w:type="continuationSeparator" w:id="0">
    <w:p w14:paraId="17AD91AE" w14:textId="77777777" w:rsidR="009D0EA4" w:rsidRDefault="009D0EA4" w:rsidP="00720D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NewRomanPSMT">
    <w:altName w:val="Times New Roman"/>
    <w:charset w:val="00"/>
    <w:family w:val="roman"/>
    <w:pitch w:val="default"/>
    <w:sig w:usb0="00000203" w:usb1="08070000" w:usb2="00000010" w:usb3="00000000" w:csb0="0002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-BoldMT">
    <w:altName w:val="MS Gothic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24342066"/>
      <w:docPartObj>
        <w:docPartGallery w:val="Page Numbers (Bottom of Page)"/>
        <w:docPartUnique/>
      </w:docPartObj>
    </w:sdtPr>
    <w:sdtEndPr/>
    <w:sdtContent>
      <w:p w14:paraId="233FE0C2" w14:textId="77777777" w:rsidR="009D0EA4" w:rsidRDefault="009D0EA4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62731">
          <w:rPr>
            <w:noProof/>
          </w:rPr>
          <w:t>79</w:t>
        </w:r>
        <w:r>
          <w:fldChar w:fldCharType="end"/>
        </w:r>
      </w:p>
    </w:sdtContent>
  </w:sdt>
  <w:p w14:paraId="649E4306" w14:textId="77777777" w:rsidR="009D0EA4" w:rsidRDefault="009D0EA4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9DBCCE" w14:textId="77777777" w:rsidR="009D0EA4" w:rsidRDefault="009D0EA4" w:rsidP="00720D6C">
      <w:pPr>
        <w:spacing w:after="0" w:line="240" w:lineRule="auto"/>
      </w:pPr>
      <w:r>
        <w:separator/>
      </w:r>
    </w:p>
  </w:footnote>
  <w:footnote w:type="continuationSeparator" w:id="0">
    <w:p w14:paraId="0E72B633" w14:textId="77777777" w:rsidR="009D0EA4" w:rsidRDefault="009D0EA4" w:rsidP="00720D6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86274"/>
    <w:multiLevelType w:val="hybridMultilevel"/>
    <w:tmpl w:val="7750D01E"/>
    <w:lvl w:ilvl="0" w:tplc="0422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14E3EAE"/>
    <w:multiLevelType w:val="hybridMultilevel"/>
    <w:tmpl w:val="850E0CC0"/>
    <w:lvl w:ilvl="0" w:tplc="653E732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3AAFE0">
      <w:start w:val="1"/>
      <w:numFmt w:val="bullet"/>
      <w:lvlText w:val=""/>
      <w:lvlJc w:val="left"/>
      <w:pPr>
        <w:ind w:left="2880" w:hanging="360"/>
      </w:pPr>
      <w:rPr>
        <w:rFonts w:ascii="Times New Roman" w:eastAsiaTheme="minorEastAsia" w:hAnsi="Times New Roman" w:cs="Times New Roman" w:hint="default"/>
        <w:i w:val="0"/>
        <w:noProof w:val="0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7578B"/>
    <w:multiLevelType w:val="hybridMultilevel"/>
    <w:tmpl w:val="727EA5CA"/>
    <w:lvl w:ilvl="0" w:tplc="38C2BE0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9A412F7"/>
    <w:multiLevelType w:val="hybridMultilevel"/>
    <w:tmpl w:val="6338F3BA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EF27CD0"/>
    <w:multiLevelType w:val="hybridMultilevel"/>
    <w:tmpl w:val="14D8180A"/>
    <w:lvl w:ilvl="0" w:tplc="A86A84DC">
      <w:numFmt w:val="bullet"/>
      <w:lvlText w:val="-"/>
      <w:lvlJc w:val="left"/>
      <w:pPr>
        <w:ind w:left="305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12E56A0">
      <w:numFmt w:val="bullet"/>
      <w:lvlText w:val="-"/>
      <w:lvlJc w:val="left"/>
      <w:pPr>
        <w:ind w:left="14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C6761CEC">
      <w:numFmt w:val="bullet"/>
      <w:lvlText w:val="•"/>
      <w:lvlJc w:val="left"/>
      <w:pPr>
        <w:ind w:left="1405" w:hanging="164"/>
      </w:pPr>
      <w:rPr>
        <w:rFonts w:hint="default"/>
        <w:lang w:val="ru-RU" w:eastAsia="en-US" w:bidi="ar-SA"/>
      </w:rPr>
    </w:lvl>
    <w:lvl w:ilvl="3" w:tplc="F43C4440">
      <w:numFmt w:val="bullet"/>
      <w:lvlText w:val="•"/>
      <w:lvlJc w:val="left"/>
      <w:pPr>
        <w:ind w:left="2510" w:hanging="164"/>
      </w:pPr>
      <w:rPr>
        <w:rFonts w:hint="default"/>
        <w:lang w:val="ru-RU" w:eastAsia="en-US" w:bidi="ar-SA"/>
      </w:rPr>
    </w:lvl>
    <w:lvl w:ilvl="4" w:tplc="BEB4A130">
      <w:numFmt w:val="bullet"/>
      <w:lvlText w:val="•"/>
      <w:lvlJc w:val="left"/>
      <w:pPr>
        <w:ind w:left="3615" w:hanging="164"/>
      </w:pPr>
      <w:rPr>
        <w:rFonts w:hint="default"/>
        <w:lang w:val="ru-RU" w:eastAsia="en-US" w:bidi="ar-SA"/>
      </w:rPr>
    </w:lvl>
    <w:lvl w:ilvl="5" w:tplc="53B227D4">
      <w:numFmt w:val="bullet"/>
      <w:lvlText w:val="•"/>
      <w:lvlJc w:val="left"/>
      <w:pPr>
        <w:ind w:left="4720" w:hanging="164"/>
      </w:pPr>
      <w:rPr>
        <w:rFonts w:hint="default"/>
        <w:lang w:val="ru-RU" w:eastAsia="en-US" w:bidi="ar-SA"/>
      </w:rPr>
    </w:lvl>
    <w:lvl w:ilvl="6" w:tplc="5DC0F35C">
      <w:numFmt w:val="bullet"/>
      <w:lvlText w:val="•"/>
      <w:lvlJc w:val="left"/>
      <w:pPr>
        <w:ind w:left="5825" w:hanging="164"/>
      </w:pPr>
      <w:rPr>
        <w:rFonts w:hint="default"/>
        <w:lang w:val="ru-RU" w:eastAsia="en-US" w:bidi="ar-SA"/>
      </w:rPr>
    </w:lvl>
    <w:lvl w:ilvl="7" w:tplc="CD12CA0C">
      <w:numFmt w:val="bullet"/>
      <w:lvlText w:val="•"/>
      <w:lvlJc w:val="left"/>
      <w:pPr>
        <w:ind w:left="6930" w:hanging="164"/>
      </w:pPr>
      <w:rPr>
        <w:rFonts w:hint="default"/>
        <w:lang w:val="ru-RU" w:eastAsia="en-US" w:bidi="ar-SA"/>
      </w:rPr>
    </w:lvl>
    <w:lvl w:ilvl="8" w:tplc="AB462480">
      <w:numFmt w:val="bullet"/>
      <w:lvlText w:val="•"/>
      <w:lvlJc w:val="left"/>
      <w:pPr>
        <w:ind w:left="8036" w:hanging="164"/>
      </w:pPr>
      <w:rPr>
        <w:rFonts w:hint="default"/>
        <w:lang w:val="ru-RU" w:eastAsia="en-US" w:bidi="ar-SA"/>
      </w:rPr>
    </w:lvl>
  </w:abstractNum>
  <w:abstractNum w:abstractNumId="5" w15:restartNumberingAfterBreak="0">
    <w:nsid w:val="0F2D575A"/>
    <w:multiLevelType w:val="hybridMultilevel"/>
    <w:tmpl w:val="BC3E1714"/>
    <w:lvl w:ilvl="0" w:tplc="653E7320">
      <w:start w:val="1"/>
      <w:numFmt w:val="bullet"/>
      <w:lvlText w:val=""/>
      <w:lvlJc w:val="left"/>
      <w:pPr>
        <w:ind w:left="142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6" w15:restartNumberingAfterBreak="0">
    <w:nsid w:val="0FED31A1"/>
    <w:multiLevelType w:val="hybridMultilevel"/>
    <w:tmpl w:val="1488F5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D447C9"/>
    <w:multiLevelType w:val="hybridMultilevel"/>
    <w:tmpl w:val="76446874"/>
    <w:lvl w:ilvl="0" w:tplc="0422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1A567E11"/>
    <w:multiLevelType w:val="hybridMultilevel"/>
    <w:tmpl w:val="5C84965C"/>
    <w:lvl w:ilvl="0" w:tplc="653E7320">
      <w:start w:val="1"/>
      <w:numFmt w:val="bullet"/>
      <w:lvlText w:val=""/>
      <w:lvlJc w:val="left"/>
      <w:pPr>
        <w:ind w:left="142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9" w15:restartNumberingAfterBreak="0">
    <w:nsid w:val="1ADD3DFC"/>
    <w:multiLevelType w:val="multilevel"/>
    <w:tmpl w:val="7F8EDEB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CB46544"/>
    <w:multiLevelType w:val="hybridMultilevel"/>
    <w:tmpl w:val="395CC71A"/>
    <w:lvl w:ilvl="0" w:tplc="DCC40AF2">
      <w:numFmt w:val="bullet"/>
      <w:lvlText w:val=""/>
      <w:lvlJc w:val="left"/>
      <w:pPr>
        <w:ind w:left="1069" w:hanging="360"/>
      </w:pPr>
      <w:rPr>
        <w:rFonts w:ascii="Wingdings" w:eastAsiaTheme="minorHAnsi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 w15:restartNumberingAfterBreak="0">
    <w:nsid w:val="1D451516"/>
    <w:multiLevelType w:val="hybridMultilevel"/>
    <w:tmpl w:val="2910CE52"/>
    <w:lvl w:ilvl="0" w:tplc="653E732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54454DD"/>
    <w:multiLevelType w:val="hybridMultilevel"/>
    <w:tmpl w:val="AF26F4D2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 w15:restartNumberingAfterBreak="0">
    <w:nsid w:val="263447A5"/>
    <w:multiLevelType w:val="multilevel"/>
    <w:tmpl w:val="8B163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7DB3AB3"/>
    <w:multiLevelType w:val="multilevel"/>
    <w:tmpl w:val="34840D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C770B23"/>
    <w:multiLevelType w:val="hybridMultilevel"/>
    <w:tmpl w:val="EEDC2810"/>
    <w:lvl w:ilvl="0" w:tplc="653E732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2E8611F7"/>
    <w:multiLevelType w:val="multilevel"/>
    <w:tmpl w:val="F676B3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7" w15:restartNumberingAfterBreak="0">
    <w:nsid w:val="32E416EA"/>
    <w:multiLevelType w:val="hybridMultilevel"/>
    <w:tmpl w:val="8F065596"/>
    <w:lvl w:ilvl="0" w:tplc="38C2BE0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3AAF0948"/>
    <w:multiLevelType w:val="multilevel"/>
    <w:tmpl w:val="5AC0E2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B0A2E20"/>
    <w:multiLevelType w:val="hybridMultilevel"/>
    <w:tmpl w:val="798A122C"/>
    <w:lvl w:ilvl="0" w:tplc="47E0DC2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4468089A"/>
    <w:multiLevelType w:val="multilevel"/>
    <w:tmpl w:val="F676B3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1" w15:restartNumberingAfterBreak="0">
    <w:nsid w:val="4490176B"/>
    <w:multiLevelType w:val="hybridMultilevel"/>
    <w:tmpl w:val="4B80CA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4A944D0"/>
    <w:multiLevelType w:val="hybridMultilevel"/>
    <w:tmpl w:val="02828E8A"/>
    <w:lvl w:ilvl="0" w:tplc="D86EADB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4F566DD7"/>
    <w:multiLevelType w:val="hybridMultilevel"/>
    <w:tmpl w:val="6AE688D6"/>
    <w:lvl w:ilvl="0" w:tplc="653E732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57413258"/>
    <w:multiLevelType w:val="hybridMultilevel"/>
    <w:tmpl w:val="D2047786"/>
    <w:lvl w:ilvl="0" w:tplc="CFF4473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5763371D"/>
    <w:multiLevelType w:val="multilevel"/>
    <w:tmpl w:val="475E4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8CB1BBD"/>
    <w:multiLevelType w:val="hybridMultilevel"/>
    <w:tmpl w:val="9A82F7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A1235E5"/>
    <w:multiLevelType w:val="hybridMultilevel"/>
    <w:tmpl w:val="821010F0"/>
    <w:lvl w:ilvl="0" w:tplc="3D2AD7E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2D269C"/>
    <w:multiLevelType w:val="multilevel"/>
    <w:tmpl w:val="B30099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9" w15:restartNumberingAfterBreak="0">
    <w:nsid w:val="5C3237D5"/>
    <w:multiLevelType w:val="hybridMultilevel"/>
    <w:tmpl w:val="24760ECE"/>
    <w:lvl w:ilvl="0" w:tplc="653E732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5D8F6F63"/>
    <w:multiLevelType w:val="hybridMultilevel"/>
    <w:tmpl w:val="0780091E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1" w15:restartNumberingAfterBreak="0">
    <w:nsid w:val="5E4C436A"/>
    <w:multiLevelType w:val="hybridMultilevel"/>
    <w:tmpl w:val="15108D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F1C7541"/>
    <w:multiLevelType w:val="hybridMultilevel"/>
    <w:tmpl w:val="FADA186E"/>
    <w:lvl w:ilvl="0" w:tplc="653E732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608F159E"/>
    <w:multiLevelType w:val="hybridMultilevel"/>
    <w:tmpl w:val="24CE5EC6"/>
    <w:lvl w:ilvl="0" w:tplc="653E732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6481030F"/>
    <w:multiLevelType w:val="hybridMultilevel"/>
    <w:tmpl w:val="271CB8F8"/>
    <w:lvl w:ilvl="0" w:tplc="653E732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F3467C8"/>
    <w:multiLevelType w:val="hybridMultilevel"/>
    <w:tmpl w:val="025CDBF6"/>
    <w:lvl w:ilvl="0" w:tplc="BBB2157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6" w15:restartNumberingAfterBreak="0">
    <w:nsid w:val="733A3E1D"/>
    <w:multiLevelType w:val="multilevel"/>
    <w:tmpl w:val="5E5C573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3445408"/>
    <w:multiLevelType w:val="multilevel"/>
    <w:tmpl w:val="D67CDEE4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8" w15:restartNumberingAfterBreak="0">
    <w:nsid w:val="74011D26"/>
    <w:multiLevelType w:val="hybridMultilevel"/>
    <w:tmpl w:val="FE908CE8"/>
    <w:lvl w:ilvl="0" w:tplc="653E732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8176C91"/>
    <w:multiLevelType w:val="hybridMultilevel"/>
    <w:tmpl w:val="9EA6C0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CAD56E5"/>
    <w:multiLevelType w:val="multilevel"/>
    <w:tmpl w:val="C34E0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8"/>
  </w:num>
  <w:num w:numId="3">
    <w:abstractNumId w:val="5"/>
  </w:num>
  <w:num w:numId="4">
    <w:abstractNumId w:val="12"/>
  </w:num>
  <w:num w:numId="5">
    <w:abstractNumId w:val="31"/>
  </w:num>
  <w:num w:numId="6">
    <w:abstractNumId w:val="3"/>
  </w:num>
  <w:num w:numId="7">
    <w:abstractNumId w:val="30"/>
  </w:num>
  <w:num w:numId="8">
    <w:abstractNumId w:val="4"/>
  </w:num>
  <w:num w:numId="9">
    <w:abstractNumId w:val="14"/>
  </w:num>
  <w:num w:numId="10">
    <w:abstractNumId w:val="13"/>
  </w:num>
  <w:num w:numId="11">
    <w:abstractNumId w:val="18"/>
  </w:num>
  <w:num w:numId="12">
    <w:abstractNumId w:val="25"/>
  </w:num>
  <w:num w:numId="13">
    <w:abstractNumId w:val="9"/>
  </w:num>
  <w:num w:numId="14">
    <w:abstractNumId w:val="36"/>
  </w:num>
  <w:num w:numId="15">
    <w:abstractNumId w:val="38"/>
  </w:num>
  <w:num w:numId="16">
    <w:abstractNumId w:val="34"/>
  </w:num>
  <w:num w:numId="17">
    <w:abstractNumId w:val="33"/>
  </w:num>
  <w:num w:numId="18">
    <w:abstractNumId w:val="40"/>
  </w:num>
  <w:num w:numId="19">
    <w:abstractNumId w:val="23"/>
  </w:num>
  <w:num w:numId="20">
    <w:abstractNumId w:val="39"/>
  </w:num>
  <w:num w:numId="21">
    <w:abstractNumId w:val="28"/>
  </w:num>
  <w:num w:numId="22">
    <w:abstractNumId w:val="26"/>
  </w:num>
  <w:num w:numId="23">
    <w:abstractNumId w:val="10"/>
  </w:num>
  <w:num w:numId="24">
    <w:abstractNumId w:val="15"/>
  </w:num>
  <w:num w:numId="25">
    <w:abstractNumId w:val="22"/>
  </w:num>
  <w:num w:numId="26">
    <w:abstractNumId w:val="19"/>
  </w:num>
  <w:num w:numId="27">
    <w:abstractNumId w:val="32"/>
  </w:num>
  <w:num w:numId="28">
    <w:abstractNumId w:val="24"/>
  </w:num>
  <w:num w:numId="29">
    <w:abstractNumId w:val="35"/>
  </w:num>
  <w:num w:numId="30">
    <w:abstractNumId w:val="11"/>
  </w:num>
  <w:num w:numId="31">
    <w:abstractNumId w:val="7"/>
  </w:num>
  <w:num w:numId="32">
    <w:abstractNumId w:val="0"/>
  </w:num>
  <w:num w:numId="33">
    <w:abstractNumId w:val="29"/>
  </w:num>
  <w:num w:numId="34">
    <w:abstractNumId w:val="2"/>
  </w:num>
  <w:num w:numId="35">
    <w:abstractNumId w:val="1"/>
  </w:num>
  <w:num w:numId="36">
    <w:abstractNumId w:val="37"/>
  </w:num>
  <w:num w:numId="37">
    <w:abstractNumId w:val="16"/>
  </w:num>
  <w:num w:numId="38">
    <w:abstractNumId w:val="27"/>
  </w:num>
  <w:num w:numId="39">
    <w:abstractNumId w:val="6"/>
  </w:num>
  <w:num w:numId="40">
    <w:abstractNumId w:val="21"/>
  </w:num>
  <w:num w:numId="4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mailMerge>
    <w:mainDocumentType w:val="formLetters"/>
    <w:dataType w:val="textFile"/>
    <w:activeRecord w:val="-1"/>
    <w:odso/>
  </w:mailMerge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89F"/>
    <w:rsid w:val="0001657C"/>
    <w:rsid w:val="0001777C"/>
    <w:rsid w:val="000366D8"/>
    <w:rsid w:val="00036B42"/>
    <w:rsid w:val="000442EA"/>
    <w:rsid w:val="000473D6"/>
    <w:rsid w:val="00050932"/>
    <w:rsid w:val="0006203B"/>
    <w:rsid w:val="00075207"/>
    <w:rsid w:val="00095474"/>
    <w:rsid w:val="000A29F5"/>
    <w:rsid w:val="000A3B8C"/>
    <w:rsid w:val="000A6E41"/>
    <w:rsid w:val="000B7F74"/>
    <w:rsid w:val="000C049E"/>
    <w:rsid w:val="000C45DE"/>
    <w:rsid w:val="000C4D33"/>
    <w:rsid w:val="000C6EFA"/>
    <w:rsid w:val="000E0A6F"/>
    <w:rsid w:val="000E0BA6"/>
    <w:rsid w:val="000F77A8"/>
    <w:rsid w:val="00100B91"/>
    <w:rsid w:val="00133155"/>
    <w:rsid w:val="00135C9F"/>
    <w:rsid w:val="00162478"/>
    <w:rsid w:val="00171299"/>
    <w:rsid w:val="001838C6"/>
    <w:rsid w:val="001B13F4"/>
    <w:rsid w:val="001B4B63"/>
    <w:rsid w:val="001C05E2"/>
    <w:rsid w:val="001C5E3F"/>
    <w:rsid w:val="001E2749"/>
    <w:rsid w:val="001E4A86"/>
    <w:rsid w:val="00210ED8"/>
    <w:rsid w:val="00217920"/>
    <w:rsid w:val="002268BD"/>
    <w:rsid w:val="00231BCA"/>
    <w:rsid w:val="00236F04"/>
    <w:rsid w:val="00250BB0"/>
    <w:rsid w:val="00256B02"/>
    <w:rsid w:val="00260AF6"/>
    <w:rsid w:val="002873B0"/>
    <w:rsid w:val="00294E51"/>
    <w:rsid w:val="002B558B"/>
    <w:rsid w:val="002C442B"/>
    <w:rsid w:val="002D001D"/>
    <w:rsid w:val="002D4AEB"/>
    <w:rsid w:val="002D6872"/>
    <w:rsid w:val="002F06E4"/>
    <w:rsid w:val="002F08C8"/>
    <w:rsid w:val="002F71AC"/>
    <w:rsid w:val="0030630B"/>
    <w:rsid w:val="0031122F"/>
    <w:rsid w:val="00311C91"/>
    <w:rsid w:val="00314E28"/>
    <w:rsid w:val="003219EA"/>
    <w:rsid w:val="00331F84"/>
    <w:rsid w:val="0033253E"/>
    <w:rsid w:val="0033589F"/>
    <w:rsid w:val="003512E9"/>
    <w:rsid w:val="00352FF9"/>
    <w:rsid w:val="00362168"/>
    <w:rsid w:val="00365567"/>
    <w:rsid w:val="00381A97"/>
    <w:rsid w:val="003828AF"/>
    <w:rsid w:val="003A435F"/>
    <w:rsid w:val="003D75F5"/>
    <w:rsid w:val="003E067B"/>
    <w:rsid w:val="003E6003"/>
    <w:rsid w:val="00401657"/>
    <w:rsid w:val="004234B8"/>
    <w:rsid w:val="00431EA4"/>
    <w:rsid w:val="00434670"/>
    <w:rsid w:val="004355D1"/>
    <w:rsid w:val="004458ED"/>
    <w:rsid w:val="004553B0"/>
    <w:rsid w:val="004653C1"/>
    <w:rsid w:val="004719E3"/>
    <w:rsid w:val="0047379C"/>
    <w:rsid w:val="00476E6D"/>
    <w:rsid w:val="00477251"/>
    <w:rsid w:val="00485655"/>
    <w:rsid w:val="00485F3F"/>
    <w:rsid w:val="00496D01"/>
    <w:rsid w:val="00497F4F"/>
    <w:rsid w:val="004B4B8F"/>
    <w:rsid w:val="004C3CD6"/>
    <w:rsid w:val="004D3662"/>
    <w:rsid w:val="004E00BF"/>
    <w:rsid w:val="004E5D39"/>
    <w:rsid w:val="004F7638"/>
    <w:rsid w:val="00501C17"/>
    <w:rsid w:val="00541518"/>
    <w:rsid w:val="0055252D"/>
    <w:rsid w:val="00554E9C"/>
    <w:rsid w:val="0055714D"/>
    <w:rsid w:val="00585402"/>
    <w:rsid w:val="005A0AD7"/>
    <w:rsid w:val="005A6C3A"/>
    <w:rsid w:val="005B75AB"/>
    <w:rsid w:val="005D3389"/>
    <w:rsid w:val="005D475D"/>
    <w:rsid w:val="005F4501"/>
    <w:rsid w:val="00602EFA"/>
    <w:rsid w:val="00604CAE"/>
    <w:rsid w:val="006069B6"/>
    <w:rsid w:val="00615364"/>
    <w:rsid w:val="00623B12"/>
    <w:rsid w:val="00625713"/>
    <w:rsid w:val="00630BE2"/>
    <w:rsid w:val="00643889"/>
    <w:rsid w:val="006441AB"/>
    <w:rsid w:val="00657FD3"/>
    <w:rsid w:val="00662731"/>
    <w:rsid w:val="00667401"/>
    <w:rsid w:val="006676AD"/>
    <w:rsid w:val="006951B0"/>
    <w:rsid w:val="006A1E2A"/>
    <w:rsid w:val="006B1645"/>
    <w:rsid w:val="006B4AD2"/>
    <w:rsid w:val="006B57AE"/>
    <w:rsid w:val="006C50E8"/>
    <w:rsid w:val="006E0BD0"/>
    <w:rsid w:val="006E760D"/>
    <w:rsid w:val="00701D9B"/>
    <w:rsid w:val="0070587D"/>
    <w:rsid w:val="00714BBF"/>
    <w:rsid w:val="00720D6C"/>
    <w:rsid w:val="00730AE4"/>
    <w:rsid w:val="007568FA"/>
    <w:rsid w:val="007574B0"/>
    <w:rsid w:val="0077474F"/>
    <w:rsid w:val="00795846"/>
    <w:rsid w:val="007B6E5B"/>
    <w:rsid w:val="007C3B6A"/>
    <w:rsid w:val="00802914"/>
    <w:rsid w:val="00812DFA"/>
    <w:rsid w:val="00822B16"/>
    <w:rsid w:val="00824809"/>
    <w:rsid w:val="00825717"/>
    <w:rsid w:val="0087064A"/>
    <w:rsid w:val="00880C10"/>
    <w:rsid w:val="0088243B"/>
    <w:rsid w:val="00890FDC"/>
    <w:rsid w:val="0089135A"/>
    <w:rsid w:val="0089218A"/>
    <w:rsid w:val="008A1E29"/>
    <w:rsid w:val="008B042F"/>
    <w:rsid w:val="008B7354"/>
    <w:rsid w:val="008E06B9"/>
    <w:rsid w:val="0091389F"/>
    <w:rsid w:val="00914F00"/>
    <w:rsid w:val="00926C2E"/>
    <w:rsid w:val="00935FDF"/>
    <w:rsid w:val="009402C6"/>
    <w:rsid w:val="00971E8C"/>
    <w:rsid w:val="00986139"/>
    <w:rsid w:val="0099597F"/>
    <w:rsid w:val="009A1F5B"/>
    <w:rsid w:val="009A6A1E"/>
    <w:rsid w:val="009B4C17"/>
    <w:rsid w:val="009D0EA4"/>
    <w:rsid w:val="009D3255"/>
    <w:rsid w:val="009E1C89"/>
    <w:rsid w:val="009F4221"/>
    <w:rsid w:val="00A02333"/>
    <w:rsid w:val="00A178CF"/>
    <w:rsid w:val="00A224D0"/>
    <w:rsid w:val="00A30566"/>
    <w:rsid w:val="00A353FA"/>
    <w:rsid w:val="00AA369E"/>
    <w:rsid w:val="00AA7976"/>
    <w:rsid w:val="00AB2D6E"/>
    <w:rsid w:val="00AD0598"/>
    <w:rsid w:val="00AD1864"/>
    <w:rsid w:val="00AE5C04"/>
    <w:rsid w:val="00AF0B35"/>
    <w:rsid w:val="00AF360F"/>
    <w:rsid w:val="00B03AFF"/>
    <w:rsid w:val="00B32BF3"/>
    <w:rsid w:val="00B41A50"/>
    <w:rsid w:val="00B716AC"/>
    <w:rsid w:val="00B7284A"/>
    <w:rsid w:val="00B75A1D"/>
    <w:rsid w:val="00BA14DC"/>
    <w:rsid w:val="00BB4E70"/>
    <w:rsid w:val="00BD588C"/>
    <w:rsid w:val="00BE16A9"/>
    <w:rsid w:val="00BE182F"/>
    <w:rsid w:val="00BE47FD"/>
    <w:rsid w:val="00BF5887"/>
    <w:rsid w:val="00C16DAD"/>
    <w:rsid w:val="00C31A87"/>
    <w:rsid w:val="00C37970"/>
    <w:rsid w:val="00C50ED8"/>
    <w:rsid w:val="00C76DD5"/>
    <w:rsid w:val="00C87819"/>
    <w:rsid w:val="00C93CCE"/>
    <w:rsid w:val="00CA3D79"/>
    <w:rsid w:val="00CC1DC3"/>
    <w:rsid w:val="00CD5753"/>
    <w:rsid w:val="00CD787A"/>
    <w:rsid w:val="00CE0528"/>
    <w:rsid w:val="00CF1270"/>
    <w:rsid w:val="00D0424C"/>
    <w:rsid w:val="00D61433"/>
    <w:rsid w:val="00D62669"/>
    <w:rsid w:val="00D656B6"/>
    <w:rsid w:val="00D7583D"/>
    <w:rsid w:val="00D9225C"/>
    <w:rsid w:val="00D96223"/>
    <w:rsid w:val="00DA5B3F"/>
    <w:rsid w:val="00DC01EC"/>
    <w:rsid w:val="00DE79EB"/>
    <w:rsid w:val="00E06B5C"/>
    <w:rsid w:val="00E11AF1"/>
    <w:rsid w:val="00E309FC"/>
    <w:rsid w:val="00E4343C"/>
    <w:rsid w:val="00E50448"/>
    <w:rsid w:val="00E55B53"/>
    <w:rsid w:val="00E574AE"/>
    <w:rsid w:val="00E71D58"/>
    <w:rsid w:val="00E90553"/>
    <w:rsid w:val="00E91F83"/>
    <w:rsid w:val="00EA2872"/>
    <w:rsid w:val="00ED31B2"/>
    <w:rsid w:val="00EF29A1"/>
    <w:rsid w:val="00F03203"/>
    <w:rsid w:val="00F04071"/>
    <w:rsid w:val="00F077E9"/>
    <w:rsid w:val="00F20168"/>
    <w:rsid w:val="00F20FBE"/>
    <w:rsid w:val="00F22911"/>
    <w:rsid w:val="00F2441A"/>
    <w:rsid w:val="00F25556"/>
    <w:rsid w:val="00F3339B"/>
    <w:rsid w:val="00F463EA"/>
    <w:rsid w:val="00F75098"/>
    <w:rsid w:val="00F81183"/>
    <w:rsid w:val="00F83D86"/>
    <w:rsid w:val="00FA19F4"/>
    <w:rsid w:val="00FA4FCD"/>
    <w:rsid w:val="00FC09E9"/>
    <w:rsid w:val="00FC2FCC"/>
    <w:rsid w:val="00FD1CC3"/>
    <w:rsid w:val="00FD3D02"/>
    <w:rsid w:val="00FD503F"/>
    <w:rsid w:val="00FE6E46"/>
    <w:rsid w:val="00FF31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F8F19B"/>
  <w15:docId w15:val="{28CA2951-6AE3-48B7-8C65-EEFBE66C9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C5E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C5E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uiPriority w:val="34"/>
    <w:qFormat/>
    <w:rsid w:val="001C5E3F"/>
    <w:pPr>
      <w:ind w:left="720"/>
      <w:contextualSpacing/>
    </w:pPr>
  </w:style>
  <w:style w:type="paragraph" w:styleId="a4">
    <w:name w:val="TOC Heading"/>
    <w:basedOn w:val="1"/>
    <w:next w:val="a"/>
    <w:uiPriority w:val="39"/>
    <w:semiHidden/>
    <w:unhideWhenUsed/>
    <w:qFormat/>
    <w:rsid w:val="001C5E3F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1C5E3F"/>
    <w:pPr>
      <w:spacing w:after="100"/>
    </w:pPr>
  </w:style>
  <w:style w:type="character" w:styleId="a5">
    <w:name w:val="Hyperlink"/>
    <w:basedOn w:val="a0"/>
    <w:uiPriority w:val="99"/>
    <w:unhideWhenUsed/>
    <w:rsid w:val="001C5E3F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1C5E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C5E3F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2F71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caption"/>
    <w:basedOn w:val="a"/>
    <w:next w:val="a"/>
    <w:uiPriority w:val="35"/>
    <w:unhideWhenUsed/>
    <w:qFormat/>
    <w:rsid w:val="002F71AC"/>
    <w:pPr>
      <w:spacing w:line="240" w:lineRule="auto"/>
    </w:pPr>
    <w:rPr>
      <w:i/>
      <w:iCs/>
      <w:color w:val="1F497D" w:themeColor="text2"/>
      <w:sz w:val="18"/>
      <w:szCs w:val="18"/>
    </w:rPr>
  </w:style>
  <w:style w:type="table" w:customStyle="1" w:styleId="2">
    <w:name w:val="Сетка таблицы2"/>
    <w:basedOn w:val="a1"/>
    <w:next w:val="a8"/>
    <w:uiPriority w:val="59"/>
    <w:rsid w:val="002F71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720D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720D6C"/>
  </w:style>
  <w:style w:type="paragraph" w:styleId="ac">
    <w:name w:val="footer"/>
    <w:basedOn w:val="a"/>
    <w:link w:val="ad"/>
    <w:uiPriority w:val="99"/>
    <w:unhideWhenUsed/>
    <w:rsid w:val="00720D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720D6C"/>
  </w:style>
  <w:style w:type="table" w:customStyle="1" w:styleId="TableNormal">
    <w:name w:val="Table Normal"/>
    <w:uiPriority w:val="2"/>
    <w:semiHidden/>
    <w:unhideWhenUsed/>
    <w:qFormat/>
    <w:rsid w:val="00DA5B3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DA5B3F"/>
    <w:pPr>
      <w:widowControl w:val="0"/>
      <w:autoSpaceDE w:val="0"/>
      <w:autoSpaceDN w:val="0"/>
      <w:spacing w:after="0" w:line="240" w:lineRule="auto"/>
      <w:ind w:left="107"/>
      <w:jc w:val="center"/>
    </w:pPr>
    <w:rPr>
      <w:rFonts w:ascii="Times New Roman" w:eastAsia="Times New Roman" w:hAnsi="Times New Roman" w:cs="Times New Roman"/>
    </w:rPr>
  </w:style>
  <w:style w:type="paragraph" w:styleId="ae">
    <w:name w:val="Body Text"/>
    <w:basedOn w:val="a"/>
    <w:link w:val="af"/>
    <w:uiPriority w:val="1"/>
    <w:qFormat/>
    <w:rsid w:val="00971E8C"/>
    <w:pPr>
      <w:widowControl w:val="0"/>
      <w:autoSpaceDE w:val="0"/>
      <w:autoSpaceDN w:val="0"/>
      <w:spacing w:after="0" w:line="240" w:lineRule="auto"/>
      <w:ind w:left="142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f">
    <w:name w:val="Основной текст Знак"/>
    <w:basedOn w:val="a0"/>
    <w:link w:val="ae"/>
    <w:uiPriority w:val="1"/>
    <w:rsid w:val="00971E8C"/>
    <w:rPr>
      <w:rFonts w:ascii="Times New Roman" w:eastAsia="Times New Roman" w:hAnsi="Times New Roman" w:cs="Times New Roman"/>
      <w:sz w:val="28"/>
      <w:szCs w:val="28"/>
    </w:rPr>
  </w:style>
  <w:style w:type="paragraph" w:styleId="af0">
    <w:name w:val="Normal (Web)"/>
    <w:basedOn w:val="a"/>
    <w:uiPriority w:val="99"/>
    <w:unhideWhenUsed/>
    <w:rsid w:val="006069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footnote text"/>
    <w:basedOn w:val="a"/>
    <w:link w:val="af2"/>
    <w:uiPriority w:val="99"/>
    <w:unhideWhenUsed/>
    <w:rsid w:val="006069B6"/>
    <w:pPr>
      <w:spacing w:after="0" w:line="240" w:lineRule="auto"/>
    </w:pPr>
    <w:rPr>
      <w:sz w:val="20"/>
      <w:szCs w:val="20"/>
    </w:rPr>
  </w:style>
  <w:style w:type="character" w:customStyle="1" w:styleId="af2">
    <w:name w:val="Текст сноски Знак"/>
    <w:basedOn w:val="a0"/>
    <w:link w:val="af1"/>
    <w:uiPriority w:val="99"/>
    <w:rsid w:val="006069B6"/>
    <w:rPr>
      <w:sz w:val="20"/>
      <w:szCs w:val="20"/>
    </w:rPr>
  </w:style>
  <w:style w:type="character" w:styleId="af3">
    <w:name w:val="footnote reference"/>
    <w:basedOn w:val="a0"/>
    <w:uiPriority w:val="99"/>
    <w:unhideWhenUsed/>
    <w:rsid w:val="006069B6"/>
    <w:rPr>
      <w:vertAlign w:val="superscript"/>
    </w:rPr>
  </w:style>
  <w:style w:type="paragraph" w:styleId="af4">
    <w:name w:val="No Spacing"/>
    <w:uiPriority w:val="1"/>
    <w:qFormat/>
    <w:rsid w:val="00BE47F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articleauthor">
    <w:name w:val="article_author"/>
    <w:basedOn w:val="a"/>
    <w:rsid w:val="00A305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5">
    <w:name w:val="Placeholder Text"/>
    <w:basedOn w:val="a0"/>
    <w:uiPriority w:val="99"/>
    <w:semiHidden/>
    <w:rsid w:val="00D0424C"/>
    <w:rPr>
      <w:color w:val="808080"/>
    </w:rPr>
  </w:style>
  <w:style w:type="character" w:styleId="af6">
    <w:name w:val="Emphasis"/>
    <w:basedOn w:val="a0"/>
    <w:uiPriority w:val="20"/>
    <w:qFormat/>
    <w:rsid w:val="004719E3"/>
    <w:rPr>
      <w:i/>
      <w:iCs/>
    </w:rPr>
  </w:style>
  <w:style w:type="paragraph" w:customStyle="1" w:styleId="Default">
    <w:name w:val="Default"/>
    <w:rsid w:val="00E5044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12">
    <w:name w:val="Обычный1"/>
    <w:basedOn w:val="Default"/>
    <w:next w:val="Default"/>
    <w:uiPriority w:val="99"/>
    <w:rsid w:val="00E50448"/>
    <w:rPr>
      <w:color w:val="auto"/>
    </w:rPr>
  </w:style>
  <w:style w:type="paragraph" w:customStyle="1" w:styleId="Page">
    <w:name w:val="Page"/>
    <w:basedOn w:val="Default"/>
    <w:next w:val="Default"/>
    <w:uiPriority w:val="99"/>
    <w:rsid w:val="00E50448"/>
    <w:rPr>
      <w:color w:val="auto"/>
    </w:rPr>
  </w:style>
  <w:style w:type="character" w:styleId="af7">
    <w:name w:val="FollowedHyperlink"/>
    <w:basedOn w:val="a0"/>
    <w:uiPriority w:val="99"/>
    <w:semiHidden/>
    <w:unhideWhenUsed/>
    <w:rsid w:val="00F04071"/>
    <w:rPr>
      <w:color w:val="800080"/>
      <w:u w:val="single"/>
    </w:rPr>
  </w:style>
  <w:style w:type="paragraph" w:customStyle="1" w:styleId="font5">
    <w:name w:val="font5"/>
    <w:basedOn w:val="a"/>
    <w:rsid w:val="00F04071"/>
    <w:pPr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16"/>
      <w:szCs w:val="16"/>
      <w:lang w:eastAsia="ru-RU"/>
    </w:rPr>
  </w:style>
  <w:style w:type="paragraph" w:customStyle="1" w:styleId="font6">
    <w:name w:val="font6"/>
    <w:basedOn w:val="a"/>
    <w:rsid w:val="00F04071"/>
    <w:pPr>
      <w:spacing w:before="100" w:beforeAutospacing="1" w:after="100" w:afterAutospacing="1" w:line="240" w:lineRule="auto"/>
    </w:pPr>
    <w:rPr>
      <w:rFonts w:ascii="Arial CYR" w:eastAsia="Times New Roman" w:hAnsi="Arial CYR" w:cs="Times New Roman"/>
      <w:b/>
      <w:bCs/>
      <w:sz w:val="16"/>
      <w:szCs w:val="16"/>
      <w:lang w:eastAsia="ru-RU"/>
    </w:rPr>
  </w:style>
  <w:style w:type="paragraph" w:customStyle="1" w:styleId="xl125">
    <w:name w:val="xl125"/>
    <w:basedOn w:val="a"/>
    <w:rsid w:val="00F04071"/>
    <w:pPr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16"/>
      <w:szCs w:val="16"/>
      <w:lang w:eastAsia="ru-RU"/>
    </w:rPr>
  </w:style>
  <w:style w:type="paragraph" w:customStyle="1" w:styleId="xl126">
    <w:name w:val="xl126"/>
    <w:basedOn w:val="a"/>
    <w:rsid w:val="00F04071"/>
    <w:pPr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27">
    <w:name w:val="xl127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CYR" w:eastAsia="Times New Roman" w:hAnsi="Arial CYR" w:cs="Times New Roman"/>
      <w:b/>
      <w:bCs/>
      <w:sz w:val="20"/>
      <w:szCs w:val="20"/>
      <w:lang w:eastAsia="ru-RU"/>
    </w:rPr>
  </w:style>
  <w:style w:type="paragraph" w:customStyle="1" w:styleId="xl128">
    <w:name w:val="xl128"/>
    <w:basedOn w:val="a"/>
    <w:rsid w:val="00F04071"/>
    <w:pPr>
      <w:pBdr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100" w:firstLine="100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129">
    <w:name w:val="xl129"/>
    <w:basedOn w:val="a"/>
    <w:rsid w:val="00F0407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CYR" w:eastAsia="Times New Roman" w:hAnsi="Arial CYR" w:cs="Times New Roman"/>
      <w:b/>
      <w:bCs/>
      <w:sz w:val="20"/>
      <w:szCs w:val="20"/>
      <w:lang w:eastAsia="ru-RU"/>
    </w:rPr>
  </w:style>
  <w:style w:type="paragraph" w:customStyle="1" w:styleId="xl130">
    <w:name w:val="xl130"/>
    <w:basedOn w:val="a"/>
    <w:rsid w:val="00F04071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100" w:firstLine="100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131">
    <w:name w:val="xl131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132">
    <w:name w:val="xl132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CYR" w:eastAsia="Times New Roman" w:hAnsi="Arial CYR" w:cs="Times New Roman"/>
      <w:b/>
      <w:bCs/>
      <w:sz w:val="20"/>
      <w:szCs w:val="20"/>
      <w:lang w:eastAsia="ru-RU"/>
    </w:rPr>
  </w:style>
  <w:style w:type="paragraph" w:customStyle="1" w:styleId="xl133">
    <w:name w:val="xl133"/>
    <w:basedOn w:val="a"/>
    <w:rsid w:val="00F04071"/>
    <w:pPr>
      <w:spacing w:before="100" w:beforeAutospacing="1" w:after="100" w:afterAutospacing="1" w:line="240" w:lineRule="auto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34">
    <w:name w:val="xl134"/>
    <w:basedOn w:val="a"/>
    <w:rsid w:val="00F04071"/>
    <w:pPr>
      <w:spacing w:before="100" w:beforeAutospacing="1" w:after="100" w:afterAutospacing="1" w:line="240" w:lineRule="auto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35">
    <w:name w:val="xl135"/>
    <w:basedOn w:val="a"/>
    <w:rsid w:val="00F04071"/>
    <w:pPr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36">
    <w:name w:val="xl136"/>
    <w:basedOn w:val="a"/>
    <w:rsid w:val="00F04071"/>
    <w:pPr>
      <w:spacing w:before="100" w:beforeAutospacing="1" w:after="100" w:afterAutospacing="1" w:line="240" w:lineRule="auto"/>
      <w:ind w:firstLineChars="100" w:firstLine="100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37">
    <w:name w:val="xl137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138">
    <w:name w:val="xl138"/>
    <w:basedOn w:val="a"/>
    <w:rsid w:val="00F04071"/>
    <w:pPr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39">
    <w:name w:val="xl139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140">
    <w:name w:val="xl140"/>
    <w:basedOn w:val="a"/>
    <w:rsid w:val="00F04071"/>
    <w:pPr>
      <w:spacing w:before="100" w:beforeAutospacing="1" w:after="100" w:afterAutospacing="1" w:line="240" w:lineRule="auto"/>
      <w:ind w:firstLineChars="200" w:firstLine="200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41">
    <w:name w:val="xl141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Times New Roman"/>
      <w:sz w:val="17"/>
      <w:szCs w:val="17"/>
      <w:lang w:eastAsia="ru-RU"/>
    </w:rPr>
  </w:style>
  <w:style w:type="paragraph" w:customStyle="1" w:styleId="xl142">
    <w:name w:val="xl142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43">
    <w:name w:val="xl143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44">
    <w:name w:val="xl144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45">
    <w:name w:val="xl145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46">
    <w:name w:val="xl146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47">
    <w:name w:val="xl147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48">
    <w:name w:val="xl148"/>
    <w:basedOn w:val="a"/>
    <w:rsid w:val="00F0407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49">
    <w:name w:val="xl149"/>
    <w:basedOn w:val="a"/>
    <w:rsid w:val="00F0407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50">
    <w:name w:val="xl150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51">
    <w:name w:val="xl151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52">
    <w:name w:val="xl152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53">
    <w:name w:val="xl153"/>
    <w:basedOn w:val="a"/>
    <w:rsid w:val="00F0407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54">
    <w:name w:val="xl154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55">
    <w:name w:val="xl155"/>
    <w:basedOn w:val="a"/>
    <w:rsid w:val="00F0407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56">
    <w:name w:val="xl156"/>
    <w:basedOn w:val="a"/>
    <w:rsid w:val="00F0407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57">
    <w:name w:val="xl157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58">
    <w:name w:val="xl158"/>
    <w:basedOn w:val="a"/>
    <w:rsid w:val="00F04071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59">
    <w:name w:val="xl159"/>
    <w:basedOn w:val="a"/>
    <w:rsid w:val="00F04071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60">
    <w:name w:val="xl160"/>
    <w:basedOn w:val="a"/>
    <w:rsid w:val="00F0407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Times New Roman"/>
      <w:sz w:val="16"/>
      <w:szCs w:val="16"/>
      <w:lang w:eastAsia="ru-RU"/>
    </w:rPr>
  </w:style>
  <w:style w:type="paragraph" w:customStyle="1" w:styleId="xl161">
    <w:name w:val="xl161"/>
    <w:basedOn w:val="a"/>
    <w:rsid w:val="00F0407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Times New Roman"/>
      <w:sz w:val="16"/>
      <w:szCs w:val="16"/>
      <w:lang w:eastAsia="ru-RU"/>
    </w:rPr>
  </w:style>
  <w:style w:type="paragraph" w:customStyle="1" w:styleId="xl162">
    <w:name w:val="xl162"/>
    <w:basedOn w:val="a"/>
    <w:rsid w:val="00F0407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63">
    <w:name w:val="xl163"/>
    <w:basedOn w:val="a"/>
    <w:rsid w:val="00F0407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Times New Roman"/>
      <w:b/>
      <w:bCs/>
      <w:sz w:val="18"/>
      <w:szCs w:val="18"/>
      <w:lang w:eastAsia="ru-RU"/>
    </w:rPr>
  </w:style>
  <w:style w:type="paragraph" w:customStyle="1" w:styleId="xl164">
    <w:name w:val="xl164"/>
    <w:basedOn w:val="a"/>
    <w:rsid w:val="00F0407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65">
    <w:name w:val="xl165"/>
    <w:basedOn w:val="a"/>
    <w:rsid w:val="00F0407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66">
    <w:name w:val="xl166"/>
    <w:basedOn w:val="a"/>
    <w:rsid w:val="00F04071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67">
    <w:name w:val="xl167"/>
    <w:basedOn w:val="a"/>
    <w:rsid w:val="00F04071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customStyle="1" w:styleId="xl168">
    <w:name w:val="xl168"/>
    <w:basedOn w:val="a"/>
    <w:rsid w:val="00F04071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Times New Roman"/>
      <w:sz w:val="18"/>
      <w:szCs w:val="18"/>
      <w:lang w:eastAsia="ru-RU"/>
    </w:rPr>
  </w:style>
  <w:style w:type="paragraph" w:styleId="af8">
    <w:name w:val="Body Text Indent"/>
    <w:basedOn w:val="a"/>
    <w:link w:val="af9"/>
    <w:uiPriority w:val="99"/>
    <w:semiHidden/>
    <w:unhideWhenUsed/>
    <w:rsid w:val="00210ED8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uiPriority w:val="99"/>
    <w:semiHidden/>
    <w:rsid w:val="00210ED8"/>
  </w:style>
  <w:style w:type="paragraph" w:styleId="HTML">
    <w:name w:val="HTML Preformatted"/>
    <w:basedOn w:val="a"/>
    <w:link w:val="HTML0"/>
    <w:uiPriority w:val="99"/>
    <w:semiHidden/>
    <w:unhideWhenUsed/>
    <w:rsid w:val="00730AE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730AE4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604C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67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4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10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5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1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2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1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67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8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36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7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1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2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56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1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9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7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0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3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8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3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0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5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9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75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53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1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4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45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9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1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66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9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64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26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image" Target="media/image2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5" Type="http://schemas.openxmlformats.org/officeDocument/2006/relationships/image" Target="media/image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chart" Target="charts/chart12.xml"/><Relationship Id="rId29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image" Target="media/image5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image" Target="media/image4.png"/><Relationship Id="rId28" Type="http://schemas.openxmlformats.org/officeDocument/2006/relationships/image" Target="media/image9.png"/><Relationship Id="rId10" Type="http://schemas.openxmlformats.org/officeDocument/2006/relationships/chart" Target="charts/chart2.xml"/><Relationship Id="rId19" Type="http://schemas.openxmlformats.org/officeDocument/2006/relationships/chart" Target="charts/chart11.xml"/><Relationship Id="rId31" Type="http://schemas.openxmlformats.org/officeDocument/2006/relationships/hyperlink" Target="https://rosstat.gov.ru/" TargetMode="Externa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image" Target="media/image3.png"/><Relationship Id="rId27" Type="http://schemas.openxmlformats.org/officeDocument/2006/relationships/image" Target="media/image8.png"/><Relationship Id="rId30" Type="http://schemas.openxmlformats.org/officeDocument/2006/relationships/image" Target="media/image11.png"/><Relationship Id="rId8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6;&#1085;&#1090;&#1088;&#1086;&#1083;&#1100;&#1085;&#1110;%20&#1088;&#1086;&#1073;&#1086;&#1090;&#1080;\&#1057;&#1090;&#1072;&#1090;&#1080;&#1089;&#1090;&#1080;&#1082;&#1072;\&#1052;&#1080;&#1075;&#1088;&#1072;&#1094;&#1080;&#1103;%20&#1085;&#1072;&#1089;&#1077;&#1083;&#1077;&#1085;&#1080;&#1103;%20&#1056;&#1060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'2.1.1'!$D$2</c:f>
              <c:strCache>
                <c:ptCount val="1"/>
                <c:pt idx="0">
                  <c:v>2022 год</c:v>
                </c:pt>
              </c:strCache>
            </c:strRef>
          </c:tx>
          <c:spPr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'2.1.1'!$A$5:$A$14</c:f>
              <c:strCache>
                <c:ptCount val="10"/>
                <c:pt idx="0">
                  <c:v>Азербайджан</c:v>
                </c:pt>
                <c:pt idx="1">
                  <c:v>Армения</c:v>
                </c:pt>
                <c:pt idx="2">
                  <c:v>Беларусь</c:v>
                </c:pt>
                <c:pt idx="3">
                  <c:v>Казахстан</c:v>
                </c:pt>
                <c:pt idx="4">
                  <c:v>Киргизия</c:v>
                </c:pt>
                <c:pt idx="5">
                  <c:v>Молдова, республика</c:v>
                </c:pt>
                <c:pt idx="6">
                  <c:v>Таджикистан</c:v>
                </c:pt>
                <c:pt idx="7">
                  <c:v>Туркмения</c:v>
                </c:pt>
                <c:pt idx="8">
                  <c:v>Узбекистан</c:v>
                </c:pt>
                <c:pt idx="9">
                  <c:v>Украина</c:v>
                </c:pt>
              </c:strCache>
            </c:strRef>
          </c:cat>
          <c:val>
            <c:numRef>
              <c:f>'2.1.1'!$D$5:$D$14</c:f>
              <c:numCache>
                <c:formatCode>0.00</c:formatCode>
                <c:ptCount val="10"/>
                <c:pt idx="0">
                  <c:v>4.7996483309314701</c:v>
                </c:pt>
                <c:pt idx="1">
                  <c:v>8.993090488318483</c:v>
                </c:pt>
                <c:pt idx="2">
                  <c:v>2.8435646675307331</c:v>
                </c:pt>
                <c:pt idx="3">
                  <c:v>9.7255833204931825</c:v>
                </c:pt>
                <c:pt idx="4">
                  <c:v>9.4201387944760153</c:v>
                </c:pt>
                <c:pt idx="5">
                  <c:v>3.555966440377893</c:v>
                </c:pt>
                <c:pt idx="6">
                  <c:v>28.181864873275263</c:v>
                </c:pt>
                <c:pt idx="7">
                  <c:v>1.8328182166994469</c:v>
                </c:pt>
                <c:pt idx="8">
                  <c:v>8.1625593290492535</c:v>
                </c:pt>
                <c:pt idx="9">
                  <c:v>22.484765538848254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D59-4B1B-B929-C67EF9CF3E7E}"/>
            </c:ext>
          </c:extLst>
        </c:ser>
        <c:ser>
          <c:idx val="1"/>
          <c:order val="1"/>
          <c:tx>
            <c:strRef>
              <c:f>'2.1.1'!$E$2</c:f>
              <c:strCache>
                <c:ptCount val="1"/>
                <c:pt idx="0">
                  <c:v>2023 год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'2.1.1'!$A$5:$A$14</c:f>
              <c:strCache>
                <c:ptCount val="10"/>
                <c:pt idx="0">
                  <c:v>Азербайджан</c:v>
                </c:pt>
                <c:pt idx="1">
                  <c:v>Армения</c:v>
                </c:pt>
                <c:pt idx="2">
                  <c:v>Беларусь</c:v>
                </c:pt>
                <c:pt idx="3">
                  <c:v>Казахстан</c:v>
                </c:pt>
                <c:pt idx="4">
                  <c:v>Киргизия</c:v>
                </c:pt>
                <c:pt idx="5">
                  <c:v>Молдова, республика</c:v>
                </c:pt>
                <c:pt idx="6">
                  <c:v>Таджикистан</c:v>
                </c:pt>
                <c:pt idx="7">
                  <c:v>Туркмения</c:v>
                </c:pt>
                <c:pt idx="8">
                  <c:v>Узбекистан</c:v>
                </c:pt>
                <c:pt idx="9">
                  <c:v>Украина</c:v>
                </c:pt>
              </c:strCache>
            </c:strRef>
          </c:cat>
          <c:val>
            <c:numRef>
              <c:f>'2.1.1'!$E$5:$E$14</c:f>
              <c:numCache>
                <c:formatCode>0.00</c:formatCode>
                <c:ptCount val="10"/>
                <c:pt idx="0">
                  <c:v>4.9586036050718736</c:v>
                </c:pt>
                <c:pt idx="1">
                  <c:v>9.9528586329410995</c:v>
                </c:pt>
                <c:pt idx="2">
                  <c:v>2.5457153101470062</c:v>
                </c:pt>
                <c:pt idx="3">
                  <c:v>9.873406890706999</c:v>
                </c:pt>
                <c:pt idx="4">
                  <c:v>11.034013494572834</c:v>
                </c:pt>
                <c:pt idx="5">
                  <c:v>4.5841618044916714</c:v>
                </c:pt>
                <c:pt idx="6">
                  <c:v>34.884204178754196</c:v>
                </c:pt>
                <c:pt idx="7">
                  <c:v>2.7186756413181654</c:v>
                </c:pt>
                <c:pt idx="8">
                  <c:v>9.0729815183024218</c:v>
                </c:pt>
                <c:pt idx="9">
                  <c:v>10.375378923693731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D59-4B1B-B929-C67EF9CF3E7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"/>
        <c:axId val="141783424"/>
        <c:axId val="141784960"/>
      </c:barChart>
      <c:catAx>
        <c:axId val="141783424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crossAx val="141784960"/>
        <c:crosses val="autoZero"/>
        <c:auto val="1"/>
        <c:lblAlgn val="ctr"/>
        <c:lblOffset val="100"/>
        <c:noMultiLvlLbl val="0"/>
      </c:catAx>
      <c:valAx>
        <c:axId val="141784960"/>
        <c:scaling>
          <c:orientation val="minMax"/>
        </c:scaling>
        <c:delete val="0"/>
        <c:axPos val="b"/>
        <c:majorGridlines/>
        <c:numFmt formatCode="0.00" sourceLinked="1"/>
        <c:majorTickMark val="out"/>
        <c:minorTickMark val="none"/>
        <c:tickLblPos val="nextTo"/>
        <c:crossAx val="141783424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'2.1.1'!$D$2</c:f>
              <c:strCache>
                <c:ptCount val="1"/>
                <c:pt idx="0">
                  <c:v>2022 год</c:v>
                </c:pt>
              </c:strCache>
            </c:strRef>
          </c:tx>
          <c:spPr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'2.1.1'!$A$16:$A$32</c:f>
              <c:strCache>
                <c:ptCount val="17"/>
                <c:pt idx="0">
                  <c:v>Абхазия</c:v>
                </c:pt>
                <c:pt idx="1">
                  <c:v>Афганистан</c:v>
                </c:pt>
                <c:pt idx="2">
                  <c:v>Вьетнам</c:v>
                </c:pt>
                <c:pt idx="3">
                  <c:v>Германия</c:v>
                </c:pt>
                <c:pt idx="4">
                  <c:v>Грузия</c:v>
                </c:pt>
                <c:pt idx="5">
                  <c:v>Израиль</c:v>
                </c:pt>
                <c:pt idx="6">
                  <c:v>Индия</c:v>
                </c:pt>
                <c:pt idx="7">
                  <c:v>Китай</c:v>
                </c:pt>
                <c:pt idx="8">
                  <c:v>КНДР</c:v>
                </c:pt>
                <c:pt idx="9">
                  <c:v>Латвия</c:v>
                </c:pt>
                <c:pt idx="10">
                  <c:v>Литва</c:v>
                </c:pt>
                <c:pt idx="11">
                  <c:v>Норвегия</c:v>
                </c:pt>
                <c:pt idx="12">
                  <c:v>Сирия</c:v>
                </c:pt>
                <c:pt idx="13">
                  <c:v>США</c:v>
                </c:pt>
                <c:pt idx="14">
                  <c:v>Турция</c:v>
                </c:pt>
                <c:pt idx="15">
                  <c:v>Эстония</c:v>
                </c:pt>
                <c:pt idx="16">
                  <c:v>Другие страны</c:v>
                </c:pt>
              </c:strCache>
            </c:strRef>
          </c:cat>
          <c:val>
            <c:numRef>
              <c:f>'2.1.1'!$D$16:$D$32</c:f>
              <c:numCache>
                <c:formatCode>0.00</c:formatCode>
                <c:ptCount val="17"/>
                <c:pt idx="0">
                  <c:v>1.8460818302833488</c:v>
                </c:pt>
                <c:pt idx="1">
                  <c:v>2.8832228902444377</c:v>
                </c:pt>
                <c:pt idx="2">
                  <c:v>8.2722604994075564</c:v>
                </c:pt>
                <c:pt idx="3">
                  <c:v>4.0212986936996247</c:v>
                </c:pt>
                <c:pt idx="4">
                  <c:v>8.7798598616170036</c:v>
                </c:pt>
                <c:pt idx="5">
                  <c:v>0.76213045449891026</c:v>
                </c:pt>
                <c:pt idx="6">
                  <c:v>12.104855107444303</c:v>
                </c:pt>
                <c:pt idx="7">
                  <c:v>11.649917350536125</c:v>
                </c:pt>
                <c:pt idx="8">
                  <c:v>0.21942335542195113</c:v>
                </c:pt>
                <c:pt idx="9">
                  <c:v>2.0128435804040317</c:v>
                </c:pt>
                <c:pt idx="10">
                  <c:v>1.2521759482746011</c:v>
                </c:pt>
                <c:pt idx="11">
                  <c:v>4.0959026345430874E-2</c:v>
                </c:pt>
                <c:pt idx="12">
                  <c:v>3.3674170945422097</c:v>
                </c:pt>
                <c:pt idx="13">
                  <c:v>0.82942028349497521</c:v>
                </c:pt>
                <c:pt idx="14">
                  <c:v>3.5634352920524859</c:v>
                </c:pt>
                <c:pt idx="15">
                  <c:v>1.0444551718084873</c:v>
                </c:pt>
                <c:pt idx="16">
                  <c:v>37.478971928438732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AC1-4604-AA19-3CE8209F346F}"/>
            </c:ext>
          </c:extLst>
        </c:ser>
        <c:ser>
          <c:idx val="1"/>
          <c:order val="1"/>
          <c:tx>
            <c:strRef>
              <c:f>'2.1.1'!$E$2</c:f>
              <c:strCache>
                <c:ptCount val="1"/>
                <c:pt idx="0">
                  <c:v>2023 год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'2.1.1'!$A$16:$A$32</c:f>
              <c:strCache>
                <c:ptCount val="17"/>
                <c:pt idx="0">
                  <c:v>Абхазия</c:v>
                </c:pt>
                <c:pt idx="1">
                  <c:v>Афганистан</c:v>
                </c:pt>
                <c:pt idx="2">
                  <c:v>Вьетнам</c:v>
                </c:pt>
                <c:pt idx="3">
                  <c:v>Германия</c:v>
                </c:pt>
                <c:pt idx="4">
                  <c:v>Грузия</c:v>
                </c:pt>
                <c:pt idx="5">
                  <c:v>Израиль</c:v>
                </c:pt>
                <c:pt idx="6">
                  <c:v>Индия</c:v>
                </c:pt>
                <c:pt idx="7">
                  <c:v>Китай</c:v>
                </c:pt>
                <c:pt idx="8">
                  <c:v>КНДР</c:v>
                </c:pt>
                <c:pt idx="9">
                  <c:v>Латвия</c:v>
                </c:pt>
                <c:pt idx="10">
                  <c:v>Литва</c:v>
                </c:pt>
                <c:pt idx="11">
                  <c:v>Норвегия</c:v>
                </c:pt>
                <c:pt idx="12">
                  <c:v>Сирия</c:v>
                </c:pt>
                <c:pt idx="13">
                  <c:v>США</c:v>
                </c:pt>
                <c:pt idx="14">
                  <c:v>Турция</c:v>
                </c:pt>
                <c:pt idx="15">
                  <c:v>Эстония</c:v>
                </c:pt>
                <c:pt idx="16">
                  <c:v>Другие страны</c:v>
                </c:pt>
              </c:strCache>
            </c:strRef>
          </c:cat>
          <c:val>
            <c:numRef>
              <c:f>'2.1.1'!$E$16:$E$32</c:f>
              <c:numCache>
                <c:formatCode>0.00</c:formatCode>
                <c:ptCount val="17"/>
                <c:pt idx="0">
                  <c:v>1.54376886589047</c:v>
                </c:pt>
                <c:pt idx="1">
                  <c:v>1.9505533994537874</c:v>
                </c:pt>
                <c:pt idx="2">
                  <c:v>9.0498778208998125</c:v>
                </c:pt>
                <c:pt idx="3">
                  <c:v>4.8483541756504236</c:v>
                </c:pt>
                <c:pt idx="4">
                  <c:v>6.6149202242345844</c:v>
                </c:pt>
                <c:pt idx="5">
                  <c:v>0.646830530401035</c:v>
                </c:pt>
                <c:pt idx="6">
                  <c:v>15.621676009774326</c:v>
                </c:pt>
                <c:pt idx="7">
                  <c:v>16.505677734655745</c:v>
                </c:pt>
                <c:pt idx="8">
                  <c:v>0.10061808250682765</c:v>
                </c:pt>
                <c:pt idx="9">
                  <c:v>2.3415265200517466</c:v>
                </c:pt>
                <c:pt idx="10">
                  <c:v>0.92568635906281438</c:v>
                </c:pt>
                <c:pt idx="11">
                  <c:v>4.3122035360068998E-2</c:v>
                </c:pt>
                <c:pt idx="12">
                  <c:v>2.8733649561592642</c:v>
                </c:pt>
                <c:pt idx="13">
                  <c:v>0.45709357481673135</c:v>
                </c:pt>
                <c:pt idx="14">
                  <c:v>2.5025154520626707</c:v>
                </c:pt>
                <c:pt idx="15">
                  <c:v>0.92137415552680757</c:v>
                </c:pt>
                <c:pt idx="16">
                  <c:v>33.05304010349289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AC1-4604-AA19-3CE8209F346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"/>
        <c:axId val="141802496"/>
        <c:axId val="143135488"/>
      </c:barChart>
      <c:catAx>
        <c:axId val="141802496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crossAx val="143135488"/>
        <c:crosses val="autoZero"/>
        <c:auto val="1"/>
        <c:lblAlgn val="ctr"/>
        <c:lblOffset val="100"/>
        <c:noMultiLvlLbl val="0"/>
      </c:catAx>
      <c:valAx>
        <c:axId val="143135488"/>
        <c:scaling>
          <c:orientation val="minMax"/>
        </c:scaling>
        <c:delete val="0"/>
        <c:axPos val="b"/>
        <c:majorGridlines/>
        <c:numFmt formatCode="0.00" sourceLinked="1"/>
        <c:majorTickMark val="out"/>
        <c:minorTickMark val="none"/>
        <c:tickLblPos val="nextTo"/>
        <c:crossAx val="141802496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'2.1.1'!$D$36</c:f>
              <c:strCache>
                <c:ptCount val="1"/>
                <c:pt idx="0">
                  <c:v>2022 год</c:v>
                </c:pt>
              </c:strCache>
            </c:strRef>
          </c:tx>
          <c:spPr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'2.1.1'!$A$5:$A$14</c:f>
              <c:strCache>
                <c:ptCount val="10"/>
                <c:pt idx="0">
                  <c:v>Азербайджан</c:v>
                </c:pt>
                <c:pt idx="1">
                  <c:v>Армения</c:v>
                </c:pt>
                <c:pt idx="2">
                  <c:v>Беларусь</c:v>
                </c:pt>
                <c:pt idx="3">
                  <c:v>Казахстан</c:v>
                </c:pt>
                <c:pt idx="4">
                  <c:v>Киргизия</c:v>
                </c:pt>
                <c:pt idx="5">
                  <c:v>Молдова, республика</c:v>
                </c:pt>
                <c:pt idx="6">
                  <c:v>Таджикистан</c:v>
                </c:pt>
                <c:pt idx="7">
                  <c:v>Туркмения</c:v>
                </c:pt>
                <c:pt idx="8">
                  <c:v>Узбекистан</c:v>
                </c:pt>
                <c:pt idx="9">
                  <c:v>Украина</c:v>
                </c:pt>
              </c:strCache>
            </c:strRef>
          </c:cat>
          <c:val>
            <c:numRef>
              <c:f>'2.1.1'!$D$39:$D$48</c:f>
              <c:numCache>
                <c:formatCode>0.00</c:formatCode>
                <c:ptCount val="10"/>
                <c:pt idx="0">
                  <c:v>6.0802903323640738</c:v>
                </c:pt>
                <c:pt idx="1">
                  <c:v>12.035325141747785</c:v>
                </c:pt>
                <c:pt idx="2">
                  <c:v>3.2530452856117211</c:v>
                </c:pt>
                <c:pt idx="3">
                  <c:v>11.879398293714777</c:v>
                </c:pt>
                <c:pt idx="4">
                  <c:v>11.854552806940287</c:v>
                </c:pt>
                <c:pt idx="5">
                  <c:v>3.6300112918453684</c:v>
                </c:pt>
                <c:pt idx="6">
                  <c:v>17.014189343171005</c:v>
                </c:pt>
                <c:pt idx="7">
                  <c:v>2.7304333224241657</c:v>
                </c:pt>
                <c:pt idx="8">
                  <c:v>10.707548058882089</c:v>
                </c:pt>
                <c:pt idx="9">
                  <c:v>20.832340941763896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55B-40A9-BBF3-C26224FAC368}"/>
            </c:ext>
          </c:extLst>
        </c:ser>
        <c:ser>
          <c:idx val="1"/>
          <c:order val="1"/>
          <c:tx>
            <c:strRef>
              <c:f>'2.1.1'!$E$2</c:f>
              <c:strCache>
                <c:ptCount val="1"/>
                <c:pt idx="0">
                  <c:v>2023 год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'2.1.1'!$A$5:$A$14</c:f>
              <c:strCache>
                <c:ptCount val="10"/>
                <c:pt idx="0">
                  <c:v>Азербайджан</c:v>
                </c:pt>
                <c:pt idx="1">
                  <c:v>Армения</c:v>
                </c:pt>
                <c:pt idx="2">
                  <c:v>Беларусь</c:v>
                </c:pt>
                <c:pt idx="3">
                  <c:v>Казахстан</c:v>
                </c:pt>
                <c:pt idx="4">
                  <c:v>Киргизия</c:v>
                </c:pt>
                <c:pt idx="5">
                  <c:v>Молдова, республика</c:v>
                </c:pt>
                <c:pt idx="6">
                  <c:v>Таджикистан</c:v>
                </c:pt>
                <c:pt idx="7">
                  <c:v>Туркмения</c:v>
                </c:pt>
                <c:pt idx="8">
                  <c:v>Узбекистан</c:v>
                </c:pt>
                <c:pt idx="9">
                  <c:v>Украина</c:v>
                </c:pt>
              </c:strCache>
            </c:strRef>
          </c:cat>
          <c:val>
            <c:numRef>
              <c:f>'2.1.1'!$E$39:$E$48</c:f>
              <c:numCache>
                <c:formatCode>0.00</c:formatCode>
                <c:ptCount val="10"/>
                <c:pt idx="0">
                  <c:v>5.328215953431843</c:v>
                </c:pt>
                <c:pt idx="1">
                  <c:v>9.6378174374720142</c:v>
                </c:pt>
                <c:pt idx="2">
                  <c:v>3.2641207701656754</c:v>
                </c:pt>
                <c:pt idx="3">
                  <c:v>9.4748288876095437</c:v>
                </c:pt>
                <c:pt idx="4">
                  <c:v>12.590289771636924</c:v>
                </c:pt>
                <c:pt idx="5">
                  <c:v>3.5187104202648243</c:v>
                </c:pt>
                <c:pt idx="6">
                  <c:v>22.91306850892343</c:v>
                </c:pt>
                <c:pt idx="7">
                  <c:v>2.1991940126655152</c:v>
                </c:pt>
                <c:pt idx="8">
                  <c:v>10.46427429156272</c:v>
                </c:pt>
                <c:pt idx="9">
                  <c:v>20.609479946267513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55B-40A9-BBF3-C26224FAC36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"/>
        <c:axId val="143144448"/>
        <c:axId val="143145984"/>
      </c:barChart>
      <c:catAx>
        <c:axId val="143144448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crossAx val="143145984"/>
        <c:crosses val="autoZero"/>
        <c:auto val="1"/>
        <c:lblAlgn val="ctr"/>
        <c:lblOffset val="100"/>
        <c:noMultiLvlLbl val="0"/>
      </c:catAx>
      <c:valAx>
        <c:axId val="143145984"/>
        <c:scaling>
          <c:orientation val="minMax"/>
        </c:scaling>
        <c:delete val="0"/>
        <c:axPos val="b"/>
        <c:majorGridlines/>
        <c:numFmt formatCode="0.00" sourceLinked="1"/>
        <c:majorTickMark val="out"/>
        <c:minorTickMark val="none"/>
        <c:tickLblPos val="nextTo"/>
        <c:crossAx val="143144448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'2.1.1'!$D$2</c:f>
              <c:strCache>
                <c:ptCount val="1"/>
                <c:pt idx="0">
                  <c:v>2022 год</c:v>
                </c:pt>
              </c:strCache>
            </c:strRef>
          </c:tx>
          <c:spPr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'2.1.1'!$A$50:$A$65</c:f>
              <c:strCache>
                <c:ptCount val="16"/>
                <c:pt idx="0">
                  <c:v>Абхазия</c:v>
                </c:pt>
                <c:pt idx="1">
                  <c:v>Афганистан</c:v>
                </c:pt>
                <c:pt idx="2">
                  <c:v>Вьетнам</c:v>
                </c:pt>
                <c:pt idx="3">
                  <c:v>Германия</c:v>
                </c:pt>
                <c:pt idx="4">
                  <c:v>Грузия</c:v>
                </c:pt>
                <c:pt idx="5">
                  <c:v>Израиль</c:v>
                </c:pt>
                <c:pt idx="6">
                  <c:v>Индия</c:v>
                </c:pt>
                <c:pt idx="7">
                  <c:v>Китай</c:v>
                </c:pt>
                <c:pt idx="8">
                  <c:v>КНДР</c:v>
                </c:pt>
                <c:pt idx="9">
                  <c:v>Латвия</c:v>
                </c:pt>
                <c:pt idx="10">
                  <c:v>Литва</c:v>
                </c:pt>
                <c:pt idx="11">
                  <c:v>Сирия</c:v>
                </c:pt>
                <c:pt idx="12">
                  <c:v>США</c:v>
                </c:pt>
                <c:pt idx="13">
                  <c:v>Турция</c:v>
                </c:pt>
                <c:pt idx="14">
                  <c:v>Эстония</c:v>
                </c:pt>
                <c:pt idx="15">
                  <c:v>Другие страны</c:v>
                </c:pt>
              </c:strCache>
            </c:strRef>
          </c:cat>
          <c:val>
            <c:numRef>
              <c:f>'2.1.1'!$D$50:$D$65</c:f>
              <c:numCache>
                <c:formatCode>0.00</c:formatCode>
                <c:ptCount val="16"/>
                <c:pt idx="0">
                  <c:v>1.2803131226200442</c:v>
                </c:pt>
                <c:pt idx="1">
                  <c:v>2.5429423623309715</c:v>
                </c:pt>
                <c:pt idx="2">
                  <c:v>9.6895889086686395</c:v>
                </c:pt>
                <c:pt idx="3">
                  <c:v>3.421241880150431</c:v>
                </c:pt>
                <c:pt idx="4">
                  <c:v>7.3069804180469919</c:v>
                </c:pt>
                <c:pt idx="5">
                  <c:v>0.95492967709229803</c:v>
                </c:pt>
                <c:pt idx="6">
                  <c:v>10.758874361906559</c:v>
                </c:pt>
                <c:pt idx="7">
                  <c:v>12.946960140527922</c:v>
                </c:pt>
                <c:pt idx="8">
                  <c:v>0.41380286007332912</c:v>
                </c:pt>
                <c:pt idx="9">
                  <c:v>1.3746271648019994</c:v>
                </c:pt>
                <c:pt idx="10">
                  <c:v>1.0303809108378625</c:v>
                </c:pt>
                <c:pt idx="11">
                  <c:v>3.5615340178960899</c:v>
                </c:pt>
                <c:pt idx="12">
                  <c:v>1.0633908256015467</c:v>
                </c:pt>
                <c:pt idx="13">
                  <c:v>3.0958584346226852</c:v>
                </c:pt>
                <c:pt idx="14">
                  <c:v>0.87712059229218486</c:v>
                </c:pt>
                <c:pt idx="15">
                  <c:v>39.681454322530449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BBF-43C3-9FC8-23FC72294F75}"/>
            </c:ext>
          </c:extLst>
        </c:ser>
        <c:ser>
          <c:idx val="1"/>
          <c:order val="1"/>
          <c:tx>
            <c:strRef>
              <c:f>'2.1.1'!$E$2</c:f>
              <c:strCache>
                <c:ptCount val="1"/>
                <c:pt idx="0">
                  <c:v>2023 год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'2.1.1'!$A$50:$A$65</c:f>
              <c:strCache>
                <c:ptCount val="16"/>
                <c:pt idx="0">
                  <c:v>Абхазия</c:v>
                </c:pt>
                <c:pt idx="1">
                  <c:v>Афганистан</c:v>
                </c:pt>
                <c:pt idx="2">
                  <c:v>Вьетнам</c:v>
                </c:pt>
                <c:pt idx="3">
                  <c:v>Германия</c:v>
                </c:pt>
                <c:pt idx="4">
                  <c:v>Грузия</c:v>
                </c:pt>
                <c:pt idx="5">
                  <c:v>Израиль</c:v>
                </c:pt>
                <c:pt idx="6">
                  <c:v>Индия</c:v>
                </c:pt>
                <c:pt idx="7">
                  <c:v>Китай</c:v>
                </c:pt>
                <c:pt idx="8">
                  <c:v>КНДР</c:v>
                </c:pt>
                <c:pt idx="9">
                  <c:v>Латвия</c:v>
                </c:pt>
                <c:pt idx="10">
                  <c:v>Литва</c:v>
                </c:pt>
                <c:pt idx="11">
                  <c:v>Сирия</c:v>
                </c:pt>
                <c:pt idx="12">
                  <c:v>США</c:v>
                </c:pt>
                <c:pt idx="13">
                  <c:v>Турция</c:v>
                </c:pt>
                <c:pt idx="14">
                  <c:v>Эстония</c:v>
                </c:pt>
                <c:pt idx="15">
                  <c:v>Другие страны</c:v>
                </c:pt>
              </c:strCache>
            </c:strRef>
          </c:cat>
          <c:val>
            <c:numRef>
              <c:f>'2.1.1'!$E$50:$E$65</c:f>
              <c:numCache>
                <c:formatCode>0.00</c:formatCode>
                <c:ptCount val="16"/>
                <c:pt idx="0">
                  <c:v>1.2253381832810903</c:v>
                </c:pt>
                <c:pt idx="1">
                  <c:v>2.4322376250900986</c:v>
                </c:pt>
                <c:pt idx="2">
                  <c:v>8.9394371155103354</c:v>
                </c:pt>
                <c:pt idx="3">
                  <c:v>3.7631795095294769</c:v>
                </c:pt>
                <c:pt idx="4">
                  <c:v>6.4217107799587643</c:v>
                </c:pt>
                <c:pt idx="5">
                  <c:v>1.0493320146839431</c:v>
                </c:pt>
                <c:pt idx="6">
                  <c:v>13.103240189751411</c:v>
                </c:pt>
                <c:pt idx="7">
                  <c:v>12.591984176207319</c:v>
                </c:pt>
                <c:pt idx="8">
                  <c:v>0.16259617479926916</c:v>
                </c:pt>
                <c:pt idx="9">
                  <c:v>1.4717468193170962</c:v>
                </c:pt>
                <c:pt idx="10">
                  <c:v>0.89344083678361297</c:v>
                </c:pt>
                <c:pt idx="11">
                  <c:v>3.0859748227366444</c:v>
                </c:pt>
                <c:pt idx="12">
                  <c:v>1.2052231925842734</c:v>
                </c:pt>
                <c:pt idx="13">
                  <c:v>2.8730911711953335</c:v>
                </c:pt>
                <c:pt idx="14">
                  <c:v>1.0359220208860653</c:v>
                </c:pt>
                <c:pt idx="15">
                  <c:v>39.745545367685267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BBF-43C3-9FC8-23FC72294F7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"/>
        <c:axId val="143184256"/>
        <c:axId val="143185792"/>
      </c:barChart>
      <c:catAx>
        <c:axId val="143184256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crossAx val="143185792"/>
        <c:crosses val="autoZero"/>
        <c:auto val="1"/>
        <c:lblAlgn val="ctr"/>
        <c:lblOffset val="100"/>
        <c:noMultiLvlLbl val="0"/>
      </c:catAx>
      <c:valAx>
        <c:axId val="143185792"/>
        <c:scaling>
          <c:orientation val="minMax"/>
        </c:scaling>
        <c:delete val="0"/>
        <c:axPos val="b"/>
        <c:majorGridlines/>
        <c:numFmt formatCode="0.00" sourceLinked="1"/>
        <c:majorTickMark val="out"/>
        <c:minorTickMark val="none"/>
        <c:tickLblPos val="nextTo"/>
        <c:crossAx val="143184256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'2.1.2'!$A$3:$A$12</c:f>
              <c:strCache>
                <c:ptCount val="10"/>
                <c:pt idx="0">
                  <c:v>Азербайджан</c:v>
                </c:pt>
                <c:pt idx="1">
                  <c:v>Армения</c:v>
                </c:pt>
                <c:pt idx="2">
                  <c:v>Беларусь</c:v>
                </c:pt>
                <c:pt idx="3">
                  <c:v>Казахстан</c:v>
                </c:pt>
                <c:pt idx="4">
                  <c:v>Киргизия</c:v>
                </c:pt>
                <c:pt idx="5">
                  <c:v>Республика Молдова</c:v>
                </c:pt>
                <c:pt idx="6">
                  <c:v>Таджикистан</c:v>
                </c:pt>
                <c:pt idx="7">
                  <c:v>Туркмения</c:v>
                </c:pt>
                <c:pt idx="8">
                  <c:v>Узбекистан</c:v>
                </c:pt>
                <c:pt idx="9">
                  <c:v>Украина</c:v>
                </c:pt>
              </c:strCache>
            </c:strRef>
          </c:cat>
          <c:val>
            <c:numRef>
              <c:f>'2.1.2'!$D$3:$D$12</c:f>
              <c:numCache>
                <c:formatCode>General</c:formatCode>
                <c:ptCount val="10"/>
                <c:pt idx="0">
                  <c:v>7228</c:v>
                </c:pt>
                <c:pt idx="1">
                  <c:v>21894</c:v>
                </c:pt>
                <c:pt idx="2">
                  <c:v>-100</c:v>
                </c:pt>
                <c:pt idx="3">
                  <c:v>16382</c:v>
                </c:pt>
                <c:pt idx="4">
                  <c:v>11780</c:v>
                </c:pt>
                <c:pt idx="5">
                  <c:v>6395</c:v>
                </c:pt>
                <c:pt idx="6">
                  <c:v>-5580</c:v>
                </c:pt>
                <c:pt idx="7">
                  <c:v>8452</c:v>
                </c:pt>
                <c:pt idx="8">
                  <c:v>12094</c:v>
                </c:pt>
                <c:pt idx="9">
                  <c:v>-56885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DD4-4252-90F6-27493BEA72C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"/>
        <c:axId val="142411648"/>
        <c:axId val="142413184"/>
      </c:barChart>
      <c:catAx>
        <c:axId val="1424116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42413184"/>
        <c:crosses val="autoZero"/>
        <c:auto val="1"/>
        <c:lblAlgn val="ctr"/>
        <c:lblOffset val="100"/>
        <c:noMultiLvlLbl val="0"/>
      </c:catAx>
      <c:valAx>
        <c:axId val="14241318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42411648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'2.1.2'!$A$17:$A$32</c:f>
              <c:strCache>
                <c:ptCount val="16"/>
                <c:pt idx="0">
                  <c:v>Абхазия</c:v>
                </c:pt>
                <c:pt idx="1">
                  <c:v>Афганистан</c:v>
                </c:pt>
                <c:pt idx="2">
                  <c:v>Вьетнам</c:v>
                </c:pt>
                <c:pt idx="3">
                  <c:v>Германия</c:v>
                </c:pt>
                <c:pt idx="4">
                  <c:v>Грузия</c:v>
                </c:pt>
                <c:pt idx="5">
                  <c:v>Израиль</c:v>
                </c:pt>
                <c:pt idx="6">
                  <c:v>Индия</c:v>
                </c:pt>
                <c:pt idx="7">
                  <c:v>Китай</c:v>
                </c:pt>
                <c:pt idx="8">
                  <c:v>КНДР</c:v>
                </c:pt>
                <c:pt idx="9">
                  <c:v>Латвия</c:v>
                </c:pt>
                <c:pt idx="10">
                  <c:v>Литва</c:v>
                </c:pt>
                <c:pt idx="11">
                  <c:v>Сирия</c:v>
                </c:pt>
                <c:pt idx="12">
                  <c:v>США</c:v>
                </c:pt>
                <c:pt idx="13">
                  <c:v>Турция</c:v>
                </c:pt>
                <c:pt idx="14">
                  <c:v>Эстония</c:v>
                </c:pt>
                <c:pt idx="15">
                  <c:v>Другие страны</c:v>
                </c:pt>
              </c:strCache>
            </c:strRef>
          </c:cat>
          <c:val>
            <c:numRef>
              <c:f>'2.1.2'!$D$17:$D$32</c:f>
              <c:numCache>
                <c:formatCode>General</c:formatCode>
                <c:ptCount val="16"/>
                <c:pt idx="0">
                  <c:v>167</c:v>
                </c:pt>
                <c:pt idx="1">
                  <c:v>92</c:v>
                </c:pt>
                <c:pt idx="2">
                  <c:v>3527</c:v>
                </c:pt>
                <c:pt idx="3">
                  <c:v>1281</c:v>
                </c:pt>
                <c:pt idx="4">
                  <c:v>967</c:v>
                </c:pt>
                <c:pt idx="5">
                  <c:v>113</c:v>
                </c:pt>
                <c:pt idx="6">
                  <c:v>3902</c:v>
                </c:pt>
                <c:pt idx="7">
                  <c:v>6989</c:v>
                </c:pt>
                <c:pt idx="8">
                  <c:v>174</c:v>
                </c:pt>
                <c:pt idx="9">
                  <c:v>601</c:v>
                </c:pt>
                <c:pt idx="10">
                  <c:v>129</c:v>
                </c:pt>
                <c:pt idx="11">
                  <c:v>877</c:v>
                </c:pt>
                <c:pt idx="12">
                  <c:v>-66</c:v>
                </c:pt>
                <c:pt idx="13">
                  <c:v>217</c:v>
                </c:pt>
                <c:pt idx="14">
                  <c:v>53</c:v>
                </c:pt>
                <c:pt idx="15">
                  <c:v>7352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FCC-4440-AE31-9F309AF35EF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"/>
        <c:axId val="142437760"/>
        <c:axId val="142439552"/>
      </c:barChart>
      <c:catAx>
        <c:axId val="14243776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42439552"/>
        <c:crosses val="autoZero"/>
        <c:auto val="1"/>
        <c:lblAlgn val="ctr"/>
        <c:lblOffset val="100"/>
        <c:noMultiLvlLbl val="0"/>
      </c:catAx>
      <c:valAx>
        <c:axId val="14243955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42437760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'2.2'!$B$1:$C$1</c:f>
              <c:strCache>
                <c:ptCount val="1"/>
                <c:pt idx="0">
                  <c:v>2022 год</c:v>
                </c:pt>
              </c:strCache>
            </c:strRef>
          </c:tx>
          <c:spPr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'2.2'!$D$2:$E$2</c:f>
              <c:strCache>
                <c:ptCount val="2"/>
                <c:pt idx="0">
                  <c:v>Мужчины</c:v>
                </c:pt>
                <c:pt idx="1">
                  <c:v>Женщины</c:v>
                </c:pt>
              </c:strCache>
            </c:strRef>
          </c:cat>
          <c:val>
            <c:numRef>
              <c:f>'2.2'!$B$24:$C$24</c:f>
              <c:numCache>
                <c:formatCode>#,##0</c:formatCode>
                <c:ptCount val="2"/>
                <c:pt idx="0">
                  <c:v>2005260</c:v>
                </c:pt>
                <c:pt idx="1">
                  <c:v>2190319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5C7-4B3C-A000-0BF9748ACBF4}"/>
            </c:ext>
          </c:extLst>
        </c:ser>
        <c:ser>
          <c:idx val="1"/>
          <c:order val="1"/>
          <c:tx>
            <c:strRef>
              <c:f>'2.2'!$D$1:$E$1</c:f>
              <c:strCache>
                <c:ptCount val="1"/>
                <c:pt idx="0">
                  <c:v>2023 год</c:v>
                </c:pt>
              </c:strCache>
            </c:strRef>
          </c:tx>
          <c:spPr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'2.2'!$D$2:$E$2</c:f>
              <c:strCache>
                <c:ptCount val="2"/>
                <c:pt idx="0">
                  <c:v>Мужчины</c:v>
                </c:pt>
                <c:pt idx="1">
                  <c:v>Женщины</c:v>
                </c:pt>
              </c:strCache>
            </c:strRef>
          </c:cat>
          <c:val>
            <c:numRef>
              <c:f>'2.2'!$D$24:$E$24</c:f>
              <c:numCache>
                <c:formatCode>#,##0</c:formatCode>
                <c:ptCount val="2"/>
                <c:pt idx="0">
                  <c:v>1912927</c:v>
                </c:pt>
                <c:pt idx="1">
                  <c:v>2138510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5C7-4B3C-A000-0BF9748ACBF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0"/>
        <c:axId val="161290112"/>
        <c:axId val="161291648"/>
      </c:barChart>
      <c:catAx>
        <c:axId val="16129011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61291648"/>
        <c:crosses val="autoZero"/>
        <c:auto val="1"/>
        <c:lblAlgn val="ctr"/>
        <c:lblOffset val="100"/>
        <c:noMultiLvlLbl val="0"/>
      </c:catAx>
      <c:valAx>
        <c:axId val="161291648"/>
        <c:scaling>
          <c:orientation val="minMax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crossAx val="16129011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'2.2'!$B$1:$C$1</c:f>
              <c:strCache>
                <c:ptCount val="1"/>
                <c:pt idx="0">
                  <c:v>2022 год</c:v>
                </c:pt>
              </c:strCache>
            </c:strRef>
          </c:tx>
          <c:spPr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'2.2'!$D$2:$E$2</c:f>
              <c:strCache>
                <c:ptCount val="2"/>
                <c:pt idx="0">
                  <c:v>Мужчины</c:v>
                </c:pt>
                <c:pt idx="1">
                  <c:v>Женщины</c:v>
                </c:pt>
              </c:strCache>
            </c:strRef>
          </c:cat>
          <c:val>
            <c:numRef>
              <c:f>'2.2'!$B$49:$C$49</c:f>
              <c:numCache>
                <c:formatCode>#,##0</c:formatCode>
                <c:ptCount val="2"/>
                <c:pt idx="0">
                  <c:v>2005068</c:v>
                </c:pt>
                <c:pt idx="1">
                  <c:v>2128594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259-411D-B3E5-17D343DF9707}"/>
            </c:ext>
          </c:extLst>
        </c:ser>
        <c:ser>
          <c:idx val="1"/>
          <c:order val="1"/>
          <c:tx>
            <c:strRef>
              <c:f>'2.2'!$D$1:$E$1</c:f>
              <c:strCache>
                <c:ptCount val="1"/>
                <c:pt idx="0">
                  <c:v>2023 год</c:v>
                </c:pt>
              </c:strCache>
            </c:strRef>
          </c:tx>
          <c:spPr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'2.2'!$D$2:$E$2</c:f>
              <c:strCache>
                <c:ptCount val="2"/>
                <c:pt idx="0">
                  <c:v>Мужчины</c:v>
                </c:pt>
                <c:pt idx="1">
                  <c:v>Женщины</c:v>
                </c:pt>
              </c:strCache>
            </c:strRef>
          </c:cat>
          <c:val>
            <c:numRef>
              <c:f>'2.2'!$D$49:$E$49</c:f>
              <c:numCache>
                <c:formatCode>#,##0</c:formatCode>
                <c:ptCount val="2"/>
                <c:pt idx="0">
                  <c:v>1830039</c:v>
                </c:pt>
                <c:pt idx="1">
                  <c:v>2017769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259-411D-B3E5-17D343DF970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0"/>
        <c:axId val="161329536"/>
        <c:axId val="161331072"/>
      </c:barChart>
      <c:catAx>
        <c:axId val="16132953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61331072"/>
        <c:crosses val="autoZero"/>
        <c:auto val="1"/>
        <c:lblAlgn val="ctr"/>
        <c:lblOffset val="100"/>
        <c:noMultiLvlLbl val="0"/>
      </c:catAx>
      <c:valAx>
        <c:axId val="161331072"/>
        <c:scaling>
          <c:orientation val="minMax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crossAx val="16132953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1"/>
          <c:order val="0"/>
          <c:spPr>
            <a:pattFill prst="dkDnDiag">
              <a:fgClr>
                <a:schemeClr val="tx1"/>
              </a:fgClr>
              <a:bgClr>
                <a:schemeClr val="bg1"/>
              </a:bgClr>
            </a:pattFill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'2.3.1'!$A$4:$A$9</c:f>
              <c:numCache>
                <c:formatCode>General</c:formatCode>
                <c:ptCount val="6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</c:numCache>
            </c:numRef>
          </c:cat>
          <c:val>
            <c:numRef>
              <c:f>'2.3.1'!$B$4:$B$9</c:f>
              <c:numCache>
                <c:formatCode>General</c:formatCode>
                <c:ptCount val="6"/>
                <c:pt idx="0">
                  <c:v>194323</c:v>
                </c:pt>
                <c:pt idx="1">
                  <c:v>275013</c:v>
                </c:pt>
                <c:pt idx="2">
                  <c:v>132247</c:v>
                </c:pt>
                <c:pt idx="3">
                  <c:v>395200</c:v>
                </c:pt>
                <c:pt idx="4">
                  <c:v>80976</c:v>
                </c:pt>
                <c:pt idx="5">
                  <c:v>171649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383-42B6-B3B6-D639CDA141E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0"/>
        <c:axId val="229185408"/>
        <c:axId val="229191680"/>
      </c:barChart>
      <c:catAx>
        <c:axId val="22918540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Годы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29191680"/>
        <c:crosses val="autoZero"/>
        <c:auto val="1"/>
        <c:lblAlgn val="ctr"/>
        <c:lblOffset val="100"/>
        <c:noMultiLvlLbl val="0"/>
      </c:catAx>
      <c:valAx>
        <c:axId val="2291916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Миграционный прирост городского населения, чел.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29185408"/>
        <c:crosses val="autoZero"/>
        <c:crossBetween val="between"/>
      </c:valAx>
      <c:spPr>
        <a:gradFill>
          <a:gsLst>
            <a:gs pos="0">
              <a:schemeClr val="accent1">
                <a:tint val="66000"/>
                <a:satMod val="160000"/>
              </a:schemeClr>
            </a:gs>
            <a:gs pos="50000">
              <a:schemeClr val="accent1">
                <a:tint val="44500"/>
                <a:satMod val="160000"/>
              </a:schemeClr>
            </a:gs>
            <a:gs pos="100000">
              <a:schemeClr val="accent1">
                <a:tint val="23500"/>
                <a:satMod val="160000"/>
              </a:schemeClr>
            </a:gs>
          </a:gsLst>
          <a:lin ang="5400000" scaled="0"/>
        </a:gradFill>
      </c:spPr>
    </c:plotArea>
    <c:plotVisOnly val="1"/>
    <c:dispBlanksAs val="gap"/>
    <c:showDLblsOverMax val="0"/>
  </c:chart>
  <c:spPr>
    <a:gradFill>
      <a:gsLst>
        <a:gs pos="0">
          <a:schemeClr val="accent1">
            <a:tint val="66000"/>
            <a:satMod val="160000"/>
          </a:schemeClr>
        </a:gs>
        <a:gs pos="50000">
          <a:schemeClr val="accent1">
            <a:tint val="44500"/>
            <a:satMod val="160000"/>
          </a:schemeClr>
        </a:gs>
        <a:gs pos="100000">
          <a:schemeClr val="accent1">
            <a:tint val="23500"/>
            <a:satMod val="160000"/>
          </a:schemeClr>
        </a:gs>
      </a:gsLst>
      <a:lin ang="5400000" scaled="0"/>
    </a:gradFill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1"/>
          <c:order val="0"/>
          <c:tx>
            <c:v>Эмпирические уровни ряда</c:v>
          </c:tx>
          <c:spPr>
            <a:pattFill prst="dkDnDiag">
              <a:fgClr>
                <a:schemeClr val="tx1"/>
              </a:fgClr>
              <a:bgClr>
                <a:schemeClr val="bg1"/>
              </a:bgClr>
            </a:pattFill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'2.3.1'!$A$15:$A$20</c:f>
              <c:numCache>
                <c:formatCode>General</c:formatCode>
                <c:ptCount val="6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</c:numCache>
            </c:numRef>
          </c:cat>
          <c:val>
            <c:numRef>
              <c:f>'2.3.1'!$B$15:$B$20</c:f>
              <c:numCache>
                <c:formatCode>General</c:formatCode>
                <c:ptCount val="6"/>
                <c:pt idx="0">
                  <c:v>194323</c:v>
                </c:pt>
                <c:pt idx="1">
                  <c:v>275013</c:v>
                </c:pt>
                <c:pt idx="2">
                  <c:v>132247</c:v>
                </c:pt>
                <c:pt idx="3">
                  <c:v>395200</c:v>
                </c:pt>
                <c:pt idx="4">
                  <c:v>80976</c:v>
                </c:pt>
                <c:pt idx="5">
                  <c:v>171649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03D-4085-830D-EF8FF0A26DCF}"/>
            </c:ext>
          </c:extLst>
        </c:ser>
        <c:ser>
          <c:idx val="0"/>
          <c:order val="1"/>
          <c:tx>
            <c:v>Теоретические уровни ряда</c:v>
          </c:tx>
          <c:spPr>
            <a:pattFill prst="pct20">
              <a:fgClr>
                <a:schemeClr val="tx1"/>
              </a:fgClr>
              <a:bgClr>
                <a:schemeClr val="bg1"/>
              </a:bgClr>
            </a:pattFill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'2.3.1'!$A$15:$A$20</c:f>
              <c:numCache>
                <c:formatCode>General</c:formatCode>
                <c:ptCount val="6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</c:numCache>
            </c:numRef>
          </c:cat>
          <c:val>
            <c:numRef>
              <c:f>'2.3.1'!$F$15:$F$20</c:f>
              <c:numCache>
                <c:formatCode>0.00</c:formatCode>
                <c:ptCount val="6"/>
                <c:pt idx="0">
                  <c:v>228928.58000000002</c:v>
                </c:pt>
                <c:pt idx="1">
                  <c:v>222030.62000000002</c:v>
                </c:pt>
                <c:pt idx="2">
                  <c:v>215132.66</c:v>
                </c:pt>
                <c:pt idx="3">
                  <c:v>201336.74000000002</c:v>
                </c:pt>
                <c:pt idx="4">
                  <c:v>194438.78</c:v>
                </c:pt>
                <c:pt idx="5">
                  <c:v>187540.82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03D-4085-830D-EF8FF0A26DC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0"/>
        <c:axId val="229221504"/>
        <c:axId val="229223424"/>
      </c:barChart>
      <c:catAx>
        <c:axId val="2292215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Годы</a:t>
                </a:r>
              </a:p>
            </c:rich>
          </c:tx>
          <c:layout>
            <c:manualLayout>
              <c:xMode val="edge"/>
              <c:yMode val="edge"/>
              <c:x val="0.47347331583552055"/>
              <c:y val="0.87422742888846217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crossAx val="229223424"/>
        <c:crosses val="autoZero"/>
        <c:auto val="1"/>
        <c:lblAlgn val="ctr"/>
        <c:lblOffset val="100"/>
        <c:noMultiLvlLbl val="0"/>
      </c:catAx>
      <c:valAx>
        <c:axId val="2292234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Миграционный прирост городского населения, чел.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29221504"/>
        <c:crosses val="autoZero"/>
        <c:crossBetween val="between"/>
      </c:valAx>
      <c:spPr>
        <a:gradFill>
          <a:gsLst>
            <a:gs pos="0">
              <a:schemeClr val="accent1">
                <a:tint val="66000"/>
                <a:satMod val="160000"/>
              </a:schemeClr>
            </a:gs>
            <a:gs pos="50000">
              <a:schemeClr val="accent1">
                <a:tint val="44500"/>
                <a:satMod val="160000"/>
              </a:schemeClr>
            </a:gs>
            <a:gs pos="100000">
              <a:schemeClr val="accent1">
                <a:tint val="23500"/>
                <a:satMod val="160000"/>
              </a:schemeClr>
            </a:gs>
          </a:gsLst>
          <a:lin ang="5400000" scaled="0"/>
        </a:gradFill>
      </c:spPr>
    </c:plotArea>
    <c:legend>
      <c:legendPos val="b"/>
      <c:overlay val="0"/>
    </c:legend>
    <c:plotVisOnly val="1"/>
    <c:dispBlanksAs val="gap"/>
    <c:showDLblsOverMax val="0"/>
  </c:chart>
  <c:spPr>
    <a:gradFill>
      <a:gsLst>
        <a:gs pos="0">
          <a:schemeClr val="accent1">
            <a:tint val="66000"/>
            <a:satMod val="160000"/>
          </a:schemeClr>
        </a:gs>
        <a:gs pos="50000">
          <a:schemeClr val="accent1">
            <a:tint val="44500"/>
            <a:satMod val="160000"/>
          </a:schemeClr>
        </a:gs>
        <a:gs pos="100000">
          <a:schemeClr val="accent1">
            <a:tint val="23500"/>
            <a:satMod val="160000"/>
          </a:schemeClr>
        </a:gs>
      </a:gsLst>
      <a:lin ang="5400000" scaled="0"/>
    </a:gradFill>
  </c:sp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1"/>
          <c:order val="0"/>
          <c:spPr>
            <a:pattFill prst="dkDnDiag">
              <a:fgClr>
                <a:schemeClr val="tx1"/>
              </a:fgClr>
              <a:bgClr>
                <a:schemeClr val="bg1"/>
              </a:bgClr>
            </a:pattFill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'2.3.1'!$A$4:$A$9</c:f>
              <c:numCache>
                <c:formatCode>General</c:formatCode>
                <c:ptCount val="6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</c:numCache>
            </c:numRef>
          </c:cat>
          <c:val>
            <c:numRef>
              <c:f>'2.3.1'!$B$29:$B$34</c:f>
              <c:numCache>
                <c:formatCode>General</c:formatCode>
                <c:ptCount val="6"/>
                <c:pt idx="0">
                  <c:v>-69469</c:v>
                </c:pt>
                <c:pt idx="1">
                  <c:v>10090</c:v>
                </c:pt>
                <c:pt idx="2">
                  <c:v>-7750</c:v>
                </c:pt>
                <c:pt idx="3">
                  <c:v>34702</c:v>
                </c:pt>
                <c:pt idx="4">
                  <c:v>-19056</c:v>
                </c:pt>
                <c:pt idx="5">
                  <c:v>31980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0CA-49F1-A283-CA1CDDBC07F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0"/>
        <c:axId val="272048128"/>
        <c:axId val="272050048"/>
      </c:barChart>
      <c:catAx>
        <c:axId val="2720481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Годы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72050048"/>
        <c:crosses val="autoZero"/>
        <c:auto val="1"/>
        <c:lblAlgn val="ctr"/>
        <c:lblOffset val="100"/>
        <c:noMultiLvlLbl val="0"/>
      </c:catAx>
      <c:valAx>
        <c:axId val="2720500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Миграционный прирост городского населения, чел.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72048128"/>
        <c:crosses val="autoZero"/>
        <c:crossBetween val="between"/>
      </c:valAx>
      <c:spPr>
        <a:gradFill>
          <a:gsLst>
            <a:gs pos="0">
              <a:schemeClr val="accent1">
                <a:tint val="66000"/>
                <a:satMod val="160000"/>
              </a:schemeClr>
            </a:gs>
            <a:gs pos="50000">
              <a:schemeClr val="accent1">
                <a:tint val="44500"/>
                <a:satMod val="160000"/>
              </a:schemeClr>
            </a:gs>
            <a:gs pos="100000">
              <a:schemeClr val="accent1">
                <a:tint val="23500"/>
                <a:satMod val="160000"/>
              </a:schemeClr>
            </a:gs>
          </a:gsLst>
          <a:lin ang="5400000" scaled="0"/>
        </a:gradFill>
      </c:spPr>
    </c:plotArea>
    <c:plotVisOnly val="1"/>
    <c:dispBlanksAs val="gap"/>
    <c:showDLblsOverMax val="0"/>
  </c:chart>
  <c:spPr>
    <a:gradFill>
      <a:gsLst>
        <a:gs pos="0">
          <a:schemeClr val="accent1">
            <a:tint val="66000"/>
            <a:satMod val="160000"/>
          </a:schemeClr>
        </a:gs>
        <a:gs pos="50000">
          <a:schemeClr val="accent1">
            <a:tint val="44500"/>
            <a:satMod val="160000"/>
          </a:schemeClr>
        </a:gs>
        <a:gs pos="100000">
          <a:schemeClr val="accent1">
            <a:tint val="23500"/>
            <a:satMod val="160000"/>
          </a:schemeClr>
        </a:gs>
      </a:gsLst>
      <a:lin ang="5400000" scaled="0"/>
    </a:gradFill>
  </c:sp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1"/>
          <c:order val="0"/>
          <c:tx>
            <c:v>Эмпирические уровни ряда</c:v>
          </c:tx>
          <c:spPr>
            <a:pattFill prst="dkDnDiag">
              <a:fgClr>
                <a:schemeClr val="tx1"/>
              </a:fgClr>
              <a:bgClr>
                <a:schemeClr val="bg1"/>
              </a:bgClr>
            </a:pattFill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'2.3.1'!$A$15:$A$20</c:f>
              <c:numCache>
                <c:formatCode>General</c:formatCode>
                <c:ptCount val="6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</c:numCache>
            </c:numRef>
          </c:cat>
          <c:val>
            <c:numRef>
              <c:f>'2.3.1'!$B$40:$B$45</c:f>
              <c:numCache>
                <c:formatCode>General</c:formatCode>
                <c:ptCount val="6"/>
                <c:pt idx="0">
                  <c:v>-69469</c:v>
                </c:pt>
                <c:pt idx="1">
                  <c:v>10090</c:v>
                </c:pt>
                <c:pt idx="2">
                  <c:v>-7750</c:v>
                </c:pt>
                <c:pt idx="3">
                  <c:v>34702</c:v>
                </c:pt>
                <c:pt idx="4">
                  <c:v>-19056</c:v>
                </c:pt>
                <c:pt idx="5">
                  <c:v>31980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1C5-4664-B61D-A99BAD973457}"/>
            </c:ext>
          </c:extLst>
        </c:ser>
        <c:ser>
          <c:idx val="0"/>
          <c:order val="1"/>
          <c:tx>
            <c:v>Теоретические уровни ряда</c:v>
          </c:tx>
          <c:spPr>
            <a:pattFill prst="pct20">
              <a:fgClr>
                <a:schemeClr val="tx1"/>
              </a:fgClr>
              <a:bgClr>
                <a:schemeClr val="bg1"/>
              </a:bgClr>
            </a:pattFill>
            <a:ln>
              <a:solidFill>
                <a:schemeClr val="tx1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'2.3.1'!$A$15:$A$20</c:f>
              <c:numCache>
                <c:formatCode>General</c:formatCode>
                <c:ptCount val="6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</c:numCache>
            </c:numRef>
          </c:cat>
          <c:val>
            <c:numRef>
              <c:f>'2.3.1'!$F$40:$F$45</c:f>
              <c:numCache>
                <c:formatCode>0.00</c:formatCode>
                <c:ptCount val="6"/>
                <c:pt idx="0">
                  <c:v>-3989.58</c:v>
                </c:pt>
                <c:pt idx="1">
                  <c:v>-3743.2200000000003</c:v>
                </c:pt>
                <c:pt idx="2">
                  <c:v>-3496.86</c:v>
                </c:pt>
                <c:pt idx="3">
                  <c:v>-3004.14</c:v>
                </c:pt>
                <c:pt idx="4">
                  <c:v>-2757.7799999999997</c:v>
                </c:pt>
                <c:pt idx="5">
                  <c:v>-2511.42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1C5-4664-B61D-A99BAD97345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0"/>
        <c:axId val="272075776"/>
        <c:axId val="272090240"/>
      </c:barChart>
      <c:catAx>
        <c:axId val="2720757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Годы</a:t>
                </a:r>
              </a:p>
            </c:rich>
          </c:tx>
          <c:layout>
            <c:manualLayout>
              <c:xMode val="edge"/>
              <c:yMode val="edge"/>
              <c:x val="0.47347331583552055"/>
              <c:y val="0.87422742888846217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crossAx val="272090240"/>
        <c:crosses val="autoZero"/>
        <c:auto val="1"/>
        <c:lblAlgn val="ctr"/>
        <c:lblOffset val="100"/>
        <c:noMultiLvlLbl val="0"/>
      </c:catAx>
      <c:valAx>
        <c:axId val="2720902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Миграционный прирост сельского населения, чел.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72075776"/>
        <c:crosses val="autoZero"/>
        <c:crossBetween val="between"/>
      </c:valAx>
      <c:spPr>
        <a:gradFill>
          <a:gsLst>
            <a:gs pos="0">
              <a:schemeClr val="accent1">
                <a:tint val="66000"/>
                <a:satMod val="160000"/>
              </a:schemeClr>
            </a:gs>
            <a:gs pos="50000">
              <a:schemeClr val="accent1">
                <a:tint val="44500"/>
                <a:satMod val="160000"/>
              </a:schemeClr>
            </a:gs>
            <a:gs pos="100000">
              <a:schemeClr val="accent1">
                <a:tint val="23500"/>
                <a:satMod val="160000"/>
              </a:schemeClr>
            </a:gs>
          </a:gsLst>
          <a:lin ang="5400000" scaled="0"/>
        </a:gradFill>
      </c:spPr>
    </c:plotArea>
    <c:legend>
      <c:legendPos val="b"/>
      <c:overlay val="0"/>
    </c:legend>
    <c:plotVisOnly val="1"/>
    <c:dispBlanksAs val="gap"/>
    <c:showDLblsOverMax val="0"/>
  </c:chart>
  <c:spPr>
    <a:gradFill>
      <a:gsLst>
        <a:gs pos="0">
          <a:schemeClr val="accent1">
            <a:tint val="66000"/>
            <a:satMod val="160000"/>
          </a:schemeClr>
        </a:gs>
        <a:gs pos="50000">
          <a:schemeClr val="accent1">
            <a:tint val="44500"/>
            <a:satMod val="160000"/>
          </a:schemeClr>
        </a:gs>
        <a:gs pos="100000">
          <a:schemeClr val="accent1">
            <a:tint val="23500"/>
            <a:satMod val="160000"/>
          </a:schemeClr>
        </a:gs>
      </a:gsLst>
      <a:lin ang="5400000" scaled="0"/>
    </a:gradFill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000DAD-7EB0-4005-BFFB-A1A87BEEB7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100</Pages>
  <Words>25275</Words>
  <Characters>144070</Characters>
  <Application>Microsoft Office Word</Application>
  <DocSecurity>0</DocSecurity>
  <Lines>1200</Lines>
  <Paragraphs>338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169007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Artem Pashnev</dc:creator>
  <cp:lastModifiedBy>Artem Pashnev</cp:lastModifiedBy>
  <cp:revision>3</cp:revision>
  <cp:lastPrinted>2025-02-03T17:23:00Z</cp:lastPrinted>
  <dcterms:created xsi:type="dcterms:W3CDTF">2025-02-10T10:15:00Z</dcterms:created>
  <dcterms:modified xsi:type="dcterms:W3CDTF">2025-02-10T10:20:00Z</dcterms:modified>
</cp:coreProperties>
</file>