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12761" w14:textId="33CA0384" w:rsidR="00794017" w:rsidRDefault="00794017" w:rsidP="00794017">
      <w:r>
        <w:t xml:space="preserve">Применение технологий искусственного интеллекта в робототехнических комплексах </w:t>
      </w:r>
    </w:p>
    <w:p w14:paraId="4FC091F9" w14:textId="2189CF9D" w:rsidR="00794017" w:rsidRDefault="00794017" w:rsidP="00794017">
      <w:r>
        <w:t>Аннотация</w:t>
      </w:r>
    </w:p>
    <w:p w14:paraId="29ACE037" w14:textId="77777777" w:rsidR="00794017" w:rsidRDefault="00794017" w:rsidP="00794017">
      <w:r>
        <w:t xml:space="preserve">Современные робототехнические комплексы активно интегрируют технологии искусственного интеллекта (ИИ), что позволяет значительно расширить их функциональные возможности. В данной статье рассматриваются ключевые направления применения ИИ в робототехнике, включая машинное обучение, компьютерное зрение, обработку естественного языка и принятие решений в реальном времени. Особое внимание уделено подсистемам защиты информации, обеспечивающим </w:t>
      </w:r>
      <w:proofErr w:type="spellStart"/>
      <w:r>
        <w:t>кибербезопасность</w:t>
      </w:r>
      <w:proofErr w:type="spellEnd"/>
      <w:r>
        <w:t xml:space="preserve"> и целостность данных. Анализируются преимущества и вызовы, связанные с внедрением ИИ, а также перспективы развития интеллектуальных робототехнических систем.  </w:t>
      </w:r>
    </w:p>
    <w:p w14:paraId="682260E4" w14:textId="77777777" w:rsidR="00794017" w:rsidRDefault="00794017" w:rsidP="00794017"/>
    <w:p w14:paraId="09EBEC8A" w14:textId="7015DA03" w:rsidR="00794017" w:rsidRDefault="00794017" w:rsidP="00794017">
      <w:r>
        <w:t xml:space="preserve">Ключевые слова: искусственный интеллект, робототехника, машинное обучение, компьютерное зрение, автономные системы, </w:t>
      </w:r>
      <w:proofErr w:type="spellStart"/>
      <w:r>
        <w:t>кибербезопасность</w:t>
      </w:r>
      <w:proofErr w:type="spellEnd"/>
      <w:r>
        <w:t xml:space="preserve">, защита информации.  </w:t>
      </w:r>
    </w:p>
    <w:p w14:paraId="3ADE1837" w14:textId="77777777" w:rsidR="00794017" w:rsidRDefault="00794017" w:rsidP="00794017"/>
    <w:p w14:paraId="7553C4A7" w14:textId="1F047D95" w:rsidR="00794017" w:rsidRDefault="00794017" w:rsidP="00794017">
      <w:r>
        <w:t>1. Введение</w:t>
      </w:r>
    </w:p>
    <w:p w14:paraId="29AC303B" w14:textId="77777777" w:rsidR="00794017" w:rsidRDefault="00794017" w:rsidP="00794017">
      <w:r>
        <w:t xml:space="preserve">Робототехнические системы находят применение в различных сферах: от промышленного производства до медицины и обслуживания. Однако традиционные алгоритмы управления роботами обладают ограниченной адаптивностью, что затрудняет их использование в динамичных средах. Технологии ИИ позволяют преодолеть эти ограничения за счет способности к самообучению и адаптации. При этом возрастает значимость защиты информации, поскольку робототехнические комплексы становятся уязвимыми к </w:t>
      </w:r>
      <w:proofErr w:type="spellStart"/>
      <w:r>
        <w:t>кибератакам</w:t>
      </w:r>
      <w:proofErr w:type="spellEnd"/>
      <w:r>
        <w:t xml:space="preserve">, несанкционированному доступу и манипуляциям данными.  </w:t>
      </w:r>
    </w:p>
    <w:p w14:paraId="4DC3211F" w14:textId="77777777" w:rsidR="00794017" w:rsidRDefault="00794017" w:rsidP="00794017"/>
    <w:p w14:paraId="51DA8C5C" w14:textId="4AE808A9" w:rsidR="00794017" w:rsidRDefault="00794017" w:rsidP="00794017">
      <w:r>
        <w:t xml:space="preserve">2. Основные направления применения ИИ в робототехнике**  </w:t>
      </w:r>
    </w:p>
    <w:p w14:paraId="4847870E" w14:textId="77777777" w:rsidR="00794017" w:rsidRDefault="00794017" w:rsidP="00794017"/>
    <w:p w14:paraId="7B14F18F" w14:textId="12793085" w:rsidR="00794017" w:rsidRDefault="00794017" w:rsidP="00794017">
      <w:r>
        <w:t xml:space="preserve">2.1 Машинное обучение и нейронные сети**  </w:t>
      </w:r>
    </w:p>
    <w:p w14:paraId="6D83F41B" w14:textId="77777777" w:rsidR="00794017" w:rsidRDefault="00794017" w:rsidP="00794017">
      <w:r>
        <w:t xml:space="preserve">Машинное обучение (МО) и глубокие нейронные сети (DNN) используются для:  </w:t>
      </w:r>
    </w:p>
    <w:p w14:paraId="7A38A511" w14:textId="77777777" w:rsidR="00794017" w:rsidRDefault="00794017" w:rsidP="00794017">
      <w:r>
        <w:t xml:space="preserve">- Обучения роботов выполнению сложных задач (например, захват объектов манипуляторами).  </w:t>
      </w:r>
    </w:p>
    <w:p w14:paraId="6A2187B7" w14:textId="77777777" w:rsidR="00794017" w:rsidRDefault="00794017" w:rsidP="00794017">
      <w:r>
        <w:t xml:space="preserve">- Прогнозирования состояний системы на основе исторических данных.  </w:t>
      </w:r>
    </w:p>
    <w:p w14:paraId="23607224" w14:textId="77777777" w:rsidR="00794017" w:rsidRDefault="00794017" w:rsidP="00794017">
      <w:r>
        <w:t xml:space="preserve">- Оптимизации траекторий движения в изменяющейся среде.  </w:t>
      </w:r>
    </w:p>
    <w:p w14:paraId="46078FD1" w14:textId="77777777" w:rsidR="00794017" w:rsidRDefault="00794017" w:rsidP="00794017"/>
    <w:p w14:paraId="2B251C5E" w14:textId="118DAD5D" w:rsidR="00794017" w:rsidRDefault="00794017" w:rsidP="00794017">
      <w:r>
        <w:lastRenderedPageBreak/>
        <w:t>Аспекты защиты информации:</w:t>
      </w:r>
    </w:p>
    <w:p w14:paraId="49BE1B03" w14:textId="77777777" w:rsidR="00794017" w:rsidRDefault="00794017" w:rsidP="00794017">
      <w:r>
        <w:t xml:space="preserve">- Шифрование данных обучения для предотвращения утечки конфиденциальных алгоритмов.  </w:t>
      </w:r>
    </w:p>
    <w:p w14:paraId="1D1F2C44" w14:textId="77777777" w:rsidR="00794017" w:rsidRDefault="00794017" w:rsidP="00794017">
      <w:r>
        <w:t>- Использование федеративного обучения (</w:t>
      </w:r>
      <w:proofErr w:type="spellStart"/>
      <w:r>
        <w:t>Federated</w:t>
      </w:r>
      <w:proofErr w:type="spellEnd"/>
      <w:r>
        <w:t xml:space="preserve"> </w:t>
      </w:r>
      <w:proofErr w:type="spellStart"/>
      <w:r>
        <w:t>Learning</w:t>
      </w:r>
      <w:proofErr w:type="spellEnd"/>
      <w:r>
        <w:t xml:space="preserve">) для защиты приватности данных.  </w:t>
      </w:r>
    </w:p>
    <w:p w14:paraId="4FF1EEF0" w14:textId="77777777" w:rsidR="00794017" w:rsidRDefault="00794017" w:rsidP="00794017">
      <w:r>
        <w:t xml:space="preserve">- Обнаружение аномалий в поведении робота с помощью методов </w:t>
      </w:r>
      <w:proofErr w:type="spellStart"/>
      <w:r>
        <w:t>unsupervised</w:t>
      </w:r>
      <w:proofErr w:type="spellEnd"/>
      <w:r>
        <w:t xml:space="preserve"> </w:t>
      </w:r>
      <w:proofErr w:type="spellStart"/>
      <w:r>
        <w:t>learning</w:t>
      </w:r>
      <w:proofErr w:type="spellEnd"/>
      <w:r>
        <w:t xml:space="preserve">.  </w:t>
      </w:r>
    </w:p>
    <w:p w14:paraId="0F685CE9" w14:textId="77777777" w:rsidR="00794017" w:rsidRDefault="00794017" w:rsidP="00794017"/>
    <w:p w14:paraId="31C10374" w14:textId="0E5BEE91" w:rsidR="00794017" w:rsidRDefault="00794017" w:rsidP="00794017">
      <w:r>
        <w:t>2.2 Компьютерное зрение и обработка изображений</w:t>
      </w:r>
    </w:p>
    <w:p w14:paraId="54AE4471" w14:textId="77777777" w:rsidR="00794017" w:rsidRDefault="00794017" w:rsidP="00794017">
      <w:r>
        <w:t xml:space="preserve">ИИ позволяет роботам:  </w:t>
      </w:r>
    </w:p>
    <w:p w14:paraId="3C8491F2" w14:textId="77777777" w:rsidR="00794017" w:rsidRDefault="00794017" w:rsidP="00794017">
      <w:r>
        <w:t>- Распознавать объекты и людей в реальном времени (</w:t>
      </w:r>
      <w:proofErr w:type="spellStart"/>
      <w:r>
        <w:t>OpenCV</w:t>
      </w:r>
      <w:proofErr w:type="spellEnd"/>
      <w:r>
        <w:t xml:space="preserve">, YOLO, </w:t>
      </w:r>
      <w:proofErr w:type="spellStart"/>
      <w:r>
        <w:t>TensorFlow</w:t>
      </w:r>
      <w:proofErr w:type="spellEnd"/>
      <w:r>
        <w:t xml:space="preserve">).  </w:t>
      </w:r>
    </w:p>
    <w:p w14:paraId="44DFC429" w14:textId="77777777" w:rsidR="00794017" w:rsidRDefault="00794017" w:rsidP="00794017">
      <w:r>
        <w:t xml:space="preserve">- Ориентироваться в пространстве (SLAM — </w:t>
      </w:r>
      <w:proofErr w:type="spellStart"/>
      <w:r>
        <w:t>Simultaneous</w:t>
      </w:r>
      <w:proofErr w:type="spellEnd"/>
      <w:r>
        <w:t xml:space="preserve"> </w:t>
      </w:r>
      <w:proofErr w:type="spellStart"/>
      <w:r>
        <w:t>Localization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Mapping</w:t>
      </w:r>
      <w:proofErr w:type="spellEnd"/>
      <w:r>
        <w:t xml:space="preserve">).  </w:t>
      </w:r>
    </w:p>
    <w:p w14:paraId="57752B2A" w14:textId="77777777" w:rsidR="00794017" w:rsidRDefault="00794017" w:rsidP="00794017">
      <w:r>
        <w:t xml:space="preserve">- Анализировать качество продукции на производственных линиях.  </w:t>
      </w:r>
    </w:p>
    <w:p w14:paraId="4505D508" w14:textId="77777777" w:rsidR="00794017" w:rsidRDefault="00794017" w:rsidP="00794017"/>
    <w:p w14:paraId="0BCA6788" w14:textId="68F1B9A0" w:rsidR="00794017" w:rsidRDefault="00794017" w:rsidP="00794017">
      <w:r>
        <w:t>Аспекты защиты информации:</w:t>
      </w:r>
    </w:p>
    <w:p w14:paraId="6EF274CA" w14:textId="77777777" w:rsidR="00794017" w:rsidRDefault="00794017" w:rsidP="00794017">
      <w:r>
        <w:t xml:space="preserve">- Защита от </w:t>
      </w:r>
      <w:proofErr w:type="spellStart"/>
      <w:r>
        <w:t>adversarial</w:t>
      </w:r>
      <w:proofErr w:type="spellEnd"/>
      <w:r>
        <w:t xml:space="preserve"> </w:t>
      </w:r>
      <w:proofErr w:type="spellStart"/>
      <w:r>
        <w:t>attacks</w:t>
      </w:r>
      <w:proofErr w:type="spellEnd"/>
      <w:r>
        <w:t xml:space="preserve"> (искажение входных данных для обмана ИИ).  </w:t>
      </w:r>
    </w:p>
    <w:p w14:paraId="667765E9" w14:textId="77777777" w:rsidR="00794017" w:rsidRDefault="00794017" w:rsidP="00794017">
      <w:r>
        <w:t xml:space="preserve">- Аутентификация источников визуальных данных для предотвращения подмены.  </w:t>
      </w:r>
    </w:p>
    <w:p w14:paraId="0D8D9781" w14:textId="77777777" w:rsidR="00794017" w:rsidRDefault="00794017" w:rsidP="00794017">
      <w:r>
        <w:t xml:space="preserve">- Использование гомоморфного шифрования для обработки изображений без раскрытия исходных данных.  </w:t>
      </w:r>
    </w:p>
    <w:p w14:paraId="0BF9ED02" w14:textId="77777777" w:rsidR="00794017" w:rsidRDefault="00794017" w:rsidP="00794017"/>
    <w:p w14:paraId="0E062199" w14:textId="28101B27" w:rsidR="00794017" w:rsidRDefault="00794017" w:rsidP="00794017">
      <w:r>
        <w:t>2.3 Обработка естественного языка (NLP)</w:t>
      </w:r>
    </w:p>
    <w:p w14:paraId="1C43A315" w14:textId="77777777" w:rsidR="00794017" w:rsidRDefault="00794017" w:rsidP="00794017">
      <w:r>
        <w:t xml:space="preserve">Интеграция NLP позволяет:  </w:t>
      </w:r>
    </w:p>
    <w:p w14:paraId="69D40E74" w14:textId="77777777" w:rsidR="00794017" w:rsidRDefault="00794017" w:rsidP="00794017">
      <w:r>
        <w:t xml:space="preserve">- Обеспечивать голосовое управление роботами (например, сервисные роботы в умных домах).  </w:t>
      </w:r>
    </w:p>
    <w:p w14:paraId="073B7054" w14:textId="77777777" w:rsidR="00794017" w:rsidRDefault="00794017" w:rsidP="00794017">
      <w:r>
        <w:t xml:space="preserve">- Анализировать текстовые команды и инструкции.  </w:t>
      </w:r>
    </w:p>
    <w:p w14:paraId="0E51077B" w14:textId="77777777" w:rsidR="00794017" w:rsidRDefault="00794017" w:rsidP="00794017"/>
    <w:p w14:paraId="5598BFAA" w14:textId="3B3796CD" w:rsidR="00794017" w:rsidRDefault="00794017" w:rsidP="00794017">
      <w:r>
        <w:t>Аспекты защиты информации:</w:t>
      </w:r>
    </w:p>
    <w:p w14:paraId="5FFDCF9F" w14:textId="77777777" w:rsidR="00794017" w:rsidRDefault="00794017" w:rsidP="00794017">
      <w:r>
        <w:t xml:space="preserve">- Защита от атак на голосовые интерфейсы (например, скрытые звуковые команды).  </w:t>
      </w:r>
    </w:p>
    <w:p w14:paraId="2712F210" w14:textId="77777777" w:rsidR="00794017" w:rsidRDefault="00794017" w:rsidP="00794017">
      <w:r>
        <w:t xml:space="preserve">- Шифрование речевых данных для предотвращения перехвата.  </w:t>
      </w:r>
    </w:p>
    <w:p w14:paraId="1CDD077D" w14:textId="77777777" w:rsidR="00794017" w:rsidRDefault="00794017" w:rsidP="00794017">
      <w:r>
        <w:t xml:space="preserve">- Верификация пользователей по голосовым биометрическим признакам.  </w:t>
      </w:r>
    </w:p>
    <w:p w14:paraId="6674F84F" w14:textId="77777777" w:rsidR="00794017" w:rsidRDefault="00794017" w:rsidP="00794017"/>
    <w:p w14:paraId="3066EDDB" w14:textId="4B0A022E" w:rsidR="00794017" w:rsidRDefault="00794017" w:rsidP="00794017">
      <w:r>
        <w:lastRenderedPageBreak/>
        <w:t>2.4 Принятие решений и автономность</w:t>
      </w:r>
    </w:p>
    <w:p w14:paraId="77BFA766" w14:textId="77777777" w:rsidR="00794017" w:rsidRDefault="00794017" w:rsidP="00794017">
      <w:r>
        <w:t xml:space="preserve">ИИ-алгоритмы (например, деревья решений, </w:t>
      </w:r>
      <w:proofErr w:type="spellStart"/>
      <w:r>
        <w:t>Bayesian</w:t>
      </w:r>
      <w:proofErr w:type="spellEnd"/>
      <w:r>
        <w:t xml:space="preserve"> </w:t>
      </w:r>
      <w:proofErr w:type="spellStart"/>
      <w:r>
        <w:t>networks</w:t>
      </w:r>
      <w:proofErr w:type="spellEnd"/>
      <w:r>
        <w:t xml:space="preserve">) позволяют роботам:  </w:t>
      </w:r>
    </w:p>
    <w:p w14:paraId="0E85E0C7" w14:textId="77777777" w:rsidR="00794017" w:rsidRDefault="00794017" w:rsidP="00794017">
      <w:r>
        <w:t xml:space="preserve">- Адаптироваться к неожиданным изменениям среды.  </w:t>
      </w:r>
    </w:p>
    <w:p w14:paraId="410CFB59" w14:textId="77777777" w:rsidR="00794017" w:rsidRDefault="00794017" w:rsidP="00794017">
      <w:r>
        <w:t xml:space="preserve">- Выбирать оптимальные стратегии поведения.  </w:t>
      </w:r>
    </w:p>
    <w:p w14:paraId="2A1362FE" w14:textId="77777777" w:rsidR="00794017" w:rsidRDefault="00794017" w:rsidP="00794017"/>
    <w:p w14:paraId="44C98610" w14:textId="72E07226" w:rsidR="00794017" w:rsidRDefault="00794017" w:rsidP="00794017">
      <w:r>
        <w:t>Аспекты защиты информации:</w:t>
      </w:r>
    </w:p>
    <w:p w14:paraId="0228DAD9" w14:textId="77777777" w:rsidR="00794017" w:rsidRDefault="00794017" w:rsidP="00794017">
      <w:r>
        <w:t xml:space="preserve">- Защита алгоритмов принятия решений от взлома и манипуляций.  </w:t>
      </w:r>
    </w:p>
    <w:p w14:paraId="746071CC" w14:textId="77777777" w:rsidR="00794017" w:rsidRDefault="00794017" w:rsidP="00794017">
      <w:r>
        <w:t xml:space="preserve">- Использование </w:t>
      </w:r>
      <w:proofErr w:type="spellStart"/>
      <w:r>
        <w:t>блокчейна</w:t>
      </w:r>
      <w:proofErr w:type="spellEnd"/>
      <w:r>
        <w:t xml:space="preserve"> для верификации команд и обновлений ПО.  </w:t>
      </w:r>
    </w:p>
    <w:p w14:paraId="32FA9D71" w14:textId="77777777" w:rsidR="00794017" w:rsidRDefault="00794017" w:rsidP="00794017">
      <w:r>
        <w:t xml:space="preserve">- Реализация механизмов "цифрового иммунитета" для автоматического отражения </w:t>
      </w:r>
      <w:proofErr w:type="spellStart"/>
      <w:r>
        <w:t>кибератак</w:t>
      </w:r>
      <w:proofErr w:type="spellEnd"/>
      <w:r>
        <w:t xml:space="preserve">.  </w:t>
      </w:r>
    </w:p>
    <w:p w14:paraId="5376CBE5" w14:textId="77777777" w:rsidR="00794017" w:rsidRDefault="00794017" w:rsidP="00794017"/>
    <w:p w14:paraId="0F78F3D9" w14:textId="36CFADAF" w:rsidR="00794017" w:rsidRDefault="00794017" w:rsidP="00794017">
      <w:r>
        <w:t>3. Подсистема защиты информации в робототехнических комплексах</w:t>
      </w:r>
    </w:p>
    <w:p w14:paraId="2E2F95A3" w14:textId="77777777" w:rsidR="00794017" w:rsidRDefault="00794017" w:rsidP="00794017">
      <w:r>
        <w:t xml:space="preserve">Современные робототехнические системы требуют комплексного подхода к защите данных, включающего:  </w:t>
      </w:r>
    </w:p>
    <w:p w14:paraId="728C64D4" w14:textId="77777777" w:rsidR="00794017" w:rsidRDefault="00794017" w:rsidP="00794017"/>
    <w:p w14:paraId="0F051852" w14:textId="3926D88E" w:rsidR="00794017" w:rsidRDefault="00794017" w:rsidP="00794017">
      <w:r>
        <w:t>3.1 Криптографические методы</w:t>
      </w:r>
    </w:p>
    <w:p w14:paraId="5182CCA4" w14:textId="77777777" w:rsidR="00794017" w:rsidRDefault="00794017" w:rsidP="00794017">
      <w:r>
        <w:t xml:space="preserve">- Асимметричное шифрование для безопасной передачи данных.  </w:t>
      </w:r>
    </w:p>
    <w:p w14:paraId="21F19B07" w14:textId="77777777" w:rsidR="00794017" w:rsidRDefault="00794017" w:rsidP="00794017">
      <w:r>
        <w:t xml:space="preserve">- Цифровые подписи для проверки подлинности команд.  </w:t>
      </w:r>
    </w:p>
    <w:p w14:paraId="4CD52127" w14:textId="77777777" w:rsidR="00794017" w:rsidRDefault="00794017" w:rsidP="00794017">
      <w:r>
        <w:t xml:space="preserve">- Протоколы безопасного обмена ключами (например, TLS для роботов в </w:t>
      </w:r>
      <w:proofErr w:type="spellStart"/>
      <w:r>
        <w:t>IoT</w:t>
      </w:r>
      <w:proofErr w:type="spellEnd"/>
      <w:r>
        <w:t xml:space="preserve">-сетях).  </w:t>
      </w:r>
    </w:p>
    <w:p w14:paraId="2765A531" w14:textId="77777777" w:rsidR="00794017" w:rsidRDefault="00794017" w:rsidP="00794017"/>
    <w:p w14:paraId="017F2258" w14:textId="7EAA6BE9" w:rsidR="00794017" w:rsidRDefault="00794017" w:rsidP="00794017">
      <w:r>
        <w:t xml:space="preserve">3.2 Механизмы аутентификации и авторизации  </w:t>
      </w:r>
    </w:p>
    <w:p w14:paraId="05553FC5" w14:textId="77777777" w:rsidR="00794017" w:rsidRDefault="00794017" w:rsidP="00794017">
      <w:r>
        <w:t xml:space="preserve">- Многофакторная аутентификация (биометрия, </w:t>
      </w:r>
      <w:proofErr w:type="spellStart"/>
      <w:r>
        <w:t>токены</w:t>
      </w:r>
      <w:proofErr w:type="spellEnd"/>
      <w:r>
        <w:t xml:space="preserve">).  </w:t>
      </w:r>
    </w:p>
    <w:p w14:paraId="327C2C14" w14:textId="77777777" w:rsidR="00794017" w:rsidRDefault="00794017" w:rsidP="00794017">
      <w:r>
        <w:t xml:space="preserve">- Ролевая модель доступа (RBAC) для ограничения прав пользователей.  </w:t>
      </w:r>
    </w:p>
    <w:p w14:paraId="60B3D37E" w14:textId="77777777" w:rsidR="00794017" w:rsidRDefault="00794017" w:rsidP="00794017">
      <w:r>
        <w:t xml:space="preserve">- Динамическая проверка целостности ПО перед запуском.  </w:t>
      </w:r>
    </w:p>
    <w:p w14:paraId="6DC57142" w14:textId="77777777" w:rsidR="00794017" w:rsidRDefault="00794017" w:rsidP="00794017"/>
    <w:p w14:paraId="4A96E976" w14:textId="1E9AC890" w:rsidR="00794017" w:rsidRDefault="00794017" w:rsidP="00794017">
      <w:r>
        <w:t xml:space="preserve">3.3 Обнаружение и предотвращение атак </w:t>
      </w:r>
    </w:p>
    <w:p w14:paraId="1A8730B5" w14:textId="77777777" w:rsidR="00794017" w:rsidRDefault="00794017" w:rsidP="00794017">
      <w:r>
        <w:t>- Системы IDS/IPS (</w:t>
      </w:r>
      <w:proofErr w:type="spellStart"/>
      <w:r>
        <w:t>Intrusion</w:t>
      </w:r>
      <w:proofErr w:type="spellEnd"/>
      <w:r>
        <w:t xml:space="preserve"> </w:t>
      </w:r>
      <w:proofErr w:type="spellStart"/>
      <w:r>
        <w:t>Detection</w:t>
      </w:r>
      <w:proofErr w:type="spellEnd"/>
      <w:r>
        <w:t>/</w:t>
      </w:r>
      <w:proofErr w:type="spellStart"/>
      <w:r>
        <w:t>Prevention</w:t>
      </w:r>
      <w:proofErr w:type="spellEnd"/>
      <w:r>
        <w:t xml:space="preserve"> </w:t>
      </w:r>
      <w:proofErr w:type="spellStart"/>
      <w:r>
        <w:t>Systems</w:t>
      </w:r>
      <w:proofErr w:type="spellEnd"/>
      <w:r>
        <w:t xml:space="preserve">) для мониторинга сетевой активности.  </w:t>
      </w:r>
    </w:p>
    <w:p w14:paraId="4F644541" w14:textId="77777777" w:rsidR="00794017" w:rsidRDefault="00794017" w:rsidP="00794017">
      <w:r>
        <w:t xml:space="preserve">- Машинное обучение для выявления аномальных паттернов поведения.  </w:t>
      </w:r>
    </w:p>
    <w:p w14:paraId="54C19C9D" w14:textId="77777777" w:rsidR="00794017" w:rsidRDefault="00794017" w:rsidP="00794017">
      <w:r>
        <w:t xml:space="preserve">- </w:t>
      </w:r>
      <w:proofErr w:type="spellStart"/>
      <w:r>
        <w:t>Sandbox</w:t>
      </w:r>
      <w:proofErr w:type="spellEnd"/>
      <w:r>
        <w:t xml:space="preserve">-режим для тестирования подозрительных команд.  </w:t>
      </w:r>
    </w:p>
    <w:p w14:paraId="22A21040" w14:textId="77777777" w:rsidR="00794017" w:rsidRDefault="00794017" w:rsidP="00794017"/>
    <w:p w14:paraId="3E56193A" w14:textId="2F4F41ED" w:rsidR="00794017" w:rsidRDefault="00794017" w:rsidP="00794017">
      <w:r>
        <w:t>3.4 Физическая защита данных</w:t>
      </w:r>
    </w:p>
    <w:p w14:paraId="0812A5D5" w14:textId="77777777" w:rsidR="00794017" w:rsidRDefault="00794017" w:rsidP="00794017">
      <w:r>
        <w:t xml:space="preserve">- Защищенные </w:t>
      </w:r>
      <w:proofErr w:type="spellStart"/>
      <w:r>
        <w:t>boot</w:t>
      </w:r>
      <w:proofErr w:type="spellEnd"/>
      <w:r>
        <w:t>-процедуры (</w:t>
      </w:r>
      <w:proofErr w:type="spellStart"/>
      <w:r>
        <w:t>Secure</w:t>
      </w:r>
      <w:proofErr w:type="spellEnd"/>
      <w:r>
        <w:t xml:space="preserve"> </w:t>
      </w:r>
      <w:proofErr w:type="spellStart"/>
      <w:r>
        <w:t>Boot</w:t>
      </w:r>
      <w:proofErr w:type="spellEnd"/>
      <w:r>
        <w:t xml:space="preserve">).  </w:t>
      </w:r>
    </w:p>
    <w:p w14:paraId="4E709519" w14:textId="77777777" w:rsidR="00794017" w:rsidRDefault="00794017" w:rsidP="00794017">
      <w:r>
        <w:t xml:space="preserve">- Аппаратные модули безопасности (HSM, TPM).  </w:t>
      </w:r>
    </w:p>
    <w:p w14:paraId="5014CD2D" w14:textId="77777777" w:rsidR="00794017" w:rsidRDefault="00794017" w:rsidP="00794017">
      <w:r>
        <w:t xml:space="preserve">- Экранирование каналов связи для предотвращения перехвата.  </w:t>
      </w:r>
    </w:p>
    <w:p w14:paraId="4910232B" w14:textId="77777777" w:rsidR="00794017" w:rsidRDefault="00794017" w:rsidP="00794017"/>
    <w:p w14:paraId="0B221113" w14:textId="6266F812" w:rsidR="00794017" w:rsidRDefault="00794017" w:rsidP="00794017">
      <w:r>
        <w:t>4. Преимущества и вызовы</w:t>
      </w:r>
    </w:p>
    <w:p w14:paraId="34F5C152" w14:textId="5C6D2E01" w:rsidR="00794017" w:rsidRDefault="00794017" w:rsidP="00794017">
      <w:r>
        <w:t>Преимущества:</w:t>
      </w:r>
    </w:p>
    <w:p w14:paraId="53064233" w14:textId="77777777" w:rsidR="00794017" w:rsidRDefault="00794017" w:rsidP="00794017">
      <w:r>
        <w:t xml:space="preserve">- Повышение точности и скорости выполнения задач.  </w:t>
      </w:r>
    </w:p>
    <w:p w14:paraId="32268F72" w14:textId="77777777" w:rsidR="00794017" w:rsidRDefault="00794017" w:rsidP="00794017">
      <w:r>
        <w:t xml:space="preserve">- Снижение зависимости от человека.  </w:t>
      </w:r>
    </w:p>
    <w:p w14:paraId="0C59D7FE" w14:textId="77777777" w:rsidR="00794017" w:rsidRDefault="00794017" w:rsidP="00794017">
      <w:r>
        <w:t xml:space="preserve">- Возможность работы в опасных средах.  </w:t>
      </w:r>
    </w:p>
    <w:p w14:paraId="6DBFDB00" w14:textId="77777777" w:rsidR="00794017" w:rsidRDefault="00794017" w:rsidP="00794017">
      <w:r>
        <w:t xml:space="preserve">- Улучшенная </w:t>
      </w:r>
      <w:proofErr w:type="spellStart"/>
      <w:r>
        <w:t>кибербезопасность</w:t>
      </w:r>
      <w:proofErr w:type="spellEnd"/>
      <w:r>
        <w:t xml:space="preserve"> за счет ИИ-аналитики.  </w:t>
      </w:r>
    </w:p>
    <w:p w14:paraId="744183E3" w14:textId="77777777" w:rsidR="00794017" w:rsidRDefault="00794017" w:rsidP="00794017"/>
    <w:p w14:paraId="106D8318" w14:textId="090141FC" w:rsidR="00794017" w:rsidRDefault="00794017" w:rsidP="00794017">
      <w:r>
        <w:t>Вызовы:</w:t>
      </w:r>
    </w:p>
    <w:p w14:paraId="544AEB49" w14:textId="77777777" w:rsidR="00794017" w:rsidRDefault="00794017" w:rsidP="00794017">
      <w:r>
        <w:t xml:space="preserve">- Высокие вычислительные требования.  </w:t>
      </w:r>
    </w:p>
    <w:p w14:paraId="593138DE" w14:textId="77777777" w:rsidR="00794017" w:rsidRDefault="00794017" w:rsidP="00794017">
      <w:r>
        <w:t xml:space="preserve">- Проблемы безопасности и этики (например, автономные боевые роботы).  </w:t>
      </w:r>
    </w:p>
    <w:p w14:paraId="505F8553" w14:textId="77777777" w:rsidR="00794017" w:rsidRDefault="00794017" w:rsidP="00794017">
      <w:r>
        <w:t xml:space="preserve">- Необходимость больших объемов данных для обучения.  </w:t>
      </w:r>
    </w:p>
    <w:p w14:paraId="7B8A9179" w14:textId="77777777" w:rsidR="00794017" w:rsidRDefault="00794017" w:rsidP="00794017">
      <w:r>
        <w:t>- Риски атак на ИИ-модели (</w:t>
      </w:r>
      <w:proofErr w:type="spellStart"/>
      <w:r>
        <w:t>adversarial</w:t>
      </w:r>
      <w:proofErr w:type="spellEnd"/>
      <w:r>
        <w:t xml:space="preserve"> ML, </w:t>
      </w:r>
      <w:proofErr w:type="spellStart"/>
      <w:r>
        <w:t>data</w:t>
      </w:r>
      <w:proofErr w:type="spellEnd"/>
      <w:r>
        <w:t xml:space="preserve"> </w:t>
      </w:r>
      <w:proofErr w:type="spellStart"/>
      <w:r>
        <w:t>poisoning</w:t>
      </w:r>
      <w:proofErr w:type="spellEnd"/>
      <w:r>
        <w:t xml:space="preserve">).  </w:t>
      </w:r>
    </w:p>
    <w:p w14:paraId="0DFBC460" w14:textId="77777777" w:rsidR="00794017" w:rsidRDefault="00794017" w:rsidP="00794017"/>
    <w:p w14:paraId="0EA93C44" w14:textId="3D9854ED" w:rsidR="00794017" w:rsidRDefault="00794017" w:rsidP="00794017">
      <w:r>
        <w:t>5. Перспективы развития</w:t>
      </w:r>
    </w:p>
    <w:p w14:paraId="0D79C8AF" w14:textId="3FBC2A31" w:rsidR="00794017" w:rsidRDefault="00794017" w:rsidP="00794017">
      <w:r>
        <w:t xml:space="preserve">- Роботы с искусственным общим интеллектом (AGI) — способность решать любые задачи, как человек.  </w:t>
      </w:r>
    </w:p>
    <w:p w14:paraId="14149C19" w14:textId="462ECBAB" w:rsidR="00794017" w:rsidRDefault="00794017" w:rsidP="00794017">
      <w:r>
        <w:t>- Коллективные робототехнические системы (рои)</w:t>
      </w:r>
      <w:r w:rsidR="00332025">
        <w:t xml:space="preserve"> </w:t>
      </w:r>
      <w:r>
        <w:t xml:space="preserve">— взаимодействие множества роботов через ИИ с защищенными протоколами связи.  </w:t>
      </w:r>
    </w:p>
    <w:p w14:paraId="75B5193C" w14:textId="4CBBE3CA" w:rsidR="00794017" w:rsidRDefault="00794017" w:rsidP="00794017">
      <w:r>
        <w:t xml:space="preserve">- Бионические и </w:t>
      </w:r>
      <w:proofErr w:type="spellStart"/>
      <w:r>
        <w:t>нейроморфные</w:t>
      </w:r>
      <w:proofErr w:type="spellEnd"/>
      <w:r>
        <w:t xml:space="preserve"> системы</w:t>
      </w:r>
      <w:r w:rsidR="00332025">
        <w:t xml:space="preserve"> </w:t>
      </w:r>
      <w:r>
        <w:t xml:space="preserve">— имитация работы человеческого мозга с встроенными механизмами безопасности.  </w:t>
      </w:r>
    </w:p>
    <w:p w14:paraId="3F960ECE" w14:textId="7F81265B" w:rsidR="00794017" w:rsidRDefault="00794017" w:rsidP="00794017">
      <w:r>
        <w:t>- Квантовое шифрование</w:t>
      </w:r>
      <w:r w:rsidR="00332025">
        <w:t xml:space="preserve"> </w:t>
      </w:r>
      <w:r>
        <w:t xml:space="preserve">для абсолютной защиты данных в робототехнике.  </w:t>
      </w:r>
    </w:p>
    <w:p w14:paraId="7AC2BFFC" w14:textId="77777777" w:rsidR="00794017" w:rsidRDefault="00794017" w:rsidP="00794017"/>
    <w:p w14:paraId="1C4C2DDF" w14:textId="607DB3A9" w:rsidR="00794017" w:rsidRDefault="00794017" w:rsidP="00794017">
      <w:r>
        <w:t>6. Заключение</w:t>
      </w:r>
    </w:p>
    <w:p w14:paraId="31887923" w14:textId="77777777" w:rsidR="00794017" w:rsidRDefault="00794017" w:rsidP="00794017">
      <w:r>
        <w:lastRenderedPageBreak/>
        <w:t xml:space="preserve">Интеграция ИИ в робототехнику открывает новые горизонты для автоматизации и создания автономных систем. Однако для массового внедрения необходимо решить вопросы </w:t>
      </w:r>
      <w:proofErr w:type="spellStart"/>
      <w:r>
        <w:t>энергоэффективности</w:t>
      </w:r>
      <w:proofErr w:type="spellEnd"/>
      <w:r>
        <w:t xml:space="preserve">, безопасности и надежности. Подсистемы защиты информации играют ключевую роль в обеспечении устойчивости робототехнических комплексов к </w:t>
      </w:r>
      <w:proofErr w:type="spellStart"/>
      <w:r>
        <w:t>киберугрозам</w:t>
      </w:r>
      <w:proofErr w:type="spellEnd"/>
      <w:r>
        <w:t xml:space="preserve">. Дальнейшие исследования должны быть направлены на разработку адаптивных и самообучающихся систем </w:t>
      </w:r>
      <w:proofErr w:type="spellStart"/>
      <w:r>
        <w:t>кибербезопасности</w:t>
      </w:r>
      <w:proofErr w:type="spellEnd"/>
      <w:r>
        <w:t xml:space="preserve">, способных противостоять </w:t>
      </w:r>
      <w:proofErr w:type="spellStart"/>
      <w:r>
        <w:t>evolving</w:t>
      </w:r>
      <w:proofErr w:type="spellEnd"/>
      <w:r>
        <w:t xml:space="preserve">-атакам.  </w:t>
      </w:r>
    </w:p>
    <w:p w14:paraId="5B9C053C" w14:textId="77777777" w:rsidR="00794017" w:rsidRDefault="00794017" w:rsidP="00794017"/>
    <w:p w14:paraId="0B81C09E" w14:textId="26FA96AB" w:rsidR="00794017" w:rsidRDefault="00794017" w:rsidP="00794017">
      <w:r>
        <w:t>Литература</w:t>
      </w:r>
    </w:p>
    <w:p w14:paraId="0BC71D82" w14:textId="77777777" w:rsidR="00794017" w:rsidRDefault="00794017" w:rsidP="00794017">
      <w:r>
        <w:t xml:space="preserve">1. </w:t>
      </w:r>
      <w:proofErr w:type="spellStart"/>
      <w:r>
        <w:t>Goodfellow</w:t>
      </w:r>
      <w:proofErr w:type="spellEnd"/>
      <w:r>
        <w:t xml:space="preserve"> I., </w:t>
      </w:r>
      <w:proofErr w:type="spellStart"/>
      <w:r>
        <w:t>Bengio</w:t>
      </w:r>
      <w:proofErr w:type="spellEnd"/>
      <w:r>
        <w:t xml:space="preserve"> Y., </w:t>
      </w:r>
      <w:proofErr w:type="spellStart"/>
      <w:r>
        <w:t>Courville</w:t>
      </w:r>
      <w:proofErr w:type="spellEnd"/>
      <w:r>
        <w:t xml:space="preserve"> A. *</w:t>
      </w:r>
      <w:proofErr w:type="spellStart"/>
      <w:r>
        <w:t>Deep</w:t>
      </w:r>
      <w:proofErr w:type="spellEnd"/>
      <w:r>
        <w:t xml:space="preserve"> </w:t>
      </w:r>
      <w:proofErr w:type="spellStart"/>
      <w:r>
        <w:t>Learning</w:t>
      </w:r>
      <w:proofErr w:type="spellEnd"/>
      <w:r>
        <w:t xml:space="preserve">*. MIT </w:t>
      </w:r>
      <w:proofErr w:type="spellStart"/>
      <w:r>
        <w:t>Press</w:t>
      </w:r>
      <w:proofErr w:type="spellEnd"/>
      <w:r>
        <w:t xml:space="preserve">, 2016.  </w:t>
      </w:r>
    </w:p>
    <w:p w14:paraId="70C3A8DD" w14:textId="77777777" w:rsidR="00794017" w:rsidRDefault="00794017" w:rsidP="00794017">
      <w:r>
        <w:t xml:space="preserve">2. </w:t>
      </w:r>
      <w:proofErr w:type="spellStart"/>
      <w:r>
        <w:t>Siciliano</w:t>
      </w:r>
      <w:proofErr w:type="spellEnd"/>
      <w:r>
        <w:t xml:space="preserve"> B., </w:t>
      </w:r>
      <w:proofErr w:type="spellStart"/>
      <w:r>
        <w:t>Khatib</w:t>
      </w:r>
      <w:proofErr w:type="spellEnd"/>
      <w:r>
        <w:t xml:space="preserve"> O. *</w:t>
      </w:r>
      <w:proofErr w:type="spellStart"/>
      <w:r>
        <w:t>Springer</w:t>
      </w:r>
      <w:proofErr w:type="spellEnd"/>
      <w:r>
        <w:t xml:space="preserve"> </w:t>
      </w:r>
      <w:proofErr w:type="spellStart"/>
      <w:r>
        <w:t>Handbook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Robotics</w:t>
      </w:r>
      <w:proofErr w:type="spellEnd"/>
      <w:r>
        <w:t xml:space="preserve">*. </w:t>
      </w:r>
      <w:proofErr w:type="spellStart"/>
      <w:r>
        <w:t>Springer</w:t>
      </w:r>
      <w:proofErr w:type="spellEnd"/>
      <w:r>
        <w:t xml:space="preserve">, 2016.  </w:t>
      </w:r>
    </w:p>
    <w:p w14:paraId="1D321FAC" w14:textId="77777777" w:rsidR="00794017" w:rsidRDefault="00794017" w:rsidP="00794017">
      <w:r>
        <w:t xml:space="preserve">3. </w:t>
      </w:r>
      <w:proofErr w:type="spellStart"/>
      <w:r>
        <w:t>LeCun</w:t>
      </w:r>
      <w:proofErr w:type="spellEnd"/>
      <w:r>
        <w:t xml:space="preserve"> Y., </w:t>
      </w:r>
      <w:proofErr w:type="spellStart"/>
      <w:r>
        <w:t>Bengio</w:t>
      </w:r>
      <w:proofErr w:type="spellEnd"/>
      <w:r>
        <w:t xml:space="preserve"> Y., </w:t>
      </w:r>
      <w:proofErr w:type="spellStart"/>
      <w:r>
        <w:t>Hinton</w:t>
      </w:r>
      <w:proofErr w:type="spellEnd"/>
      <w:r>
        <w:t xml:space="preserve"> G. *</w:t>
      </w:r>
      <w:proofErr w:type="spellStart"/>
      <w:r>
        <w:t>Deep</w:t>
      </w:r>
      <w:proofErr w:type="spellEnd"/>
      <w:r>
        <w:t xml:space="preserve"> </w:t>
      </w:r>
      <w:proofErr w:type="spellStart"/>
      <w:r>
        <w:t>learning</w:t>
      </w:r>
      <w:proofErr w:type="spellEnd"/>
      <w:r>
        <w:t xml:space="preserve">*. </w:t>
      </w:r>
      <w:proofErr w:type="spellStart"/>
      <w:r>
        <w:t>Nature</w:t>
      </w:r>
      <w:proofErr w:type="spellEnd"/>
      <w:r>
        <w:t xml:space="preserve">, 2015.  </w:t>
      </w:r>
    </w:p>
    <w:p w14:paraId="26F5C6DA" w14:textId="77777777" w:rsidR="00794017" w:rsidRDefault="00794017" w:rsidP="00794017">
      <w:r>
        <w:t xml:space="preserve">4. </w:t>
      </w:r>
      <w:proofErr w:type="spellStart"/>
      <w:r>
        <w:t>Schneier</w:t>
      </w:r>
      <w:proofErr w:type="spellEnd"/>
      <w:r>
        <w:t xml:space="preserve"> B. *</w:t>
      </w:r>
      <w:proofErr w:type="spellStart"/>
      <w:r>
        <w:t>Applied</w:t>
      </w:r>
      <w:proofErr w:type="spellEnd"/>
      <w:r>
        <w:t xml:space="preserve"> </w:t>
      </w:r>
      <w:proofErr w:type="spellStart"/>
      <w:r>
        <w:t>Cryptography</w:t>
      </w:r>
      <w:proofErr w:type="spellEnd"/>
      <w:r>
        <w:t xml:space="preserve">*. </w:t>
      </w:r>
      <w:proofErr w:type="spellStart"/>
      <w:r>
        <w:t>Wiley</w:t>
      </w:r>
      <w:proofErr w:type="spellEnd"/>
      <w:r>
        <w:t xml:space="preserve">, 1996.  </w:t>
      </w:r>
    </w:p>
    <w:p w14:paraId="3DDA69F8" w14:textId="77777777" w:rsidR="00794017" w:rsidRDefault="00794017" w:rsidP="00794017">
      <w:r>
        <w:t xml:space="preserve">5. </w:t>
      </w:r>
      <w:proofErr w:type="spellStart"/>
      <w:r>
        <w:t>Kurakin</w:t>
      </w:r>
      <w:proofErr w:type="spellEnd"/>
      <w:r>
        <w:t xml:space="preserve"> A. </w:t>
      </w:r>
      <w:proofErr w:type="spellStart"/>
      <w:r>
        <w:t>et</w:t>
      </w:r>
      <w:proofErr w:type="spellEnd"/>
      <w:r>
        <w:t xml:space="preserve"> </w:t>
      </w:r>
      <w:proofErr w:type="spellStart"/>
      <w:r>
        <w:t>al</w:t>
      </w:r>
      <w:proofErr w:type="spellEnd"/>
      <w:r>
        <w:t>. *</w:t>
      </w:r>
      <w:proofErr w:type="spellStart"/>
      <w:r>
        <w:t>Adversarial</w:t>
      </w:r>
      <w:proofErr w:type="spellEnd"/>
      <w:r>
        <w:t xml:space="preserve"> </w:t>
      </w:r>
      <w:proofErr w:type="spellStart"/>
      <w:r>
        <w:t>Machine</w:t>
      </w:r>
      <w:proofErr w:type="spellEnd"/>
      <w:r>
        <w:t xml:space="preserve"> </w:t>
      </w:r>
      <w:proofErr w:type="spellStart"/>
      <w:r>
        <w:t>Learning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Scale</w:t>
      </w:r>
      <w:proofErr w:type="spellEnd"/>
      <w:r>
        <w:t xml:space="preserve">*. </w:t>
      </w:r>
      <w:proofErr w:type="spellStart"/>
      <w:r>
        <w:t>arXiv</w:t>
      </w:r>
      <w:proofErr w:type="spellEnd"/>
      <w:r>
        <w:t xml:space="preserve">, 2017.  </w:t>
      </w:r>
    </w:p>
    <w:p w14:paraId="7F202196" w14:textId="77777777" w:rsidR="00794017" w:rsidRDefault="00794017" w:rsidP="00794017"/>
    <w:p w14:paraId="619DF41D" w14:textId="0EB5772C" w:rsidR="00794017" w:rsidRDefault="00794017">
      <w:r>
        <w:t>(Статья может быть дополнена экспериментальными данными и конкретными кейсами в зависимости от требований журнала.)</w:t>
      </w:r>
    </w:p>
    <w:sectPr w:rsidR="007940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50"/>
  <w:proofState w:spelling="clean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017"/>
    <w:rsid w:val="0028260E"/>
    <w:rsid w:val="00332025"/>
    <w:rsid w:val="00422742"/>
    <w:rsid w:val="00723356"/>
    <w:rsid w:val="007236B4"/>
    <w:rsid w:val="00794017"/>
    <w:rsid w:val="00B13525"/>
    <w:rsid w:val="00D07A8C"/>
    <w:rsid w:val="00D54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E2D0565"/>
  <w15:chartTrackingRefBased/>
  <w15:docId w15:val="{088875EB-6848-C547-BADE-4D8ADF5AE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940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40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940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940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940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940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940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940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40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40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940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940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9401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9401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9401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9401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9401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9401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940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940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940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940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940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9401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9401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9401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940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9401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9401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978</Words>
  <Characters>5576</Characters>
  <Application>Microsoft Office Word</Application>
  <DocSecurity>0</DocSecurity>
  <Lines>46</Lines>
  <Paragraphs>13</Paragraphs>
  <ScaleCrop>false</ScaleCrop>
  <Company/>
  <LinksUpToDate>false</LinksUpToDate>
  <CharactersWithSpaces>6541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Слава Засов</dc:creator>
  <cp:keywords/>
  <dc:description/>
  <cp:lastModifiedBy>Слава Засов</cp:lastModifiedBy>
  <cp:revision>2</cp:revision>
  <dcterms:created xsi:type="dcterms:W3CDTF">2025-04-22T13:22:00Z</dcterms:created>
  <dcterms:modified xsi:type="dcterms:W3CDTF">2025-04-22T13:22:00Z</dcterms:modified>
</cp:coreProperties>
</file>