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FC" w:rsidRDefault="004B7DFC" w:rsidP="004B7DFC">
      <w:pPr>
        <w:shd w:val="clear" w:color="auto" w:fill="FFFFFF"/>
        <w:spacing w:before="240" w:after="0" w:line="240" w:lineRule="auto"/>
        <w:ind w:left="1134" w:right="-1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Елистратова Л.А.</w:t>
      </w:r>
    </w:p>
    <w:p w:rsidR="004B7DFC" w:rsidRDefault="004B7DFC" w:rsidP="004B7DFC">
      <w:pPr>
        <w:shd w:val="clear" w:color="auto" w:fill="FFFFFF"/>
        <w:spacing w:after="0" w:line="240" w:lineRule="auto"/>
        <w:ind w:left="1134" w:right="-1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воспитатель </w:t>
      </w:r>
    </w:p>
    <w:p w:rsidR="004B7DFC" w:rsidRDefault="004B7DFC" w:rsidP="004B7DFC">
      <w:pPr>
        <w:shd w:val="clear" w:color="auto" w:fill="FFFFFF"/>
        <w:spacing w:after="0" w:line="240" w:lineRule="auto"/>
        <w:ind w:left="1134" w:right="-1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ГКУЗ «КСДР № 1»</w:t>
      </w:r>
    </w:p>
    <w:p w:rsidR="004B7DFC" w:rsidRPr="004B7DFC" w:rsidRDefault="004B7DFC" w:rsidP="004B7DFC">
      <w:pPr>
        <w:shd w:val="clear" w:color="auto" w:fill="FFFFFF"/>
        <w:spacing w:after="0" w:line="240" w:lineRule="auto"/>
        <w:ind w:left="1134" w:right="-1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Чита</w:t>
      </w:r>
    </w:p>
    <w:p w:rsidR="004B7DFC" w:rsidRDefault="004B7DFC" w:rsidP="004B7DFC">
      <w:pPr>
        <w:shd w:val="clear" w:color="auto" w:fill="FFFFFF"/>
        <w:spacing w:after="0" w:line="240" w:lineRule="auto"/>
        <w:ind w:left="1134"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7DFC" w:rsidRDefault="004B7DFC" w:rsidP="004B7DFC">
      <w:pPr>
        <w:shd w:val="clear" w:color="auto" w:fill="FFFFFF"/>
        <w:spacing w:after="0" w:line="240" w:lineRule="auto"/>
        <w:ind w:left="1134"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ИСПОЛЬЗОВАНИЕ ЦИФРОВЫХ ТЕХНОЛОГИЙ В РАЗВИТИИ РЕЧИ ДЕТЕЙ ДОШКОЛЬНОГО ВОЗРАСТА В ДОШКОЛЬНОМ УЧРЕЖДЕНИИ</w:t>
      </w:r>
    </w:p>
    <w:p w:rsidR="004B7DFC" w:rsidRDefault="004B7DFC" w:rsidP="004B7DFC">
      <w:pPr>
        <w:shd w:val="clear" w:color="auto" w:fill="FFFFFF"/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5110">
        <w:rPr>
          <w:rFonts w:ascii="Times New Roman" w:eastAsia="Times New Roman" w:hAnsi="Times New Roman" w:cs="Times New Roman"/>
          <w:b/>
          <w:i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15704D">
        <w:rPr>
          <w:rFonts w:ascii="Times New Roman" w:eastAsia="Times New Roman" w:hAnsi="Times New Roman" w:cs="Times New Roman"/>
          <w:sz w:val="28"/>
          <w:szCs w:val="28"/>
        </w:rPr>
        <w:t>В статье рассматривается проблема использования цифровых технологий в развитии речи детей старшего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</w:rPr>
        <w:t>. Автор раскрывает понятие «цифровые технологии», характеризует их структуру. Проведенный эксперимент убедительно доказывает, что разработка и включение программы по использованию цифровых технологий в группах детей старшего дошкольного возраста повышает уровень развития их речи.</w:t>
      </w:r>
    </w:p>
    <w:p w:rsidR="004B7DFC" w:rsidRPr="00CF70C4" w:rsidRDefault="004B7DFC" w:rsidP="004B7DFC">
      <w:pPr>
        <w:shd w:val="clear" w:color="auto" w:fill="FFFFFF"/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110">
        <w:rPr>
          <w:rFonts w:ascii="Times New Roman" w:eastAsia="Times New Roman" w:hAnsi="Times New Roman" w:cs="Times New Roman"/>
          <w:b/>
          <w:i/>
          <w:sz w:val="28"/>
          <w:szCs w:val="28"/>
        </w:rPr>
        <w:t>Ключевые слова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CF70C4">
        <w:rPr>
          <w:rFonts w:ascii="Times New Roman" w:eastAsia="Times New Roman" w:hAnsi="Times New Roman" w:cs="Times New Roman"/>
          <w:sz w:val="28"/>
          <w:szCs w:val="28"/>
        </w:rPr>
        <w:t>ошкольный возраст, цифровые технологии, речевое развитие.</w:t>
      </w:r>
    </w:p>
    <w:p w:rsidR="004B7DFC" w:rsidRDefault="004B7DFC" w:rsidP="004B7DFC">
      <w:pPr>
        <w:shd w:val="clear" w:color="auto" w:fill="FFFFFF"/>
        <w:spacing w:before="240" w:after="0" w:line="240" w:lineRule="auto"/>
        <w:ind w:left="1134" w:right="1134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7DFC" w:rsidRDefault="004B7DFC" w:rsidP="004B7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Современное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 xml:space="preserve"> общество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 перед системой образования важную задачу – подготовить детей к определенным навыкам жизни в цифровую эпоху. Президент Российской Федерации В.В. Путин в Послании к Федеральному собранию обращает внимание на то, что в работе с детьми необходимо переходить к новым, в том числе индивидуальным технологиям обучения для подготовки их к изменениям, находящим отражение в современном мире 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B7DFC" w:rsidRDefault="004B7DFC" w:rsidP="004B7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Государственной программе «Развитие образования» (2018-2025 гг.) отмечается, что к 2024 году на всех ступенях образовательной системы в Российской Федерации должна быть создана цифровая образовательная среда, позволяющая обеспечить формирование ценности к саморазвитию и самообразованию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7DFC" w:rsidRDefault="004B7DFC" w:rsidP="004B7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в этой связи обращено на дошкольный возраст, являющийся первой ступенью системы непрерывного образования в Российской Федерации. Дошкольный период является временем, когда закладываются основы психического, познавательного, физического и нравственного становления личности. В настоящее время цифровое образовательное пространство становится частью жизни ребенка, источником получения представлений об окружающем мире, общечеловеческих ценностях, отношениях между людьми 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.Педагоги в дошкольном учреждении, организуя образовательный процесс должны ориентироваться на новейшие методы и технологии, способствующие разностороннему развитию детей, их скорейшей социализации. </w:t>
      </w:r>
    </w:p>
    <w:p w:rsidR="004B7DFC" w:rsidRDefault="004B7DFC" w:rsidP="004B7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Важное место в разностороннем развитии детей занимает развитие речи и обучение родному языку, поскольку через речь познается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окружающий мир, формируется общение и взаимоотношения между людьми. Грамматически правильная, связная, лексически богатая речь у детей, по мнению О.С. Ушаковой, помогает развитию психических процессов, способствует активности, инициативности в разных видах детской деятельности, успешному принятию ребенка в группе сверстников, а также  его подготовке к обучению в школе 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7DFC" w:rsidRDefault="004B7DFC" w:rsidP="004B7DFC">
      <w:pPr>
        <w:pStyle w:val="c10"/>
        <w:shd w:val="clear" w:color="auto" w:fill="FFFFFF"/>
        <w:spacing w:before="0" w:beforeAutospacing="0" w:after="0" w:afterAutospacing="0"/>
        <w:ind w:firstLine="709"/>
        <w:jc w:val="both"/>
        <w:rPr>
          <w:rStyle w:val="jlqj4b"/>
          <w:color w:val="000000"/>
          <w:sz w:val="28"/>
          <w:szCs w:val="28"/>
        </w:rPr>
      </w:pPr>
      <w:r>
        <w:rPr>
          <w:sz w:val="28"/>
          <w:szCs w:val="28"/>
        </w:rPr>
        <w:t>На современном этапе развитие речи у детей старшего дошкольного возраста может успешно развиваться с использованием цифровых технологий.   Ряд отечественных исследователей (</w:t>
      </w:r>
      <w:r>
        <w:rPr>
          <w:rStyle w:val="cut2invisible"/>
          <w:sz w:val="28"/>
          <w:szCs w:val="28"/>
          <w:shd w:val="clear" w:color="auto" w:fill="FFFFFF"/>
        </w:rPr>
        <w:t xml:space="preserve">Л.А. </w:t>
      </w:r>
      <w:proofErr w:type="spellStart"/>
      <w:r>
        <w:rPr>
          <w:rStyle w:val="cut2invisible"/>
          <w:sz w:val="28"/>
          <w:szCs w:val="28"/>
          <w:shd w:val="clear" w:color="auto" w:fill="FFFFFF"/>
        </w:rPr>
        <w:t>Габдулисламова</w:t>
      </w:r>
      <w:proofErr w:type="spellEnd"/>
      <w:r w:rsidRPr="00233C24">
        <w:rPr>
          <w:rStyle w:val="cut2invisible"/>
          <w:sz w:val="28"/>
          <w:szCs w:val="28"/>
          <w:shd w:val="clear" w:color="auto" w:fill="FFFFFF"/>
        </w:rPr>
        <w:t xml:space="preserve">, </w:t>
      </w:r>
      <w:r>
        <w:rPr>
          <w:rStyle w:val="cut2invisible"/>
          <w:sz w:val="28"/>
          <w:szCs w:val="28"/>
          <w:shd w:val="clear" w:color="auto" w:fill="FFFFFF"/>
        </w:rPr>
        <w:t xml:space="preserve">Ю.М. </w:t>
      </w:r>
      <w:proofErr w:type="spellStart"/>
      <w:r w:rsidRPr="00233C24">
        <w:rPr>
          <w:rStyle w:val="cut2invisible"/>
          <w:sz w:val="28"/>
          <w:szCs w:val="28"/>
          <w:shd w:val="clear" w:color="auto" w:fill="FFFFFF"/>
        </w:rPr>
        <w:t>Горвиц</w:t>
      </w:r>
      <w:proofErr w:type="spellEnd"/>
      <w:r w:rsidRPr="00233C24">
        <w:rPr>
          <w:rStyle w:val="cut2invisible"/>
          <w:sz w:val="28"/>
          <w:szCs w:val="28"/>
          <w:shd w:val="clear" w:color="auto" w:fill="FFFFFF"/>
        </w:rPr>
        <w:t xml:space="preserve">, </w:t>
      </w:r>
      <w:r>
        <w:rPr>
          <w:rStyle w:val="cut2invisible"/>
          <w:sz w:val="28"/>
          <w:szCs w:val="28"/>
          <w:shd w:val="clear" w:color="auto" w:fill="FFFFFF"/>
        </w:rPr>
        <w:t xml:space="preserve">Т.Н. </w:t>
      </w:r>
      <w:proofErr w:type="spellStart"/>
      <w:r>
        <w:rPr>
          <w:rStyle w:val="cut2invisible"/>
          <w:sz w:val="28"/>
          <w:szCs w:val="28"/>
          <w:shd w:val="clear" w:color="auto" w:fill="FFFFFF"/>
        </w:rPr>
        <w:t>Гринявичене</w:t>
      </w:r>
      <w:proofErr w:type="spellEnd"/>
      <w:r w:rsidRPr="00233C24">
        <w:rPr>
          <w:rStyle w:val="cut2invisible"/>
          <w:sz w:val="28"/>
          <w:szCs w:val="28"/>
          <w:shd w:val="clear" w:color="auto" w:fill="FFFFFF"/>
        </w:rPr>
        <w:t xml:space="preserve">, </w:t>
      </w:r>
      <w:r>
        <w:rPr>
          <w:rStyle w:val="cut2invisible"/>
          <w:sz w:val="28"/>
          <w:szCs w:val="28"/>
          <w:shd w:val="clear" w:color="auto" w:fill="FFFFFF"/>
        </w:rPr>
        <w:t xml:space="preserve">Т.Ф. </w:t>
      </w:r>
      <w:proofErr w:type="spellStart"/>
      <w:r>
        <w:rPr>
          <w:rStyle w:val="cut2invisible"/>
          <w:sz w:val="28"/>
          <w:szCs w:val="28"/>
          <w:shd w:val="clear" w:color="auto" w:fill="FFFFFF"/>
        </w:rPr>
        <w:t>Габай</w:t>
      </w:r>
      <w:proofErr w:type="spellEnd"/>
      <w:r w:rsidRPr="00233C24">
        <w:rPr>
          <w:rStyle w:val="cut2invisible"/>
          <w:sz w:val="28"/>
          <w:szCs w:val="28"/>
          <w:shd w:val="clear" w:color="auto" w:fill="FFFFFF"/>
        </w:rPr>
        <w:t xml:space="preserve">, </w:t>
      </w:r>
      <w:r>
        <w:rPr>
          <w:rStyle w:val="cut2invisible"/>
          <w:sz w:val="28"/>
          <w:szCs w:val="28"/>
          <w:shd w:val="clear" w:color="auto" w:fill="FFFFFF"/>
        </w:rPr>
        <w:t xml:space="preserve"> Е.В. Зворыгина</w:t>
      </w:r>
      <w:r w:rsidRPr="00233C24">
        <w:rPr>
          <w:rStyle w:val="cut2invisible"/>
          <w:sz w:val="28"/>
          <w:szCs w:val="28"/>
          <w:shd w:val="clear" w:color="auto" w:fill="FFFFFF"/>
        </w:rPr>
        <w:t xml:space="preserve">, </w:t>
      </w:r>
      <w:r>
        <w:rPr>
          <w:rStyle w:val="cut2invisible"/>
          <w:sz w:val="28"/>
          <w:szCs w:val="28"/>
          <w:shd w:val="clear" w:color="auto" w:fill="FFFFFF"/>
        </w:rPr>
        <w:t xml:space="preserve"> В.Я. </w:t>
      </w:r>
      <w:proofErr w:type="spellStart"/>
      <w:r>
        <w:rPr>
          <w:rStyle w:val="cut2invisible"/>
          <w:sz w:val="28"/>
          <w:szCs w:val="28"/>
          <w:shd w:val="clear" w:color="auto" w:fill="FFFFFF"/>
        </w:rPr>
        <w:t>Ляудис</w:t>
      </w:r>
      <w:proofErr w:type="spellEnd"/>
      <w:r w:rsidRPr="00233C24">
        <w:rPr>
          <w:rStyle w:val="cut2invisible"/>
          <w:sz w:val="28"/>
          <w:szCs w:val="28"/>
          <w:shd w:val="clear" w:color="auto" w:fill="FFFFFF"/>
        </w:rPr>
        <w:t xml:space="preserve">, </w:t>
      </w:r>
      <w:r>
        <w:rPr>
          <w:rStyle w:val="cut2invisible"/>
          <w:sz w:val="28"/>
          <w:szCs w:val="28"/>
          <w:shd w:val="clear" w:color="auto" w:fill="FFFFFF"/>
        </w:rPr>
        <w:t xml:space="preserve"> И.Ю. </w:t>
      </w:r>
      <w:proofErr w:type="spellStart"/>
      <w:r w:rsidRPr="00233C24">
        <w:rPr>
          <w:rStyle w:val="cut2invisible"/>
          <w:sz w:val="28"/>
          <w:szCs w:val="28"/>
          <w:shd w:val="clear" w:color="auto" w:fill="FFFFFF"/>
        </w:rPr>
        <w:t>Пашилите</w:t>
      </w:r>
      <w:proofErr w:type="spellEnd"/>
      <w:r w:rsidRPr="00233C24">
        <w:rPr>
          <w:rStyle w:val="cut2invisible"/>
          <w:sz w:val="28"/>
          <w:szCs w:val="28"/>
          <w:shd w:val="clear" w:color="auto" w:fill="FFFFFF"/>
        </w:rPr>
        <w:t xml:space="preserve"> И.Ю. и др.)</w:t>
      </w:r>
      <w:r>
        <w:rPr>
          <w:rStyle w:val="cut2invisible"/>
          <w:sz w:val="28"/>
          <w:szCs w:val="28"/>
          <w:shd w:val="clear" w:color="auto" w:fill="FFFFFF"/>
        </w:rPr>
        <w:t xml:space="preserve"> отмечают, что </w:t>
      </w:r>
      <w:r w:rsidRPr="00233C24">
        <w:rPr>
          <w:rStyle w:val="cut2invisible"/>
          <w:sz w:val="28"/>
          <w:szCs w:val="28"/>
          <w:shd w:val="clear" w:color="auto" w:fill="FFFFFF"/>
        </w:rPr>
        <w:t xml:space="preserve">использование </w:t>
      </w:r>
      <w:r>
        <w:rPr>
          <w:rStyle w:val="cut2invisible"/>
          <w:sz w:val="28"/>
          <w:szCs w:val="28"/>
          <w:shd w:val="clear" w:color="auto" w:fill="FFFFFF"/>
        </w:rPr>
        <w:t>цифровых</w:t>
      </w:r>
      <w:r w:rsidRPr="00233C24">
        <w:rPr>
          <w:rStyle w:val="cut2invisible"/>
          <w:sz w:val="28"/>
          <w:szCs w:val="28"/>
          <w:shd w:val="clear" w:color="auto" w:fill="FFFFFF"/>
        </w:rPr>
        <w:t xml:space="preserve"> технологий в современном дошкольном образовании является одним из важнейших факторов повышения эффективности процесса обучения</w:t>
      </w:r>
      <w:r w:rsidRPr="0002059E">
        <w:rPr>
          <w:sz w:val="28"/>
          <w:szCs w:val="28"/>
        </w:rPr>
        <w:t>[</w:t>
      </w:r>
      <w:r>
        <w:rPr>
          <w:sz w:val="28"/>
          <w:szCs w:val="28"/>
        </w:rPr>
        <w:t>4</w:t>
      </w:r>
      <w:r w:rsidRPr="0002059E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4B7DFC" w:rsidRDefault="004B7DFC" w:rsidP="004B7DFC">
      <w:pPr>
        <w:pStyle w:val="c1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А. Марей цифровые технологии трактует как виды технологий связанных с использованием компьютеров, портативных электронных устройств, которые производят, хранят, или обрабатывают информацию  в различных форматах </w:t>
      </w:r>
      <w:r w:rsidRPr="0002059E">
        <w:rPr>
          <w:sz w:val="28"/>
          <w:szCs w:val="28"/>
        </w:rPr>
        <w:t>[</w:t>
      </w:r>
      <w:r>
        <w:rPr>
          <w:sz w:val="28"/>
          <w:szCs w:val="28"/>
        </w:rPr>
        <w:t>5</w:t>
      </w:r>
      <w:r w:rsidRPr="0002059E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4B7DFC" w:rsidRPr="008E67B4" w:rsidRDefault="004B7DFC" w:rsidP="004B7DFC">
      <w:pPr>
        <w:pStyle w:val="c10"/>
        <w:shd w:val="clear" w:color="auto" w:fill="FFFFFF"/>
        <w:spacing w:before="0" w:beforeAutospacing="0" w:after="0" w:afterAutospacing="0"/>
        <w:ind w:firstLine="709"/>
        <w:jc w:val="both"/>
        <w:rPr>
          <w:rStyle w:val="c4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Г.Н. Андреева определяет цифровые технологии как специальные способы, программные и технические средства для работы с информацией</w:t>
      </w:r>
      <w:r w:rsidRPr="0002059E">
        <w:rPr>
          <w:sz w:val="28"/>
          <w:szCs w:val="28"/>
        </w:rPr>
        <w:t>[</w:t>
      </w:r>
      <w:r>
        <w:rPr>
          <w:sz w:val="28"/>
          <w:szCs w:val="28"/>
        </w:rPr>
        <w:t>1</w:t>
      </w:r>
      <w:r w:rsidRPr="0002059E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4B7DFC" w:rsidRDefault="004B7DFC" w:rsidP="004B7DFC">
      <w:pPr>
        <w:pStyle w:val="c10"/>
        <w:shd w:val="clear" w:color="auto" w:fill="FFFFFF"/>
        <w:spacing w:before="0" w:beforeAutospacing="0" w:after="0" w:afterAutospacing="0"/>
        <w:ind w:firstLine="709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Включение цифровых ресурсов в процесс развития речи имее</w:t>
      </w:r>
      <w:r w:rsidRPr="003C37A4">
        <w:rPr>
          <w:rStyle w:val="c4"/>
          <w:color w:val="000000"/>
          <w:sz w:val="28"/>
          <w:szCs w:val="28"/>
        </w:rPr>
        <w:t>т</w:t>
      </w:r>
      <w:r>
        <w:rPr>
          <w:rStyle w:val="c4"/>
          <w:color w:val="000000"/>
          <w:sz w:val="28"/>
          <w:szCs w:val="28"/>
        </w:rPr>
        <w:t xml:space="preserve"> ряд преимуществ: расширяются</w:t>
      </w:r>
      <w:r w:rsidRPr="003C37A4">
        <w:rPr>
          <w:rStyle w:val="c4"/>
          <w:color w:val="000000"/>
          <w:sz w:val="28"/>
          <w:szCs w:val="28"/>
        </w:rPr>
        <w:t xml:space="preserve"> яркие представления</w:t>
      </w:r>
      <w:r>
        <w:rPr>
          <w:rStyle w:val="c4"/>
          <w:color w:val="000000"/>
          <w:sz w:val="28"/>
          <w:szCs w:val="28"/>
        </w:rPr>
        <w:t xml:space="preserve"> детей об окружающем мире, пополняется словарный запас, развивается связность речи, ее</w:t>
      </w:r>
      <w:r w:rsidRPr="003C37A4">
        <w:rPr>
          <w:rStyle w:val="c4"/>
          <w:color w:val="000000"/>
          <w:sz w:val="28"/>
          <w:szCs w:val="28"/>
        </w:rPr>
        <w:t xml:space="preserve"> звуковая культура</w:t>
      </w:r>
      <w:r>
        <w:rPr>
          <w:rStyle w:val="c4"/>
          <w:color w:val="000000"/>
          <w:sz w:val="28"/>
          <w:szCs w:val="28"/>
        </w:rPr>
        <w:t xml:space="preserve">. У дошкольников появляется </w:t>
      </w:r>
      <w:r w:rsidRPr="004E6151">
        <w:rPr>
          <w:rStyle w:val="c4"/>
          <w:color w:val="000000"/>
          <w:sz w:val="28"/>
          <w:szCs w:val="28"/>
        </w:rPr>
        <w:t xml:space="preserve">возможность передавать свои впечатления от </w:t>
      </w:r>
      <w:r>
        <w:rPr>
          <w:rStyle w:val="c4"/>
          <w:color w:val="000000"/>
          <w:sz w:val="28"/>
          <w:szCs w:val="28"/>
        </w:rPr>
        <w:t xml:space="preserve">результата компьютерной игры, </w:t>
      </w:r>
      <w:r w:rsidRPr="004E6151">
        <w:rPr>
          <w:rStyle w:val="c4"/>
          <w:color w:val="000000"/>
          <w:sz w:val="28"/>
          <w:szCs w:val="28"/>
        </w:rPr>
        <w:t>прослушанной музы</w:t>
      </w:r>
      <w:r>
        <w:rPr>
          <w:rStyle w:val="c4"/>
          <w:color w:val="000000"/>
          <w:sz w:val="28"/>
          <w:szCs w:val="28"/>
        </w:rPr>
        <w:t xml:space="preserve">кальной композиции, от просмотренной картины или иллюстрации, от </w:t>
      </w:r>
      <w:proofErr w:type="spellStart"/>
      <w:r>
        <w:rPr>
          <w:rStyle w:val="c4"/>
          <w:color w:val="000000"/>
          <w:sz w:val="28"/>
          <w:szCs w:val="28"/>
        </w:rPr>
        <w:t>онлайн</w:t>
      </w:r>
      <w:proofErr w:type="spellEnd"/>
      <w:r>
        <w:rPr>
          <w:rStyle w:val="c4"/>
          <w:color w:val="000000"/>
          <w:sz w:val="28"/>
          <w:szCs w:val="28"/>
        </w:rPr>
        <w:t xml:space="preserve"> встречи с друзьями.</w:t>
      </w:r>
    </w:p>
    <w:p w:rsidR="004B7DFC" w:rsidRPr="00D72685" w:rsidRDefault="004B7DFC" w:rsidP="004B7DFC">
      <w:pPr>
        <w:shd w:val="clear" w:color="auto" w:fill="FFFFFF"/>
        <w:spacing w:after="0" w:line="240" w:lineRule="auto"/>
        <w:ind w:firstLine="709"/>
        <w:jc w:val="both"/>
        <w:rPr>
          <w:rStyle w:val="cut2invisible"/>
          <w:rFonts w:ascii="Times New Roman" w:eastAsia="Times New Roman" w:hAnsi="Times New Roman" w:cs="Times New Roman"/>
          <w:sz w:val="28"/>
          <w:szCs w:val="28"/>
        </w:rPr>
      </w:pPr>
      <w:r>
        <w:rPr>
          <w:rStyle w:val="cut2invisible"/>
          <w:rFonts w:ascii="Times New Roman" w:hAnsi="Times New Roman"/>
          <w:sz w:val="28"/>
          <w:szCs w:val="28"/>
          <w:shd w:val="clear" w:color="auto" w:fill="FFFFFF"/>
        </w:rPr>
        <w:t>В этой связи нами был предпринят эксперимент, включающий разработку ряда педагогических условий, повышающих уровень речевого развития старших дошкольников. В эксперименте участвовали 20 детей старшего дошкольного возраста и 4 педагога МБДОУ городов Ельца и Эртиля. На этапе констатирующего эксперимента мы выявляли особенности развития речи у детей старшего дошкольного возраста и включение цифровых технологий в образовательный процесс ДОО. Для этого были использованы следующие методы: наблюдение, беседа с детьми и педагогами, анкетирование педагогов, а также диагностическая методика О.С. Ушаковой (по выявлению особенностей развития связной речи у старших дошкольников)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2059E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7DFC" w:rsidRPr="008A1BCD" w:rsidRDefault="004B7DFC" w:rsidP="004B7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BCD">
        <w:rPr>
          <w:rStyle w:val="cut2invisible"/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Результаты показали, что </w:t>
      </w:r>
      <w:r w:rsidRPr="008A1BCD">
        <w:rPr>
          <w:rFonts w:ascii="Times New Roman" w:hAnsi="Times New Roman" w:cs="Times New Roman"/>
          <w:spacing w:val="2"/>
          <w:sz w:val="28"/>
          <w:szCs w:val="28"/>
        </w:rPr>
        <w:t xml:space="preserve">в ДОО имеется необходимая база для применения цифровых технологий в образовательном процессе с детьми старшего дошкольного возраста (в каждой группе ноутбук, </w:t>
      </w:r>
      <w:proofErr w:type="spellStart"/>
      <w:r w:rsidRPr="008A1BCD">
        <w:rPr>
          <w:rFonts w:ascii="Times New Roman" w:hAnsi="Times New Roman" w:cs="Times New Roman"/>
          <w:spacing w:val="2"/>
          <w:sz w:val="28"/>
          <w:szCs w:val="28"/>
        </w:rPr>
        <w:t>мультимедийное</w:t>
      </w:r>
      <w:proofErr w:type="spellEnd"/>
      <w:r w:rsidRPr="008A1BCD">
        <w:rPr>
          <w:rFonts w:ascii="Times New Roman" w:hAnsi="Times New Roman" w:cs="Times New Roman"/>
          <w:spacing w:val="2"/>
          <w:sz w:val="28"/>
          <w:szCs w:val="28"/>
        </w:rPr>
        <w:t xml:space="preserve"> оборудование, интерактивная доска и др.) Однако, данная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материальная </w:t>
      </w:r>
      <w:r w:rsidRPr="008A1BCD">
        <w:rPr>
          <w:rFonts w:ascii="Times New Roman" w:hAnsi="Times New Roman" w:cs="Times New Roman"/>
          <w:spacing w:val="2"/>
          <w:sz w:val="28"/>
          <w:szCs w:val="28"/>
        </w:rPr>
        <w:t xml:space="preserve">база применяется только эпизодически (в основном, для познавательного развития детей). </w:t>
      </w:r>
      <w:r>
        <w:rPr>
          <w:rFonts w:ascii="Times New Roman" w:hAnsi="Times New Roman" w:cs="Times New Roman"/>
          <w:spacing w:val="2"/>
          <w:sz w:val="28"/>
          <w:szCs w:val="28"/>
        </w:rPr>
        <w:t>Из чего следует, что н</w:t>
      </w:r>
      <w:r w:rsidRPr="008A1BCD">
        <w:rPr>
          <w:rFonts w:ascii="Times New Roman" w:hAnsi="Times New Roman" w:cs="Times New Roman"/>
          <w:spacing w:val="2"/>
          <w:sz w:val="28"/>
          <w:szCs w:val="28"/>
        </w:rPr>
        <w:t xml:space="preserve">аличие хорошей материально-технической и ресурсной базы в ДОО недостаточно для того, чтобы процесс </w:t>
      </w:r>
      <w:r w:rsidRPr="008A1BCD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информатизации образования действительно имел позитивные результаты. Очень важно, чтобы педагоги умели и, самое главное, имели желание использовать цифровые технологии в своей работе по развитию речи детей старшего дошкольного возраста. Диагностика развития связной речи (по методике О.С. Ушаковой) показала, что только 10% детей имеют высокий уровень развития связной речи, </w:t>
      </w:r>
      <w:r>
        <w:rPr>
          <w:rFonts w:ascii="Times New Roman" w:hAnsi="Times New Roman" w:cs="Times New Roman"/>
          <w:spacing w:val="2"/>
          <w:sz w:val="28"/>
          <w:szCs w:val="28"/>
        </w:rPr>
        <w:t>а остальные респонденты</w:t>
      </w:r>
      <w:r w:rsidRPr="008A1BCD">
        <w:rPr>
          <w:rFonts w:ascii="Times New Roman" w:hAnsi="Times New Roman" w:cs="Times New Roman"/>
          <w:spacing w:val="2"/>
          <w:sz w:val="28"/>
          <w:szCs w:val="28"/>
        </w:rPr>
        <w:t xml:space="preserve"> находятся на среднем (53%) и низком уровнях (37%). С целью повышения речевого развития детей посредством использования цифровых технологий, нами был предпринят формирующий этап эксперимента. Мы разработали педагогические условия, повышающие, на наш взгляд, развитие речи детей старшего дошкольного возраста. </w:t>
      </w:r>
      <w:r w:rsidRPr="008A1BCD">
        <w:rPr>
          <w:rFonts w:ascii="Times New Roman" w:hAnsi="Times New Roman" w:cs="Times New Roman"/>
          <w:sz w:val="28"/>
          <w:szCs w:val="28"/>
        </w:rPr>
        <w:t>Такими педагогическими условиями являются:</w:t>
      </w:r>
    </w:p>
    <w:p w:rsidR="004B7DFC" w:rsidRPr="008A1BCD" w:rsidRDefault="004B7DFC" w:rsidP="004B7DFC">
      <w:pPr>
        <w:pStyle w:val="a5"/>
        <w:shd w:val="clear" w:color="auto" w:fill="FFFFFF"/>
        <w:spacing w:before="0" w:after="0"/>
        <w:ind w:left="142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разработка программы «</w:t>
      </w:r>
      <w:proofErr w:type="spellStart"/>
      <w:r>
        <w:rPr>
          <w:color w:val="000000" w:themeColor="text1"/>
          <w:sz w:val="28"/>
          <w:szCs w:val="28"/>
        </w:rPr>
        <w:t>Речезнайка</w:t>
      </w:r>
      <w:proofErr w:type="spellEnd"/>
      <w:r>
        <w:rPr>
          <w:color w:val="000000" w:themeColor="text1"/>
          <w:sz w:val="28"/>
          <w:szCs w:val="28"/>
        </w:rPr>
        <w:t>», направленной на с</w:t>
      </w:r>
      <w:r w:rsidRPr="008A1BCD">
        <w:rPr>
          <w:color w:val="000000" w:themeColor="text1"/>
          <w:sz w:val="28"/>
          <w:szCs w:val="28"/>
        </w:rPr>
        <w:t>истематическое включение цифровых технологий в процесс развития речи;</w:t>
      </w:r>
    </w:p>
    <w:p w:rsidR="004B7DFC" w:rsidRPr="008A1BCD" w:rsidRDefault="004B7DFC" w:rsidP="004B7DFC">
      <w:pPr>
        <w:pStyle w:val="a5"/>
        <w:shd w:val="clear" w:color="auto" w:fill="FFFFFF"/>
        <w:spacing w:before="0" w:after="0"/>
        <w:ind w:left="142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8A1BCD">
        <w:rPr>
          <w:color w:val="000000" w:themeColor="text1"/>
          <w:sz w:val="28"/>
          <w:szCs w:val="28"/>
        </w:rPr>
        <w:t>обогащение цифровой среды дошкольного образования, компьютерными играми, приложениями, направленными на развитие речи детей;</w:t>
      </w:r>
    </w:p>
    <w:p w:rsidR="004B7DFC" w:rsidRPr="008A1BCD" w:rsidRDefault="004B7DFC" w:rsidP="004B7DFC">
      <w:pPr>
        <w:pStyle w:val="a5"/>
        <w:shd w:val="clear" w:color="auto" w:fill="FFFFFF"/>
        <w:spacing w:before="0" w:after="0"/>
        <w:ind w:left="142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8A1BCD">
        <w:rPr>
          <w:color w:val="000000" w:themeColor="text1"/>
          <w:sz w:val="28"/>
          <w:szCs w:val="28"/>
        </w:rPr>
        <w:t>разработка и проведение се</w:t>
      </w:r>
      <w:r>
        <w:rPr>
          <w:color w:val="000000" w:themeColor="text1"/>
          <w:sz w:val="28"/>
          <w:szCs w:val="28"/>
        </w:rPr>
        <w:t>минаров для  педагогов ДОО, включающих возможности</w:t>
      </w:r>
      <w:r w:rsidRPr="008A1BCD">
        <w:rPr>
          <w:color w:val="000000" w:themeColor="text1"/>
          <w:sz w:val="28"/>
          <w:szCs w:val="28"/>
        </w:rPr>
        <w:t xml:space="preserve"> использования цифровых технологий для развития речи детей.</w:t>
      </w:r>
    </w:p>
    <w:p w:rsidR="004B7DFC" w:rsidRDefault="004B7DFC" w:rsidP="004B7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Задачами программы «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Речезнайка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>» выступали: пополнение словаря, развитие связности речи, развитие звуковой культуры речи, обучение грамоте.</w:t>
      </w:r>
    </w:p>
    <w:p w:rsidR="004B7DFC" w:rsidRDefault="004B7DFC" w:rsidP="004B7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Согласно данной программе (с разрешения администрации ДОО), мы проводили один раз в неделю занятия по развитию речи с применением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мультимедийной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презентации, интерактивной доски, компьютерных игр и мобильных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приложений</w:t>
      </w:r>
      <w:proofErr w:type="gramStart"/>
      <w:r>
        <w:rPr>
          <w:rFonts w:ascii="Times New Roman CYR" w:eastAsia="Times New Roman" w:hAnsi="Times New Roman CYR" w:cs="Times New Roman CYR"/>
          <w:sz w:val="28"/>
          <w:szCs w:val="28"/>
        </w:rPr>
        <w:t>.</w:t>
      </w: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К</w:t>
      </w:r>
      <w:proofErr w:type="gramEnd"/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роме</w:t>
      </w:r>
      <w:proofErr w:type="spellEnd"/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 того, в течение дня мы также использовали (в небольшой отрезок времени) информационно-коммуникационные технологии для развития речи детей. Так, в</w:t>
      </w:r>
      <w:r w:rsidRPr="0004371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 утренние часы </w:t>
      </w: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в работе с детьми </w:t>
      </w:r>
      <w:r w:rsidRPr="00057FE4">
        <w:rPr>
          <w:rFonts w:ascii="Times New Roman" w:hAnsi="Times New Roman" w:cs="Times New Roman"/>
          <w:color w:val="000000" w:themeColor="text1"/>
          <w:sz w:val="28"/>
          <w:szCs w:val="28"/>
        </w:rPr>
        <w:t>было использовано звуковое приложение «Алиса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с помощью которого </w:t>
      </w:r>
      <w:r w:rsidRPr="00057FE4">
        <w:rPr>
          <w:rFonts w:ascii="Times New Roman" w:hAnsi="Times New Roman" w:cs="Times New Roman"/>
          <w:color w:val="000000" w:themeColor="text1"/>
          <w:sz w:val="28"/>
          <w:szCs w:val="28"/>
        </w:rPr>
        <w:t>зада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вались</w:t>
      </w:r>
      <w:r w:rsidRPr="00057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«Алисе»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вопросы </w:t>
      </w:r>
      <w:r w:rsidRPr="00057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найти игру на произношение звуков </w:t>
      </w:r>
      <w:r w:rsidRPr="009A532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[</w:t>
      </w:r>
      <w:proofErr w:type="gramStart"/>
      <w:r w:rsidRPr="009A532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9A532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] и [</w:t>
      </w:r>
      <w:r w:rsidRPr="009A532A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9A532A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]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Приложение помогало в данной работе и </w:t>
      </w:r>
      <w:r w:rsidRPr="00057FE4">
        <w:rPr>
          <w:rFonts w:ascii="Times New Roman" w:hAnsi="Times New Roman" w:cs="Times New Roman"/>
          <w:color w:val="000000" w:themeColor="text1"/>
          <w:sz w:val="28"/>
          <w:szCs w:val="28"/>
        </w:rPr>
        <w:t>дети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играя, охотно произносили звуки.</w:t>
      </w:r>
    </w:p>
    <w:p w:rsidR="004B7DFC" w:rsidRDefault="004B7DFC" w:rsidP="004B7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В течение дня нами также использовалась звуковая азбука. </w:t>
      </w:r>
      <w:r w:rsidRPr="00F024D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Старшим дошкольником понравилась игра с</w:t>
      </w: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 кубиком «Колобок-</w:t>
      </w:r>
      <w:r w:rsidRPr="00F024D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лабиринт»</w:t>
      </w: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 («</w:t>
      </w:r>
      <w:proofErr w:type="spellStart"/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игра-ходилки</w:t>
      </w:r>
      <w:proofErr w:type="spellEnd"/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»), при проведении которой была задействована интерактивная доска. Данная игра способствовала </w:t>
      </w:r>
      <w:r w:rsidRPr="00F024D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форм</w:t>
      </w: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ированию связной речи через игровое действие</w:t>
      </w:r>
      <w:r w:rsidRPr="00F024D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. </w:t>
      </w: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При этом решалась дополнительная задача – развитие мышления, памяти, воспитание интереса</w:t>
      </w:r>
      <w:r w:rsidRPr="00F024D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 к русским народным сказкам.</w:t>
      </w:r>
    </w:p>
    <w:p w:rsidR="004B7DFC" w:rsidRPr="00D1253A" w:rsidRDefault="004B7DFC" w:rsidP="004B7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</w:pPr>
      <w:r w:rsidRPr="0004371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В вечернее время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работая с подгруппой или двумя тремя детьми, мы помогали им выполнять игровые задания на развитие речи с помощью мобильного приложения: например, игра «Вопросы и ответы» (целью данной игры является обучение детей поиску  нужного предмета герою сказки, умению доказать обоснованность своего выбора). Дети выбирали сказочные предметы, соотносили с героем сказки и рассказывали, как будет этот предмет использоваться. </w:t>
      </w:r>
    </w:p>
    <w:p w:rsidR="004B7DFC" w:rsidRPr="00C53D1D" w:rsidRDefault="004B7DFC" w:rsidP="004B7DF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В процессе работы с дошкольниками мы обогатили их игровой центр цифровыми играми и игровыми технологиями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21113">
        <w:rPr>
          <w:rFonts w:ascii="Times New Roman" w:hAnsi="Times New Roman" w:cs="Times New Roman"/>
          <w:sz w:val="28"/>
          <w:szCs w:val="28"/>
        </w:rPr>
        <w:t>«Найди, что лишнее»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1113">
        <w:rPr>
          <w:rFonts w:ascii="Times New Roman" w:hAnsi="Times New Roman" w:cs="Times New Roman"/>
          <w:sz w:val="28"/>
          <w:szCs w:val="28"/>
        </w:rPr>
        <w:t xml:space="preserve"> «Мамы и детёныши»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1113">
        <w:rPr>
          <w:rFonts w:ascii="Times New Roman" w:hAnsi="Times New Roman" w:cs="Times New Roman"/>
          <w:sz w:val="28"/>
          <w:szCs w:val="28"/>
        </w:rPr>
        <w:t xml:space="preserve"> «Назови ласково»</w:t>
      </w:r>
      <w:r>
        <w:rPr>
          <w:rFonts w:ascii="Times New Roman" w:hAnsi="Times New Roman" w:cs="Times New Roman"/>
          <w:sz w:val="28"/>
          <w:szCs w:val="28"/>
        </w:rPr>
        <w:t xml:space="preserve">, «Из какой сказки персонаж?», </w:t>
      </w:r>
      <w:r w:rsidRPr="00F21113">
        <w:rPr>
          <w:rFonts w:ascii="Times New Roman" w:hAnsi="Times New Roman" w:cs="Times New Roman"/>
          <w:sz w:val="28"/>
          <w:szCs w:val="28"/>
        </w:rPr>
        <w:t>«Вопросы и ответы»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1113">
        <w:rPr>
          <w:rFonts w:ascii="Times New Roman" w:hAnsi="Times New Roman" w:cs="Times New Roman"/>
          <w:sz w:val="28"/>
          <w:szCs w:val="28"/>
        </w:rPr>
        <w:t xml:space="preserve"> «Ловушки»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21113">
        <w:rPr>
          <w:rFonts w:ascii="Times New Roman" w:hAnsi="Times New Roman" w:cs="Times New Roman"/>
          <w:sz w:val="28"/>
          <w:szCs w:val="28"/>
        </w:rPr>
        <w:t>«Угадай-ка»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1113">
        <w:rPr>
          <w:rFonts w:ascii="Times New Roman" w:hAnsi="Times New Roman" w:cs="Times New Roman"/>
          <w:sz w:val="28"/>
          <w:szCs w:val="28"/>
        </w:rPr>
        <w:t xml:space="preserve"> «Найди недостающий элемент»</w:t>
      </w:r>
      <w:proofErr w:type="gramStart"/>
      <w:r w:rsidRPr="00F21113">
        <w:rPr>
          <w:rFonts w:ascii="Times New Roman" w:hAnsi="Times New Roman" w:cs="Times New Roman"/>
          <w:sz w:val="28"/>
          <w:szCs w:val="28"/>
        </w:rPr>
        <w:t>,«</w:t>
      </w:r>
      <w:proofErr w:type="gramEnd"/>
      <w:r w:rsidRPr="00F21113">
        <w:rPr>
          <w:rFonts w:ascii="Times New Roman" w:hAnsi="Times New Roman" w:cs="Times New Roman"/>
          <w:sz w:val="28"/>
          <w:szCs w:val="28"/>
        </w:rPr>
        <w:t>Один-много»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1113">
        <w:rPr>
          <w:rFonts w:ascii="Times New Roman" w:hAnsi="Times New Roman" w:cs="Times New Roman"/>
          <w:sz w:val="28"/>
          <w:szCs w:val="28"/>
        </w:rPr>
        <w:t xml:space="preserve"> «Составь рассказ по картинке»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1113">
        <w:rPr>
          <w:rFonts w:ascii="Times New Roman" w:hAnsi="Times New Roman" w:cs="Times New Roman"/>
          <w:sz w:val="28"/>
          <w:szCs w:val="28"/>
        </w:rPr>
        <w:t xml:space="preserve"> «Колобок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21113">
        <w:rPr>
          <w:rFonts w:ascii="Times New Roman" w:hAnsi="Times New Roman" w:cs="Times New Roman"/>
          <w:sz w:val="28"/>
          <w:szCs w:val="28"/>
        </w:rPr>
        <w:t xml:space="preserve"> лабиринт»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7DFC" w:rsidRDefault="004B7DFC" w:rsidP="004B7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pacing w:val="2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Реализация последнего условия включала проведение с педагогами обучающих семинаров по использовании программы «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Речезнайка</w:t>
      </w:r>
      <w:proofErr w:type="spell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» </w:t>
      </w:r>
      <w:proofErr w:type="gramStart"/>
      <w:r>
        <w:rPr>
          <w:rFonts w:ascii="Times New Roman CYR" w:eastAsia="Times New Roman" w:hAnsi="Times New Roman CYR" w:cs="Times New Roman CYR"/>
          <w:sz w:val="28"/>
          <w:szCs w:val="28"/>
        </w:rPr>
        <w:t>-</w:t>
      </w: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«</w:t>
      </w:r>
      <w:proofErr w:type="gramEnd"/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Цифровые технологии в дошкольном образовании», «Применение цифровых технологий в речевой работе с детьми старшего дошкольного возраста».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Обучающие семинары потребовались педагогам, поскольку </w:t>
      </w:r>
      <w:r>
        <w:rPr>
          <w:rFonts w:ascii="Times New Roman CYR" w:hAnsi="Times New Roman CYR" w:cs="Times New Roman CYR"/>
          <w:spacing w:val="2"/>
          <w:sz w:val="28"/>
          <w:szCs w:val="28"/>
        </w:rPr>
        <w:t>они  испытывали затруднения в использовании цифровых технологий в воспитательно-образовательном процессе  речевого развития детей старшего дошкольного возраста.</w:t>
      </w:r>
    </w:p>
    <w:p w:rsidR="004B7DFC" w:rsidRPr="007D61D4" w:rsidRDefault="004B7DFC" w:rsidP="004B7DFC">
      <w:pPr>
        <w:pStyle w:val="a5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Для проверки эффективности проведенной работы нами был предпринят контрольный эксперимент. На данном этапе использовалась методика, аналогична той, которая проводилась на констатирующем этапе </w:t>
      </w:r>
      <w:r w:rsidRPr="009F6183">
        <w:rPr>
          <w:color w:val="000000"/>
          <w:sz w:val="28"/>
          <w:szCs w:val="28"/>
          <w:shd w:val="clear" w:color="auto" w:fill="FFFFFF"/>
        </w:rPr>
        <w:t>«Методик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9F6183">
        <w:rPr>
          <w:color w:val="000000"/>
          <w:sz w:val="28"/>
          <w:szCs w:val="28"/>
          <w:shd w:val="clear" w:color="auto" w:fill="FFFFFF"/>
        </w:rPr>
        <w:t xml:space="preserve"> выявления уровня речевого развития» Ушаковой О.С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02059E">
        <w:rPr>
          <w:sz w:val="28"/>
          <w:szCs w:val="28"/>
        </w:rPr>
        <w:t>[</w:t>
      </w:r>
      <w:r>
        <w:rPr>
          <w:sz w:val="28"/>
          <w:szCs w:val="28"/>
        </w:rPr>
        <w:t>7</w:t>
      </w:r>
      <w:r w:rsidRPr="0002059E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7D61D4">
        <w:rPr>
          <w:noProof/>
          <w:color w:val="000000"/>
          <w:sz w:val="28"/>
          <w:szCs w:val="28"/>
        </w:rPr>
        <w:t>Результаты работы оценивали с помощью следующих критериев:</w:t>
      </w:r>
      <w:r>
        <w:rPr>
          <w:noProof/>
          <w:color w:val="000000"/>
          <w:sz w:val="28"/>
          <w:szCs w:val="28"/>
        </w:rPr>
        <w:t xml:space="preserve"> восприятие и понимание детьми словообразующих форм; умение критически оценивать речь, находить ошибки в употреблении способов словообразования; умение употреблять слова в единственном и множественном числе; употребление в речи существительных с уменьшительно-ласкательными суффиксами; умение образовывать слова.</w:t>
      </w: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73A2A">
        <w:rPr>
          <w:rFonts w:ascii="Times New Roman CYR" w:eastAsia="Times New Roman" w:hAnsi="Times New Roman CYR" w:cs="Times New Roman CYR"/>
          <w:sz w:val="28"/>
          <w:szCs w:val="28"/>
        </w:rPr>
        <w:t>Результаты эксперимента показали, что большинство детей находятся на ср</w:t>
      </w:r>
      <w:r>
        <w:rPr>
          <w:rFonts w:ascii="Times New Roman CYR" w:eastAsia="Times New Roman" w:hAnsi="Times New Roman CYR" w:cs="Times New Roman CYR"/>
          <w:sz w:val="28"/>
          <w:szCs w:val="28"/>
        </w:rPr>
        <w:t>е</w:t>
      </w:r>
      <w:r w:rsidRPr="00A73A2A">
        <w:rPr>
          <w:rFonts w:ascii="Times New Roman CYR" w:eastAsia="Times New Roman" w:hAnsi="Times New Roman CYR" w:cs="Times New Roman CYR"/>
          <w:sz w:val="28"/>
          <w:szCs w:val="28"/>
        </w:rPr>
        <w:t xml:space="preserve">днем (65%) и высоком уровне (35%). </w:t>
      </w:r>
      <w:r w:rsidRPr="009164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Дети с легкостью придумывали новые слова или,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содержание, соблюдали логику при пересказе сказки, пытались импровизировать, включая в творческий рассказ с сюжетной линией новых героев. Кроме того, нами было обращено внимание, что дети старались «соблюдать» интонационную выразительность и правильность произношения звуков в словах.</w:t>
      </w: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Таким образом, можно сделать вывод о том, что разработанные и реализованные педагогические условия, посредством включения цифровых технологий, значительно повысили речевые умения детей старшего дошкольного возраста.  </w:t>
      </w: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B7DFC" w:rsidRPr="0062262E" w:rsidRDefault="004B7DFC" w:rsidP="004B7DFC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ЛИТЕРАТУРА</w:t>
      </w:r>
    </w:p>
    <w:p w:rsidR="004B7DFC" w:rsidRPr="00AD1568" w:rsidRDefault="004B7DFC" w:rsidP="004B7DFC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568">
        <w:rPr>
          <w:rFonts w:ascii="Times New Roman" w:hAnsi="Times New Roman" w:cs="Times New Roman"/>
          <w:bCs/>
          <w:sz w:val="24"/>
          <w:szCs w:val="24"/>
        </w:rPr>
        <w:t xml:space="preserve">Андреева Г.Н., </w:t>
      </w:r>
      <w:proofErr w:type="spellStart"/>
      <w:r w:rsidRPr="00AD1568">
        <w:rPr>
          <w:rFonts w:ascii="Times New Roman" w:hAnsi="Times New Roman" w:cs="Times New Roman"/>
          <w:bCs/>
          <w:sz w:val="24"/>
          <w:szCs w:val="24"/>
        </w:rPr>
        <w:t>Бадальянц</w:t>
      </w:r>
      <w:proofErr w:type="spellEnd"/>
      <w:r w:rsidRPr="00AD1568">
        <w:rPr>
          <w:rFonts w:ascii="Times New Roman" w:hAnsi="Times New Roman" w:cs="Times New Roman"/>
          <w:bCs/>
          <w:sz w:val="24"/>
          <w:szCs w:val="24"/>
        </w:rPr>
        <w:t xml:space="preserve"> С.В., </w:t>
      </w:r>
      <w:proofErr w:type="spellStart"/>
      <w:r w:rsidRPr="00AD1568">
        <w:rPr>
          <w:rFonts w:ascii="Times New Roman" w:hAnsi="Times New Roman" w:cs="Times New Roman"/>
          <w:bCs/>
          <w:sz w:val="24"/>
          <w:szCs w:val="24"/>
        </w:rPr>
        <w:t>Богатырева</w:t>
      </w:r>
      <w:proofErr w:type="spellEnd"/>
      <w:r w:rsidRPr="00AD1568">
        <w:rPr>
          <w:rFonts w:ascii="Times New Roman" w:hAnsi="Times New Roman" w:cs="Times New Roman"/>
          <w:bCs/>
          <w:sz w:val="24"/>
          <w:szCs w:val="24"/>
        </w:rPr>
        <w:t xml:space="preserve"> Т.Г. и др. — «Развитие цифровой экономики России как ключевой фактор экономического роста и повышения качества жизни населения», 2018 </w:t>
      </w:r>
      <w:r w:rsidRPr="00AD1568">
        <w:rPr>
          <w:rFonts w:ascii="Times New Roman" w:hAnsi="Times New Roman" w:cs="Times New Roman"/>
          <w:bCs/>
          <w:sz w:val="24"/>
          <w:szCs w:val="24"/>
          <w:lang w:val="en-US"/>
        </w:rPr>
        <w:t>http</w:t>
      </w:r>
      <w:r w:rsidRPr="00AD1568">
        <w:rPr>
          <w:rFonts w:ascii="Times New Roman" w:hAnsi="Times New Roman" w:cs="Times New Roman"/>
          <w:bCs/>
          <w:sz w:val="24"/>
          <w:szCs w:val="24"/>
        </w:rPr>
        <w:t>://</w:t>
      </w:r>
      <w:proofErr w:type="spellStart"/>
      <w:r w:rsidRPr="00AD1568">
        <w:rPr>
          <w:rFonts w:ascii="Times New Roman" w:hAnsi="Times New Roman" w:cs="Times New Roman"/>
          <w:bCs/>
          <w:sz w:val="24"/>
          <w:szCs w:val="24"/>
          <w:lang w:val="en-US"/>
        </w:rPr>
        <w:t>scipro</w:t>
      </w:r>
      <w:proofErr w:type="spellEnd"/>
      <w:r w:rsidRPr="00AD1568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AD1568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AD1568">
        <w:rPr>
          <w:rFonts w:ascii="Times New Roman" w:hAnsi="Times New Roman" w:cs="Times New Roman"/>
          <w:bCs/>
          <w:sz w:val="24"/>
          <w:szCs w:val="24"/>
        </w:rPr>
        <w:t>/</w:t>
      </w:r>
      <w:r w:rsidRPr="00AD1568">
        <w:rPr>
          <w:rFonts w:ascii="Times New Roman" w:hAnsi="Times New Roman" w:cs="Times New Roman"/>
          <w:bCs/>
          <w:sz w:val="24"/>
          <w:szCs w:val="24"/>
          <w:lang w:val="en-US"/>
        </w:rPr>
        <w:t>conf</w:t>
      </w:r>
      <w:r w:rsidRPr="00AD1568">
        <w:rPr>
          <w:rFonts w:ascii="Times New Roman" w:hAnsi="Times New Roman" w:cs="Times New Roman"/>
          <w:bCs/>
          <w:sz w:val="24"/>
          <w:szCs w:val="24"/>
        </w:rPr>
        <w:t>/</w:t>
      </w:r>
      <w:r w:rsidRPr="00AD1568">
        <w:rPr>
          <w:rFonts w:ascii="Times New Roman" w:hAnsi="Times New Roman" w:cs="Times New Roman"/>
          <w:bCs/>
          <w:sz w:val="24"/>
          <w:szCs w:val="24"/>
          <w:lang w:val="en-US"/>
        </w:rPr>
        <w:t>monograph</w:t>
      </w:r>
      <w:r w:rsidRPr="00AD1568">
        <w:rPr>
          <w:rFonts w:ascii="Times New Roman" w:hAnsi="Times New Roman" w:cs="Times New Roman"/>
          <w:bCs/>
          <w:sz w:val="24"/>
          <w:szCs w:val="24"/>
        </w:rPr>
        <w:t>_</w:t>
      </w:r>
      <w:r w:rsidRPr="00AD1568">
        <w:rPr>
          <w:rFonts w:ascii="Times New Roman" w:hAnsi="Times New Roman" w:cs="Times New Roman"/>
          <w:bCs/>
          <w:sz w:val="24"/>
          <w:szCs w:val="24"/>
          <w:lang w:val="en-US"/>
        </w:rPr>
        <w:t>digital</w:t>
      </w:r>
      <w:r w:rsidRPr="00AD1568">
        <w:rPr>
          <w:rFonts w:ascii="Times New Roman" w:hAnsi="Times New Roman" w:cs="Times New Roman"/>
          <w:bCs/>
          <w:sz w:val="24"/>
          <w:szCs w:val="24"/>
        </w:rPr>
        <w:t>_</w:t>
      </w:r>
      <w:r w:rsidRPr="00AD1568">
        <w:rPr>
          <w:rFonts w:ascii="Times New Roman" w:hAnsi="Times New Roman" w:cs="Times New Roman"/>
          <w:bCs/>
          <w:sz w:val="24"/>
          <w:szCs w:val="24"/>
          <w:lang w:val="en-US"/>
        </w:rPr>
        <w:t>economy</w:t>
      </w:r>
      <w:r w:rsidRPr="00AD1568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AD1568">
        <w:rPr>
          <w:rFonts w:ascii="Times New Roman" w:hAnsi="Times New Roman" w:cs="Times New Roman"/>
          <w:bCs/>
          <w:sz w:val="24"/>
          <w:szCs w:val="24"/>
          <w:lang w:val="en-US"/>
        </w:rPr>
        <w:t>pdf</w:t>
      </w:r>
      <w:proofErr w:type="spellEnd"/>
    </w:p>
    <w:p w:rsidR="004B7DFC" w:rsidRPr="00AD1568" w:rsidRDefault="004B7DFC" w:rsidP="004B7DFC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>Дрокина</w:t>
      </w:r>
      <w:proofErr w:type="spellEnd"/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 xml:space="preserve"> О.В., </w:t>
      </w:r>
      <w:proofErr w:type="spellStart"/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>Колмакова</w:t>
      </w:r>
      <w:proofErr w:type="spellEnd"/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 xml:space="preserve"> М.Г. Развитие цифровой среды в ДОУ. – Красноуфимск, 2018. Режим доступа: </w:t>
      </w:r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val="nl-NL"/>
        </w:rPr>
        <w:t xml:space="preserve">HYPERLINK"https://www.google.com/url?q=http://ds3.com.ru/?page_id%3D1890&amp;sa=D&amp;ust=1608765355192000&amp;usg=AOvVaw17lVYjgriHLcCysYH_HZQc" </w:t>
      </w:r>
      <w:r>
        <w:fldChar w:fldCharType="begin"/>
      </w:r>
      <w:r>
        <w:instrText>HYPERLINK "http://ds3.com.ru/?page_id=1890"</w:instrText>
      </w:r>
      <w:r>
        <w:fldChar w:fldCharType="separate"/>
      </w:r>
      <w:r w:rsidRPr="00AD1568">
        <w:rPr>
          <w:rFonts w:ascii="Times New Roman" w:eastAsiaTheme="minorEastAsia" w:hAnsi="Times New Roman" w:cs="Times New Roman"/>
          <w:bCs/>
          <w:color w:val="0000FF"/>
          <w:kern w:val="24"/>
          <w:sz w:val="24"/>
          <w:szCs w:val="24"/>
          <w:u w:val="single"/>
          <w:lang w:val="nl-NL"/>
        </w:rPr>
        <w:t>http://</w:t>
      </w:r>
      <w:r>
        <w:fldChar w:fldCharType="end"/>
      </w:r>
      <w:hyperlink r:id="rId5" w:history="1">
        <w:r w:rsidRPr="00AD1568">
          <w:rPr>
            <w:rFonts w:ascii="Times New Roman" w:eastAsiaTheme="minorEastAsia" w:hAnsi="Times New Roman" w:cs="Times New Roman"/>
            <w:bCs/>
            <w:color w:val="0000FF"/>
            <w:kern w:val="24"/>
            <w:sz w:val="24"/>
            <w:szCs w:val="24"/>
            <w:u w:val="single"/>
            <w:lang w:val="fr-FR"/>
          </w:rPr>
          <w:t>ds3.com.ru/?</w:t>
        </w:r>
      </w:hyperlink>
      <w:hyperlink r:id="rId6" w:history="1">
        <w:r w:rsidRPr="00AD1568">
          <w:rPr>
            <w:rFonts w:ascii="Times New Roman" w:eastAsiaTheme="minorEastAsia" w:hAnsi="Times New Roman" w:cs="Times New Roman"/>
            <w:bCs/>
            <w:color w:val="0000FF"/>
            <w:kern w:val="24"/>
            <w:sz w:val="24"/>
            <w:szCs w:val="24"/>
            <w:u w:val="single"/>
            <w:lang w:val="fr-FR"/>
          </w:rPr>
          <w:t>page_id=1890</w:t>
        </w:r>
      </w:hyperlink>
    </w:p>
    <w:p w:rsidR="004B7DFC" w:rsidRPr="00AD1568" w:rsidRDefault="004B7DFC" w:rsidP="004B7DF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568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программа «Развитие образования» на 2018-2025 гг.  </w:t>
      </w:r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>Режим доступа: </w:t>
      </w:r>
      <w:hyperlink r:id="rId7" w:history="1">
        <w:r w:rsidRPr="00AD1568">
          <w:rPr>
            <w:rStyle w:val="a3"/>
            <w:rFonts w:ascii="Times New Roman" w:hAnsi="Times New Roman" w:cs="Times New Roman"/>
            <w:sz w:val="24"/>
            <w:szCs w:val="24"/>
          </w:rPr>
          <w:t>https://docs.yandex.ru/docs/view?tm=1652718017&amp;tld</w:t>
        </w:r>
      </w:hyperlink>
    </w:p>
    <w:p w:rsidR="004B7DFC" w:rsidRPr="00AD1568" w:rsidRDefault="004B7DFC" w:rsidP="004B7DF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</w:rPr>
      </w:pPr>
      <w:r w:rsidRPr="00AD1568">
        <w:rPr>
          <w:rFonts w:ascii="Times New Roman" w:hAnsi="Times New Roman" w:cs="Times New Roman"/>
          <w:color w:val="000000"/>
        </w:rPr>
        <w:t xml:space="preserve">Комарова И.И. Будущее дошкольного образования в эпоху </w:t>
      </w:r>
      <w:proofErr w:type="spellStart"/>
      <w:r w:rsidRPr="00AD1568">
        <w:rPr>
          <w:rFonts w:ascii="Times New Roman" w:hAnsi="Times New Roman" w:cs="Times New Roman"/>
          <w:color w:val="000000"/>
        </w:rPr>
        <w:t>цифровизации</w:t>
      </w:r>
      <w:proofErr w:type="spellEnd"/>
      <w:r w:rsidRPr="00AD1568">
        <w:rPr>
          <w:rFonts w:ascii="Times New Roman" w:hAnsi="Times New Roman" w:cs="Times New Roman"/>
          <w:color w:val="000000"/>
        </w:rPr>
        <w:t xml:space="preserve"> // Современное дошкольное образование. – 2018. – №8(90). – С. 16–25. DOI: 10.24411/1997-9657-2018-10032</w:t>
      </w:r>
    </w:p>
    <w:p w:rsidR="004B7DFC" w:rsidRPr="00AD1568" w:rsidRDefault="004B7DFC" w:rsidP="004B7DF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Марей А. </w:t>
      </w:r>
      <w:proofErr w:type="spellStart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Цифровизация</w:t>
      </w:r>
      <w:proofErr w:type="spellEnd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как изменение парадигмы [Электронный ресурс]. — Режим доступа: https://www.bcg.com/ru-ru/about/bcg-review/digitalization.aspx (дата обращения: 24.11.2019). Цифровая Россия: новая реальность. Аналитический отчет экспертной группы </w:t>
      </w:r>
      <w:proofErr w:type="spellStart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Digital</w:t>
      </w:r>
      <w:proofErr w:type="spellEnd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. ООО «</w:t>
      </w:r>
      <w:proofErr w:type="spellStart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Мак-Кинзи</w:t>
      </w:r>
      <w:proofErr w:type="spellEnd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и Компания </w:t>
      </w:r>
      <w:proofErr w:type="spellStart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СиАйЭс</w:t>
      </w:r>
      <w:proofErr w:type="spellEnd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», 2017. [Электронный ресурс]. – Режим доступа</w:t>
      </w:r>
      <w:proofErr w:type="gramStart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:</w:t>
      </w:r>
      <w:proofErr w:type="gramEnd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  <w:proofErr w:type="spellStart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www.mckinsey.ru</w:t>
      </w:r>
      <w:proofErr w:type="spellEnd"/>
      <w:r w:rsidRPr="00AD156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</w:t>
      </w:r>
    </w:p>
    <w:p w:rsidR="004B7DFC" w:rsidRPr="0062262E" w:rsidRDefault="004B7DFC" w:rsidP="004B7DFC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 xml:space="preserve">Путин В.В. Послание Президента Федеральному Собранию </w:t>
      </w:r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val="en-US"/>
        </w:rPr>
        <w:t xml:space="preserve">1 </w:t>
      </w:r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>марта</w:t>
      </w:r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val="en-US"/>
        </w:rPr>
        <w:t xml:space="preserve"> 2018 </w:t>
      </w:r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>года</w:t>
      </w:r>
      <w:r w:rsidRPr="00AD1568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val="en-US"/>
        </w:rPr>
        <w:t>. URL: http:// kremlin.ru/events/president/news/56957</w:t>
      </w:r>
    </w:p>
    <w:p w:rsidR="004B7DFC" w:rsidRPr="0062262E" w:rsidRDefault="004B7DFC" w:rsidP="004B7DFC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Ушакова О.С. Развитие речи детей 5-7 лет /О.С.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Ушакова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>.: ТЦ Сфера, 2017. -272 с.</w:t>
      </w:r>
    </w:p>
    <w:p w:rsidR="007F6412" w:rsidRDefault="007F6412"/>
    <w:sectPr w:rsidR="007F6412" w:rsidSect="007F6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- 1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3D36"/>
    <w:multiLevelType w:val="hybridMultilevel"/>
    <w:tmpl w:val="71B0E2E6"/>
    <w:lvl w:ilvl="0" w:tplc="FBA0D262">
      <w:start w:val="1"/>
      <w:numFmt w:val="decimal"/>
      <w:lvlText w:val="%1."/>
      <w:lvlJc w:val="left"/>
      <w:pPr>
        <w:ind w:left="720" w:hanging="360"/>
      </w:pPr>
      <w:rPr>
        <w:rFonts w:ascii="Times New Roman - 12" w:eastAsiaTheme="minorEastAsia" w:hAnsi="Times New Roman - 12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B7DFC"/>
    <w:rsid w:val="004B7DFC"/>
    <w:rsid w:val="007F6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F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7D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B7DFC"/>
    <w:pPr>
      <w:ind w:left="720"/>
      <w:contextualSpacing/>
    </w:pPr>
  </w:style>
  <w:style w:type="paragraph" w:styleId="a5">
    <w:name w:val="Normal (Web)"/>
    <w:basedOn w:val="a"/>
    <w:uiPriority w:val="99"/>
    <w:rsid w:val="004B7DF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jlqj4b">
    <w:name w:val="jlqj4b"/>
    <w:basedOn w:val="a0"/>
    <w:rsid w:val="004B7DFC"/>
  </w:style>
  <w:style w:type="character" w:customStyle="1" w:styleId="cut2invisible">
    <w:name w:val="cut2__invisible"/>
    <w:basedOn w:val="a0"/>
    <w:rsid w:val="004B7DFC"/>
  </w:style>
  <w:style w:type="paragraph" w:customStyle="1" w:styleId="c10">
    <w:name w:val="c10"/>
    <w:basedOn w:val="a"/>
    <w:rsid w:val="004B7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B7D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yandex.ru/docs/view?tm=1652718017&amp;tl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3.com.ru/?page_id=1890" TargetMode="External"/><Relationship Id="rId5" Type="http://schemas.openxmlformats.org/officeDocument/2006/relationships/hyperlink" Target="http://ds3.com.ru/?page_id=189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1692</Words>
  <Characters>9645</Characters>
  <Application>Microsoft Office Word</Application>
  <DocSecurity>0</DocSecurity>
  <Lines>80</Lines>
  <Paragraphs>22</Paragraphs>
  <ScaleCrop>false</ScaleCrop>
  <Company/>
  <LinksUpToDate>false</LinksUpToDate>
  <CharactersWithSpaces>11315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2025-04-23T06:52:00Z</dcterms:created>
  <dcterms:modified xsi:type="dcterms:W3CDTF">2025-04-23T06:57:00Z</dcterms:modified>
</cp:coreProperties>
</file>