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3B" w:rsidRPr="00D4383B" w:rsidRDefault="00D4383B" w:rsidP="00D4383B">
      <w:pPr>
        <w:jc w:val="center"/>
        <w:rPr>
          <w:sz w:val="32"/>
          <w:szCs w:val="32"/>
        </w:rPr>
      </w:pPr>
      <w:r w:rsidRPr="00D4383B">
        <w:rPr>
          <w:sz w:val="32"/>
          <w:szCs w:val="32"/>
        </w:rPr>
        <w:t>Ритуал засыпания детей дошкольного возраста с задержкой психического развития как способ снижения тревожности и возбудимости</w:t>
      </w:r>
    </w:p>
    <w:p w:rsidR="00D4383B" w:rsidRDefault="00D4383B">
      <w:pPr>
        <w:rPr>
          <w:sz w:val="32"/>
          <w:szCs w:val="32"/>
        </w:rPr>
      </w:pPr>
      <w:r w:rsidRPr="00D4383B">
        <w:rPr>
          <w:sz w:val="32"/>
          <w:szCs w:val="32"/>
        </w:rPr>
        <w:t xml:space="preserve"> В последние годы наблюдается значительный рост числа детей с задержкой психического </w:t>
      </w:r>
      <w:proofErr w:type="gramStart"/>
      <w:r w:rsidRPr="00D4383B">
        <w:rPr>
          <w:sz w:val="32"/>
          <w:szCs w:val="32"/>
        </w:rPr>
        <w:t>развитии</w:t>
      </w:r>
      <w:proofErr w:type="gramEnd"/>
      <w:r w:rsidRPr="00D4383B">
        <w:rPr>
          <w:sz w:val="32"/>
          <w:szCs w:val="32"/>
        </w:rPr>
        <w:t xml:space="preserve">, поступающих в дошкольные учреждения. Большинство дошкольников с данной патологией имеют специфику эмоционального развития, которая выражается в тревожности, возбудимости в неумении управлять своими эмоциями, контролировать  поведение. Далеко не все сверстники могут принять в свой коллектив таких детей. Возникают конфликтные ситуации, разрешать которые дети в основном способны с помощью взрослого. Проблеме изучения тревожности и возбудимости детей с ЗПР уделяли внимание следующие авторы: К.С. Лебединская, Т.А. Власова, Г.М. </w:t>
      </w:r>
      <w:proofErr w:type="spellStart"/>
      <w:r w:rsidRPr="00D4383B">
        <w:rPr>
          <w:sz w:val="32"/>
          <w:szCs w:val="32"/>
        </w:rPr>
        <w:t>Бреслав</w:t>
      </w:r>
      <w:proofErr w:type="spellEnd"/>
      <w:r w:rsidRPr="00D4383B">
        <w:rPr>
          <w:sz w:val="32"/>
          <w:szCs w:val="32"/>
        </w:rPr>
        <w:t xml:space="preserve">, У.В. </w:t>
      </w:r>
      <w:proofErr w:type="spellStart"/>
      <w:r w:rsidRPr="00D4383B">
        <w:rPr>
          <w:sz w:val="32"/>
          <w:szCs w:val="32"/>
        </w:rPr>
        <w:t>Ульенкова</w:t>
      </w:r>
      <w:proofErr w:type="spellEnd"/>
      <w:r w:rsidRPr="00D4383B">
        <w:rPr>
          <w:sz w:val="32"/>
          <w:szCs w:val="32"/>
        </w:rPr>
        <w:t xml:space="preserve">, В.И. </w:t>
      </w:r>
      <w:proofErr w:type="spellStart"/>
      <w:r w:rsidRPr="00D4383B">
        <w:rPr>
          <w:sz w:val="32"/>
          <w:szCs w:val="32"/>
        </w:rPr>
        <w:t>Лубовский</w:t>
      </w:r>
      <w:proofErr w:type="spellEnd"/>
      <w:r w:rsidRPr="00D4383B">
        <w:rPr>
          <w:sz w:val="32"/>
          <w:szCs w:val="32"/>
        </w:rPr>
        <w:t xml:space="preserve">, М.С. Певзнер, Е.М. </w:t>
      </w:r>
      <w:proofErr w:type="spellStart"/>
      <w:r w:rsidRPr="00D4383B">
        <w:rPr>
          <w:sz w:val="32"/>
          <w:szCs w:val="32"/>
        </w:rPr>
        <w:t>Самодумская</w:t>
      </w:r>
      <w:proofErr w:type="spellEnd"/>
      <w:r w:rsidRPr="00D4383B">
        <w:rPr>
          <w:sz w:val="32"/>
          <w:szCs w:val="32"/>
        </w:rPr>
        <w:t xml:space="preserve">, и другие. У детей старшего дошкольного возраста с задержкой психического развития прослеживается отставание в развитии эмоций, нарушение самоконтроля, слабая эмоциональная устойчивость, частая переменчивость настроения, беспокойство, чувство страха, тревожности, агрессивность поведения, эмоциональная истощаемость. У детей с ЗПР повышенная утомляемость, в результате этого им сложно приспособиться к окружающим условиям. Результаты многочисленных исследований показывают, что у детей старшего дошкольного возраста с задержкой психического развития эмоциональная сфера неустойчива, ей свойственны тревожность, неустойчивость эмоционального реагирования, инфантилизм.  Среди многочисленных условий, обеспечивающих необходимый уровень физического и психического развития ребенка, рациональному режиму принадлежит одно из ведущих мест. Основным принципом правильного построения режима дня является его соответствие возрастным психофизиологическим особенностям дошкольника. </w:t>
      </w:r>
      <w:r w:rsidRPr="00D4383B">
        <w:rPr>
          <w:sz w:val="32"/>
          <w:szCs w:val="32"/>
        </w:rPr>
        <w:lastRenderedPageBreak/>
        <w:t xml:space="preserve">Это соответствие обусловливается удовлетворением потребности организма </w:t>
      </w:r>
      <w:proofErr w:type="gramStart"/>
      <w:r w:rsidRPr="00D4383B">
        <w:rPr>
          <w:sz w:val="32"/>
          <w:szCs w:val="32"/>
        </w:rPr>
        <w:t>в</w:t>
      </w:r>
      <w:proofErr w:type="gramEnd"/>
      <w:r w:rsidRPr="00D4383B">
        <w:rPr>
          <w:sz w:val="32"/>
          <w:szCs w:val="32"/>
        </w:rPr>
        <w:t xml:space="preserve"> сне, отдыхе, пище, деятельности, движении. Для каждой возрастной группы предусмотрен свой режим дня, включающий разнообразные виды деятельности, посильные для детей умственные и физические нагрузки, отдых. Правильно построенный режим предполагает оптимальное соотношение периодов бодрствования и сна в течение суток, целесообразное чередование различных видов деятельности и отдыха в процессе бодрствования. Обеденный сон очень важен для детей и нужен, прежде всего, для того, чтобы ребенок отдохнул. Поэтому для того, чтобы ребенок мог усвоить материал, ему важно отдыхать днем. Когда ребенок </w:t>
      </w:r>
      <w:proofErr w:type="gramStart"/>
      <w:r w:rsidRPr="00D4383B">
        <w:rPr>
          <w:sz w:val="32"/>
          <w:szCs w:val="32"/>
        </w:rPr>
        <w:t>выспался ему все нравится</w:t>
      </w:r>
      <w:proofErr w:type="gramEnd"/>
      <w:r w:rsidRPr="00D4383B">
        <w:rPr>
          <w:sz w:val="32"/>
          <w:szCs w:val="32"/>
        </w:rPr>
        <w:t xml:space="preserve">, и он хорошо соблюдает режим. Практика показывает, что те, кто приучены к тихому часу, хорошо учатся и у них успеваемость в школе и обучение идет лучше, чем у тех, кто пренебрегал обеденным сном.  Во время сна отдыхает весь организм, замедляются все жизненные функции: спокойнее работает сердце, реже делается дыхание, расслабляются мышцы. В норме с 3 лет ребенок спит один раз днем в течение 2-3 часов. С 5 лет ребенок должен спать не меньше 12 часов в сутки, с обязательным дневным отдыхом в течение 1,5 часов. Для того, чтобы дети ложились спать в определенное время, необходимо сформировать алгоритм подготовки ко сну детей с ограниченными возможностями здоровья благодаря которому потребность во сне возникает в определенное время и предложение взрослого идти спать не вызывает у детей с ограниченными возможностями здоровья. В алгоритм подготовки детей ко сну, на подготовительном этапе, входят спокойные игры (15–20 минут). После того, как дети легли, воспитатель подходит к каждому ребёнку и поглаживает его, так как тактильное воздействие оказывает расслабляющий и </w:t>
      </w:r>
      <w:r>
        <w:rPr>
          <w:sz w:val="32"/>
          <w:szCs w:val="32"/>
        </w:rPr>
        <w:t xml:space="preserve">успокаивающий эффект.  </w:t>
      </w:r>
    </w:p>
    <w:p w:rsidR="00D4383B" w:rsidRDefault="00D4383B">
      <w:pPr>
        <w:rPr>
          <w:sz w:val="32"/>
          <w:szCs w:val="32"/>
        </w:rPr>
      </w:pPr>
      <w:r>
        <w:rPr>
          <w:sz w:val="32"/>
          <w:szCs w:val="32"/>
        </w:rPr>
        <w:lastRenderedPageBreak/>
        <w:t>Следующий</w:t>
      </w:r>
      <w:r w:rsidRPr="00D4383B">
        <w:rPr>
          <w:sz w:val="32"/>
          <w:szCs w:val="32"/>
        </w:rPr>
        <w:t xml:space="preserve">, </w:t>
      </w:r>
      <w:proofErr w:type="gramStart"/>
      <w:r w:rsidRPr="00D4383B">
        <w:rPr>
          <w:sz w:val="32"/>
          <w:szCs w:val="32"/>
        </w:rPr>
        <w:t>не мало</w:t>
      </w:r>
      <w:proofErr w:type="gramEnd"/>
      <w:r w:rsidRPr="00D4383B">
        <w:rPr>
          <w:sz w:val="32"/>
          <w:szCs w:val="32"/>
        </w:rPr>
        <w:t xml:space="preserve"> важный этап - релаксация. На этом этапе выключается музыка, дети затихают в своих постельках (5–7 минут). В качестве сигнала к засыпанию рекомендуется придумать какую-то короткую фразу, например: «Мальчики и девочки глазки закрывают, быстро засыпают». Далее сон. В течение всего периода отдыха воспитатель находится в спальне и контролирует правильность позы ребёнка: на левом или правом боку, ручки поверх одеяла. На животе или поджав колени </w:t>
      </w:r>
      <w:proofErr w:type="gramStart"/>
      <w:r w:rsidRPr="00D4383B">
        <w:rPr>
          <w:sz w:val="32"/>
          <w:szCs w:val="32"/>
        </w:rPr>
        <w:t>спать</w:t>
      </w:r>
      <w:proofErr w:type="gramEnd"/>
      <w:r w:rsidRPr="00D4383B">
        <w:rPr>
          <w:sz w:val="32"/>
          <w:szCs w:val="32"/>
        </w:rPr>
        <w:t xml:space="preserve"> не рекомендуется, так как такое положение тела затрудняет работу органов дыхания, кровообращение и негативно влияет на опорно-двигательный аппарат.  С </w:t>
      </w:r>
      <w:r>
        <w:rPr>
          <w:sz w:val="32"/>
          <w:szCs w:val="32"/>
        </w:rPr>
        <w:t xml:space="preserve"> </w:t>
      </w:r>
      <w:r w:rsidRPr="00D4383B">
        <w:rPr>
          <w:sz w:val="32"/>
          <w:szCs w:val="32"/>
        </w:rPr>
        <w:t xml:space="preserve">теми детьми, которые категорически отказываются спать, проводится беседа с целью убедить лежать в кровати спокойно и не </w:t>
      </w:r>
      <w:proofErr w:type="gramStart"/>
      <w:r w:rsidRPr="00D4383B">
        <w:rPr>
          <w:sz w:val="32"/>
          <w:szCs w:val="32"/>
        </w:rPr>
        <w:t>мешать остальным малышам отдыхать</w:t>
      </w:r>
      <w:proofErr w:type="gramEnd"/>
      <w:r w:rsidRPr="00D4383B">
        <w:rPr>
          <w:sz w:val="32"/>
          <w:szCs w:val="32"/>
        </w:rPr>
        <w:t>.  Так</w:t>
      </w:r>
      <w:r>
        <w:rPr>
          <w:sz w:val="32"/>
          <w:szCs w:val="32"/>
        </w:rPr>
        <w:t xml:space="preserve"> </w:t>
      </w:r>
      <w:r w:rsidRPr="00D4383B">
        <w:rPr>
          <w:sz w:val="32"/>
          <w:szCs w:val="32"/>
        </w:rPr>
        <w:t xml:space="preserve">же, можно поговорить с родителями ребёнка, которому трудно заснуть и узнать особенности укладывания, которых придерживается семья в домашних условиях. </w:t>
      </w:r>
    </w:p>
    <w:p w:rsidR="0003171E" w:rsidRPr="00D4383B" w:rsidRDefault="00D4383B">
      <w:pPr>
        <w:rPr>
          <w:sz w:val="32"/>
          <w:szCs w:val="32"/>
        </w:rPr>
      </w:pPr>
      <w:r w:rsidRPr="00D4383B">
        <w:rPr>
          <w:sz w:val="32"/>
          <w:szCs w:val="32"/>
        </w:rPr>
        <w:t xml:space="preserve">Таким образом, очень важно создать условия и сформировать ритуалы засыпания детей с ограниченными возможностями здоровья в дошкольном учреждении. Сон влияет на психологическое воспитание ребенка. Если ребенок не выспится </w:t>
      </w:r>
      <w:r>
        <w:rPr>
          <w:sz w:val="32"/>
          <w:szCs w:val="32"/>
        </w:rPr>
        <w:t xml:space="preserve"> </w:t>
      </w:r>
      <w:bookmarkStart w:id="0" w:name="_GoBack"/>
      <w:bookmarkEnd w:id="0"/>
      <w:r w:rsidRPr="00D4383B">
        <w:rPr>
          <w:sz w:val="32"/>
          <w:szCs w:val="32"/>
        </w:rPr>
        <w:t xml:space="preserve">у него повышается нервозность. Особенно чувствительны к этому малыши от 3-х до 5 лет. Если ребенок регулярно не высыпается и устает, это влияет также и на его развитие в целом. Именно поэтому тихий час для детей дошкольного возраста очень важен.   </w:t>
      </w:r>
      <w:hyperlink r:id="rId5" w:anchor="dj-classifieds" w:history="1">
        <w:r w:rsidRPr="00D4383B">
          <w:rPr>
            <w:rStyle w:val="a3"/>
            <w:sz w:val="32"/>
            <w:szCs w:val="32"/>
          </w:rPr>
          <w:t> </w:t>
        </w:r>
      </w:hyperlink>
    </w:p>
    <w:sectPr w:rsidR="0003171E" w:rsidRPr="00D43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3B"/>
    <w:rsid w:val="0003171E"/>
    <w:rsid w:val="00D4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38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38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1-sept.ru/component/djclassifieds/?view=item&amp;cid=2:publ-do-bf&amp;id=3667:%D1%80%D0%B8%D1%82%D1%83%D0%B0%D0%BB-%D0%B7%D0%B0%D1%81%D1%8B%D0%BF%D0%B0%D0%BD%D0%B8%D1%8F-%D0%B4%D0%B5%D1%82%D0%B5%D0%B9-%D0%B4%D0%BE%D1%88%D0%BA%D0%BE%D0%BB%D1%8C%D0%BD%D0%BE%D0%B3%D0%BE-%D0%B2%D0%BE%D0%B7%D1%80%D0%B0%D1%81%D1%82%D0%B0-%D1%81-%D0%B7%D0%B0%D0%B4%D0%B5%D1%80%D0%B6%D0%BA%D0%BE%D0%B9-%D0%BF%D1%81%D0%B8%D1%85%D0%B8%D1%87%D0%B5%D1%81%D0%BA%D0%BE%D0%B3%D0%BE-%D1%80%D0%B0%D0%B7%D0%B2%D0%B8%D1%82%D0%B8%D1%8F&amp;Itemid=4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826</Words>
  <Characters>4709</Characters>
  <Application>Microsoft Office Word</Application>
  <DocSecurity>0</DocSecurity>
  <Lines>39</Lines>
  <Paragraphs>11</Paragraphs>
  <ScaleCrop>false</ScaleCrop>
  <Company>HP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dcterms:created xsi:type="dcterms:W3CDTF">2025-04-23T07:38:00Z</dcterms:created>
  <dcterms:modified xsi:type="dcterms:W3CDTF">2025-04-23T07:44:00Z</dcterms:modified>
</cp:coreProperties>
</file>