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18C4B3" w14:textId="77777777" w:rsidR="00791660" w:rsidRPr="00791660" w:rsidRDefault="00791660" w:rsidP="0079166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t>Моя педагогическая находка</w:t>
      </w:r>
      <w:r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t>:</w:t>
      </w:r>
      <w:r w:rsidRPr="00791660"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t xml:space="preserve"> «Адвент-календарь, как инновационная форма обучения дошкольников по патриотическому воспитанию».</w:t>
      </w:r>
    </w:p>
    <w:p w14:paraId="393EACA4" w14:textId="77777777" w:rsidR="00791660" w:rsidRDefault="00791660" w:rsidP="0079166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14:paraId="3471F076" w14:textId="08BD1612" w:rsidR="00791660" w:rsidRPr="00791660" w:rsidRDefault="00791660" w:rsidP="0079166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Автор: </w:t>
      </w:r>
      <w:r w:rsidR="00F06435">
        <w:rPr>
          <w:rFonts w:ascii="Times New Roman" w:eastAsia="Times New Roman" w:hAnsi="Times New Roman" w:cs="Times New Roman"/>
          <w:color w:val="181818"/>
          <w:sz w:val="24"/>
          <w:szCs w:val="24"/>
        </w:rPr>
        <w:t>Качурина</w:t>
      </w: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 Дарья Валерьевна</w:t>
      </w:r>
    </w:p>
    <w:p w14:paraId="1222B364" w14:textId="77777777" w:rsidR="00791660" w:rsidRPr="00791660" w:rsidRDefault="00791660" w:rsidP="0079166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Организация: МДОАУ Детский сад № 88</w:t>
      </w:r>
    </w:p>
    <w:p w14:paraId="5848B29B" w14:textId="77777777" w:rsidR="00791660" w:rsidRDefault="00791660" w:rsidP="0079166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Населенный пункт: Оренбургская обл., г. Оренбург. </w:t>
      </w:r>
    </w:p>
    <w:p w14:paraId="77F8D5BF" w14:textId="77777777" w:rsidR="00791660" w:rsidRDefault="00791660" w:rsidP="00791660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14:paraId="202D00BE" w14:textId="77777777" w:rsidR="00791660" w:rsidRDefault="00791660" w:rsidP="00791660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</w:rPr>
        <w:t>Искусство воспитания имеет ту особенность, что почти всем оно кажется делом знакомым и понятным, а иным - даже легким, и тем понятнее и легче кажется оно, чем менее человек с ним знаком теоретически или практически.</w:t>
      </w:r>
    </w:p>
    <w:p w14:paraId="79823257" w14:textId="77777777" w:rsidR="00791660" w:rsidRDefault="00791660" w:rsidP="00791660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</w:rPr>
        <w:t>Ушинский К. Д.</w:t>
      </w:r>
    </w:p>
    <w:p w14:paraId="12D23216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В нашей семье очень </w:t>
      </w:r>
      <w:proofErr w:type="gramStart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много педагогов</w:t>
      </w:r>
      <w:proofErr w:type="gramEnd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 работающих в школе, но я все время думала что буду белой вороной в своей семье, так как не хотела думать о педагогике. Но с определенными обстоятельствами я оказалась в детском саду воспитателем. Мне было боязно, но как только я оказалась среди детей своей группы я поняла, что это мое место. Мои дети сразу меня полюбили. Что очень важно детский сад – это то </w:t>
      </w:r>
      <w:proofErr w:type="gramStart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место</w:t>
      </w:r>
      <w:proofErr w:type="gramEnd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 где как раз пригодились мои качества как находчивость, творчество, упертость в достижении отличного результата. Самое главное я очень люблю деток и мне всегда хочется найти </w:t>
      </w:r>
      <w:proofErr w:type="gramStart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какие то</w:t>
      </w:r>
      <w:proofErr w:type="gramEnd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 интересные альтернативные варианты доносить информацию весело, интересно, нестандартно.</w:t>
      </w:r>
      <w:r w:rsidRPr="00791660">
        <w:rPr>
          <w:sz w:val="24"/>
          <w:szCs w:val="24"/>
        </w:rPr>
        <w:t xml:space="preserve"> </w:t>
      </w: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Основной задачей в работе я считаю выбор наиболее эффективных методов и приемов воспитания детей, развитие их творческого потенциала. Я думаю, что необходимо привить дошкольникам любовь к природе и Родному краю.</w:t>
      </w:r>
    </w:p>
    <w:p w14:paraId="24D840D9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Патриотическое воспитание – это практика обучения детей любви и уважению к своей стране. Оно предполагает привитие детям чувства патриотизма и желания служить своей стране с малых лет.  Чувство Родины начинается с восхищения тем, что видит перед собой ребенок, чему он изумляется и что вызывает отклик в его душе. И хотя многие впечатления еще не осознаны им глубоко, но, пропущенные через детское восприятие, они играют огромную роль в становлении личности патриота. При работе в этом направлении мною используются различные методы и технологии, но так как дети все познают во время игры, то я вам хочу рассказать о своей педагогической находке – использование адвент – календаря в патриотическом воспитании.</w:t>
      </w:r>
    </w:p>
    <w:p w14:paraId="173C89EB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Адвент – календарь сейчас очень популярная инновационная форма. Однако его можно использовать как инструмент патриотического воспитания, в него можно включить события и символы нашего государства, национальной гордости. Возможно использование </w:t>
      </w: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lastRenderedPageBreak/>
        <w:t xml:space="preserve">регионального компонента, рассмотреть достопримечательности своего региона или города, приурочить календарь к </w:t>
      </w:r>
      <w:proofErr w:type="gramStart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каким то</w:t>
      </w:r>
      <w:proofErr w:type="gramEnd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 памятным датам. </w:t>
      </w:r>
    </w:p>
    <w:p w14:paraId="0883C1FC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Сейчас хочу остановиться на одном варианте, как именно я использовала календарь в работе с детьми. В нашем образовательном учреждении в преддверии праздника посвящённого Дню Космонавтики был реализован проект «Адвент-календарь «Космическая ракета», который помог нашим воспитанникам совместно с воспитателями и родителями вести обратный отчёт дней, оставшихся до главного праздника страны, а в ожидании праздника узнать что-то новое и интересное, чему-то научиться.</w:t>
      </w:r>
    </w:p>
    <w:p w14:paraId="41B58A35" w14:textId="77777777" w:rsidR="00791660" w:rsidRPr="00791660" w:rsidRDefault="00791660" w:rsidP="0079166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 wp14:anchorId="34BEFA70" wp14:editId="1D9A6638">
            <wp:extent cx="6208330" cy="5080846"/>
            <wp:effectExtent l="19050" t="0" r="1970" b="0"/>
            <wp:docPr id="1" name="Рисунок 1" descr="C:\Users\Дарена\Downloads\IMG_01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арена\Downloads\IMG_017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870" cy="50878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6C83ECCA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hAnsi="Times New Roman" w:cs="Times New Roman"/>
          <w:bCs/>
          <w:sz w:val="24"/>
          <w:szCs w:val="24"/>
        </w:rPr>
        <w:t>Проект рассчитан на 14 дней и состоит из трех этапов: п</w:t>
      </w:r>
      <w:r w:rsidRPr="00791660">
        <w:rPr>
          <w:rFonts w:ascii="Times New Roman" w:eastAsia="Times New Roman" w:hAnsi="Times New Roman" w:cs="Times New Roman"/>
          <w:bCs/>
          <w:color w:val="181818"/>
          <w:sz w:val="24"/>
          <w:szCs w:val="24"/>
        </w:rPr>
        <w:t>одготовительный (п</w:t>
      </w: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остановка цели и разработка содержания учебно-воспитательного процесса, подбор материала, изготовление адвент – календаря); </w:t>
      </w:r>
      <w:proofErr w:type="gramStart"/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о</w:t>
      </w:r>
      <w:r w:rsidRPr="00791660">
        <w:rPr>
          <w:rFonts w:ascii="Times New Roman" w:eastAsia="Times New Roman" w:hAnsi="Times New Roman" w:cs="Times New Roman"/>
          <w:bCs/>
          <w:color w:val="181818"/>
          <w:sz w:val="24"/>
          <w:szCs w:val="24"/>
        </w:rPr>
        <w:t>сновной(</w:t>
      </w:r>
      <w:proofErr w:type="gramEnd"/>
      <w:r w:rsidRPr="00791660">
        <w:rPr>
          <w:rFonts w:ascii="Times New Roman" w:eastAsia="Times New Roman" w:hAnsi="Times New Roman" w:cs="Times New Roman"/>
          <w:bCs/>
          <w:color w:val="181818"/>
          <w:sz w:val="24"/>
          <w:szCs w:val="24"/>
        </w:rPr>
        <w:t>в</w:t>
      </w: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ыполнение заданий адвент – календаря); з</w:t>
      </w:r>
      <w:r w:rsidRPr="00791660">
        <w:rPr>
          <w:rFonts w:ascii="Times New Roman" w:eastAsia="Times New Roman" w:hAnsi="Times New Roman" w:cs="Times New Roman"/>
          <w:bCs/>
          <w:color w:val="181818"/>
          <w:sz w:val="24"/>
          <w:szCs w:val="24"/>
        </w:rPr>
        <w:t>аключительный (п</w:t>
      </w: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роведение развлечения «День космонавтики»)</w:t>
      </w:r>
    </w:p>
    <w:p w14:paraId="1C2003E9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Ожидаемым результатом у всех участников проекта - педагогов, детей, родителей мы предполагали формирование чувства гордости за свою родину, ветеранов Великой Отечественной войны, собственной сопричастности к празднику Победы.</w:t>
      </w:r>
    </w:p>
    <w:p w14:paraId="1342C54F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lastRenderedPageBreak/>
        <w:t xml:space="preserve">Адвент- календарь представляет собой 14 окошек, из которых ребята каждый день доставали задания. Задания проекта охватывали все образовательные области. После их выполнения они получали звездочки, необходимую для развлечения. </w:t>
      </w:r>
    </w:p>
    <w:p w14:paraId="03981C01" w14:textId="77777777" w:rsidR="00791660" w:rsidRPr="00791660" w:rsidRDefault="00791660" w:rsidP="00791660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 wp14:anchorId="4750296A" wp14:editId="6951B4C0">
            <wp:extent cx="5271878" cy="3894082"/>
            <wp:effectExtent l="19050" t="0" r="4972" b="0"/>
            <wp:docPr id="2" name="Рисунок 2" descr="C:\Users\Дарена\Downloads\IMG_01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арена\Downloads\IMG_017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544" cy="38997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7D76FD98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 xml:space="preserve">Начали мы наш проект с беседы «Космос – это…» чтобы выявить представления детей о космическом пространстве. Мероприятия последующих дней постепенно погружали воспитанников в тему о космосе. Творческий потенциал ребята смогли проявить при рассказывании стихов и разучивании песен.  </w:t>
      </w:r>
    </w:p>
    <w:p w14:paraId="58EBA901" w14:textId="77777777" w:rsidR="00791660" w:rsidRPr="00791660" w:rsidRDefault="00791660" w:rsidP="0079166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 wp14:anchorId="7E902381" wp14:editId="7AAF126E">
            <wp:extent cx="2678691" cy="3042745"/>
            <wp:effectExtent l="19050" t="0" r="7359" b="0"/>
            <wp:docPr id="3" name="Рисунок 3" descr="C:\Users\Дарена\Downloads\IMG_017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арена\Downloads\IMG_0177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656" cy="30483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91660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Pr="00791660">
        <w:rPr>
          <w:rFonts w:ascii="Times New Roman" w:eastAsia="Times New Roman" w:hAnsi="Times New Roman" w:cs="Times New Roman"/>
          <w:noProof/>
          <w:color w:val="181818"/>
          <w:sz w:val="24"/>
          <w:szCs w:val="24"/>
        </w:rPr>
        <w:drawing>
          <wp:inline distT="0" distB="0" distL="0" distR="0" wp14:anchorId="29630EDB" wp14:editId="583DBC00">
            <wp:extent cx="2771446" cy="3143770"/>
            <wp:effectExtent l="19050" t="0" r="0" b="0"/>
            <wp:docPr id="4" name="Рисунок 4" descr="C:\Users\Дарена\Downloads\IMG_018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арена\Downloads\IMG_018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220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19" cy="31455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63BF5DB5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lastRenderedPageBreak/>
        <w:t xml:space="preserve">Совершить путешествие по космосу участникам проекта помогла виртуальная экскурсия «Звездное небо». Физические способности воспитанники смогли проявить в спортивной эстафете «День защитника Отечества», которая проводилась при участии родителей. Впечатления и эмоции ребята отразили в своих творческих работах на тему «Космос глазами детей». Викторина «Солнечная система» позволила обобщить полученные знания. Логическим завершением нашего проекта стала продуктивная деятельность – изготовление открытки для космонавта. </w:t>
      </w:r>
    </w:p>
    <w:p w14:paraId="3F7ADA7F" w14:textId="77777777" w:rsidR="00791660" w:rsidRPr="00791660" w:rsidRDefault="00791660" w:rsidP="00791660">
      <w:pPr>
        <w:pStyle w:val="a5"/>
        <w:widowControl/>
        <w:tabs>
          <w:tab w:val="left" w:pos="0"/>
        </w:tabs>
        <w:spacing w:after="0" w:line="360" w:lineRule="auto"/>
        <w:ind w:firstLine="709"/>
        <w:jc w:val="both"/>
        <w:rPr>
          <w:color w:val="000000"/>
        </w:rPr>
      </w:pPr>
      <w:r w:rsidRPr="00791660">
        <w:rPr>
          <w:rFonts w:eastAsia="Times New Roman"/>
          <w:color w:val="181818"/>
          <w:lang w:eastAsia="ru-RU"/>
        </w:rPr>
        <w:tab/>
        <w:t xml:space="preserve">На заключительном этапе проекта было организовано развлечение «Этих дней не смолкнет слава». </w:t>
      </w:r>
      <w:r w:rsidRPr="00791660">
        <w:rPr>
          <w:color w:val="000000"/>
        </w:rPr>
        <w:t>В процессе прохождения заданий ребята используя подсказки, полученные в ходе выполнения заданий по адвент-календарю, показали свои знания.</w:t>
      </w:r>
    </w:p>
    <w:p w14:paraId="671D09A2" w14:textId="77777777" w:rsidR="00791660" w:rsidRPr="00791660" w:rsidRDefault="00791660" w:rsidP="00791660">
      <w:pPr>
        <w:pStyle w:val="a5"/>
        <w:widowControl/>
        <w:tabs>
          <w:tab w:val="left" w:pos="0"/>
        </w:tabs>
        <w:spacing w:after="0"/>
        <w:jc w:val="center"/>
        <w:rPr>
          <w:color w:val="000000"/>
        </w:rPr>
      </w:pPr>
      <w:r w:rsidRPr="00791660">
        <w:rPr>
          <w:noProof/>
          <w:color w:val="000000"/>
          <w:lang w:eastAsia="ru-RU"/>
        </w:rPr>
        <w:drawing>
          <wp:inline distT="0" distB="0" distL="0" distR="0" wp14:anchorId="5362410A" wp14:editId="7B65EBD4">
            <wp:extent cx="5839061" cy="3626069"/>
            <wp:effectExtent l="19050" t="0" r="9289" b="0"/>
            <wp:docPr id="5" name="Рисунок 5" descr="C:\Users\Дарена\Downloads\IMG_0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арена\Downloads\IMG_04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8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897" cy="36321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60078156" w14:textId="77777777" w:rsidR="00791660" w:rsidRDefault="00791660" w:rsidP="007916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AF9B941" w14:textId="77777777" w:rsidR="00791660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результате реализации данного проекта у детей могут быть сформированы элементы гражданственности и патриотизма. Представленный </w:t>
      </w:r>
      <w:r w:rsidRPr="0079166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9FAFA"/>
        </w:rPr>
        <w:t>цикл мероприятий и экскурсий, занятий и праздников с участием родителей и педагогов, поможет подрастающим мальчишкам и девчонкам, по-новому посмотреть на свои знания о космосе и первом человеке совершившем полет.</w:t>
      </w:r>
    </w:p>
    <w:p w14:paraId="7944B37F" w14:textId="77777777" w:rsidR="00791660" w:rsidRPr="00791660" w:rsidRDefault="00791660" w:rsidP="007916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BA71AE0" w14:textId="77777777" w:rsidR="00DD1F4B" w:rsidRPr="00791660" w:rsidRDefault="00791660" w:rsidP="0079166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1660">
        <w:rPr>
          <w:rFonts w:ascii="Times New Roman" w:eastAsia="Times New Roman" w:hAnsi="Times New Roman" w:cs="Times New Roman"/>
          <w:color w:val="181818"/>
          <w:sz w:val="24"/>
          <w:szCs w:val="24"/>
        </w:rPr>
        <w:t>В заключение хочется отметить, что адвент – календарь может быть мощным инструментом патриотического воспитания. Размещая за его дверями маленькие патриотические безделушки, мероприятия, задачи и исторические события, так можно привить чувство любви и признательности к своей стране, может помочь глубже понять историю своего города.</w:t>
      </w:r>
    </w:p>
    <w:sectPr w:rsidR="00DD1F4B" w:rsidRPr="00791660" w:rsidSect="00791660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Times New Roman"/>
    <w:charset w:val="00"/>
    <w:family w:val="auto"/>
    <w:pitch w:val="variable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91660"/>
    <w:rsid w:val="00791660"/>
    <w:rsid w:val="00DD1F4B"/>
    <w:rsid w:val="00F06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12AA68"/>
  <w15:docId w15:val="{0B29C9DD-450C-4384-93CF-B9BCBA8905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16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1660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semiHidden/>
    <w:unhideWhenUsed/>
    <w:rsid w:val="00791660"/>
    <w:pPr>
      <w:widowControl w:val="0"/>
      <w:suppressAutoHyphens/>
      <w:spacing w:after="120" w:line="240" w:lineRule="auto"/>
    </w:pPr>
    <w:rPr>
      <w:rFonts w:ascii="Times New Roman" w:eastAsia="Andale Sans UI" w:hAnsi="Times New Roman" w:cs="Times New Roman"/>
      <w:kern w:val="2"/>
      <w:sz w:val="24"/>
      <w:szCs w:val="24"/>
      <w:lang w:eastAsia="en-US"/>
    </w:rPr>
  </w:style>
  <w:style w:type="character" w:customStyle="1" w:styleId="a6">
    <w:name w:val="Основной текст Знак"/>
    <w:basedOn w:val="a0"/>
    <w:link w:val="a5"/>
    <w:semiHidden/>
    <w:rsid w:val="00791660"/>
    <w:rPr>
      <w:rFonts w:ascii="Times New Roman" w:eastAsia="Andale Sans UI" w:hAnsi="Times New Roman" w:cs="Times New Roman"/>
      <w:kern w:val="2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</Pages>
  <Words>805</Words>
  <Characters>4593</Characters>
  <Application>Microsoft Office Word</Application>
  <DocSecurity>0</DocSecurity>
  <Lines>38</Lines>
  <Paragraphs>10</Paragraphs>
  <ScaleCrop>false</ScaleCrop>
  <Company>SPecialiST RePack</Company>
  <LinksUpToDate>false</LinksUpToDate>
  <CharactersWithSpaces>5388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Дарена</dc:creator>
  <cp:keywords/>
  <dc:description/>
  <cp:lastModifiedBy>Дарья</cp:lastModifiedBy>
  <cp:revision>3</cp:revision>
  <dcterms:created xsi:type="dcterms:W3CDTF">2023-05-22T09:39:00Z</dcterms:created>
  <dcterms:modified xsi:type="dcterms:W3CDTF">2025-04-24T11:19:00Z</dcterms:modified>
</cp:coreProperties>
</file>