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38E" w:rsidRPr="001F5C26" w:rsidRDefault="00CE738E" w:rsidP="00BC5ABA">
      <w:pPr>
        <w:shd w:val="clear" w:color="auto" w:fill="FFFFFF"/>
        <w:spacing w:before="343" w:after="171" w:line="240" w:lineRule="auto"/>
        <w:ind w:left="-142" w:firstLine="142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F5C2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Формирование хронологических умений на уроках истории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Общеизвестно, что без знания дат исторических событий невозможно хорошо знать историю. Даты исторических событий – это основополагающие понятия, без знаний которых невозможно знать такой предмет, как история.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Изучая историю, учащиеся должны знать, когда произошло то или иное событие, какое событие произошло раньше, а какое позже, какое событие относится к данной дате. О том, что учащиеся должны знать даты исторических событий свидетельствуют контрольно-измерительные материалы ОГЭ и ЕГЭ по истории, когда учащимся нужно расположить в хронологической последовательности заданные события и 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установить соответствие между событиями и годами </w:t>
      </w: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(задание № 1, №2 ОГЭ, задания №1, №2, частично № 11 ЕГЭ). Также задание расположить события в хронологической последовательности встречается и во Всероссийских проверочных работах по истории в 8 классе.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Тема формирования хронологических знаний и умений на уроках истории была актуальна всегда. Многие обучающиеся запоминают даты исторических событий путем механического заучивания. А это приводит к тому, что выучив даты к конкретной теме урока, через некоторое время они их забывают, путают, с трудом могут вспомнить.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Изучение истории в основной школе начинается с изучения истории Древнего мира. Поэтому, на мой взгляд, основы хронологических знаний и умений должны быть заложены с 5 класса, а именно с первого урока.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истории Древнего мира в 5 классе изучают не так много дат, как в 6-9 классах. И для того чтобы, начиная с 5 класса механическое заучивание дат превратить в интересное, увлекательное и продуктивное занятие по запоминанию дат и событий, учитель должен использовать разнообразные формы работы с датами, выделяя для этого время на каждом уроке.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Вашему вниманию я хочу представить свой небольшой опыт формирования хронологических знаний и умений, рассказать, какие способы формирования хронологических знаний и умений использую в своей практике.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некоторые примеры заданий, которые помогают ученикам легче усваивать даты на уроках.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Начинаю я формирование хронологических умений и знаний, как и многие мои коллеги, с простого тестирования, постепенно переходя к изучению и запоминанию хронологических событий по схеме: «раньше» и «позже». Задания мною даются после изучения отдельно взятой темы или параграфа. Например, возьмем тему «Поход Александра Македонского на Восток». В этой теме основные даты это:</w:t>
      </w:r>
    </w:p>
    <w:p w:rsidR="00CE738E" w:rsidRPr="001F5C26" w:rsidRDefault="00CE738E" w:rsidP="00CE73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334 г. до н. э. – битва на реке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Граник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</w:p>
    <w:p w:rsidR="00CE738E" w:rsidRPr="001F5C26" w:rsidRDefault="00CE738E" w:rsidP="00CE73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333 г. до н. э. – битва близ города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Исс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</w:p>
    <w:p w:rsidR="00CE738E" w:rsidRPr="001F5C26" w:rsidRDefault="00CE738E" w:rsidP="00CE73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331 г. до н. э. – битва у селения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Гавгамелы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</w:p>
    <w:p w:rsidR="00CE738E" w:rsidRPr="001F5C26" w:rsidRDefault="00CE738E" w:rsidP="00CE73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330-327 гг. до н. э. – походы Александра Македонского в Среднюю Азию,</w:t>
      </w:r>
    </w:p>
    <w:p w:rsidR="00CE738E" w:rsidRPr="001F5C26" w:rsidRDefault="00CE738E" w:rsidP="00CE73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327 г. до н.э. – поход в долину Инда</w:t>
      </w:r>
    </w:p>
    <w:p w:rsidR="00CE738E" w:rsidRPr="001F5C26" w:rsidRDefault="00CE738E" w:rsidP="00CE73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323 г. до н. э. – смерть Александра Македонского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Учащимся можно предложить следующие задания: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Какое из названных событий произошло в 334 г. до н.э?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битва при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Иссе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битва у реки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Граник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битва у селения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Гавгамелы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Г) битва при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Херонее</w:t>
      </w:r>
      <w:proofErr w:type="spellEnd"/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2.Какое из названных событий произошло раньше всех?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битва у селения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Гавгамелы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начало похода в Среднюю Азию В) битва при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Иссе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Г) битва у реки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Граник</w:t>
      </w:r>
      <w:proofErr w:type="spellEnd"/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Какое из названных событий произошло позже всех?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битва у реки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Граник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начало похода в Среднюю Азию В) битва при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Иссе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Г) битва у селения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Гавгамелы</w:t>
      </w:r>
      <w:proofErr w:type="spellEnd"/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Расположите в хронологической последовательности следующие события. Запишите буквы, которыми обозначены события, в правильной последовательности в таблицу.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битва у селения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Гавгамелы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битва у реки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Граник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поход в долину Инда Г) битва при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Иссе</w:t>
      </w:r>
      <w:proofErr w:type="spellEnd"/>
    </w:p>
    <w:tbl>
      <w:tblPr>
        <w:tblW w:w="102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3"/>
        <w:gridCol w:w="2835"/>
        <w:gridCol w:w="2664"/>
        <w:gridCol w:w="2730"/>
      </w:tblGrid>
      <w:tr w:rsidR="00CE738E" w:rsidRPr="001F5C26" w:rsidTr="00BC5ABA"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 тесты на исключение лишнего для развития умений рассуждать логически на основе знания дат исторических событий. Это задание можно использовать в двух вариантах.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№ 1.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принцип образования хронологического ряда и вычеркните лишнюю дату А) 331 г до н.э. Б) 333 г до н.э. В) 334 г до н.э. Г) 338 г до н.э.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№ 2.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принцип образования хронологического ряда и вычеркните лишнюю дату. Назовите, какое событие произошло в этом году. А) 331 г до н.э. Б) 333 г до н.э. В) 334 г до н.э. Г) 338 г до н.э.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ind w:left="4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формирования хронологических умений и навыков можно использовать и такие задания: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 между датами и событиями. К каждой позиции первого столбца подберите соответствующую позицию второго и запишите в таблицу под соответствующими цифрами.</w:t>
      </w:r>
    </w:p>
    <w:tbl>
      <w:tblPr>
        <w:tblW w:w="95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1"/>
        <w:gridCol w:w="4300"/>
        <w:gridCol w:w="810"/>
        <w:gridCol w:w="3585"/>
      </w:tblGrid>
      <w:tr w:rsidR="00CE738E" w:rsidRPr="001F5C26" w:rsidTr="00CE738E">
        <w:tc>
          <w:tcPr>
            <w:tcW w:w="8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Рима.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ind w:left="3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 год до н. э.</w:t>
            </w:r>
          </w:p>
        </w:tc>
      </w:tr>
      <w:tr w:rsidR="00CE738E" w:rsidRPr="001F5C26" w:rsidTr="00CE738E">
        <w:tc>
          <w:tcPr>
            <w:tcW w:w="8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установление республики в Риме.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 год до н. э</w:t>
            </w:r>
          </w:p>
        </w:tc>
      </w:tr>
      <w:tr w:rsidR="00CE738E" w:rsidRPr="001F5C26" w:rsidTr="00CE738E">
        <w:tc>
          <w:tcPr>
            <w:tcW w:w="8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</w:t>
            </w:r>
          </w:p>
        </w:tc>
        <w:tc>
          <w:tcPr>
            <w:tcW w:w="4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нашествие галлов.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ind w:left="3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 год до н. э</w:t>
            </w:r>
          </w:p>
        </w:tc>
      </w:tr>
      <w:tr w:rsidR="00CE738E" w:rsidRPr="001F5C26" w:rsidTr="00CE738E">
        <w:tc>
          <w:tcPr>
            <w:tcW w:w="8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4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войны Рима с Пирром.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ind w:left="3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 год до н. э</w:t>
            </w:r>
          </w:p>
        </w:tc>
      </w:tr>
    </w:tbl>
    <w:p w:rsidR="00CE738E" w:rsidRPr="001F5C26" w:rsidRDefault="00CE738E" w:rsidP="00CE738E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9"/>
        <w:gridCol w:w="669"/>
        <w:gridCol w:w="669"/>
        <w:gridCol w:w="651"/>
      </w:tblGrid>
      <w:tr w:rsidR="00CE738E" w:rsidRPr="001F5C26" w:rsidTr="00CE738E"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</w:tr>
      <w:tr w:rsidR="00CE738E" w:rsidRPr="001F5C26" w:rsidTr="00CE738E"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738E" w:rsidRPr="001F5C26" w:rsidRDefault="00CE738E" w:rsidP="00CE738E">
            <w:pPr>
              <w:spacing w:after="17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CE738E" w:rsidRPr="001F5C26" w:rsidRDefault="00CE738E" w:rsidP="00CE738E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на уроках для проверки знаний дат и событий использую такие задания. Дается небольшой текст, в котором пропущены даты исторический событий и учащиеся должны вписать эти даты.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Прочитайте текст. Вместо точек проставьте пропущенные даты.</w:t>
      </w:r>
    </w:p>
    <w:p w:rsidR="00CE738E" w:rsidRPr="001F5C26" w:rsidRDefault="00CE738E" w:rsidP="00CE73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Предводителем персов был Кир. В …..</w:t>
      </w:r>
      <w:proofErr w:type="gram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550 г. до н.э.) он поднял восстание против мидийского царя и разгромил его войско. В…..(546 г. до н.э.) Кир осадил лидийского царя </w:t>
      </w:r>
      <w:proofErr w:type="gram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Креза</w:t>
      </w:r>
      <w:proofErr w:type="gram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его столице победил и взял в плен. В….. (538 г. до н.э.) Кир торжественно вступил в Вавилон. Сын Кира продолжил завоевания и в….. (525 г. </w:t>
      </w:r>
      <w:proofErr w:type="gram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н.э.) захватил Египет.</w:t>
      </w:r>
    </w:p>
    <w:p w:rsidR="00CE738E" w:rsidRPr="001F5C26" w:rsidRDefault="00CE738E" w:rsidP="00CE73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Изгнав Тарквиния Гордого и установив в ….. (509 </w:t>
      </w:r>
      <w:proofErr w:type="gram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н.э.) </w:t>
      </w:r>
      <w:proofErr w:type="gram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республику</w:t>
      </w:r>
      <w:proofErr w:type="gram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римляне стали выбирать из патрициев двух правителей - консулов. В …. (390 г. до н.э.) над Римом нависла угроза. Через Альпы в Италию вторглись галльские племена. Ведя непрерывные войны, римляне, начали поодиночке подчинять область за областью. Город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Тарент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самый богатый греческий город обратился за помощью к выдающемуся полководцу Пирру. В ….. (280 г. </w:t>
      </w:r>
      <w:proofErr w:type="gram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н.э.) Пирр высадился в Италии.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для учащихся можно успешно использовать карточки с хронологическими уравнениями, которые напоминают арифметические примеры, где учащиеся должны прибавить, вычитать, разделить. Хронологические уравнения тоже можно использовать разными способами.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№ 1</w:t>
      </w:r>
    </w:p>
    <w:p w:rsidR="00CE738E" w:rsidRPr="001F5C26" w:rsidRDefault="00CE738E" w:rsidP="00CE738E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Найдите значение выражения, применив знание исторических дат, произведи с ними арифметические действия, в результате которых будет выявлена дата исторического события. Назови это событие.</w:t>
      </w:r>
    </w:p>
    <w:p w:rsidR="00CE738E" w:rsidRPr="001F5C26" w:rsidRDefault="00CE738E" w:rsidP="00CE73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1.(Битва при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Херонеи+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битва у реки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Граник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): 2 – 5 = Х</w:t>
      </w:r>
    </w:p>
    <w:p w:rsidR="00CE738E" w:rsidRPr="001F5C26" w:rsidRDefault="00CE738E" w:rsidP="00CE738E">
      <w:pPr>
        <w:shd w:val="clear" w:color="auto" w:fill="FFFFFF"/>
        <w:spacing w:after="171" w:line="240" w:lineRule="auto"/>
        <w:ind w:left="3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(338 + 334): 2 – 5 = 331 битва у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Гавгамелы</w:t>
      </w:r>
      <w:proofErr w:type="spellEnd"/>
    </w:p>
    <w:p w:rsidR="00CE738E" w:rsidRPr="001F5C26" w:rsidRDefault="00CE738E" w:rsidP="00CE73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2.(Нашествие Ксеркса на Элладу + начало реформ Солона): 2 – 28 = Х Ответ: (480 + 594): 2 – 28 = 509 установление республики в Риме.</w:t>
      </w:r>
    </w:p>
    <w:p w:rsidR="00CE738E" w:rsidRPr="001F5C26" w:rsidRDefault="00CE738E" w:rsidP="00CE73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3.(Марафонская битва +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Саламинская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битва): 2 – 6 = Х Ответ: (490 + 480): 2 – 6 = 479 битва при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Платеях</w:t>
      </w:r>
      <w:proofErr w:type="spellEnd"/>
    </w:p>
    <w:p w:rsidR="00CE738E" w:rsidRPr="001F5C26" w:rsidRDefault="00CE738E" w:rsidP="00CE73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4.(Марафонская битва +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Саламинская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битва): 2 – 95 = Х Ответ: (490 + 480): 2 – 95 = 390 нашествие галлов на Рим.</w:t>
      </w:r>
    </w:p>
    <w:p w:rsidR="00CE738E" w:rsidRPr="001F5C26" w:rsidRDefault="00CE738E" w:rsidP="00CE73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5.(отмена долгового рабства в Риме + битва у реки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Граник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):2+1= Х Ответ: (326 + 334):2+1= 331г до н.э. битва у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Гавгамелы</w:t>
      </w:r>
      <w:proofErr w:type="spellEnd"/>
    </w:p>
    <w:p w:rsidR="00CE738E" w:rsidRPr="001F5C26" w:rsidRDefault="00CE738E" w:rsidP="00CE73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6.(приход к власти Юлия Цезаря в Риме + морское сражение у мыса Акций): 2+4 = Х Ответ: (49 + 31): 2+4 = 44 г до н.э. убийство Юлия Цезаря.</w:t>
      </w:r>
    </w:p>
    <w:p w:rsidR="00CE738E" w:rsidRPr="001F5C26" w:rsidRDefault="00CE738E" w:rsidP="00CE73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7.(вторжение войск Ганнибала в Италию + битва у города Зама + битва при Каннах): 2 + начало восстание под предводительством Спартака –2 = Х Ответ: (218 + 202 + 216)</w:t>
      </w:r>
      <w:proofErr w:type="gram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+( 74 )–2 = 390 нашествие галлов на Рим.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же карточки использую в 6 и 7 классах.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Найдите значение выражения, применив знание исторических дат, произведи с ними арифметические действия, в результате которых будет выявлена дата исторического события. Назови это событие. 6 класс</w:t>
      </w:r>
    </w:p>
    <w:p w:rsidR="00CE738E" w:rsidRPr="001F5C26" w:rsidRDefault="00CE738E" w:rsidP="00CE738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(начало правления князя Владимира + Крещение Руси): 2 – 12 = Х ответ: (980 +988= 1968:2=984-12=972 убийство князя Святослава)</w:t>
      </w:r>
    </w:p>
    <w:p w:rsidR="00CE738E" w:rsidRPr="001F5C26" w:rsidRDefault="00CE738E" w:rsidP="00CE738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(Невская битва + Ледовое побоище): 2 – 4 = Х ответ: (1240 + 1242 = 2482</w:t>
      </w:r>
      <w:proofErr w:type="gram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=1241 – 4 = 1237 – начало монгольского нашествия на Русь</w:t>
      </w:r>
    </w:p>
    <w:p w:rsidR="00CE738E" w:rsidRPr="001F5C26" w:rsidRDefault="00CE738E" w:rsidP="00CE738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(битва на реке Калке + начало монгольского нашествия на Русь): 2 + 10 =Х ответ: (1223 + 1237 = 2460: 2 =1230 + 10 = 1240 Невская битва)</w:t>
      </w:r>
    </w:p>
    <w:p w:rsidR="00CE738E" w:rsidRPr="001F5C26" w:rsidRDefault="00CE738E" w:rsidP="00CE738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(первое упоминание о Москве + битва на реке Калке): 2 = Х Ответ:(1147 + 1223=2370</w:t>
      </w:r>
      <w:proofErr w:type="gram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= 1185 – поход князя Игоря против половцев)</w:t>
      </w:r>
    </w:p>
    <w:p w:rsidR="00CE738E" w:rsidRPr="001F5C26" w:rsidRDefault="00CE738E" w:rsidP="00CE738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(Куликовская битва + Невская битва): 2 + 5 = Х ответ: (1380 + 1240 = 2620: 2 = 1310 + 5 =1315 – начало правления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Гедимина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E738E" w:rsidRPr="001F5C26" w:rsidRDefault="00CE738E" w:rsidP="00CE738E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E738E" w:rsidRPr="001F5C26" w:rsidRDefault="00CE738E" w:rsidP="00CE738E">
      <w:pPr>
        <w:shd w:val="clear" w:color="auto" w:fill="FFFFFF"/>
        <w:spacing w:after="171" w:line="240" w:lineRule="auto"/>
        <w:ind w:left="7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 № 2</w:t>
      </w:r>
    </w:p>
    <w:p w:rsidR="00CE738E" w:rsidRPr="001F5C26" w:rsidRDefault="00CE738E" w:rsidP="00CE738E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Найдите значение выражения, заменив названия исторических событий их датами.</w:t>
      </w:r>
    </w:p>
    <w:p w:rsidR="00CE738E" w:rsidRPr="001F5C26" w:rsidRDefault="00CE738E" w:rsidP="00CE73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к сумме дат начало восстание Спартака и захват Цезарем власти в Риме прибавить число 10, то получите дату земельного закона Тиберия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Гракха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Риме. Запишите этот пример цифрами. </w:t>
      </w:r>
      <w:r w:rsidRPr="001F5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Ответ: (74+ 49) + 10 = 133</w:t>
      </w:r>
    </w:p>
    <w:p w:rsidR="00CE738E" w:rsidRPr="001F5C26" w:rsidRDefault="00CE738E" w:rsidP="00CE73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из суммы дат нашествие галлов на Рим и начало войны римлян с царем Пирром вычесть число 161, то получите дату установления республики в Риме. Запишите пример цифрами. </w:t>
      </w:r>
      <w:r w:rsidRPr="001F5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Ответ: (390+ 280) – 161 = 509</w:t>
      </w:r>
    </w:p>
    <w:p w:rsidR="00CE738E" w:rsidRPr="001F5C26" w:rsidRDefault="00CE738E" w:rsidP="00CE73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из суммы дат взятие Рима готами и разрушение города Коринфа вычесть число 44 и прибавить 100, то получите дату разрушения Ниневии. Запишите пример цифрами. </w:t>
      </w:r>
      <w:r w:rsidRPr="001F5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Ответ: (410 + 146) – 44 +100 = 612</w:t>
      </w:r>
    </w:p>
    <w:p w:rsidR="00CE738E" w:rsidRPr="001F5C26" w:rsidRDefault="00CE738E" w:rsidP="00CE73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к сумме дат, указ императора Константина, разрешавший христианам открыто молиться и земельного закона Тиберия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Гракха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прибавить дату перенесения столицы империи в Константинополь, то получите дату первых Олимпийских игр. Запишите этот пример цифрами.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Ответ: (313 + 133) + 330 = 776</w:t>
      </w:r>
    </w:p>
    <w:p w:rsidR="00CE738E" w:rsidRPr="001F5C26" w:rsidRDefault="00CE738E" w:rsidP="00CE73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из суммы дат нашествие битва при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Фарсале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убийство Цезаря вычесть дату битвы при Филиппах, то получите дату захвата Цезарем власти в Риме. Запишите пример цифрами. </w:t>
      </w:r>
      <w:r w:rsidRPr="001F5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Ответ: (48 + 44) – 43 = 49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Также на уроках я использую карточки-задания с головоломками. Например,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судоку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головоломка с числами. Игровое поле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судоку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квадрат, разделенный на меньшие квадраты. Все игровое поле состоит из 81 клетки, но я использую пока только 27 клеток. В начале игры в этих клетках стоят некоторые числа, которые являются подсказками. Ученик должен заполнить свободные клетки цифрами (датами исторических событий) от 1 до 9, так чтобы в каждом столбце, в каждой строке каждая цифра встречалась только один раз. Я делю вот это задание на уровни: простой уровень, сложный уровень. В простом уровне можно чтобы цифры повторялись, а в сложном нет. Но сложном уровне можно чтобы даты исторических событий повторялись.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Простой уровень.</w:t>
      </w: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Заполните пустые клетки цифрами сверху вниз от 0 до 9 так, чтобы получились даты исторических событий. Назовите эти события.</w:t>
      </w:r>
    </w:p>
    <w:p w:rsidR="00CE738E" w:rsidRPr="001F5C26" w:rsidRDefault="00682A8D" w:rsidP="00CE738E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A8D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2805" cy="979805"/>
            <wp:effectExtent l="19050" t="0" r="0" b="0"/>
            <wp:docPr id="2" name="Рисунок 2" descr="https://files.1urok.ru/images/f9aa657869a1c29a2a4d267e0c3e2512d9efb73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iles.1urok.ru/images/f9aa657869a1c29a2a4d267e0c3e2512d9efb73f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97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146 г до н.э. – разрушение римлянами Карфагена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202 г до н.э – битва у города Зама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338 г до н.э. – битва при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Херонее</w:t>
      </w:r>
      <w:proofErr w:type="spellEnd"/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776 г до н.э. – первые Олимпийские игры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480 г до н.э. –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Саламинское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сражение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509 г до н.э. – установление республики в Риме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326 г до н.э. – отмена долгового рабства в Риме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479 г до н.э. – сражение при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Платеях</w:t>
      </w:r>
      <w:proofErr w:type="spellEnd"/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218 г до н.э. – вторжение Ганнибала в Италию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Сложный уровень.</w:t>
      </w: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Заполните пустые клетки цифрами сверху вниз от 0 до 9 так, чтобы получились даты исторических событий. Назовите эти события.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5C2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09005" cy="1056005"/>
            <wp:effectExtent l="19050" t="0" r="0" b="0"/>
            <wp:docPr id="3" name="Рисунок 3" descr="https://files.1urok.ru/images/56e3654da7bed89a8167a4f816cc44935562016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iles.1urok.ru/images/56e3654da7bed89a8167a4f816cc44935562016f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005" cy="105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</w:t>
      </w:r>
    </w:p>
    <w:p w:rsidR="00CE738E" w:rsidRPr="001F5C26" w:rsidRDefault="00CE738E" w:rsidP="00CE738E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19800" cy="1012190"/>
            <wp:effectExtent l="19050" t="0" r="0" b="0"/>
            <wp:docPr id="4" name="Рисунок 4" descr="https://files.1urok.ru/images/d0eee3146466fc5e2fcc7892dce17603ea8600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iles.1urok.ru/images/d0eee3146466fc5e2fcc7892dce17603ea8600bb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01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753 г. до н.э. – основание Рима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218 г до н.э. – вторжение Ганнибала в Италию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490 г. до н.э. – Марафонская битва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538 г. до н.э. – взятие Вавилона персами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216 г. до н.э. – битва при Каннах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480 г. до н.э. – сражение при Фермопилах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612 г. до н.э. – разрушение Ниневии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для учащихся интересны задачи-головоломки как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Кроссдат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Кроссдат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– задача-головоломка – заполнение цифрами перекрещивающихся рядов клеточек так, чтобы по горизонтали и вертикали получились заданные даты. Эту задачу-головоломку можно использовать разными способами. Первый способ: можно взять даты за два класса по истории России. Второй способ: можно взять даты за один класс, но, чтобы это были даты по истории России и по всеобщей истории. Третий способ: даты по истории России за несколько классов.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СПОСОБ №1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Вопросы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горизонтали: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Невская битва.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6. 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Началопохода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Ермака в Сибирь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7.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Взятие Смоленска русскими войсками.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Начало правления Василия I в Москве.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Битва на реке Калке.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10. 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Издание Судебника Ивана IV.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вертикали: 1.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Начало правления князя Ярослава Мудрого.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Начало правления князя Владимира Мономаха. (Создание летописи «Повесть временных лет»).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Грюнвальдская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битва.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Начало правления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Гедимина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Великом княжестве Литовском.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Ответы</w:t>
      </w:r>
      <w:r w:rsidRPr="001F5C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горизонтали: 4.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1240.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1581.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1514.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1389.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1223.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1550.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вертикали: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1019.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1113.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1410.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1315.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67200" cy="2525395"/>
            <wp:effectExtent l="19050" t="0" r="0" b="0"/>
            <wp:docPr id="5" name="Рисунок 5" descr="https://files.1urok.ru/images/eb7e34caac19226c1cd1d8330f4504577d24220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iles.1urok.ru/images/eb7e34caac19226c1cd1d8330f4504577d24220b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525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СПОСОБ № 2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Вопросы.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горизонтали: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Начало Реформации в Англии.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6. 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Создание Дж. Уаттом паровой машины.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7. 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Начало правления Василия III.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Начало Смоленской войны.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Казнь Джордано Бруно на костре.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10. 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Провозглашение Ивана IV царем.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вертикали: 1.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Открытие Нового света Х.Колумбом.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Грюнвальдская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битва.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Начало Реформации в Германии.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Начало кругосветного путешествия Ф. Магеллана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Ответы:</w:t>
      </w:r>
      <w:r w:rsidRPr="001F5C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1F5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горизонтали: 4.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1534.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1784.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1505.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1632.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1600.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1547.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вертикали: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1492.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1410.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1517.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1519.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30015" cy="2406015"/>
            <wp:effectExtent l="19050" t="0" r="0" b="0"/>
            <wp:docPr id="6" name="Рисунок 6" descr="https://files.1urok.ru/images/3f78a4fcfae3fb1195ede3330bbe8d0965a933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iles.1urok.ru/images/3f78a4fcfae3fb1195ede3330bbe8d0965a9338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015" cy="240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Вопросы.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горизонтали:</w:t>
      </w: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Освобождение Москвы от поляков.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6. </w:t>
      </w: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правления Петра II.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Вечный мир с Речью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Посполитой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Медный бунт в Москве.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</w:t>
      </w: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Переяславская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10. </w:t>
      </w: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Петербурга.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СПОСОБ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№3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вертикали: 1.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Ледовое побоище.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Сражение у мыса Гангут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Избрание на царство М. Романова.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5.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Начало правления князя Ярослава Мудрого.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Ответы.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горизонтали: 4.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1612.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1727.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1686.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1662.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1654.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1703.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вертикали: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1242.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1714.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1613. 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1019.</w:t>
      </w: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5C2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40810" cy="2546985"/>
            <wp:effectExtent l="19050" t="0" r="2540" b="0"/>
            <wp:docPr id="7" name="Рисунок 7" descr="https://files.1urok.ru/images/468dad28b9380dd810f6dc7a4d8d0537a24616b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iles.1urok.ru/images/468dad28b9380dd810f6dc7a4d8d0537a24616bd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0810" cy="254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38E" w:rsidRPr="001F5C26" w:rsidRDefault="00CE738E" w:rsidP="00CE738E">
      <w:pPr>
        <w:shd w:val="clear" w:color="auto" w:fill="FFFFFF"/>
        <w:spacing w:after="171" w:line="240" w:lineRule="auto"/>
        <w:ind w:left="1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Все эти задания можно применять на уроках в разных формах: для закрепления, изученного на уроке материала, для индивидуальной, парной или коллективной проверки знаний хронологического материала, для проведения контрольных и интеллектуально-познавательных мероприятий. </w:t>
      </w: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задания, на мой взгляд, повысят интерес учащихся к изучению хронологического материала и обеспечат более глубокое усвоение учебного материала. Также можно: во-первых, используя индивидуальный подход узнать пробелы в знаниях конкретного ученика, а во-вторых, узнать какой хронологический материал нужно повторить.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хронологических знаний и умений необходимо соблюдать ряд условий. Первое условие – регулярность использования заданий. Второе условие – разнообразие и чередование данных заданий. Если они на каждом уроке будут выполнять одни и те же задания, то у учащихся пропадет интерес к выполнению таких заданий. Третье условие – выполнение данных заданий в игровой форме, для того чтобы сделать этот род занятий для детей интересным, увлекательным и ненавязчивым. И в итоге ученики будут хорошо усваивать необходимый для уроков истории хронологический материал.</w:t>
      </w:r>
    </w:p>
    <w:p w:rsidR="00CE738E" w:rsidRPr="001F5C26" w:rsidRDefault="00CE738E" w:rsidP="00CE738E">
      <w:pPr>
        <w:shd w:val="clear" w:color="auto" w:fill="FFFFFF"/>
        <w:spacing w:after="17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Надеюсь, что мои идеи будут полезны и помогут коллегам в работе. Всем удачного учебного года!</w:t>
      </w:r>
    </w:p>
    <w:p w:rsidR="00CE738E" w:rsidRPr="001F5C26" w:rsidRDefault="00CE738E" w:rsidP="00BC5ABA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C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Pr="001F5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Федеральный государственный образовательный стандарт основного общего образования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2. Кулагина Г. Сто игр по истории. М., 1983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Смирнов С.Г. Задачник по истории Древнего мира. 1995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Студеникин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М.Г. Методика преподавания истории в школе. Учеб. для студентов </w:t>
      </w:r>
      <w:proofErr w:type="spell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</w:t>
      </w:r>
      <w:proofErr w:type="gramStart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чебных</w:t>
      </w:r>
      <w:proofErr w:type="spellEnd"/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заведений. 2000</w:t>
      </w:r>
    </w:p>
    <w:p w:rsidR="00CE738E" w:rsidRPr="001F5C26" w:rsidRDefault="00CE738E" w:rsidP="00CE738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26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Осадчая Е.В. Формирование хронологических знаний, умений и навыков на уроках истории в 5 классе в рамках ФГОС</w:t>
      </w:r>
    </w:p>
    <w:p w:rsidR="00426CED" w:rsidRPr="001F5C26" w:rsidRDefault="00426CED">
      <w:pPr>
        <w:rPr>
          <w:rFonts w:ascii="Times New Roman" w:hAnsi="Times New Roman" w:cs="Times New Roman"/>
          <w:sz w:val="28"/>
          <w:szCs w:val="28"/>
        </w:rPr>
      </w:pPr>
    </w:p>
    <w:sectPr w:rsidR="00426CED" w:rsidRPr="001F5C26" w:rsidSect="00BC5ABA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209D"/>
    <w:multiLevelType w:val="multilevel"/>
    <w:tmpl w:val="D646C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533958"/>
    <w:multiLevelType w:val="multilevel"/>
    <w:tmpl w:val="2DD6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FC485D"/>
    <w:multiLevelType w:val="multilevel"/>
    <w:tmpl w:val="A6E67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E93435"/>
    <w:multiLevelType w:val="multilevel"/>
    <w:tmpl w:val="43128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50712C"/>
    <w:multiLevelType w:val="multilevel"/>
    <w:tmpl w:val="10887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DD65BB"/>
    <w:multiLevelType w:val="multilevel"/>
    <w:tmpl w:val="0478E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738E"/>
    <w:rsid w:val="000D1CE6"/>
    <w:rsid w:val="001F5C26"/>
    <w:rsid w:val="00396777"/>
    <w:rsid w:val="00426CED"/>
    <w:rsid w:val="00682A8D"/>
    <w:rsid w:val="00BC5ABA"/>
    <w:rsid w:val="00CE7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CED"/>
  </w:style>
  <w:style w:type="paragraph" w:styleId="2">
    <w:name w:val="heading 2"/>
    <w:basedOn w:val="a"/>
    <w:link w:val="20"/>
    <w:uiPriority w:val="9"/>
    <w:qFormat/>
    <w:rsid w:val="00CE73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73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CE7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738E"/>
    <w:rPr>
      <w:b/>
      <w:bCs/>
    </w:rPr>
  </w:style>
  <w:style w:type="character" w:styleId="a5">
    <w:name w:val="Emphasis"/>
    <w:basedOn w:val="a0"/>
    <w:uiPriority w:val="20"/>
    <w:qFormat/>
    <w:rsid w:val="00CE738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E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73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9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2157</Words>
  <Characters>12300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Сацита</dc:creator>
  <cp:lastModifiedBy>User</cp:lastModifiedBy>
  <cp:revision>4</cp:revision>
  <cp:lastPrinted>2023-05-19T07:09:00Z</cp:lastPrinted>
  <dcterms:created xsi:type="dcterms:W3CDTF">2022-11-10T18:30:00Z</dcterms:created>
  <dcterms:modified xsi:type="dcterms:W3CDTF">2024-10-26T13:27:00Z</dcterms:modified>
</cp:coreProperties>
</file>