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0B7" w:rsidRPr="0037136D" w:rsidRDefault="002050B7" w:rsidP="0037136D">
      <w:pPr>
        <w:pStyle w:val="2"/>
        <w:jc w:val="center"/>
        <w:rPr>
          <w:rFonts w:ascii="Times New Roman" w:eastAsia="Times New Roman" w:hAnsi="Times New Roman" w:cs="Times New Roman"/>
          <w:color w:val="auto"/>
        </w:rPr>
      </w:pPr>
      <w:bookmarkStart w:id="0" w:name="_GoBack"/>
      <w:r w:rsidRPr="0037136D">
        <w:rPr>
          <w:rFonts w:ascii="Times New Roman" w:eastAsia="Times New Roman" w:hAnsi="Times New Roman" w:cs="Times New Roman"/>
          <w:color w:val="auto"/>
        </w:rPr>
        <w:t>Требования к оформлению презентации</w:t>
      </w:r>
      <w:r w:rsidR="00E334E2" w:rsidRPr="0037136D">
        <w:rPr>
          <w:rFonts w:ascii="Times New Roman" w:eastAsia="Times New Roman" w:hAnsi="Times New Roman" w:cs="Times New Roman"/>
          <w:color w:val="auto"/>
        </w:rPr>
        <w:t xml:space="preserve"> проекта</w:t>
      </w:r>
    </w:p>
    <w:bookmarkEnd w:id="0"/>
    <w:p w:rsidR="002050B7" w:rsidRDefault="002050B7" w:rsidP="002050B7">
      <w:pPr>
        <w:spacing w:line="0" w:lineRule="atLeast"/>
        <w:ind w:left="120"/>
        <w:rPr>
          <w:rFonts w:ascii="Times New Roman" w:eastAsia="Times New Roman" w:hAnsi="Times New Roman"/>
          <w:b/>
          <w:sz w:val="24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114"/>
        <w:gridCol w:w="6237"/>
      </w:tblGrid>
      <w:tr w:rsidR="002050B7" w:rsidRPr="008525D5" w:rsidTr="00FC7B4B">
        <w:tc>
          <w:tcPr>
            <w:tcW w:w="3114" w:type="dxa"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D5">
              <w:rPr>
                <w:rFonts w:ascii="Times New Roman" w:eastAsia="Times New Roman" w:hAnsi="Times New Roman"/>
                <w:b/>
                <w:sz w:val="24"/>
              </w:rPr>
              <w:t>Параметры оценивания презентации</w:t>
            </w:r>
          </w:p>
        </w:tc>
        <w:tc>
          <w:tcPr>
            <w:tcW w:w="6237" w:type="dxa"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5D5">
              <w:rPr>
                <w:rFonts w:ascii="Times New Roman" w:eastAsia="Times New Roman" w:hAnsi="Times New Roman"/>
                <w:b/>
                <w:sz w:val="24"/>
              </w:rPr>
              <w:t>Критерии оценивания</w:t>
            </w:r>
          </w:p>
        </w:tc>
      </w:tr>
      <w:tr w:rsidR="002050B7" w:rsidRPr="008525D5" w:rsidTr="00FC7B4B">
        <w:tc>
          <w:tcPr>
            <w:tcW w:w="3114" w:type="dxa"/>
            <w:vMerge w:val="restart"/>
          </w:tcPr>
          <w:p w:rsidR="002050B7" w:rsidRDefault="002050B7" w:rsidP="00FC7B4B">
            <w:pPr>
              <w:spacing w:line="263" w:lineRule="exact"/>
              <w:ind w:left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Структура</w:t>
            </w:r>
          </w:p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презентации</w:t>
            </w:r>
          </w:p>
        </w:tc>
        <w:tc>
          <w:tcPr>
            <w:tcW w:w="6237" w:type="dxa"/>
          </w:tcPr>
          <w:p w:rsidR="002050B7" w:rsidRDefault="002050B7" w:rsidP="00FC7B4B">
            <w:pPr>
              <w:spacing w:line="276" w:lineRule="auto"/>
              <w:ind w:lef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1 слайд - Титульный слайд</w:t>
            </w:r>
          </w:p>
          <w:p w:rsidR="002050B7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rPr>
                <w:rFonts w:ascii="Times New Roman" w:eastAsia="Times New Roman" w:hAnsi="Times New Roman"/>
                <w:sz w:val="24"/>
              </w:rPr>
            </w:pPr>
            <w:r w:rsidRPr="008525D5">
              <w:rPr>
                <w:rFonts w:ascii="Times New Roman" w:eastAsia="Times New Roman" w:hAnsi="Times New Roman"/>
                <w:sz w:val="24"/>
              </w:rPr>
              <w:t>МБОУ «СШ», город Нижневартовск</w:t>
            </w:r>
          </w:p>
          <w:p w:rsidR="002050B7" w:rsidRDefault="002050B7" w:rsidP="00FC7B4B">
            <w:pPr>
              <w:spacing w:line="276" w:lineRule="auto"/>
              <w:ind w:left="29" w:hanging="2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Тема: «……» (тема проекта)</w:t>
            </w:r>
          </w:p>
          <w:p w:rsidR="002050B7" w:rsidRDefault="002050B7" w:rsidP="00FC7B4B">
            <w:pPr>
              <w:spacing w:line="276" w:lineRule="auto"/>
              <w:ind w:left="29" w:hanging="2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Выполнил: Ф.И</w:t>
            </w:r>
          </w:p>
          <w:p w:rsidR="002050B7" w:rsidRDefault="002050B7" w:rsidP="00FC7B4B">
            <w:pPr>
              <w:spacing w:line="276" w:lineRule="auto"/>
              <w:ind w:left="29" w:hanging="2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Класс</w:t>
            </w:r>
          </w:p>
          <w:p w:rsidR="002050B7" w:rsidRDefault="002050B7" w:rsidP="00FC7B4B">
            <w:pPr>
              <w:spacing w:line="276" w:lineRule="auto"/>
              <w:ind w:left="29" w:hanging="2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Руководитель проекта: Ф.И.О. учителя</w:t>
            </w:r>
          </w:p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i/>
                <w:sz w:val="24"/>
              </w:rPr>
              <w:t>(На слайде иллюстрация темы проекта)</w:t>
            </w:r>
          </w:p>
        </w:tc>
      </w:tr>
      <w:tr w:rsidR="002050B7" w:rsidRPr="008525D5" w:rsidTr="00FC7B4B">
        <w:tc>
          <w:tcPr>
            <w:tcW w:w="3114" w:type="dxa"/>
            <w:vMerge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6237" w:type="dxa"/>
          </w:tcPr>
          <w:p w:rsidR="002050B7" w:rsidRDefault="002050B7" w:rsidP="00FC7B4B">
            <w:pPr>
              <w:spacing w:line="276" w:lineRule="auto"/>
              <w:ind w:lef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2 слайд - Целеполагание</w:t>
            </w:r>
          </w:p>
          <w:p w:rsidR="002050B7" w:rsidRDefault="002050B7" w:rsidP="00FC7B4B">
            <w:pPr>
              <w:spacing w:line="276" w:lineRule="auto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Цель: </w:t>
            </w:r>
          </w:p>
          <w:p w:rsidR="002050B7" w:rsidRPr="00645F1E" w:rsidRDefault="002050B7" w:rsidP="002050B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 w:rsidRPr="00645F1E">
              <w:rPr>
                <w:rFonts w:ascii="Times New Roman" w:eastAsia="Times New Roman" w:hAnsi="Times New Roman"/>
                <w:sz w:val="24"/>
              </w:rPr>
              <w:t>Освоение</w:t>
            </w:r>
          </w:p>
          <w:p w:rsidR="002050B7" w:rsidRPr="00645F1E" w:rsidRDefault="002050B7" w:rsidP="002050B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 w:rsidRPr="00645F1E">
              <w:rPr>
                <w:rFonts w:ascii="Times New Roman" w:eastAsia="Times New Roman" w:hAnsi="Times New Roman"/>
                <w:sz w:val="24"/>
              </w:rPr>
              <w:t>Изучение</w:t>
            </w:r>
          </w:p>
          <w:p w:rsidR="002050B7" w:rsidRPr="00645F1E" w:rsidRDefault="002050B7" w:rsidP="002050B7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 w:rsidRPr="00645F1E">
              <w:rPr>
                <w:rFonts w:ascii="Times New Roman" w:eastAsia="Times New Roman" w:hAnsi="Times New Roman"/>
                <w:sz w:val="24"/>
              </w:rPr>
              <w:t>Изготовление</w:t>
            </w:r>
          </w:p>
          <w:p w:rsidR="002050B7" w:rsidRDefault="002050B7" w:rsidP="00FC7B4B">
            <w:pPr>
              <w:spacing w:line="276" w:lineRule="auto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645F1E">
              <w:rPr>
                <w:rFonts w:ascii="Times New Roman" w:eastAsia="Times New Roman" w:hAnsi="Times New Roman"/>
                <w:b/>
                <w:sz w:val="24"/>
              </w:rPr>
              <w:t>Задачи: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2050B7" w:rsidRPr="00682A3F" w:rsidRDefault="002050B7" w:rsidP="002050B7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 w:rsidRPr="00682A3F">
              <w:rPr>
                <w:rFonts w:ascii="Times New Roman" w:eastAsia="Times New Roman" w:hAnsi="Times New Roman"/>
                <w:sz w:val="24"/>
              </w:rPr>
              <w:t>Отбор информации по теме: теория и наглядный материал</w:t>
            </w:r>
          </w:p>
          <w:p w:rsidR="002050B7" w:rsidRPr="00682A3F" w:rsidRDefault="002050B7" w:rsidP="002050B7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 w:rsidRPr="00682A3F">
              <w:rPr>
                <w:rFonts w:ascii="Times New Roman" w:eastAsia="Times New Roman" w:hAnsi="Times New Roman"/>
                <w:sz w:val="24"/>
              </w:rPr>
              <w:t>Структурирование материала</w:t>
            </w:r>
          </w:p>
          <w:p w:rsidR="002050B7" w:rsidRPr="00682A3F" w:rsidRDefault="002050B7" w:rsidP="002050B7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 w:rsidRPr="00682A3F">
              <w:rPr>
                <w:rFonts w:ascii="Times New Roman" w:eastAsia="Times New Roman" w:hAnsi="Times New Roman"/>
                <w:sz w:val="24"/>
              </w:rPr>
              <w:t>Создание продукта: презентация (или поделка + презентация)</w:t>
            </w:r>
          </w:p>
          <w:p w:rsidR="002050B7" w:rsidRPr="008525D5" w:rsidRDefault="002050B7" w:rsidP="002050B7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Подготовка к защите проекта</w:t>
            </w:r>
          </w:p>
        </w:tc>
      </w:tr>
      <w:tr w:rsidR="002050B7" w:rsidRPr="008525D5" w:rsidTr="00FC7B4B">
        <w:tc>
          <w:tcPr>
            <w:tcW w:w="3114" w:type="dxa"/>
            <w:vMerge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spacing w:line="276" w:lineRule="auto"/>
              <w:ind w:lef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3 слайд – Постановка проблемного вопроса</w:t>
            </w:r>
          </w:p>
          <w:p w:rsidR="002050B7" w:rsidRDefault="002050B7" w:rsidP="00FC7B4B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Почему я выбрал эту тему?</w:t>
            </w:r>
          </w:p>
          <w:p w:rsidR="002050B7" w:rsidRDefault="002050B7" w:rsidP="00FC7B4B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 какие вопросы я ищу ответы и зачем?</w:t>
            </w:r>
          </w:p>
          <w:p w:rsidR="002050B7" w:rsidRDefault="002050B7" w:rsidP="00FC7B4B">
            <w:pPr>
              <w:spacing w:line="276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Выдвижение гипотезы</w:t>
            </w:r>
            <w:r>
              <w:rPr>
                <w:rFonts w:ascii="Times New Roman" w:eastAsia="Times New Roman" w:hAnsi="Times New Roman"/>
                <w:sz w:val="24"/>
              </w:rPr>
              <w:t xml:space="preserve"> (предположения, как я бы ответил на вопросы темы, ещё не изучив нужной информации; как я буду решать проблему)</w:t>
            </w:r>
          </w:p>
        </w:tc>
      </w:tr>
      <w:tr w:rsidR="002050B7" w:rsidRPr="008525D5" w:rsidTr="00FC7B4B">
        <w:tc>
          <w:tcPr>
            <w:tcW w:w="3114" w:type="dxa"/>
            <w:vMerge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4 слайд – Историческая справка, теория вопроса</w:t>
            </w:r>
          </w:p>
          <w:p w:rsidR="002050B7" w:rsidRDefault="002050B7" w:rsidP="00FC7B4B">
            <w:pPr>
              <w:spacing w:line="276" w:lineRule="auto"/>
              <w:ind w:left="29" w:hanging="2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2-3 предложения</w:t>
            </w:r>
          </w:p>
          <w:p w:rsidR="002050B7" w:rsidRDefault="002050B7" w:rsidP="00FC7B4B">
            <w:pPr>
              <w:spacing w:line="276" w:lineRule="auto"/>
              <w:ind w:left="29" w:hanging="29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i/>
                <w:sz w:val="24"/>
              </w:rPr>
              <w:t>(На слайде иллюстрация по исторической справке проекта)</w:t>
            </w:r>
          </w:p>
        </w:tc>
      </w:tr>
      <w:tr w:rsidR="002050B7" w:rsidRPr="008525D5" w:rsidTr="00FC7B4B">
        <w:tc>
          <w:tcPr>
            <w:tcW w:w="3114" w:type="dxa"/>
            <w:vMerge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5 слайд – Терминология</w:t>
            </w:r>
          </w:p>
          <w:p w:rsidR="002050B7" w:rsidRDefault="002050B7" w:rsidP="00FC7B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Введение и определение терминов, объяснение смысла понятий.</w:t>
            </w:r>
          </w:p>
        </w:tc>
      </w:tr>
      <w:tr w:rsidR="002050B7" w:rsidRPr="008525D5" w:rsidTr="00FC7B4B">
        <w:tc>
          <w:tcPr>
            <w:tcW w:w="3114" w:type="dxa"/>
            <w:vMerge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6237" w:type="dxa"/>
          </w:tcPr>
          <w:p w:rsidR="002050B7" w:rsidRDefault="002050B7" w:rsidP="00FC7B4B">
            <w:pPr>
              <w:spacing w:line="0" w:lineRule="atLeast"/>
              <w:ind w:left="16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слайд – Инструменты и материалы.</w:t>
            </w:r>
          </w:p>
          <w:p w:rsidR="002050B7" w:rsidRPr="008525D5" w:rsidRDefault="002050B7" w:rsidP="00FC7B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Этот слайд может быть добавлен при изготовлении поделки для предметно- ориентированного проекта)</w:t>
            </w:r>
          </w:p>
        </w:tc>
      </w:tr>
      <w:tr w:rsidR="002050B7" w:rsidRPr="008525D5" w:rsidTr="00FC7B4B">
        <w:tc>
          <w:tcPr>
            <w:tcW w:w="3114" w:type="dxa"/>
            <w:vMerge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6 слайд - Этапы работы</w:t>
            </w:r>
          </w:p>
          <w:p w:rsidR="002050B7" w:rsidRDefault="002050B7" w:rsidP="00FC7B4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2-3 предложения</w:t>
            </w:r>
          </w:p>
          <w:p w:rsidR="002050B7" w:rsidRDefault="002050B7" w:rsidP="00FC7B4B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i/>
                <w:sz w:val="24"/>
              </w:rPr>
              <w:t>На слайде иллюстрация, фото этапов работы по изготовлению продукта проекта – презентации или поделки)</w:t>
            </w:r>
          </w:p>
        </w:tc>
      </w:tr>
      <w:tr w:rsidR="002050B7" w:rsidRPr="008525D5" w:rsidTr="00FC7B4B">
        <w:tc>
          <w:tcPr>
            <w:tcW w:w="3114" w:type="dxa"/>
            <w:vMerge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7 слайд – Информация об авторе проекта</w:t>
            </w:r>
          </w:p>
          <w:p w:rsidR="002050B7" w:rsidRDefault="002050B7" w:rsidP="00FC7B4B">
            <w:pPr>
              <w:spacing w:line="0" w:lineRule="atLeast"/>
              <w:ind w:left="2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Ф.И. ученика</w:t>
            </w:r>
          </w:p>
          <w:p w:rsidR="002050B7" w:rsidRDefault="002050B7" w:rsidP="00FC7B4B">
            <w:pPr>
              <w:spacing w:line="0" w:lineRule="atLeast"/>
              <w:ind w:left="2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Хобби</w:t>
            </w:r>
          </w:p>
          <w:p w:rsidR="002050B7" w:rsidRDefault="002050B7" w:rsidP="00FC7B4B">
            <w:pPr>
              <w:spacing w:line="0" w:lineRule="atLeast"/>
              <w:ind w:left="29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Особенности личности</w:t>
            </w:r>
          </w:p>
          <w:p w:rsidR="002050B7" w:rsidRDefault="002050B7" w:rsidP="00FC7B4B">
            <w:pPr>
              <w:spacing w:line="0" w:lineRule="atLeast"/>
              <w:ind w:left="29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Личное фото ученика</w:t>
            </w:r>
          </w:p>
        </w:tc>
      </w:tr>
      <w:tr w:rsidR="002050B7" w:rsidRPr="008525D5" w:rsidTr="00FC7B4B">
        <w:tc>
          <w:tcPr>
            <w:tcW w:w="3114" w:type="dxa"/>
            <w:vMerge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8 слайд – Список использованных источников</w:t>
            </w:r>
          </w:p>
          <w:p w:rsidR="002050B7" w:rsidRPr="008B6839" w:rsidRDefault="002050B7" w:rsidP="002050B7">
            <w:pPr>
              <w:pStyle w:val="a3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B6839">
              <w:rPr>
                <w:rFonts w:ascii="Times New Roman" w:eastAsia="Times New Roman" w:hAnsi="Times New Roman"/>
                <w:sz w:val="24"/>
              </w:rPr>
              <w:t>Книги (Название книги. Автор. Издательство, год. – кол-во страниц)</w:t>
            </w:r>
          </w:p>
          <w:p w:rsidR="002050B7" w:rsidRDefault="002050B7" w:rsidP="002050B7">
            <w:pPr>
              <w:pStyle w:val="a3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B6839">
              <w:rPr>
                <w:rFonts w:ascii="Times New Roman" w:eastAsia="Times New Roman" w:hAnsi="Times New Roman"/>
                <w:sz w:val="24"/>
              </w:rPr>
              <w:t>Электронные ресурсы:</w:t>
            </w:r>
          </w:p>
          <w:p w:rsidR="002050B7" w:rsidRDefault="002050B7" w:rsidP="002050B7">
            <w:pPr>
              <w:pStyle w:val="a3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B6839">
              <w:rPr>
                <w:rFonts w:ascii="Times New Roman" w:eastAsia="Times New Roman" w:hAnsi="Times New Roman"/>
                <w:sz w:val="24"/>
              </w:rPr>
              <w:t>Электронные диски (</w:t>
            </w:r>
            <w:r>
              <w:rPr>
                <w:rFonts w:ascii="Times New Roman" w:eastAsia="Times New Roman" w:hAnsi="Times New Roman"/>
                <w:sz w:val="24"/>
              </w:rPr>
              <w:t>Название</w:t>
            </w:r>
            <w:r w:rsidRPr="008B6839">
              <w:rPr>
                <w:rFonts w:ascii="Times New Roman" w:eastAsia="Times New Roman" w:hAnsi="Times New Roman"/>
                <w:sz w:val="24"/>
              </w:rPr>
              <w:t>. Издательство, год)</w:t>
            </w:r>
          </w:p>
          <w:p w:rsidR="002050B7" w:rsidRPr="008B6839" w:rsidRDefault="002050B7" w:rsidP="002050B7">
            <w:pPr>
              <w:pStyle w:val="a3"/>
              <w:numPr>
                <w:ilvl w:val="0"/>
                <w:numId w:val="3"/>
              </w:num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B6839">
              <w:rPr>
                <w:rFonts w:ascii="Times New Roman" w:eastAsia="Times New Roman" w:hAnsi="Times New Roman"/>
                <w:sz w:val="24"/>
              </w:rPr>
              <w:t>Интернет (адреса, ссылки)</w:t>
            </w:r>
          </w:p>
        </w:tc>
      </w:tr>
      <w:tr w:rsidR="002050B7" w:rsidRPr="008525D5" w:rsidTr="00FC7B4B">
        <w:tc>
          <w:tcPr>
            <w:tcW w:w="3114" w:type="dxa"/>
            <w:vMerge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9 слайд </w:t>
            </w:r>
          </w:p>
          <w:p w:rsidR="002050B7" w:rsidRDefault="002050B7" w:rsidP="00FC7B4B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«</w:t>
            </w:r>
            <w:r>
              <w:rPr>
                <w:rFonts w:ascii="Times New Roman" w:eastAsia="Times New Roman" w:hAnsi="Times New Roman"/>
                <w:sz w:val="24"/>
              </w:rPr>
              <w:t>Спасибо за внимание»</w:t>
            </w:r>
          </w:p>
        </w:tc>
      </w:tr>
      <w:tr w:rsidR="002050B7" w:rsidRPr="008525D5" w:rsidTr="00FC7B4B">
        <w:tc>
          <w:tcPr>
            <w:tcW w:w="3114" w:type="dxa"/>
            <w:vAlign w:val="bottom"/>
          </w:tcPr>
          <w:p w:rsidR="002050B7" w:rsidRDefault="002050B7" w:rsidP="00FC7B4B">
            <w:pPr>
              <w:spacing w:line="258" w:lineRule="exact"/>
              <w:ind w:left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Композиция,</w:t>
            </w:r>
          </w:p>
          <w:p w:rsidR="002050B7" w:rsidRDefault="002050B7" w:rsidP="00FC7B4B">
            <w:pPr>
              <w:spacing w:line="0" w:lineRule="atLeast"/>
              <w:ind w:left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монтаж</w:t>
            </w: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spacing w:line="258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Постановка проблемы или выдвижение гипотезы.</w:t>
            </w:r>
          </w:p>
          <w:p w:rsidR="002050B7" w:rsidRDefault="002050B7" w:rsidP="00FC7B4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Полный калейдоскоп событий.</w:t>
            </w:r>
          </w:p>
        </w:tc>
      </w:tr>
      <w:tr w:rsidR="002050B7" w:rsidRPr="008525D5" w:rsidTr="00FC7B4B">
        <w:tc>
          <w:tcPr>
            <w:tcW w:w="3114" w:type="dxa"/>
            <w:vAlign w:val="bottom"/>
          </w:tcPr>
          <w:p w:rsidR="002050B7" w:rsidRDefault="002050B7" w:rsidP="00FC7B4B">
            <w:pPr>
              <w:spacing w:line="258" w:lineRule="exact"/>
              <w:ind w:left="12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Содержание</w:t>
            </w: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spacing w:line="258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Содержание раскрывает цель и задачи исследования.</w:t>
            </w:r>
          </w:p>
        </w:tc>
      </w:tr>
      <w:tr w:rsidR="002050B7" w:rsidRPr="008525D5" w:rsidTr="00FC7B4B">
        <w:tc>
          <w:tcPr>
            <w:tcW w:w="3114" w:type="dxa"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Информация</w:t>
            </w: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spacing w:line="258" w:lineRule="exact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Достоверность (соответствие информации действительности, истинность информации), ссылки на авторов.</w:t>
            </w:r>
          </w:p>
          <w:p w:rsidR="002050B7" w:rsidRDefault="002050B7" w:rsidP="00FC7B4B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Ссылки и обоснования (наличие ссылок, сведений о происхождении информации).</w:t>
            </w:r>
          </w:p>
          <w:p w:rsidR="002050B7" w:rsidRDefault="002050B7" w:rsidP="00FC7B4B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Разностороннее рассмотрение исследуемого вопроса.</w:t>
            </w:r>
          </w:p>
          <w:p w:rsidR="002050B7" w:rsidRDefault="002050B7" w:rsidP="00FC7B4B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Разумная достаточность</w:t>
            </w:r>
          </w:p>
        </w:tc>
      </w:tr>
      <w:tr w:rsidR="002050B7" w:rsidRPr="008525D5" w:rsidTr="00FC7B4B">
        <w:tc>
          <w:tcPr>
            <w:tcW w:w="3114" w:type="dxa"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Текст</w:t>
            </w: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spacing w:line="258" w:lineRule="exact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Последовательность и логичность.</w:t>
            </w:r>
          </w:p>
          <w:p w:rsidR="002050B7" w:rsidRDefault="002050B7" w:rsidP="00FC7B4B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Доступность и однозначность (текст должен быть понятен, значение новых терминов должно быть разъяснено).</w:t>
            </w:r>
          </w:p>
          <w:p w:rsidR="002050B7" w:rsidRDefault="002050B7" w:rsidP="00FC7B4B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Лаконичность (текстовое изложение должно быть максимально кратким).</w:t>
            </w:r>
          </w:p>
          <w:p w:rsidR="002050B7" w:rsidRDefault="002050B7" w:rsidP="00FC7B4B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Завершенность (содержание каждой части текстовой информации логически завершено).</w:t>
            </w:r>
          </w:p>
          <w:p w:rsidR="002050B7" w:rsidRDefault="002050B7" w:rsidP="00FC7B4B">
            <w:pPr>
              <w:spacing w:line="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Грамотность письменной речи.</w:t>
            </w:r>
          </w:p>
        </w:tc>
      </w:tr>
      <w:tr w:rsidR="002050B7" w:rsidRPr="008525D5" w:rsidTr="00FC7B4B">
        <w:tc>
          <w:tcPr>
            <w:tcW w:w="3114" w:type="dxa"/>
          </w:tcPr>
          <w:p w:rsidR="002050B7" w:rsidRPr="008525D5" w:rsidRDefault="002050B7" w:rsidP="00FC7B4B">
            <w:pPr>
              <w:pStyle w:val="a3"/>
              <w:tabs>
                <w:tab w:val="left" w:pos="426"/>
              </w:tabs>
              <w:spacing w:line="276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Оформление</w:t>
            </w:r>
          </w:p>
        </w:tc>
        <w:tc>
          <w:tcPr>
            <w:tcW w:w="6237" w:type="dxa"/>
            <w:vAlign w:val="bottom"/>
          </w:tcPr>
          <w:p w:rsidR="002050B7" w:rsidRDefault="002050B7" w:rsidP="00FC7B4B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Заголовки привлекают внимание.</w:t>
            </w:r>
          </w:p>
          <w:p w:rsidR="002050B7" w:rsidRDefault="002050B7" w:rsidP="00FC7B4B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Текст легко читается на фоне презентации:</w:t>
            </w:r>
          </w:p>
          <w:p w:rsidR="002050B7" w:rsidRDefault="002050B7" w:rsidP="00FC7B4B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Шрифт для названия темы проекта – размер 44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Тimes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New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Roman</w:t>
            </w:r>
            <w:proofErr w:type="spellEnd"/>
          </w:p>
          <w:p w:rsidR="002050B7" w:rsidRDefault="002050B7" w:rsidP="00FC7B4B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Шрифт для заголовков – размер 40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Тimes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New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Roman</w:t>
            </w:r>
            <w:proofErr w:type="spellEnd"/>
          </w:p>
          <w:p w:rsidR="002050B7" w:rsidRDefault="002050B7" w:rsidP="00FC7B4B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Шрифт для основного текста – размер 24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Тimes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New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Roman</w:t>
            </w:r>
            <w:proofErr w:type="spellEnd"/>
          </w:p>
          <w:p w:rsidR="002050B7" w:rsidRDefault="002050B7" w:rsidP="00FC7B4B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Фон слайда пастельных светлых тонов</w:t>
            </w:r>
          </w:p>
          <w:p w:rsidR="002050B7" w:rsidRDefault="002050B7" w:rsidP="00FC7B4B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Шрифт темного цвета</w:t>
            </w:r>
          </w:p>
          <w:p w:rsidR="002050B7" w:rsidRDefault="002050B7" w:rsidP="00FC7B4B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Используются анимационные эффекты (не более 2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анимаций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). Анимационные эффекты не отвлекают внимание от содержания слайда.</w:t>
            </w:r>
          </w:p>
          <w:p w:rsidR="002050B7" w:rsidRDefault="002050B7" w:rsidP="00FC7B4B">
            <w:pPr>
              <w:tabs>
                <w:tab w:val="left" w:pos="38"/>
              </w:tabs>
              <w:spacing w:line="27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Использование не более трех цветов на одном слайде (один для фона, второй для заголовков, третий для текста).</w:t>
            </w:r>
          </w:p>
          <w:p w:rsidR="002050B7" w:rsidRDefault="002050B7" w:rsidP="00FC7B4B">
            <w:pPr>
              <w:tabs>
                <w:tab w:val="left" w:pos="38"/>
                <w:tab w:val="left" w:pos="2240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 слайде горизонтальное расположение информации</w:t>
            </w:r>
          </w:p>
          <w:p w:rsidR="002050B7" w:rsidRDefault="002050B7" w:rsidP="00FC7B4B">
            <w:pPr>
              <w:tabs>
                <w:tab w:val="left" w:pos="38"/>
                <w:tab w:val="left" w:pos="2311"/>
              </w:tabs>
              <w:ind w:right="16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каждом слайде иллюстрация сопровождается 2-3 предложениями и выполнена в форме прямоугольника, круга </w:t>
            </w:r>
            <w:r w:rsidR="000F5FA4">
              <w:rPr>
                <w:rFonts w:ascii="Times New Roman" w:eastAsia="Times New Roman" w:hAnsi="Times New Roman"/>
                <w:sz w:val="24"/>
              </w:rPr>
              <w:t>с ровным обрамлением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  <w:p w:rsidR="002050B7" w:rsidRDefault="002050B7" w:rsidP="00FC7B4B">
            <w:pPr>
              <w:tabs>
                <w:tab w:val="left" w:pos="38"/>
                <w:tab w:val="left" w:pos="2240"/>
              </w:tabs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Объем презентации </w:t>
            </w:r>
            <w:r w:rsidR="000F5FA4">
              <w:rPr>
                <w:rFonts w:ascii="Times New Roman" w:eastAsia="Times New Roman" w:hAnsi="Times New Roman"/>
                <w:b/>
                <w:sz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</w:rPr>
              <w:t>слайдов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  <w:p w:rsidR="002050B7" w:rsidRDefault="002050B7" w:rsidP="00FC7B4B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Использование единого стиля оформления.</w:t>
            </w:r>
          </w:p>
        </w:tc>
      </w:tr>
    </w:tbl>
    <w:p w:rsidR="002050B7" w:rsidRDefault="002050B7" w:rsidP="002050B7">
      <w:pPr>
        <w:pStyle w:val="a3"/>
        <w:tabs>
          <w:tab w:val="left" w:pos="426"/>
        </w:tabs>
        <w:spacing w:line="276" w:lineRule="auto"/>
        <w:ind w:left="1260" w:hanging="1260"/>
        <w:rPr>
          <w:rFonts w:ascii="Times New Roman" w:hAnsi="Times New Roman" w:cs="Times New Roman"/>
          <w:sz w:val="24"/>
          <w:szCs w:val="24"/>
        </w:rPr>
      </w:pPr>
    </w:p>
    <w:p w:rsidR="002B561F" w:rsidRDefault="002B561F"/>
    <w:sectPr w:rsidR="002B5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E73B4"/>
    <w:multiLevelType w:val="hybridMultilevel"/>
    <w:tmpl w:val="604CDB20"/>
    <w:lvl w:ilvl="0" w:tplc="E504512A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6A8B3537"/>
    <w:multiLevelType w:val="hybridMultilevel"/>
    <w:tmpl w:val="B6DA5EE8"/>
    <w:lvl w:ilvl="0" w:tplc="E504512A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787B673C"/>
    <w:multiLevelType w:val="hybridMultilevel"/>
    <w:tmpl w:val="15D8764C"/>
    <w:lvl w:ilvl="0" w:tplc="E50451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15"/>
    <w:rsid w:val="000F5FA4"/>
    <w:rsid w:val="001C5F26"/>
    <w:rsid w:val="002050B7"/>
    <w:rsid w:val="002B561F"/>
    <w:rsid w:val="0037136D"/>
    <w:rsid w:val="0064523C"/>
    <w:rsid w:val="008B4615"/>
    <w:rsid w:val="008B593E"/>
    <w:rsid w:val="00E3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B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B59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0B7"/>
    <w:pPr>
      <w:ind w:left="720"/>
      <w:contextualSpacing/>
    </w:pPr>
  </w:style>
  <w:style w:type="table" w:styleId="a4">
    <w:name w:val="Table Grid"/>
    <w:basedOn w:val="a1"/>
    <w:uiPriority w:val="39"/>
    <w:rsid w:val="00205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B593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0B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B59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0B7"/>
    <w:pPr>
      <w:ind w:left="720"/>
      <w:contextualSpacing/>
    </w:pPr>
  </w:style>
  <w:style w:type="table" w:styleId="a4">
    <w:name w:val="Table Grid"/>
    <w:basedOn w:val="a1"/>
    <w:uiPriority w:val="39"/>
    <w:rsid w:val="00205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B593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по ВР</dc:creator>
  <cp:lastModifiedBy>Настя</cp:lastModifiedBy>
  <cp:revision>3</cp:revision>
  <dcterms:created xsi:type="dcterms:W3CDTF">2024-10-14T17:46:00Z</dcterms:created>
  <dcterms:modified xsi:type="dcterms:W3CDTF">2025-04-27T11:43:00Z</dcterms:modified>
</cp:coreProperties>
</file>