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EF6" w:rsidRPr="00355EF6" w:rsidRDefault="0065538E" w:rsidP="00A04693">
      <w:pPr>
        <w:pStyle w:val="a4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Нетрадиционные формы</w:t>
      </w:r>
      <w:r w:rsidR="00097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B31">
        <w:rPr>
          <w:rFonts w:ascii="Times New Roman" w:hAnsi="Times New Roman" w:cs="Times New Roman"/>
          <w:b/>
          <w:sz w:val="28"/>
          <w:szCs w:val="28"/>
        </w:rPr>
        <w:t>работы</w:t>
      </w:r>
      <w:r w:rsidR="00355EF6" w:rsidRPr="00355EF6">
        <w:rPr>
          <w:rFonts w:ascii="Times New Roman" w:hAnsi="Times New Roman" w:cs="Times New Roman"/>
          <w:b/>
          <w:sz w:val="28"/>
          <w:szCs w:val="28"/>
        </w:rPr>
        <w:t xml:space="preserve"> при организации и проведении </w:t>
      </w:r>
      <w:r w:rsidR="00FE3B31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bookmarkStart w:id="0" w:name="_GoBack"/>
      <w:bookmarkEnd w:id="0"/>
      <w:r w:rsidR="00355EF6" w:rsidRPr="00355EF6">
        <w:rPr>
          <w:rFonts w:ascii="Times New Roman" w:hAnsi="Times New Roman" w:cs="Times New Roman"/>
          <w:b/>
          <w:sz w:val="28"/>
          <w:szCs w:val="28"/>
        </w:rPr>
        <w:t>.</w:t>
      </w:r>
    </w:p>
    <w:p w:rsidR="00807419" w:rsidRPr="00A04693" w:rsidRDefault="00807419" w:rsidP="00A04693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Воспитательная система школы требует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 от  педагогического коллектива максимального содействия развитию потенциальных возможностей личности ребёнка, способности к творческой мысли, стремящемуся к духовному самосовершенствованию, независимости, обладающей чувством собственного достоинства, умеющей принимать рациональные решения и нести ответственность за свои поступки.</w:t>
      </w:r>
    </w:p>
    <w:p w:rsidR="00807419" w:rsidRPr="00A04693" w:rsidRDefault="00807419" w:rsidP="00A0469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 xml:space="preserve">А для этого </w:t>
      </w:r>
      <w:r w:rsidRPr="00A04693">
        <w:rPr>
          <w:rFonts w:ascii="Times New Roman" w:hAnsi="Times New Roman" w:cs="Times New Roman"/>
          <w:b/>
          <w:bCs/>
          <w:sz w:val="28"/>
          <w:szCs w:val="28"/>
        </w:rPr>
        <w:t xml:space="preserve">ученик </w:t>
      </w:r>
      <w:r w:rsidRPr="00A04693">
        <w:rPr>
          <w:rFonts w:ascii="Times New Roman" w:hAnsi="Times New Roman" w:cs="Times New Roman"/>
          <w:sz w:val="28"/>
          <w:szCs w:val="28"/>
        </w:rPr>
        <w:t xml:space="preserve">в современном понимании </w:t>
      </w:r>
      <w:r w:rsidRPr="00A04693">
        <w:rPr>
          <w:rFonts w:ascii="Times New Roman" w:hAnsi="Times New Roman" w:cs="Times New Roman"/>
          <w:b/>
          <w:bCs/>
          <w:sz w:val="28"/>
          <w:szCs w:val="28"/>
        </w:rPr>
        <w:t>должен стать не объектом</w:t>
      </w:r>
      <w:r w:rsidRPr="00A04693">
        <w:rPr>
          <w:rFonts w:ascii="Times New Roman" w:hAnsi="Times New Roman" w:cs="Times New Roman"/>
          <w:sz w:val="28"/>
          <w:szCs w:val="28"/>
        </w:rPr>
        <w:t xml:space="preserve">, а </w:t>
      </w:r>
      <w:r w:rsidRPr="00A04693">
        <w:rPr>
          <w:rFonts w:ascii="Times New Roman" w:hAnsi="Times New Roman" w:cs="Times New Roman"/>
          <w:b/>
          <w:bCs/>
          <w:sz w:val="28"/>
          <w:szCs w:val="28"/>
        </w:rPr>
        <w:t>субъектом своего саморазвития</w:t>
      </w:r>
      <w:r w:rsidRPr="00A04693">
        <w:rPr>
          <w:rFonts w:ascii="Times New Roman" w:hAnsi="Times New Roman" w:cs="Times New Roman"/>
          <w:sz w:val="28"/>
          <w:szCs w:val="28"/>
        </w:rPr>
        <w:t>, самосовершенствования, самореализации.</w:t>
      </w:r>
    </w:p>
    <w:p w:rsidR="00807419" w:rsidRPr="00A04693" w:rsidRDefault="00807419" w:rsidP="00A0469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ab/>
      </w:r>
      <w:r w:rsidRPr="00A04693">
        <w:rPr>
          <w:rFonts w:ascii="Times New Roman" w:hAnsi="Times New Roman" w:cs="Times New Roman"/>
          <w:sz w:val="28"/>
          <w:szCs w:val="28"/>
        </w:rPr>
        <w:tab/>
        <w:t>Интеграция основного и дополнительного образования детей позволяет сблизить процессы воспитания, обучения и развития, что является одной из наиболее сложных проблем современной педагогики.</w:t>
      </w:r>
    </w:p>
    <w:p w:rsidR="00BC6D8D" w:rsidRPr="00A04693" w:rsidRDefault="00BC6D8D" w:rsidP="00A04693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Внеурочная работа должна строиться с учетом возраста детей, их психологических</w:t>
      </w:r>
      <w:r w:rsidR="00097498" w:rsidRPr="00A04693">
        <w:rPr>
          <w:rFonts w:ascii="Times New Roman" w:eastAsia="Times New Roman" w:hAnsi="Times New Roman" w:cs="Times New Roman"/>
          <w:sz w:val="28"/>
          <w:szCs w:val="28"/>
        </w:rPr>
        <w:t xml:space="preserve"> и индивидуальных особенностей: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1 класс</w:t>
      </w:r>
      <w:r w:rsidR="00097498" w:rsidRPr="00A04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- развитие коммуникативных навыков;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2-4 классы - вовлечение каждого ученика в творческую активную деятельность.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Формы проведения внеурочных мероприятий: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·        творческие игры, праздники, конкурсы, концерты;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·        музыкальные спектакли;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·        субботники, организация дежурств по классу;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·        классные часы, беседы, викторины;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·        экскурсии в музеи и на выставки города, в другие города;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·        участие в школьных, городских, Российских конкурсах.</w:t>
      </w:r>
    </w:p>
    <w:p w:rsidR="00A04693" w:rsidRDefault="00BC6D8D" w:rsidP="00A04693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В организации внеурочной работы с младшими школьниками большое значение имеют развлекательно</w:t>
      </w:r>
      <w:r w:rsidR="00A04693" w:rsidRPr="00A04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- познавательные мероприятия, помогающие детям хорошо отдохнуть, сплотить коллектив.</w:t>
      </w:r>
    </w:p>
    <w:p w:rsidR="00355EF6" w:rsidRPr="00A04693" w:rsidRDefault="00355EF6" w:rsidP="00A04693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color w:val="585858"/>
          <w:sz w:val="28"/>
          <w:szCs w:val="28"/>
          <w:shd w:val="clear" w:color="auto" w:fill="FFFFFF"/>
        </w:rPr>
        <w:t> </w:t>
      </w:r>
      <w:r w:rsidRPr="00A04693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Нетрадиционное  воспитательное мероприятие</w:t>
      </w:r>
      <w:r w:rsidRPr="00A0469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- это воспитательное мероприятие, имеющее нетрадиционную форму и структуру проведения. </w:t>
      </w:r>
    </w:p>
    <w:p w:rsidR="00BC6D8D" w:rsidRPr="00A04693" w:rsidRDefault="00BC6D8D" w:rsidP="00A04693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существуют различные нестандартные творческие формы организации внеурочной деятельности. Например,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1.     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Очень полезно использовать </w:t>
      </w: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проектную деятельность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, которая вошла в практику многих современных российских школ. Перечислим нео</w:t>
      </w:r>
      <w:r w:rsidR="00E873D7">
        <w:rPr>
          <w:rFonts w:ascii="Times New Roman" w:eastAsia="Times New Roman" w:hAnsi="Times New Roman" w:cs="Times New Roman"/>
          <w:sz w:val="28"/>
          <w:szCs w:val="28"/>
        </w:rPr>
        <w:t>споримые плюсы данного метода. О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н р</w:t>
      </w:r>
      <w:r w:rsidR="00E873D7">
        <w:rPr>
          <w:rFonts w:ascii="Times New Roman" w:eastAsia="Times New Roman" w:hAnsi="Times New Roman" w:cs="Times New Roman"/>
          <w:sz w:val="28"/>
          <w:szCs w:val="28"/>
        </w:rPr>
        <w:t xml:space="preserve">азвивает познавательный интерес, 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ребята используют различные формы работы: дискуссии, изучение литературы, сбор эмпирической информации и т.п.</w:t>
      </w:r>
      <w:r w:rsidR="00E873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в процессе этой деятельности происходит мотивирование, появляется удовлетворение от деятельности, от её результата</w:t>
      </w:r>
      <w:r w:rsidR="00E873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 xml:space="preserve"> знания находят практическое применение</w:t>
      </w:r>
      <w:r w:rsidR="00E873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устанавливается связь с жизненным опытом детей</w:t>
      </w:r>
      <w:r w:rsidR="00E873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в групповых проектах школьники овладевают умением сотрудничать, слышать друг друга, оказывать взаимопомощь.</w:t>
      </w:r>
    </w:p>
    <w:p w:rsidR="00BC6D8D" w:rsidRPr="00A04693" w:rsidRDefault="00BC6D8D" w:rsidP="00A04693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В ходе работы над проектом нужно стараться на всех его этапах помогать в поиске источников информации, поощрять и поддерживать энтузиазм участников проекта, помогать при появлении трудностей, поддерживать обратную связь.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2.     КВН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> проводится в форме соревнований между командами.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Этапами являются задания для команд: приветствие, разминка, домашнее задание, практические задания, поединок капитанов и другие. Вопросы и задания по содержанию могут носить познавательный, обучающий, проблемный характер, а по форме могут быть занимательными, шуточными, игровыми.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3.     Викторина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Она предполагает индивидуальную работу учащихся и проводится, как и урок-КВН, с целью повторения учебного материала.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4.     «Путешествия»</w:t>
      </w:r>
    </w:p>
    <w:p w:rsidR="00BC6D8D" w:rsidRPr="00A04693" w:rsidRDefault="00BC6D8D" w:rsidP="00E873D7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Эти занятия красочные, на них применяется наглядность, элементы игр, во время проведения таких уроков дети необыкновенно активны, почти каждый получает оценку своим знаниям и серьезнее, ответственно относится к изучению нужного материала.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5.     Занятия, опирающиеся на фантазию: сказки.</w:t>
      </w:r>
    </w:p>
    <w:p w:rsidR="00BC6D8D" w:rsidRPr="00A04693" w:rsidRDefault="00BC6D8D" w:rsidP="00E873D7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lastRenderedPageBreak/>
        <w:t>Такой вид нетрадиционных занятий лучше проводить в 1-2 классах. Он может быть построен по сказкам В. Бианки, М. Пришвина, Н. Сладкова, по русским народным сказкам, или учитель сам сочиняет новую сказку. Как и в любой сказке, на таком занятии должны быть положительные и отрицательные герои. В сказке должна быть завязка;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6.     Игры</w:t>
      </w:r>
    </w:p>
    <w:p w:rsidR="00BC6D8D" w:rsidRPr="00A04693" w:rsidRDefault="00BC6D8D" w:rsidP="00E873D7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sz w:val="28"/>
          <w:szCs w:val="28"/>
        </w:rPr>
        <w:t>Они могут быть построены по аналогии с одноименными телевизионными играми «Что? Где? Когда?», «Поле чудес», «Счастливый случай», «Звездный час» и другие. Интересна и такая форма игры как «Крестики-Нолики». Учебная задача данных уроков – обобщение и систематизация знаний.</w:t>
      </w:r>
    </w:p>
    <w:p w:rsidR="00BC6D8D" w:rsidRPr="00A04693" w:rsidRDefault="00BC6D8D" w:rsidP="00A04693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693">
        <w:rPr>
          <w:rFonts w:ascii="Times New Roman" w:eastAsia="Times New Roman" w:hAnsi="Times New Roman" w:cs="Times New Roman"/>
          <w:b/>
          <w:bCs/>
          <w:sz w:val="28"/>
          <w:szCs w:val="28"/>
        </w:rPr>
        <w:t>7.     Конкурс</w:t>
      </w:r>
      <w:r w:rsidR="00E873D7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</w:p>
    <w:p w:rsidR="00BC6D8D" w:rsidRPr="00A04693" w:rsidRDefault="00E873D7" w:rsidP="00E873D7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конкурсов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 xml:space="preserve"> – увлечь детей решением 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интересных заданий</w:t>
      </w:r>
      <w:r w:rsidRPr="00A046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869CA" w:rsidRPr="00A04693" w:rsidRDefault="00C869CA" w:rsidP="00A04693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>В ходе решения системы различных заданий у части младших школьников формировались следующие способности:</w:t>
      </w:r>
    </w:p>
    <w:p w:rsidR="00C869CA" w:rsidRPr="00A04693" w:rsidRDefault="00C869CA" w:rsidP="00A0469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>Рефлексировать (видеть проблему; анализировать сделанное – почему получилось, почему не получилось, видеть трудности, ошибки)</w:t>
      </w:r>
      <w:r w:rsidR="00E873D7">
        <w:rPr>
          <w:rFonts w:ascii="Times New Roman" w:hAnsi="Times New Roman" w:cs="Times New Roman"/>
          <w:sz w:val="28"/>
          <w:szCs w:val="28"/>
        </w:rPr>
        <w:t>;</w:t>
      </w:r>
    </w:p>
    <w:p w:rsidR="00C869CA" w:rsidRPr="00A04693" w:rsidRDefault="00C869CA" w:rsidP="00A0469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>Целеполагать (ставить и удерживать цели)</w:t>
      </w:r>
      <w:r w:rsidR="00E873D7">
        <w:rPr>
          <w:rFonts w:ascii="Times New Roman" w:hAnsi="Times New Roman" w:cs="Times New Roman"/>
          <w:sz w:val="28"/>
          <w:szCs w:val="28"/>
        </w:rPr>
        <w:t>;</w:t>
      </w:r>
    </w:p>
    <w:p w:rsidR="00C869CA" w:rsidRPr="00A04693" w:rsidRDefault="00C869CA" w:rsidP="00A0469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>Планировать (составлять план своей деятельности)</w:t>
      </w:r>
      <w:r w:rsidR="00E873D7">
        <w:rPr>
          <w:rFonts w:ascii="Times New Roman" w:hAnsi="Times New Roman" w:cs="Times New Roman"/>
          <w:sz w:val="28"/>
          <w:szCs w:val="28"/>
        </w:rPr>
        <w:t>;</w:t>
      </w:r>
    </w:p>
    <w:p w:rsidR="00C869CA" w:rsidRPr="00A04693" w:rsidRDefault="00C869CA" w:rsidP="00A0469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>Моделировать (представлять способ действия в виде модели-схемы, выделяя все существенное и главное)</w:t>
      </w:r>
      <w:r w:rsidR="00E873D7">
        <w:rPr>
          <w:rFonts w:ascii="Times New Roman" w:hAnsi="Times New Roman" w:cs="Times New Roman"/>
          <w:sz w:val="28"/>
          <w:szCs w:val="28"/>
        </w:rPr>
        <w:t>;</w:t>
      </w:r>
    </w:p>
    <w:p w:rsidR="00C869CA" w:rsidRPr="00A04693" w:rsidRDefault="00C869CA" w:rsidP="00A0469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>Проявлять инициативу при поиске сп</w:t>
      </w:r>
      <w:r w:rsidR="00E873D7">
        <w:rPr>
          <w:rFonts w:ascii="Times New Roman" w:hAnsi="Times New Roman" w:cs="Times New Roman"/>
          <w:sz w:val="28"/>
          <w:szCs w:val="28"/>
        </w:rPr>
        <w:t>особа (способов) решения задачи;</w:t>
      </w:r>
    </w:p>
    <w:p w:rsidR="00C869CA" w:rsidRPr="00A04693" w:rsidRDefault="00C869CA" w:rsidP="00A04693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693">
        <w:rPr>
          <w:rFonts w:ascii="Times New Roman" w:hAnsi="Times New Roman" w:cs="Times New Roman"/>
          <w:sz w:val="28"/>
          <w:szCs w:val="28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</w:t>
      </w:r>
      <w:r w:rsidR="00E873D7">
        <w:rPr>
          <w:rFonts w:ascii="Times New Roman" w:hAnsi="Times New Roman" w:cs="Times New Roman"/>
          <w:sz w:val="28"/>
          <w:szCs w:val="28"/>
        </w:rPr>
        <w:t>.</w:t>
      </w:r>
    </w:p>
    <w:sectPr w:rsidR="00C869CA" w:rsidRPr="00A04693" w:rsidSect="00A046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8A2"/>
    <w:multiLevelType w:val="hybridMultilevel"/>
    <w:tmpl w:val="672462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307991"/>
    <w:multiLevelType w:val="hybridMultilevel"/>
    <w:tmpl w:val="268E73D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741102"/>
    <w:multiLevelType w:val="hybridMultilevel"/>
    <w:tmpl w:val="97B45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520DA"/>
    <w:multiLevelType w:val="hybridMultilevel"/>
    <w:tmpl w:val="53F666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5C03C4"/>
    <w:multiLevelType w:val="hybridMultilevel"/>
    <w:tmpl w:val="4D4A6D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BCD23C9"/>
    <w:multiLevelType w:val="multilevel"/>
    <w:tmpl w:val="282C8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8CF6F34"/>
    <w:multiLevelType w:val="hybridMultilevel"/>
    <w:tmpl w:val="C20009F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19"/>
    <w:rsid w:val="00097498"/>
    <w:rsid w:val="00111459"/>
    <w:rsid w:val="002155A1"/>
    <w:rsid w:val="00355EF6"/>
    <w:rsid w:val="00380584"/>
    <w:rsid w:val="00421BBB"/>
    <w:rsid w:val="00462685"/>
    <w:rsid w:val="005633E1"/>
    <w:rsid w:val="00621B65"/>
    <w:rsid w:val="0065538E"/>
    <w:rsid w:val="00705860"/>
    <w:rsid w:val="00720368"/>
    <w:rsid w:val="00807419"/>
    <w:rsid w:val="0092223D"/>
    <w:rsid w:val="00A04693"/>
    <w:rsid w:val="00A86532"/>
    <w:rsid w:val="00AD30DE"/>
    <w:rsid w:val="00B6200F"/>
    <w:rsid w:val="00BC6D8D"/>
    <w:rsid w:val="00BD772A"/>
    <w:rsid w:val="00C0414C"/>
    <w:rsid w:val="00C85483"/>
    <w:rsid w:val="00C869CA"/>
    <w:rsid w:val="00CF6332"/>
    <w:rsid w:val="00D1797B"/>
    <w:rsid w:val="00D35DD0"/>
    <w:rsid w:val="00E873D7"/>
    <w:rsid w:val="00EF1C9A"/>
    <w:rsid w:val="00FE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07419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8074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07419"/>
  </w:style>
  <w:style w:type="paragraph" w:styleId="a4">
    <w:name w:val="No Spacing"/>
    <w:uiPriority w:val="1"/>
    <w:qFormat/>
    <w:rsid w:val="0092223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2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07419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8074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07419"/>
  </w:style>
  <w:style w:type="paragraph" w:styleId="a4">
    <w:name w:val="No Spacing"/>
    <w:uiPriority w:val="1"/>
    <w:qFormat/>
    <w:rsid w:val="0092223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62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3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2025-04-27T15:07:00Z</dcterms:created>
  <dcterms:modified xsi:type="dcterms:W3CDTF">2025-04-27T15:08:00Z</dcterms:modified>
</cp:coreProperties>
</file>