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B9A0C" w14:textId="77777777" w:rsidR="00EC4417" w:rsidRPr="00EC4417" w:rsidRDefault="00EC4417" w:rsidP="00EC4417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C441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                 </w:t>
      </w:r>
    </w:p>
    <w:p w14:paraId="32919534" w14:textId="77777777" w:rsidR="00EC4417" w:rsidRPr="00EC4417" w:rsidRDefault="00EC4417" w:rsidP="00EC4417">
      <w:pPr>
        <w:spacing w:after="0" w:line="240" w:lineRule="auto"/>
        <w:ind w:hanging="425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C44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615B360" w14:textId="77777777" w:rsidR="00EC4417" w:rsidRPr="00EC4417" w:rsidRDefault="00EC4417" w:rsidP="00EC4417">
      <w:pPr>
        <w:spacing w:after="0" w:line="240" w:lineRule="auto"/>
        <w:ind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«МИХНЕВСКАЯ СРЕДНЯЯ ОБЩЕОБРАЗОВАТЕЛЬНАЯ ШКОЛА С УГЛУБЛЁННЫМ ИЗУЧЕНИЕМ ОТДЕЛЬНЫХ ПРЕДМЕТОВ»</w:t>
      </w:r>
    </w:p>
    <w:p w14:paraId="598F284A" w14:textId="77777777" w:rsidR="00EC4417" w:rsidRPr="00EC4417" w:rsidRDefault="00EC4417" w:rsidP="00EC4417">
      <w:pPr>
        <w:spacing w:after="0" w:line="240" w:lineRule="auto"/>
        <w:ind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ГОРОДСКОГО ОКРУГА СТУПИНО МОСКОВСКОЙ ОБЛАСТИ</w:t>
      </w:r>
    </w:p>
    <w:p w14:paraId="6409847C" w14:textId="77777777" w:rsidR="00EC4417" w:rsidRPr="00EC4417" w:rsidRDefault="00EC4417" w:rsidP="00EC44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C44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__________________________________________________________________</w:t>
      </w:r>
    </w:p>
    <w:p w14:paraId="5C2C6E93" w14:textId="77777777" w:rsidR="00EC4417" w:rsidRPr="00EC4417" w:rsidRDefault="00EC4417" w:rsidP="00EC4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4417">
        <w:rPr>
          <w:rFonts w:ascii="Times New Roman" w:eastAsia="Times New Roman" w:hAnsi="Times New Roman" w:cs="Times New Roman"/>
          <w:sz w:val="18"/>
          <w:szCs w:val="18"/>
          <w:lang w:eastAsia="ru-RU"/>
        </w:rPr>
        <w:t>142840 Московская область,                                                                                                                      тел.: 8(496) 646-6-286</w:t>
      </w:r>
    </w:p>
    <w:p w14:paraId="2F9ADBF7" w14:textId="77777777" w:rsidR="00EC4417" w:rsidRPr="00EC4417" w:rsidRDefault="00EC4417" w:rsidP="00EC4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4417">
        <w:rPr>
          <w:rFonts w:ascii="Times New Roman" w:eastAsia="Times New Roman" w:hAnsi="Times New Roman" w:cs="Times New Roman"/>
          <w:sz w:val="18"/>
          <w:szCs w:val="18"/>
          <w:lang w:eastAsia="ru-RU"/>
        </w:rPr>
        <w:t>г.о.Ступино, рп. Михнево,                                                                                                                         факс:8 (496) 646-6-286</w:t>
      </w:r>
    </w:p>
    <w:p w14:paraId="62F54F0C" w14:textId="77777777" w:rsidR="00EC4417" w:rsidRPr="00EC4417" w:rsidRDefault="00EC4417" w:rsidP="00EC4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44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улица Библиотечная, владение 19                                                                                                             </w:t>
      </w:r>
      <w:r w:rsidRPr="00EC4417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e</w:t>
      </w:r>
      <w:r w:rsidRPr="00EC4417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EC4417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EC44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r w:rsidRPr="00EC4417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mihsoh</w:t>
      </w:r>
      <w:r w:rsidRPr="00EC44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@ </w:t>
      </w:r>
      <w:r w:rsidRPr="00EC4417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list</w:t>
      </w:r>
      <w:r w:rsidRPr="00EC44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r w:rsidRPr="00EC4417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  <w:r w:rsidRPr="00EC4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C3D9C95" w14:textId="42ACFAA3" w:rsidR="00EC4417" w:rsidRDefault="00EC4417"/>
    <w:p w14:paraId="01181862" w14:textId="146C20ED" w:rsidR="00EC4417" w:rsidRPr="00EC4417" w:rsidRDefault="00EC4417" w:rsidP="00EC4417">
      <w:pPr>
        <w:jc w:val="center"/>
        <w:rPr>
          <w:b/>
          <w:bCs/>
          <w:sz w:val="36"/>
          <w:szCs w:val="36"/>
        </w:rPr>
      </w:pPr>
    </w:p>
    <w:p w14:paraId="3EA629BD" w14:textId="77777777" w:rsidR="00EC4417" w:rsidRPr="001D1C47" w:rsidRDefault="00EC4417" w:rsidP="00EC4417">
      <w:pPr>
        <w:jc w:val="center"/>
        <w:rPr>
          <w:b/>
          <w:bCs/>
          <w:sz w:val="44"/>
          <w:szCs w:val="44"/>
        </w:rPr>
      </w:pPr>
      <w:r w:rsidRPr="001D1C47">
        <w:rPr>
          <w:b/>
          <w:bCs/>
          <w:sz w:val="44"/>
          <w:szCs w:val="44"/>
        </w:rPr>
        <w:t>Конспект открытого урока</w:t>
      </w:r>
    </w:p>
    <w:p w14:paraId="1337D5DB" w14:textId="374F6595" w:rsidR="00EC4417" w:rsidRPr="001D1C47" w:rsidRDefault="00EC4417" w:rsidP="00EC4417">
      <w:pPr>
        <w:jc w:val="center"/>
        <w:rPr>
          <w:b/>
          <w:bCs/>
          <w:sz w:val="44"/>
          <w:szCs w:val="44"/>
        </w:rPr>
      </w:pPr>
      <w:r w:rsidRPr="001D1C47">
        <w:rPr>
          <w:b/>
          <w:bCs/>
          <w:sz w:val="44"/>
          <w:szCs w:val="44"/>
        </w:rPr>
        <w:t xml:space="preserve"> по геометрии в 9 Б классе</w:t>
      </w:r>
    </w:p>
    <w:p w14:paraId="79972ABC" w14:textId="5F679BC3" w:rsidR="00EC4417" w:rsidRPr="001D1C47" w:rsidRDefault="00EC4417" w:rsidP="00291E26">
      <w:pPr>
        <w:jc w:val="center"/>
        <w:rPr>
          <w:b/>
          <w:bCs/>
          <w:sz w:val="32"/>
          <w:szCs w:val="32"/>
          <w:u w:val="single"/>
        </w:rPr>
      </w:pPr>
      <w:r w:rsidRPr="001D1C47">
        <w:rPr>
          <w:b/>
          <w:bCs/>
          <w:sz w:val="32"/>
          <w:szCs w:val="32"/>
          <w:u w:val="single"/>
        </w:rPr>
        <w:t>«Решение задач ОГЭ по теме окружность»</w:t>
      </w:r>
    </w:p>
    <w:p w14:paraId="1BEBAFD6" w14:textId="168B9663" w:rsidR="00EC4417" w:rsidRPr="001D1C47" w:rsidRDefault="00EC4417" w:rsidP="00291E26">
      <w:pPr>
        <w:jc w:val="center"/>
        <w:rPr>
          <w:b/>
          <w:bCs/>
          <w:sz w:val="32"/>
          <w:szCs w:val="32"/>
          <w:u w:val="single"/>
        </w:rPr>
      </w:pPr>
      <w:r w:rsidRPr="001D1C47">
        <w:rPr>
          <w:b/>
          <w:bCs/>
          <w:sz w:val="32"/>
          <w:szCs w:val="32"/>
          <w:u w:val="single"/>
        </w:rPr>
        <w:t>в рамках регионального семинара</w:t>
      </w:r>
    </w:p>
    <w:p w14:paraId="7F5AEC7B" w14:textId="12CEE9F6" w:rsidR="00EC4417" w:rsidRPr="001D1C47" w:rsidRDefault="00EC4417" w:rsidP="00291E26">
      <w:pPr>
        <w:jc w:val="center"/>
        <w:rPr>
          <w:b/>
          <w:bCs/>
          <w:sz w:val="44"/>
          <w:szCs w:val="44"/>
        </w:rPr>
      </w:pPr>
      <w:r w:rsidRPr="001D1C47">
        <w:rPr>
          <w:b/>
          <w:bCs/>
          <w:sz w:val="44"/>
          <w:szCs w:val="44"/>
        </w:rPr>
        <w:t>«Фестиваль открытых уроков» «Функциональная грамотность - эффективные практики»</w:t>
      </w:r>
    </w:p>
    <w:p w14:paraId="2AD24BA4" w14:textId="77777777" w:rsidR="009A51CD" w:rsidRDefault="009A51CD" w:rsidP="00291E26">
      <w:pPr>
        <w:jc w:val="center"/>
        <w:rPr>
          <w:b/>
          <w:bCs/>
          <w:i/>
          <w:iCs/>
          <w:sz w:val="40"/>
          <w:szCs w:val="40"/>
        </w:rPr>
      </w:pPr>
    </w:p>
    <w:p w14:paraId="4FD4500D" w14:textId="77777777" w:rsidR="00EC4417" w:rsidRPr="001D1C47" w:rsidRDefault="00EC4417" w:rsidP="00291E26">
      <w:pPr>
        <w:rPr>
          <w:b/>
          <w:bCs/>
          <w:sz w:val="40"/>
          <w:szCs w:val="40"/>
        </w:rPr>
      </w:pPr>
    </w:p>
    <w:p w14:paraId="5A93F3DA" w14:textId="54553FA6" w:rsidR="00EC4417" w:rsidRPr="001D1C47" w:rsidRDefault="001D1C47" w:rsidP="001D1C4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                  </w:t>
      </w:r>
      <w:r w:rsidR="00EC4417" w:rsidRPr="001D1C47">
        <w:rPr>
          <w:b/>
          <w:bCs/>
          <w:sz w:val="36"/>
          <w:szCs w:val="36"/>
        </w:rPr>
        <w:t>Учитель математики</w:t>
      </w:r>
    </w:p>
    <w:p w14:paraId="51A10068" w14:textId="6577B1F9" w:rsidR="00EC4417" w:rsidRPr="001D1C47" w:rsidRDefault="00EC4417" w:rsidP="00EC4417">
      <w:pPr>
        <w:jc w:val="center"/>
        <w:rPr>
          <w:b/>
          <w:bCs/>
          <w:sz w:val="36"/>
          <w:szCs w:val="36"/>
        </w:rPr>
      </w:pPr>
      <w:r w:rsidRPr="001D1C47">
        <w:rPr>
          <w:b/>
          <w:bCs/>
          <w:sz w:val="36"/>
          <w:szCs w:val="36"/>
        </w:rPr>
        <w:t xml:space="preserve">                                                             высшей категории</w:t>
      </w:r>
    </w:p>
    <w:p w14:paraId="1D3D11D6" w14:textId="24CF64FA" w:rsidR="00EC4417" w:rsidRPr="001D1C47" w:rsidRDefault="00EC4417" w:rsidP="00EC4417">
      <w:pPr>
        <w:jc w:val="center"/>
        <w:rPr>
          <w:b/>
          <w:bCs/>
          <w:sz w:val="36"/>
          <w:szCs w:val="36"/>
        </w:rPr>
      </w:pPr>
      <w:r w:rsidRPr="001D1C47">
        <w:rPr>
          <w:b/>
          <w:bCs/>
          <w:sz w:val="36"/>
          <w:szCs w:val="36"/>
        </w:rPr>
        <w:t xml:space="preserve">                                                       Т.М. Огольцова</w:t>
      </w:r>
    </w:p>
    <w:p w14:paraId="43619C31" w14:textId="12B1E7AF" w:rsidR="00291E26" w:rsidRPr="001D1C47" w:rsidRDefault="00291E26" w:rsidP="00EC4417">
      <w:pPr>
        <w:jc w:val="center"/>
        <w:rPr>
          <w:b/>
          <w:bCs/>
          <w:sz w:val="36"/>
          <w:szCs w:val="36"/>
        </w:rPr>
      </w:pPr>
    </w:p>
    <w:p w14:paraId="4E11DCEB" w14:textId="77777777" w:rsidR="00291E26" w:rsidRPr="001D1C47" w:rsidRDefault="00291E26" w:rsidP="00EC4417">
      <w:pPr>
        <w:jc w:val="center"/>
        <w:rPr>
          <w:b/>
          <w:bCs/>
          <w:sz w:val="36"/>
          <w:szCs w:val="36"/>
        </w:rPr>
      </w:pPr>
    </w:p>
    <w:p w14:paraId="43862357" w14:textId="4D7D44B7" w:rsidR="00EC4417" w:rsidRPr="001D1C47" w:rsidRDefault="00291E26" w:rsidP="00291E26">
      <w:pPr>
        <w:jc w:val="center"/>
        <w:rPr>
          <w:b/>
          <w:bCs/>
          <w:sz w:val="36"/>
          <w:szCs w:val="36"/>
        </w:rPr>
      </w:pPr>
      <w:r w:rsidRPr="001D1C47">
        <w:rPr>
          <w:b/>
          <w:bCs/>
          <w:sz w:val="36"/>
          <w:szCs w:val="36"/>
        </w:rPr>
        <w:t>г.о. Ступино</w:t>
      </w:r>
    </w:p>
    <w:p w14:paraId="324933CD" w14:textId="77777777" w:rsidR="00291E26" w:rsidRPr="001D1C47" w:rsidRDefault="00291E26" w:rsidP="00291E26">
      <w:pPr>
        <w:jc w:val="center"/>
        <w:rPr>
          <w:b/>
          <w:bCs/>
          <w:sz w:val="36"/>
          <w:szCs w:val="36"/>
        </w:rPr>
      </w:pPr>
      <w:r w:rsidRPr="001D1C47">
        <w:rPr>
          <w:b/>
          <w:bCs/>
          <w:sz w:val="36"/>
          <w:szCs w:val="36"/>
        </w:rPr>
        <w:t xml:space="preserve">рп. Михнево, </w:t>
      </w:r>
    </w:p>
    <w:p w14:paraId="1D3528ED" w14:textId="39C4AEF6" w:rsidR="00291E26" w:rsidRPr="001D1C47" w:rsidRDefault="00291E26" w:rsidP="00291E26">
      <w:pPr>
        <w:jc w:val="center"/>
        <w:rPr>
          <w:b/>
          <w:bCs/>
          <w:sz w:val="36"/>
          <w:szCs w:val="36"/>
        </w:rPr>
      </w:pPr>
      <w:r w:rsidRPr="001D1C47">
        <w:rPr>
          <w:b/>
          <w:bCs/>
          <w:sz w:val="36"/>
          <w:szCs w:val="36"/>
        </w:rPr>
        <w:t>Апрель, 2025</w:t>
      </w:r>
      <w:r w:rsidR="00C84656" w:rsidRPr="001D1C47">
        <w:rPr>
          <w:b/>
          <w:bCs/>
          <w:sz w:val="36"/>
          <w:szCs w:val="36"/>
        </w:rPr>
        <w:t>г.</w:t>
      </w:r>
    </w:p>
    <w:p w14:paraId="72672EBC" w14:textId="77777777" w:rsidR="007C4012" w:rsidRPr="007C401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34C92"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lastRenderedPageBreak/>
        <w:t>Тема урока:</w:t>
      </w:r>
      <w:r w:rsidRPr="007C40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Окружность и круг. Подготовка к ОГЭ.</w:t>
      </w:r>
    </w:p>
    <w:p w14:paraId="7B78DB01" w14:textId="77777777" w:rsidR="007C4012" w:rsidRPr="007C401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676B2B7" w14:textId="2DBDA203" w:rsidR="007C4012" w:rsidRPr="00134C9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34C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Цель урока:</w:t>
      </w:r>
      <w:r w:rsidRPr="007C40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34C92">
        <w:rPr>
          <w:rFonts w:ascii="Times New Roman" w:eastAsia="Calibri" w:hAnsi="Times New Roman" w:cs="Times New Roman"/>
          <w:color w:val="212121"/>
          <w:sz w:val="28"/>
          <w:szCs w:val="28"/>
          <w:shd w:val="clear" w:color="auto" w:fill="FFFFFF"/>
        </w:rPr>
        <w:t>подготовить учащихся к решению учебно-познавательных и учебно- практических задач по теме «Окружность» в ОГЭ модуля «Геометрия».</w:t>
      </w:r>
    </w:p>
    <w:p w14:paraId="72B31256" w14:textId="77777777" w:rsidR="007C4012" w:rsidRPr="00134C9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AD350BF" w14:textId="77777777" w:rsidR="007C4012" w:rsidRPr="00134C9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134C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Задачи урока:</w:t>
      </w:r>
    </w:p>
    <w:p w14:paraId="77CD919D" w14:textId="304B067A" w:rsidR="007C4012" w:rsidRPr="00134C92" w:rsidRDefault="007C4012" w:rsidP="007C4012">
      <w:pPr>
        <w:spacing w:after="0" w:line="240" w:lineRule="auto"/>
        <w:ind w:firstLine="99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021CC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zh-CN"/>
        </w:rPr>
        <w:t>Образовательные</w:t>
      </w:r>
      <w:r w:rsidR="003A76BE" w:rsidRPr="00134C92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:</w:t>
      </w:r>
      <w:r w:rsidR="003A76BE" w:rsidRPr="00134C92">
        <w:rPr>
          <w:rFonts w:ascii="Times New Roman" w:eastAsia="Calibri" w:hAnsi="Times New Roman" w:cs="Times New Roman"/>
          <w:color w:val="212121"/>
          <w:sz w:val="28"/>
          <w:szCs w:val="28"/>
          <w:shd w:val="clear" w:color="auto" w:fill="FFFFFF"/>
        </w:rPr>
        <w:t xml:space="preserve"> решать</w:t>
      </w:r>
      <w:r w:rsidRPr="00134C92">
        <w:rPr>
          <w:rFonts w:ascii="Times New Roman" w:eastAsia="Calibri" w:hAnsi="Times New Roman" w:cs="Times New Roman"/>
          <w:color w:val="212121"/>
          <w:sz w:val="28"/>
          <w:szCs w:val="28"/>
          <w:shd w:val="clear" w:color="auto" w:fill="FFFFFF"/>
        </w:rPr>
        <w:t xml:space="preserve"> задачи различных уровней сложности.</w:t>
      </w:r>
    </w:p>
    <w:p w14:paraId="24583942" w14:textId="77777777" w:rsidR="007C4012" w:rsidRPr="00134C92" w:rsidRDefault="007C4012" w:rsidP="007C401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021CC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zh-CN"/>
        </w:rPr>
        <w:t>Развивающие:</w:t>
      </w:r>
      <w:r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развивать познавательный интерес, логическое мышление, внимание, умение сравнивать, классифицировать, рассуждать.</w:t>
      </w:r>
    </w:p>
    <w:p w14:paraId="67997151" w14:textId="77777777" w:rsidR="007C4012" w:rsidRPr="00134C92" w:rsidRDefault="007C4012" w:rsidP="007C401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021CC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zh-CN"/>
        </w:rPr>
        <w:t>Воспитательные:</w:t>
      </w:r>
      <w:r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формировать навыки коллективной и индивидуальной работы, способствовать развитию творческой деятельности.</w:t>
      </w:r>
    </w:p>
    <w:p w14:paraId="049D1030" w14:textId="77777777" w:rsidR="007C4012" w:rsidRPr="007C401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882BA29" w14:textId="77777777" w:rsidR="007C4012" w:rsidRPr="00134C9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134C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Планируемые результаты:</w:t>
      </w:r>
    </w:p>
    <w:p w14:paraId="6A2C7DA0" w14:textId="19EBF0A6" w:rsidR="007C4012" w:rsidRPr="00134C92" w:rsidRDefault="007C4012" w:rsidP="007C40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C9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  <w:t>Предметные:</w:t>
      </w:r>
      <w:r w:rsidRPr="00134C92">
        <w:rPr>
          <w:rFonts w:ascii="Times New Roman" w:eastAsia="Calibri" w:hAnsi="Times New Roman" w:cs="Times New Roman"/>
          <w:sz w:val="28"/>
          <w:szCs w:val="28"/>
        </w:rPr>
        <w:t xml:space="preserve"> совершенствуют умения решать задачи по теме, применяя имеющиеся знания. </w:t>
      </w:r>
    </w:p>
    <w:p w14:paraId="47DC4EF2" w14:textId="77777777" w:rsidR="007C4012" w:rsidRPr="00134C92" w:rsidRDefault="007C4012" w:rsidP="007C401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134C92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Метапредметные:</w:t>
      </w:r>
    </w:p>
    <w:p w14:paraId="69CD825D" w14:textId="77777777" w:rsidR="007C4012" w:rsidRPr="00134C92" w:rsidRDefault="007C4012" w:rsidP="007C40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C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Регулятивные:</w:t>
      </w:r>
      <w:r w:rsidRPr="00134C92">
        <w:rPr>
          <w:rFonts w:ascii="Calibri" w:eastAsia="Calibri" w:hAnsi="Calibri" w:cs="Times New Roman"/>
          <w:color w:val="212121"/>
          <w:sz w:val="28"/>
          <w:szCs w:val="28"/>
          <w:shd w:val="clear" w:color="auto" w:fill="FFFFFF"/>
        </w:rPr>
        <w:t xml:space="preserve"> </w:t>
      </w:r>
      <w:r w:rsidRPr="00134C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используют на практике изученный теоретический материал.</w:t>
      </w:r>
    </w:p>
    <w:p w14:paraId="0C0F0B92" w14:textId="77777777" w:rsidR="007C4012" w:rsidRPr="00134C92" w:rsidRDefault="007C4012" w:rsidP="007C40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383B9517" w14:textId="77777777" w:rsidR="007C4012" w:rsidRPr="00134C92" w:rsidRDefault="007C4012" w:rsidP="007C4012">
      <w:pPr>
        <w:tabs>
          <w:tab w:val="center" w:pos="4677"/>
          <w:tab w:val="right" w:pos="9355"/>
        </w:tabs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34C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Познавательные:</w:t>
      </w:r>
      <w:r w:rsidRPr="00134C92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 </w:t>
      </w:r>
      <w:r w:rsidRPr="00134C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овладевают</w:t>
      </w:r>
      <w:r w:rsidRPr="00134C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основами логического и алгоритмического мышления, оценки, наглядного представления данных и процессов, записи и выполнения алгоритмов; приобретают опыт применения математических знаний для решения учебно-познавательных и учебно-практических задач.</w:t>
      </w:r>
    </w:p>
    <w:p w14:paraId="60D35DE8" w14:textId="77777777" w:rsidR="007C4012" w:rsidRPr="007C4012" w:rsidRDefault="007C4012" w:rsidP="007C4012">
      <w:pPr>
        <w:tabs>
          <w:tab w:val="center" w:pos="4677"/>
          <w:tab w:val="right" w:pos="9355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68338" w14:textId="77777777" w:rsidR="007C4012" w:rsidRPr="00134C92" w:rsidRDefault="007C4012" w:rsidP="007C4012">
      <w:pPr>
        <w:tabs>
          <w:tab w:val="center" w:pos="4677"/>
          <w:tab w:val="right" w:pos="9355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C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Коммуникативные</w:t>
      </w:r>
      <w:r w:rsidRPr="00134C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:</w:t>
      </w:r>
      <w:r w:rsidRPr="00134C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34C9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взаимодействуют с учителем и со сверстниками; э</w:t>
      </w:r>
      <w:r w:rsidRPr="00134C92">
        <w:rPr>
          <w:rFonts w:ascii="Times New Roman" w:eastAsia="Calibri" w:hAnsi="Times New Roman" w:cs="Times New Roman"/>
          <w:color w:val="212121"/>
          <w:sz w:val="28"/>
          <w:szCs w:val="28"/>
          <w:shd w:val="clear" w:color="auto" w:fill="FFFFFF"/>
        </w:rPr>
        <w:t>ффективно сотрудничают, осуществляют взаимопомощь и взаимоконтроль.</w:t>
      </w:r>
    </w:p>
    <w:p w14:paraId="05A4D171" w14:textId="77777777" w:rsidR="007C4012" w:rsidRPr="00134C92" w:rsidRDefault="007C4012" w:rsidP="007C40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34C9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</w:t>
      </w:r>
    </w:p>
    <w:p w14:paraId="1F038437" w14:textId="77777777" w:rsidR="007C4012" w:rsidRPr="00134C92" w:rsidRDefault="007C4012" w:rsidP="007C40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34C9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Личностные</w:t>
      </w:r>
      <w:r w:rsidRPr="00134C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134C92">
        <w:rPr>
          <w:rFonts w:ascii="Calibri" w:eastAsia="Calibri" w:hAnsi="Calibri" w:cs="Times New Roman"/>
          <w:color w:val="212121"/>
          <w:sz w:val="28"/>
          <w:szCs w:val="28"/>
          <w:shd w:val="clear" w:color="auto" w:fill="FFFFFF"/>
        </w:rPr>
        <w:t xml:space="preserve"> </w:t>
      </w:r>
      <w:r w:rsidRPr="00134C92">
        <w:rPr>
          <w:rFonts w:ascii="Times New Roman" w:eastAsia="Calibri" w:hAnsi="Times New Roman" w:cs="Times New Roman"/>
          <w:color w:val="212121"/>
          <w:sz w:val="28"/>
          <w:szCs w:val="28"/>
          <w:shd w:val="clear" w:color="auto" w:fill="FFFFFF"/>
        </w:rPr>
        <w:t>формируют собственное мнение, самостоятельность, умеют хорошо говорить и легко выражать свои мысли, применяют полученные знания и навыки к решению задач.</w:t>
      </w:r>
    </w:p>
    <w:p w14:paraId="64F3F33E" w14:textId="77777777" w:rsidR="007C4012" w:rsidRPr="007C4012" w:rsidRDefault="007C4012" w:rsidP="007C4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7DC77360" w14:textId="77777777" w:rsidR="007C4012" w:rsidRPr="007C401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67A2329E" w14:textId="0AE3C27B" w:rsidR="007C4012" w:rsidRPr="007C401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4C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Тип урока:</w:t>
      </w:r>
      <w:r w:rsidRPr="007C40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Урок систематизации знаний</w:t>
      </w:r>
      <w:r w:rsidR="003161F0"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, урок- практикум.</w:t>
      </w:r>
    </w:p>
    <w:p w14:paraId="547CC445" w14:textId="77777777" w:rsidR="007C4012" w:rsidRPr="00134C9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18261FC" w14:textId="77777777" w:rsidR="007C4012" w:rsidRPr="00134C9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34C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Методы и приемы:</w:t>
      </w:r>
      <w:r w:rsidRPr="007C401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работа в группах, выполнение индивидуальных заданий, самостоятельная работа. </w:t>
      </w:r>
    </w:p>
    <w:p w14:paraId="11F5CF00" w14:textId="77777777" w:rsidR="007C4012" w:rsidRPr="00134C9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7263C39" w14:textId="77777777" w:rsidR="007C4012" w:rsidRPr="007C401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0E138B6" w14:textId="7362409F" w:rsidR="007C4012" w:rsidRPr="00134C9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34C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Оборудование урока для учителя:</w:t>
      </w:r>
      <w:r w:rsidRPr="007C401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компьютер и проектор, учебник</w:t>
      </w:r>
      <w:r w:rsidR="000011B0"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КИМы под </w:t>
      </w:r>
      <w:r w:rsidR="00134C92"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редакцией И.В.</w:t>
      </w:r>
      <w:r w:rsid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34C92"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Ященко</w:t>
      </w:r>
      <w:r w:rsidR="000011B0"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0B498E70" w14:textId="77777777" w:rsidR="007C4012" w:rsidRPr="007C401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AF7621C" w14:textId="5910CF39" w:rsidR="007C4012" w:rsidRPr="00134C92" w:rsidRDefault="007C4012" w:rsidP="00134C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34C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Оборудование урока для учащихся</w:t>
      </w:r>
      <w:r w:rsidRPr="00134C9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: </w:t>
      </w:r>
      <w:r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учебник, тетрадь</w:t>
      </w:r>
      <w:r w:rsidR="000011B0"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, раздаточный материал, опоры, дорожная карта урока</w:t>
      </w:r>
      <w:r w:rsidR="005C18FF" w:rsidRPr="00134C92">
        <w:rPr>
          <w:rFonts w:ascii="Times New Roman" w:eastAsia="Times New Roman" w:hAnsi="Times New Roman" w:cs="Times New Roman"/>
          <w:sz w:val="28"/>
          <w:szCs w:val="28"/>
          <w:lang w:eastAsia="zh-CN"/>
        </w:rPr>
        <w:t>, карта для организации групповой деятельности.</w:t>
      </w:r>
    </w:p>
    <w:p w14:paraId="02C4BB95" w14:textId="77777777" w:rsidR="007C4012" w:rsidRPr="007C4012" w:rsidRDefault="007C4012" w:rsidP="00134C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2D5EAF9" w14:textId="77777777" w:rsidR="004F01CF" w:rsidRDefault="004F01CF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                         </w:t>
      </w:r>
    </w:p>
    <w:p w14:paraId="167E6B73" w14:textId="441AE4D6" w:rsidR="004F01CF" w:rsidRDefault="004F01CF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                        </w:t>
      </w:r>
      <w:r w:rsidR="000409B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    </w:t>
      </w:r>
      <w:r w:rsidRPr="004F01CF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Ход урока:</w:t>
      </w:r>
    </w:p>
    <w:p w14:paraId="6E3CA48F" w14:textId="3AA2DA6C" w:rsidR="004F01CF" w:rsidRPr="00ED733B" w:rsidRDefault="004F01CF" w:rsidP="00ED733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zh-CN"/>
        </w:rPr>
      </w:pPr>
      <w:bookmarkStart w:id="0" w:name="_Hlk196736929"/>
      <w:r w:rsidRPr="00ED733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zh-CN"/>
        </w:rPr>
        <w:t>1-ый этап самоопределение к деятельности:</w:t>
      </w:r>
    </w:p>
    <w:bookmarkEnd w:id="0"/>
    <w:p w14:paraId="14A239BA" w14:textId="570CDE4B" w:rsidR="004F01CF" w:rsidRPr="00134C92" w:rsidRDefault="004F01CF" w:rsidP="004F01CF">
      <w:pPr>
        <w:spacing w:after="0" w:line="240" w:lineRule="auto"/>
        <w:ind w:left="720"/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</w:pPr>
      <w:r w:rsidRPr="00134C9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Учитель: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 xml:space="preserve"> </w:t>
      </w:r>
      <w:r w:rsidRPr="00134C92"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  <w:t>Добрый день дорогие ребята, я рада приветствовать вас на уроке математики.</w:t>
      </w:r>
    </w:p>
    <w:p w14:paraId="3DCA547F" w14:textId="1CC49110" w:rsidR="004F01CF" w:rsidRPr="00134C92" w:rsidRDefault="004F01CF" w:rsidP="004F01CF">
      <w:pPr>
        <w:spacing w:after="0" w:line="240" w:lineRule="auto"/>
        <w:ind w:left="720"/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</w:pPr>
      <w:r w:rsidRPr="00134C92">
        <w:rPr>
          <w:rFonts w:ascii="Times New Roman" w:eastAsia="Calibri" w:hAnsi="Times New Roman" w:cs="Times New Roman"/>
          <w:b/>
          <w:bCs/>
          <w:color w:val="020A1B"/>
          <w:sz w:val="28"/>
          <w:szCs w:val="28"/>
          <w:shd w:val="clear" w:color="auto" w:fill="FFFFFF"/>
        </w:rPr>
        <w:t>Ученики:</w:t>
      </w:r>
      <w:r>
        <w:rPr>
          <w:rFonts w:ascii="Times New Roman" w:eastAsia="Calibri" w:hAnsi="Times New Roman" w:cs="Times New Roman"/>
          <w:color w:val="020A1B"/>
          <w:sz w:val="20"/>
          <w:szCs w:val="20"/>
          <w:shd w:val="clear" w:color="auto" w:fill="FFFFFF"/>
        </w:rPr>
        <w:t xml:space="preserve"> </w:t>
      </w:r>
      <w:r w:rsidRPr="00134C92"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  <w:t>в группе, берутся за руки, приветствуют друг друга, желают успеха.</w:t>
      </w:r>
    </w:p>
    <w:p w14:paraId="3BFDD75F" w14:textId="4CF59259" w:rsidR="004F01CF" w:rsidRPr="00134C92" w:rsidRDefault="00DC4271" w:rsidP="004F01CF">
      <w:pPr>
        <w:spacing w:after="0" w:line="240" w:lineRule="auto"/>
        <w:ind w:left="720"/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</w:pPr>
      <w:r w:rsidRPr="00134C92">
        <w:rPr>
          <w:rFonts w:ascii="Times New Roman" w:eastAsia="Calibri" w:hAnsi="Times New Roman" w:cs="Times New Roman"/>
          <w:b/>
          <w:bCs/>
          <w:color w:val="020A1B"/>
          <w:sz w:val="28"/>
          <w:szCs w:val="28"/>
          <w:shd w:val="clear" w:color="auto" w:fill="FFFFFF"/>
        </w:rPr>
        <w:t>Учитель:</w:t>
      </w:r>
      <w:r>
        <w:rPr>
          <w:rFonts w:ascii="Times New Roman" w:eastAsia="Calibri" w:hAnsi="Times New Roman" w:cs="Times New Roman"/>
          <w:color w:val="020A1B"/>
          <w:sz w:val="24"/>
          <w:szCs w:val="24"/>
          <w:shd w:val="clear" w:color="auto" w:fill="FFFFFF"/>
        </w:rPr>
        <w:t xml:space="preserve"> </w:t>
      </w:r>
      <w:r w:rsidRPr="00134C92"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  <w:t>«Приобретать знания — это храбрость, приумножать знания — это мудрость, уметь применять знания- великое искусство».   (Восточная мудрость)</w:t>
      </w:r>
    </w:p>
    <w:p w14:paraId="03FC4E55" w14:textId="370A069F" w:rsidR="001C4B63" w:rsidRPr="00134C92" w:rsidRDefault="001C4B63" w:rsidP="004F01CF">
      <w:pPr>
        <w:spacing w:after="0" w:line="240" w:lineRule="auto"/>
        <w:ind w:left="720"/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</w:pPr>
      <w:r w:rsidRPr="00134C92">
        <w:rPr>
          <w:rFonts w:ascii="Times New Roman" w:eastAsia="Calibri" w:hAnsi="Times New Roman" w:cs="Times New Roman"/>
          <w:b/>
          <w:bCs/>
          <w:color w:val="020A1B"/>
          <w:sz w:val="28"/>
          <w:szCs w:val="28"/>
          <w:shd w:val="clear" w:color="auto" w:fill="FFFFFF"/>
        </w:rPr>
        <w:t>Учитель:</w:t>
      </w:r>
      <w:r>
        <w:rPr>
          <w:rFonts w:ascii="Times New Roman" w:eastAsia="Calibri" w:hAnsi="Times New Roman" w:cs="Times New Roman"/>
          <w:color w:val="020A1B"/>
          <w:sz w:val="24"/>
          <w:szCs w:val="24"/>
          <w:shd w:val="clear" w:color="auto" w:fill="FFFFFF"/>
        </w:rPr>
        <w:t xml:space="preserve"> </w:t>
      </w:r>
      <w:r w:rsidRPr="00134C92"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  <w:t>знакомит учащихся с дорожной картой урока</w:t>
      </w:r>
      <w:r w:rsidR="000409B9" w:rsidRPr="00134C92"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  <w:t xml:space="preserve">, для каждого ученика индивидуальная </w:t>
      </w:r>
      <w:r w:rsidR="005C4861" w:rsidRPr="00134C92"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  <w:t>карта, обзор</w:t>
      </w:r>
      <w:r w:rsidRPr="00134C92"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  <w:t xml:space="preserve"> карты</w:t>
      </w:r>
      <w:r w:rsidR="000409B9" w:rsidRPr="00134C92">
        <w:rPr>
          <w:rFonts w:ascii="Times New Roman" w:eastAsia="Calibri" w:hAnsi="Times New Roman" w:cs="Times New Roman"/>
          <w:color w:val="020A1B"/>
          <w:sz w:val="28"/>
          <w:szCs w:val="28"/>
          <w:shd w:val="clear" w:color="auto" w:fill="FFFFFF"/>
        </w:rPr>
        <w:t>:</w:t>
      </w:r>
    </w:p>
    <w:p w14:paraId="72CBFEA6" w14:textId="77777777" w:rsidR="000409B9" w:rsidRDefault="000409B9" w:rsidP="004F01CF">
      <w:pPr>
        <w:spacing w:after="0" w:line="240" w:lineRule="auto"/>
        <w:ind w:left="720"/>
        <w:rPr>
          <w:rFonts w:ascii="Times New Roman" w:eastAsia="Calibri" w:hAnsi="Times New Roman" w:cs="Times New Roman"/>
          <w:color w:val="020A1B"/>
          <w:sz w:val="24"/>
          <w:szCs w:val="24"/>
          <w:shd w:val="clear" w:color="auto" w:fill="FFFFFF"/>
        </w:rPr>
      </w:pPr>
    </w:p>
    <w:p w14:paraId="4E9D08B6" w14:textId="796414B1" w:rsidR="000409B9" w:rsidRPr="00DF5274" w:rsidRDefault="000409B9" w:rsidP="000409B9">
      <w:pPr>
        <w:jc w:val="center"/>
        <w:rPr>
          <w:b/>
          <w:sz w:val="32"/>
          <w:szCs w:val="32"/>
        </w:rPr>
      </w:pPr>
      <w:r w:rsidRPr="00DF5274">
        <w:rPr>
          <w:b/>
          <w:sz w:val="32"/>
          <w:szCs w:val="32"/>
        </w:rPr>
        <w:t>Дорожная карта урока</w:t>
      </w:r>
    </w:p>
    <w:p w14:paraId="166F7EA4" w14:textId="77777777" w:rsidR="000409B9" w:rsidRDefault="000409B9" w:rsidP="000409B9">
      <w:pPr>
        <w:jc w:val="center"/>
      </w:pPr>
      <w:r>
        <w:t>Ф.И. ученика 9Б ________________________________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63"/>
        <w:gridCol w:w="1994"/>
        <w:gridCol w:w="1878"/>
        <w:gridCol w:w="1804"/>
        <w:gridCol w:w="1706"/>
      </w:tblGrid>
      <w:tr w:rsidR="000409B9" w14:paraId="40DD8E1F" w14:textId="77777777" w:rsidTr="00D86A35">
        <w:tc>
          <w:tcPr>
            <w:tcW w:w="2082" w:type="dxa"/>
          </w:tcPr>
          <w:p w14:paraId="4E5A1273" w14:textId="77777777" w:rsidR="000409B9" w:rsidRDefault="000409B9" w:rsidP="00D86A35">
            <w:pPr>
              <w:jc w:val="center"/>
            </w:pPr>
            <w:r>
              <w:t xml:space="preserve">1 навигация </w:t>
            </w:r>
          </w:p>
        </w:tc>
        <w:tc>
          <w:tcPr>
            <w:tcW w:w="1871" w:type="dxa"/>
          </w:tcPr>
          <w:p w14:paraId="70829A72" w14:textId="77777777" w:rsidR="000409B9" w:rsidRDefault="000409B9" w:rsidP="00D86A35">
            <w:pPr>
              <w:jc w:val="center"/>
            </w:pPr>
            <w:r>
              <w:t>2 навигация</w:t>
            </w:r>
          </w:p>
        </w:tc>
        <w:tc>
          <w:tcPr>
            <w:tcW w:w="1872" w:type="dxa"/>
          </w:tcPr>
          <w:p w14:paraId="5D6BEAFE" w14:textId="77777777" w:rsidR="000409B9" w:rsidRDefault="000409B9" w:rsidP="00D86A35">
            <w:pPr>
              <w:jc w:val="center"/>
            </w:pPr>
            <w:r>
              <w:t>3 навигация</w:t>
            </w:r>
          </w:p>
        </w:tc>
        <w:tc>
          <w:tcPr>
            <w:tcW w:w="1872" w:type="dxa"/>
          </w:tcPr>
          <w:p w14:paraId="1022FB8D" w14:textId="77777777" w:rsidR="000409B9" w:rsidRDefault="000409B9" w:rsidP="00D86A35">
            <w:pPr>
              <w:jc w:val="center"/>
            </w:pPr>
            <w:r>
              <w:t>4 навигация</w:t>
            </w:r>
          </w:p>
        </w:tc>
        <w:tc>
          <w:tcPr>
            <w:tcW w:w="1874" w:type="dxa"/>
          </w:tcPr>
          <w:p w14:paraId="29190B91" w14:textId="77777777" w:rsidR="000409B9" w:rsidRDefault="000409B9" w:rsidP="00D86A35">
            <w:pPr>
              <w:jc w:val="center"/>
            </w:pPr>
            <w:r>
              <w:t>рефлексия</w:t>
            </w:r>
          </w:p>
        </w:tc>
      </w:tr>
      <w:tr w:rsidR="000409B9" w14:paraId="3F0FA52A" w14:textId="77777777" w:rsidTr="00D86A35">
        <w:tc>
          <w:tcPr>
            <w:tcW w:w="1914" w:type="dxa"/>
          </w:tcPr>
          <w:p w14:paraId="0EA209F1" w14:textId="77777777" w:rsidR="000409B9" w:rsidRDefault="000409B9" w:rsidP="00D86A35">
            <w:pPr>
              <w:jc w:val="center"/>
            </w:pPr>
            <w:r>
              <w:t>Разминка</w:t>
            </w:r>
          </w:p>
        </w:tc>
        <w:tc>
          <w:tcPr>
            <w:tcW w:w="1914" w:type="dxa"/>
          </w:tcPr>
          <w:p w14:paraId="79640B62" w14:textId="77777777" w:rsidR="000409B9" w:rsidRDefault="000409B9" w:rsidP="00D86A35">
            <w:pPr>
              <w:jc w:val="center"/>
            </w:pPr>
            <w:r>
              <w:t>Работа с индивидуальными картами</w:t>
            </w:r>
          </w:p>
        </w:tc>
        <w:tc>
          <w:tcPr>
            <w:tcW w:w="1914" w:type="dxa"/>
          </w:tcPr>
          <w:p w14:paraId="0E15AE95" w14:textId="77777777" w:rsidR="000409B9" w:rsidRDefault="000409B9" w:rsidP="00D86A35">
            <w:pPr>
              <w:jc w:val="center"/>
            </w:pPr>
            <w:r>
              <w:t xml:space="preserve">Работа в группе </w:t>
            </w:r>
          </w:p>
        </w:tc>
        <w:tc>
          <w:tcPr>
            <w:tcW w:w="1914" w:type="dxa"/>
          </w:tcPr>
          <w:p w14:paraId="70D746E5" w14:textId="77777777" w:rsidR="000409B9" w:rsidRDefault="000409B9" w:rsidP="00D86A35">
            <w:pPr>
              <w:jc w:val="center"/>
            </w:pPr>
            <w:r>
              <w:t>Разбор учебно-практических задач из ОГЭ</w:t>
            </w:r>
          </w:p>
        </w:tc>
        <w:tc>
          <w:tcPr>
            <w:tcW w:w="1915" w:type="dxa"/>
          </w:tcPr>
          <w:p w14:paraId="0DC7A4F3" w14:textId="77777777" w:rsidR="000409B9" w:rsidRDefault="000409B9" w:rsidP="00D86A35">
            <w:pPr>
              <w:jc w:val="center"/>
            </w:pPr>
            <w:r>
              <w:t>Подведение итогов урока</w:t>
            </w:r>
          </w:p>
        </w:tc>
      </w:tr>
      <w:tr w:rsidR="000409B9" w14:paraId="746F1A24" w14:textId="77777777" w:rsidTr="00D86A35">
        <w:trPr>
          <w:trHeight w:val="693"/>
        </w:trPr>
        <w:tc>
          <w:tcPr>
            <w:tcW w:w="2082" w:type="dxa"/>
          </w:tcPr>
          <w:p w14:paraId="56402083" w14:textId="77777777" w:rsidR="000409B9" w:rsidRDefault="000409B9" w:rsidP="00D86A35">
            <w:pPr>
              <w:jc w:val="center"/>
            </w:pPr>
            <w:r>
              <w:t>Задание прототипа №19</w:t>
            </w:r>
          </w:p>
        </w:tc>
        <w:tc>
          <w:tcPr>
            <w:tcW w:w="1871" w:type="dxa"/>
          </w:tcPr>
          <w:p w14:paraId="752C1CC6" w14:textId="77777777" w:rsidR="000409B9" w:rsidRDefault="000409B9" w:rsidP="00D86A35">
            <w:pPr>
              <w:jc w:val="center"/>
            </w:pPr>
            <w:r>
              <w:t>Решение задач прототипа №16</w:t>
            </w:r>
          </w:p>
        </w:tc>
        <w:tc>
          <w:tcPr>
            <w:tcW w:w="1872" w:type="dxa"/>
          </w:tcPr>
          <w:p w14:paraId="3858DA4E" w14:textId="77777777" w:rsidR="000409B9" w:rsidRPr="00DA341B" w:rsidRDefault="000409B9" w:rsidP="00D86A35">
            <w:pPr>
              <w:jc w:val="center"/>
            </w:pPr>
            <w:r>
              <w:t xml:space="preserve">Решение задач ОГЭ по теме </w:t>
            </w:r>
            <w:r w:rsidRPr="00DA341B">
              <w:t>“</w:t>
            </w:r>
            <w:r>
              <w:t>Окружность</w:t>
            </w:r>
            <w:r w:rsidRPr="00DA341B">
              <w:t>”</w:t>
            </w:r>
          </w:p>
        </w:tc>
        <w:tc>
          <w:tcPr>
            <w:tcW w:w="1872" w:type="dxa"/>
          </w:tcPr>
          <w:p w14:paraId="43BBBE46" w14:textId="77777777" w:rsidR="000409B9" w:rsidRDefault="000409B9" w:rsidP="00D86A35">
            <w:pPr>
              <w:jc w:val="center"/>
            </w:pPr>
            <w:r>
              <w:t>Задачи прототипа №1-№5 (шины)</w:t>
            </w:r>
          </w:p>
        </w:tc>
        <w:tc>
          <w:tcPr>
            <w:tcW w:w="1874" w:type="dxa"/>
          </w:tcPr>
          <w:p w14:paraId="147F5867" w14:textId="77777777" w:rsidR="000409B9" w:rsidRDefault="000409B9" w:rsidP="00D86A35">
            <w:pPr>
              <w:jc w:val="center"/>
            </w:pPr>
            <w:r>
              <w:t>Анализ работы на уроке</w:t>
            </w:r>
          </w:p>
        </w:tc>
      </w:tr>
      <w:tr w:rsidR="000409B9" w14:paraId="7A22AF5C" w14:textId="77777777" w:rsidTr="00D86A35">
        <w:trPr>
          <w:trHeight w:val="831"/>
        </w:trPr>
        <w:tc>
          <w:tcPr>
            <w:tcW w:w="2082" w:type="dxa"/>
          </w:tcPr>
          <w:p w14:paraId="654AD628" w14:textId="77777777" w:rsidR="000409B9" w:rsidRDefault="000409B9" w:rsidP="00D86A35">
            <w:pPr>
              <w:jc w:val="center"/>
            </w:pPr>
            <w:r>
              <w:t>Направлено на активизацию мыслительной деятельности в начале урока</w:t>
            </w:r>
          </w:p>
        </w:tc>
        <w:tc>
          <w:tcPr>
            <w:tcW w:w="1871" w:type="dxa"/>
          </w:tcPr>
          <w:p w14:paraId="030698C6" w14:textId="77777777" w:rsidR="000409B9" w:rsidRDefault="000409B9" w:rsidP="00D86A35">
            <w:pPr>
              <w:jc w:val="center"/>
            </w:pPr>
            <w:r>
              <w:t xml:space="preserve">Ученики активно взаимодействуют в группе, анализируют, приступают к  решению задач на индивидуальной карте, обобщают </w:t>
            </w:r>
          </w:p>
        </w:tc>
        <w:tc>
          <w:tcPr>
            <w:tcW w:w="1872" w:type="dxa"/>
          </w:tcPr>
          <w:p w14:paraId="2F1F880C" w14:textId="77777777" w:rsidR="000409B9" w:rsidRDefault="000409B9" w:rsidP="00D86A35">
            <w:pPr>
              <w:jc w:val="center"/>
            </w:pPr>
            <w:r>
              <w:t>Ученики вместе с учителем обсуждают решение задачи, принимают участие в диалоге</w:t>
            </w:r>
          </w:p>
        </w:tc>
        <w:tc>
          <w:tcPr>
            <w:tcW w:w="1872" w:type="dxa"/>
          </w:tcPr>
          <w:p w14:paraId="67B2FCF7" w14:textId="77777777" w:rsidR="000409B9" w:rsidRDefault="000409B9" w:rsidP="00D86A35">
            <w:pPr>
              <w:jc w:val="center"/>
            </w:pPr>
            <w:r>
              <w:t>Идет презентация разбора задач и прием решения</w:t>
            </w:r>
          </w:p>
        </w:tc>
        <w:tc>
          <w:tcPr>
            <w:tcW w:w="1874" w:type="dxa"/>
          </w:tcPr>
          <w:p w14:paraId="589F80F2" w14:textId="77777777" w:rsidR="000409B9" w:rsidRDefault="000409B9" w:rsidP="00D86A35">
            <w:pPr>
              <w:jc w:val="center"/>
            </w:pPr>
            <w:r>
              <w:t>Ученики вместе с учителем подводят итоги, делятся своим мнением о содержании урока и делают выводы</w:t>
            </w:r>
          </w:p>
        </w:tc>
      </w:tr>
      <w:tr w:rsidR="000409B9" w14:paraId="1F2C3B80" w14:textId="77777777" w:rsidTr="00D86A35">
        <w:tc>
          <w:tcPr>
            <w:tcW w:w="2082" w:type="dxa"/>
          </w:tcPr>
          <w:p w14:paraId="1FAE4865" w14:textId="77777777" w:rsidR="000409B9" w:rsidRPr="00DF5274" w:rsidRDefault="000409B9" w:rsidP="00D86A35">
            <w:pPr>
              <w:jc w:val="center"/>
            </w:pPr>
            <w:r>
              <w:t>Метод</w:t>
            </w:r>
            <w:r w:rsidRPr="00DF5274">
              <w:t>:</w:t>
            </w:r>
            <w:r>
              <w:t xml:space="preserve"> Индивидуальная работа учащихся. Сверка результатов по критериям.</w:t>
            </w:r>
          </w:p>
        </w:tc>
        <w:tc>
          <w:tcPr>
            <w:tcW w:w="1871" w:type="dxa"/>
          </w:tcPr>
          <w:p w14:paraId="7C1C1AC9" w14:textId="77777777" w:rsidR="000409B9" w:rsidRDefault="000409B9" w:rsidP="00D86A35">
            <w:pPr>
              <w:jc w:val="center"/>
            </w:pPr>
            <w:r>
              <w:t>Метод: Используют элементы Сингапурской технологии, при этом пользуются индивидуальными опорами</w:t>
            </w:r>
          </w:p>
        </w:tc>
        <w:tc>
          <w:tcPr>
            <w:tcW w:w="1872" w:type="dxa"/>
          </w:tcPr>
          <w:p w14:paraId="5D3C97E4" w14:textId="77777777" w:rsidR="000409B9" w:rsidRDefault="000409B9" w:rsidP="00D86A35">
            <w:pPr>
              <w:jc w:val="center"/>
            </w:pPr>
            <w:r>
              <w:t>Метод: исследование задач прототипа №23 из ОГЭ под руководством учителя и самостоятельное решение</w:t>
            </w:r>
          </w:p>
        </w:tc>
        <w:tc>
          <w:tcPr>
            <w:tcW w:w="1872" w:type="dxa"/>
          </w:tcPr>
          <w:p w14:paraId="789BDDDE" w14:textId="77777777" w:rsidR="000409B9" w:rsidRDefault="000409B9" w:rsidP="00D86A35">
            <w:pPr>
              <w:jc w:val="center"/>
            </w:pPr>
            <w:r>
              <w:t>Метод:</w:t>
            </w:r>
          </w:p>
          <w:p w14:paraId="0E9B77E6" w14:textId="77777777" w:rsidR="000409B9" w:rsidRDefault="000409B9" w:rsidP="00D86A35">
            <w:pPr>
              <w:jc w:val="center"/>
            </w:pPr>
            <w:r>
              <w:t>Использование интерактивных технологий</w:t>
            </w:r>
          </w:p>
        </w:tc>
        <w:tc>
          <w:tcPr>
            <w:tcW w:w="1874" w:type="dxa"/>
          </w:tcPr>
          <w:p w14:paraId="7D537BE8" w14:textId="77777777" w:rsidR="000409B9" w:rsidRDefault="000409B9" w:rsidP="00D86A35">
            <w:pPr>
              <w:jc w:val="center"/>
            </w:pPr>
            <w:r>
              <w:t>Вопросы:</w:t>
            </w:r>
          </w:p>
          <w:p w14:paraId="06C56CD2" w14:textId="77777777" w:rsidR="000409B9" w:rsidRDefault="000409B9" w:rsidP="00D86A35">
            <w:pPr>
              <w:jc w:val="center"/>
            </w:pPr>
            <w:r>
              <w:t>- что ты вспомнил на этом уроке? ( какие теоремы и приемы закрепил)</w:t>
            </w:r>
          </w:p>
          <w:p w14:paraId="5EEC5961" w14:textId="77777777" w:rsidR="000409B9" w:rsidRDefault="000409B9" w:rsidP="00D86A35">
            <w:pPr>
              <w:jc w:val="center"/>
            </w:pPr>
            <w:r>
              <w:t>- чему научился?</w:t>
            </w:r>
          </w:p>
          <w:p w14:paraId="2C2DB4B5" w14:textId="77777777" w:rsidR="000409B9" w:rsidRDefault="000409B9" w:rsidP="00D86A35">
            <w:pPr>
              <w:jc w:val="center"/>
            </w:pPr>
            <w:r>
              <w:t>- что полезного ты извлек из этого урока?</w:t>
            </w:r>
          </w:p>
          <w:p w14:paraId="707A4EC1" w14:textId="77777777" w:rsidR="000409B9" w:rsidRDefault="000409B9" w:rsidP="00D86A35">
            <w:pPr>
              <w:jc w:val="center"/>
            </w:pPr>
            <w:r>
              <w:t>- какие впечатления остались после урока?</w:t>
            </w:r>
          </w:p>
        </w:tc>
      </w:tr>
      <w:tr w:rsidR="000409B9" w14:paraId="7354A481" w14:textId="77777777" w:rsidTr="00D86A35">
        <w:tc>
          <w:tcPr>
            <w:tcW w:w="2082" w:type="dxa"/>
          </w:tcPr>
          <w:p w14:paraId="7EF35ADD" w14:textId="77777777" w:rsidR="000409B9" w:rsidRDefault="000409B9" w:rsidP="00D86A35">
            <w:pPr>
              <w:jc w:val="center"/>
            </w:pPr>
            <w:r>
              <w:lastRenderedPageBreak/>
              <w:t>Время выполнения:7 минут</w:t>
            </w:r>
          </w:p>
        </w:tc>
        <w:tc>
          <w:tcPr>
            <w:tcW w:w="1871" w:type="dxa"/>
          </w:tcPr>
          <w:p w14:paraId="58F1C76C" w14:textId="77777777" w:rsidR="000409B9" w:rsidRDefault="000409B9" w:rsidP="00D86A35">
            <w:pPr>
              <w:jc w:val="center"/>
            </w:pPr>
            <w:r>
              <w:t>Время выполнения:10 минут</w:t>
            </w:r>
          </w:p>
        </w:tc>
        <w:tc>
          <w:tcPr>
            <w:tcW w:w="1872" w:type="dxa"/>
          </w:tcPr>
          <w:p w14:paraId="4E7C4CE1" w14:textId="77777777" w:rsidR="000409B9" w:rsidRDefault="000409B9" w:rsidP="00D86A35">
            <w:pPr>
              <w:jc w:val="center"/>
            </w:pPr>
            <w:r>
              <w:t>Время выполнения:15 минут</w:t>
            </w:r>
          </w:p>
        </w:tc>
        <w:tc>
          <w:tcPr>
            <w:tcW w:w="1872" w:type="dxa"/>
          </w:tcPr>
          <w:p w14:paraId="119E3AFE" w14:textId="77777777" w:rsidR="000409B9" w:rsidRDefault="000409B9" w:rsidP="00D86A35">
            <w:pPr>
              <w:jc w:val="center"/>
            </w:pPr>
            <w:r>
              <w:t>Время выполнения:8 минут</w:t>
            </w:r>
          </w:p>
        </w:tc>
        <w:tc>
          <w:tcPr>
            <w:tcW w:w="1874" w:type="dxa"/>
          </w:tcPr>
          <w:p w14:paraId="7E49E149" w14:textId="77777777" w:rsidR="000409B9" w:rsidRDefault="000409B9" w:rsidP="00D86A35">
            <w:pPr>
              <w:jc w:val="center"/>
            </w:pPr>
            <w:r>
              <w:t>Время выполнения: 5 минут</w:t>
            </w:r>
          </w:p>
        </w:tc>
      </w:tr>
      <w:tr w:rsidR="000409B9" w14:paraId="4D03D3AF" w14:textId="77777777" w:rsidTr="00D86A35">
        <w:tc>
          <w:tcPr>
            <w:tcW w:w="2082" w:type="dxa"/>
          </w:tcPr>
          <w:p w14:paraId="1137D3CA" w14:textId="77777777" w:rsidR="000409B9" w:rsidRDefault="000409B9" w:rsidP="00D86A35">
            <w:pPr>
              <w:jc w:val="center"/>
            </w:pPr>
            <w:r>
              <w:t>Самооценка:</w:t>
            </w:r>
          </w:p>
        </w:tc>
        <w:tc>
          <w:tcPr>
            <w:tcW w:w="1871" w:type="dxa"/>
          </w:tcPr>
          <w:p w14:paraId="25C4A7A7" w14:textId="77777777" w:rsidR="000409B9" w:rsidRDefault="000409B9" w:rsidP="00D86A35">
            <w:pPr>
              <w:jc w:val="center"/>
            </w:pPr>
            <w:r>
              <w:t>Оценка:</w:t>
            </w:r>
          </w:p>
        </w:tc>
        <w:tc>
          <w:tcPr>
            <w:tcW w:w="1872" w:type="dxa"/>
          </w:tcPr>
          <w:p w14:paraId="04607F26" w14:textId="77777777" w:rsidR="000409B9" w:rsidRDefault="000409B9" w:rsidP="00D86A35">
            <w:pPr>
              <w:jc w:val="center"/>
            </w:pPr>
            <w:r>
              <w:t>Оценка:</w:t>
            </w:r>
          </w:p>
        </w:tc>
        <w:tc>
          <w:tcPr>
            <w:tcW w:w="1872" w:type="dxa"/>
          </w:tcPr>
          <w:p w14:paraId="04FA813E" w14:textId="77777777" w:rsidR="000409B9" w:rsidRDefault="000409B9" w:rsidP="00D86A35">
            <w:pPr>
              <w:jc w:val="center"/>
            </w:pPr>
          </w:p>
        </w:tc>
        <w:tc>
          <w:tcPr>
            <w:tcW w:w="1874" w:type="dxa"/>
          </w:tcPr>
          <w:p w14:paraId="193CCFFD" w14:textId="77777777" w:rsidR="000409B9" w:rsidRDefault="000409B9" w:rsidP="00D86A35">
            <w:pPr>
              <w:jc w:val="center"/>
            </w:pPr>
          </w:p>
        </w:tc>
      </w:tr>
    </w:tbl>
    <w:p w14:paraId="26DCB1F3" w14:textId="77777777" w:rsidR="000409B9" w:rsidRDefault="000409B9" w:rsidP="000409B9">
      <w:pPr>
        <w:tabs>
          <w:tab w:val="left" w:pos="2977"/>
        </w:tabs>
        <w:jc w:val="center"/>
      </w:pPr>
    </w:p>
    <w:p w14:paraId="1AA62ECA" w14:textId="77777777" w:rsidR="000F678A" w:rsidRPr="007A6E74" w:rsidRDefault="00A150A4" w:rsidP="000F678A">
      <w:pPr>
        <w:jc w:val="center"/>
        <w:rPr>
          <w:b/>
          <w:bCs/>
          <w:sz w:val="28"/>
          <w:szCs w:val="28"/>
        </w:rPr>
      </w:pPr>
      <w:r w:rsidRPr="007A6E74">
        <w:rPr>
          <w:b/>
          <w:bCs/>
          <w:sz w:val="28"/>
          <w:szCs w:val="28"/>
        </w:rPr>
        <w:t xml:space="preserve">На экране проектора демонстрируется диаграмма пробного ОГЭ </w:t>
      </w:r>
    </w:p>
    <w:p w14:paraId="20385F04" w14:textId="6371AA7B" w:rsidR="00AC4DAA" w:rsidRPr="007A6E74" w:rsidRDefault="00A150A4" w:rsidP="000F678A">
      <w:pPr>
        <w:jc w:val="center"/>
        <w:rPr>
          <w:b/>
          <w:bCs/>
          <w:sz w:val="28"/>
          <w:szCs w:val="28"/>
          <w:u w:val="single"/>
        </w:rPr>
      </w:pPr>
      <w:r w:rsidRPr="007A6E74">
        <w:rPr>
          <w:b/>
          <w:bCs/>
          <w:sz w:val="28"/>
          <w:szCs w:val="28"/>
          <w:u w:val="single"/>
        </w:rPr>
        <w:t>«модуль геометрия»</w:t>
      </w:r>
    </w:p>
    <w:p w14:paraId="1129E271" w14:textId="1A99EB23" w:rsidR="001633C0" w:rsidRDefault="000F678A" w:rsidP="00A150A4">
      <w:r>
        <w:rPr>
          <w:noProof/>
        </w:rPr>
        <w:drawing>
          <wp:anchor distT="0" distB="0" distL="114300" distR="114300" simplePos="0" relativeHeight="251658240" behindDoc="1" locked="0" layoutInCell="1" allowOverlap="1" wp14:anchorId="6840D290" wp14:editId="4FBA00DC">
            <wp:simplePos x="0" y="0"/>
            <wp:positionH relativeFrom="margin">
              <wp:posOffset>205740</wp:posOffset>
            </wp:positionH>
            <wp:positionV relativeFrom="paragraph">
              <wp:posOffset>46355</wp:posOffset>
            </wp:positionV>
            <wp:extent cx="5362575" cy="2905125"/>
            <wp:effectExtent l="0" t="0" r="9525" b="9525"/>
            <wp:wrapTight wrapText="bothSides">
              <wp:wrapPolygon edited="0">
                <wp:start x="0" y="0"/>
                <wp:lineTo x="0" y="21529"/>
                <wp:lineTo x="21562" y="21529"/>
                <wp:lineTo x="21562" y="0"/>
                <wp:lineTo x="0" y="0"/>
              </wp:wrapPolygon>
            </wp:wrapTight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40C818" w14:textId="2A862DC8" w:rsidR="000F678A" w:rsidRPr="00CE5017" w:rsidRDefault="001633C0" w:rsidP="00A150A4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E5017">
        <w:rPr>
          <w:b/>
          <w:bCs/>
          <w:sz w:val="28"/>
          <w:szCs w:val="28"/>
        </w:rPr>
        <w:t>Учитель:</w:t>
      </w:r>
      <w:r w:rsidRPr="00CE5017">
        <w:rPr>
          <w:sz w:val="28"/>
          <w:szCs w:val="28"/>
        </w:rPr>
        <w:t xml:space="preserve"> </w:t>
      </w:r>
      <w:r w:rsidRPr="00CE50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Задания на экзамене предлагаются каждый год разные. Мы с вами не можем знать заранее, какие задачи будут на экзамене. </w:t>
      </w:r>
      <w:r w:rsidR="000F678A" w:rsidRPr="00CE50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Ученики с помощью диаграммы определяют цель урока: отработка заданий прототипов № 16, №18, №</w:t>
      </w:r>
      <w:r w:rsidR="0059655C" w:rsidRPr="00CE50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19, №</w:t>
      </w:r>
      <w:r w:rsidR="000F678A" w:rsidRPr="00CE50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24. </w:t>
      </w:r>
      <w:r w:rsidRPr="00CE50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Поэтому, чтобы уверенно решать предложенные задачи, надо хорошо знать теорию, т.е. определения и формулировки теорем. Кроме того, в экзаменационной работе есть задание № </w:t>
      </w:r>
      <w:r w:rsidR="002B338A" w:rsidRPr="00CE50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19</w:t>
      </w:r>
      <w:r w:rsidRPr="00CE50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проверяющее, как ученик ориентируется в теоретическом материале. Поэтому мы начнём наш тренинг с проверки знания теории.</w:t>
      </w:r>
    </w:p>
    <w:p w14:paraId="3DE649A7" w14:textId="2418CC14" w:rsidR="000F678A" w:rsidRDefault="000F678A" w:rsidP="00A150A4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E501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Ученики:</w:t>
      </w:r>
      <w:r w:rsidR="00992D29" w:rsidRPr="00CE50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открывают карту навигации №1 и выполняют самостоятельно работу.</w:t>
      </w:r>
    </w:p>
    <w:p w14:paraId="73695EB1" w14:textId="77777777" w:rsidR="0012374E" w:rsidRPr="00CE5017" w:rsidRDefault="0012374E" w:rsidP="0012374E">
      <w:pPr>
        <w:jc w:val="center"/>
        <w:rPr>
          <w:b/>
          <w:bCs/>
          <w:sz w:val="28"/>
          <w:szCs w:val="28"/>
          <w:u w:val="single"/>
        </w:rPr>
      </w:pPr>
      <w:r w:rsidRPr="00CE5017">
        <w:rPr>
          <w:b/>
          <w:bCs/>
          <w:sz w:val="28"/>
          <w:szCs w:val="28"/>
          <w:u w:val="single"/>
        </w:rPr>
        <w:t>Навигация №1</w:t>
      </w:r>
    </w:p>
    <w:p w14:paraId="2C629F3E" w14:textId="77777777" w:rsidR="0012374E" w:rsidRPr="00CE5017" w:rsidRDefault="0012374E" w:rsidP="0012374E">
      <w:pPr>
        <w:jc w:val="center"/>
        <w:rPr>
          <w:b/>
          <w:bCs/>
          <w:sz w:val="28"/>
          <w:szCs w:val="28"/>
          <w:u w:val="single"/>
        </w:rPr>
      </w:pPr>
      <w:r w:rsidRPr="00CE5017">
        <w:rPr>
          <w:b/>
          <w:bCs/>
          <w:sz w:val="28"/>
          <w:szCs w:val="28"/>
          <w:u w:val="single"/>
        </w:rPr>
        <w:t>Разминка</w:t>
      </w:r>
    </w:p>
    <w:p w14:paraId="5E83D993" w14:textId="77777777" w:rsidR="0012374E" w:rsidRPr="00CE5017" w:rsidRDefault="0012374E" w:rsidP="0012374E">
      <w:pPr>
        <w:rPr>
          <w:sz w:val="28"/>
          <w:szCs w:val="28"/>
          <w:u w:val="single"/>
        </w:rPr>
      </w:pPr>
      <w:r w:rsidRPr="00CE5017">
        <w:rPr>
          <w:sz w:val="28"/>
          <w:szCs w:val="28"/>
          <w:u w:val="single"/>
        </w:rPr>
        <w:t>В таблице указать знаком «+» верные утверждения и знаком «-» неверные утверждения:</w:t>
      </w:r>
    </w:p>
    <w:p w14:paraId="033EC442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>Вписанный угол равен величине дуги, на которую он опирается.</w:t>
      </w:r>
    </w:p>
    <w:p w14:paraId="19FBC204" w14:textId="32060A3B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 xml:space="preserve">Касательная к окружности перпендикулярна </w:t>
      </w:r>
      <w:r w:rsidR="00DC328E" w:rsidRPr="00CE5017">
        <w:rPr>
          <w:sz w:val="28"/>
          <w:szCs w:val="28"/>
        </w:rPr>
        <w:t>радиусу,</w:t>
      </w:r>
      <w:r w:rsidRPr="00CE5017">
        <w:rPr>
          <w:sz w:val="28"/>
          <w:szCs w:val="28"/>
        </w:rPr>
        <w:t xml:space="preserve"> проведенному в точку касания.</w:t>
      </w:r>
    </w:p>
    <w:p w14:paraId="6A4EC31C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lastRenderedPageBreak/>
        <w:t>Центральный угол равен дуге, на которую он опирается.</w:t>
      </w:r>
    </w:p>
    <w:p w14:paraId="6A9FE7BB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>Вписанный угол, опирающийся на диаметр, прямой.</w:t>
      </w:r>
    </w:p>
    <w:p w14:paraId="1389D39E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>Центр описанной около треугольника окружности всегда лежит внутри окружности.</w:t>
      </w:r>
    </w:p>
    <w:p w14:paraId="29881058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>Любой прямоугольник можно вписать в окружность.</w:t>
      </w:r>
    </w:p>
    <w:p w14:paraId="63E7BF6E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>Вписанные углы, опирающиеся на одну и ту же хорду, равны.</w:t>
      </w:r>
    </w:p>
    <w:p w14:paraId="4CA7D965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>Около любого треугольника можно описать окружность.</w:t>
      </w:r>
    </w:p>
    <w:p w14:paraId="5E4BC9E3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>В любой четырехугольник можно вписать окружность.</w:t>
      </w:r>
    </w:p>
    <w:p w14:paraId="1C8CED46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>Около любого четырехугольника можно описать окружность.</w:t>
      </w:r>
    </w:p>
    <w:p w14:paraId="657747CE" w14:textId="77777777" w:rsidR="0012374E" w:rsidRPr="00CE5017" w:rsidRDefault="0012374E" w:rsidP="0012374E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E5017">
        <w:rPr>
          <w:sz w:val="28"/>
          <w:szCs w:val="28"/>
        </w:rPr>
        <w:t>Отношение стороны треугольника к синусу противолежащего угла равно диаметру описанной окружности.</w:t>
      </w:r>
    </w:p>
    <w:p w14:paraId="2C0A9E93" w14:textId="77777777" w:rsidR="0012374E" w:rsidRPr="0012374E" w:rsidRDefault="0012374E" w:rsidP="0012374E">
      <w:pPr>
        <w:pStyle w:val="a3"/>
        <w:rPr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164"/>
        <w:gridCol w:w="706"/>
        <w:gridCol w:w="706"/>
        <w:gridCol w:w="706"/>
        <w:gridCol w:w="706"/>
        <w:gridCol w:w="707"/>
        <w:gridCol w:w="707"/>
        <w:gridCol w:w="707"/>
        <w:gridCol w:w="707"/>
        <w:gridCol w:w="707"/>
        <w:gridCol w:w="731"/>
        <w:gridCol w:w="731"/>
      </w:tblGrid>
      <w:tr w:rsidR="0012374E" w:rsidRPr="0012374E" w14:paraId="1068C859" w14:textId="77777777" w:rsidTr="00D86A35">
        <w:tc>
          <w:tcPr>
            <w:tcW w:w="797" w:type="dxa"/>
          </w:tcPr>
          <w:p w14:paraId="2E724718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14:paraId="711E2774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14:paraId="2CDC6EC6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14:paraId="1F926F7C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3</w:t>
            </w:r>
          </w:p>
        </w:tc>
        <w:tc>
          <w:tcPr>
            <w:tcW w:w="797" w:type="dxa"/>
          </w:tcPr>
          <w:p w14:paraId="4FCB9B72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4</w:t>
            </w:r>
          </w:p>
        </w:tc>
        <w:tc>
          <w:tcPr>
            <w:tcW w:w="798" w:type="dxa"/>
          </w:tcPr>
          <w:p w14:paraId="5117557B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5</w:t>
            </w:r>
          </w:p>
        </w:tc>
        <w:tc>
          <w:tcPr>
            <w:tcW w:w="798" w:type="dxa"/>
          </w:tcPr>
          <w:p w14:paraId="07372D33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14:paraId="6ACDA503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14:paraId="6E4059BA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8</w:t>
            </w:r>
          </w:p>
        </w:tc>
        <w:tc>
          <w:tcPr>
            <w:tcW w:w="798" w:type="dxa"/>
          </w:tcPr>
          <w:p w14:paraId="35BF154E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9</w:t>
            </w:r>
          </w:p>
        </w:tc>
        <w:tc>
          <w:tcPr>
            <w:tcW w:w="798" w:type="dxa"/>
          </w:tcPr>
          <w:p w14:paraId="7EA117FD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10</w:t>
            </w:r>
          </w:p>
        </w:tc>
        <w:tc>
          <w:tcPr>
            <w:tcW w:w="798" w:type="dxa"/>
          </w:tcPr>
          <w:p w14:paraId="05225021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11</w:t>
            </w:r>
          </w:p>
        </w:tc>
      </w:tr>
      <w:tr w:rsidR="0012374E" w:rsidRPr="0012374E" w14:paraId="6D5A9769" w14:textId="77777777" w:rsidTr="00D86A35">
        <w:tc>
          <w:tcPr>
            <w:tcW w:w="797" w:type="dxa"/>
          </w:tcPr>
          <w:p w14:paraId="1EDAC751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Ответ:</w:t>
            </w:r>
          </w:p>
        </w:tc>
        <w:tc>
          <w:tcPr>
            <w:tcW w:w="797" w:type="dxa"/>
          </w:tcPr>
          <w:p w14:paraId="4A1D1EC1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14:paraId="5A31B205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14:paraId="3F8756D6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14:paraId="461B3498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1CBD97CB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307501CA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13D28152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0DB7DF97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62094B31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19967E81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3D7FDD53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</w:tr>
      <w:tr w:rsidR="0012374E" w:rsidRPr="0012374E" w14:paraId="0C28CD8E" w14:textId="77777777" w:rsidTr="00D86A35">
        <w:tc>
          <w:tcPr>
            <w:tcW w:w="797" w:type="dxa"/>
          </w:tcPr>
          <w:p w14:paraId="476F8451" w14:textId="77777777" w:rsidR="0012374E" w:rsidRPr="0012374E" w:rsidRDefault="0012374E" w:rsidP="00D86A35">
            <w:pPr>
              <w:rPr>
                <w:sz w:val="24"/>
                <w:szCs w:val="24"/>
              </w:rPr>
            </w:pPr>
            <w:r w:rsidRPr="0012374E">
              <w:rPr>
                <w:sz w:val="24"/>
                <w:szCs w:val="24"/>
              </w:rPr>
              <w:t>Оценка партнера по лицу</w:t>
            </w:r>
          </w:p>
        </w:tc>
        <w:tc>
          <w:tcPr>
            <w:tcW w:w="797" w:type="dxa"/>
          </w:tcPr>
          <w:p w14:paraId="1C33E3EE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14:paraId="0DBBE666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14:paraId="7C828EB9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14:paraId="37AA4DD6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1B78E3AF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07C37B5B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7160102C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0D595815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3794C6EA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619FDC11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14:paraId="4CCA68F1" w14:textId="77777777" w:rsidR="0012374E" w:rsidRPr="0012374E" w:rsidRDefault="0012374E" w:rsidP="00D86A35">
            <w:pPr>
              <w:rPr>
                <w:sz w:val="24"/>
                <w:szCs w:val="24"/>
              </w:rPr>
            </w:pPr>
          </w:p>
        </w:tc>
      </w:tr>
    </w:tbl>
    <w:p w14:paraId="1462788F" w14:textId="77777777" w:rsidR="0012374E" w:rsidRPr="0012374E" w:rsidRDefault="0012374E" w:rsidP="0012374E">
      <w:pPr>
        <w:ind w:left="360"/>
        <w:rPr>
          <w:sz w:val="24"/>
          <w:szCs w:val="24"/>
        </w:rPr>
      </w:pPr>
    </w:p>
    <w:p w14:paraId="6659E3F2" w14:textId="27C1DD39" w:rsidR="0012374E" w:rsidRPr="00E35CF3" w:rsidRDefault="00E8467A" w:rsidP="00A150A4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35C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Демонстрируется критерий оценивания работы №19:</w:t>
      </w:r>
    </w:p>
    <w:p w14:paraId="5350A8E6" w14:textId="292C8C4E" w:rsidR="00E8467A" w:rsidRPr="00E35CF3" w:rsidRDefault="00E8467A" w:rsidP="00E8467A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35C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 – шесть верных ответов</w:t>
      </w:r>
    </w:p>
    <w:p w14:paraId="39FC09E9" w14:textId="67EBE360" w:rsidR="00E8467A" w:rsidRPr="00E35CF3" w:rsidRDefault="00E8467A" w:rsidP="00E8467A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35C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4- пять верных ответов</w:t>
      </w:r>
    </w:p>
    <w:p w14:paraId="40EF64D7" w14:textId="5F7EBFA0" w:rsidR="00E8467A" w:rsidRPr="00E35CF3" w:rsidRDefault="00E8467A" w:rsidP="00E8467A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35C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3 -четыре верных ответа</w:t>
      </w:r>
    </w:p>
    <w:p w14:paraId="1C8A5098" w14:textId="3B69B1AF" w:rsidR="00E8467A" w:rsidRPr="00E35CF3" w:rsidRDefault="00E8467A" w:rsidP="00E8467A">
      <w:pP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 w:rsidRPr="00E35CF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КОД ВЕРНЫХ ОТВЕТОВ: (2,3,4,6,8,11)</w:t>
      </w:r>
    </w:p>
    <w:p w14:paraId="51DA3914" w14:textId="58D679E7" w:rsidR="00E8467A" w:rsidRPr="00E35CF3" w:rsidRDefault="00E8467A" w:rsidP="00E8467A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35C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Ученики меняются результатами (картами) с партнером по лицу. </w:t>
      </w:r>
      <w:r w:rsidRPr="00E35CF3">
        <w:rPr>
          <w:rFonts w:ascii="Times New Roman" w:eastAsia="Calibri" w:hAnsi="Times New Roman" w:cs="Times New Roman"/>
          <w:sz w:val="28"/>
          <w:szCs w:val="28"/>
          <w:highlight w:val="yellow"/>
          <w:shd w:val="clear" w:color="auto" w:fill="FFFFFF"/>
        </w:rPr>
        <w:t>Изображение карты групповой деятельности:</w:t>
      </w:r>
    </w:p>
    <w:p w14:paraId="4F4C9DA4" w14:textId="60D25CD1" w:rsidR="005C49C2" w:rsidRDefault="00E35CF3" w:rsidP="00E8467A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</w:rPr>
        <w:drawing>
          <wp:anchor distT="0" distB="0" distL="114300" distR="114300" simplePos="0" relativeHeight="251659264" behindDoc="1" locked="0" layoutInCell="1" allowOverlap="1" wp14:anchorId="317E3D71" wp14:editId="411CA97E">
            <wp:simplePos x="0" y="0"/>
            <wp:positionH relativeFrom="margin">
              <wp:align>center</wp:align>
            </wp:positionH>
            <wp:positionV relativeFrom="paragraph">
              <wp:posOffset>1270</wp:posOffset>
            </wp:positionV>
            <wp:extent cx="3884930" cy="2943225"/>
            <wp:effectExtent l="0" t="0" r="1270" b="9525"/>
            <wp:wrapTight wrapText="bothSides">
              <wp:wrapPolygon edited="0">
                <wp:start x="0" y="0"/>
                <wp:lineTo x="0" y="21530"/>
                <wp:lineTo x="21501" y="21530"/>
                <wp:lineTo x="21501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930" cy="2943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EF1695" w14:textId="432AB7E7" w:rsidR="005C49C2" w:rsidRDefault="005C49C2" w:rsidP="00E8467A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40308B31" w14:textId="478C4937" w:rsidR="005C49C2" w:rsidRDefault="005C49C2" w:rsidP="00E8467A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6060ED90" w14:textId="01868E33" w:rsidR="005C49C2" w:rsidRDefault="005C49C2" w:rsidP="00E8467A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2209E8AF" w14:textId="494C061C" w:rsidR="005C49C2" w:rsidRPr="00E8467A" w:rsidRDefault="005C49C2" w:rsidP="00E8467A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488B3700" w14:textId="7B06F451" w:rsidR="001633C0" w:rsidRPr="0012374E" w:rsidRDefault="001633C0" w:rsidP="00A150A4">
      <w:pPr>
        <w:rPr>
          <w:sz w:val="24"/>
          <w:szCs w:val="24"/>
        </w:rPr>
      </w:pPr>
    </w:p>
    <w:p w14:paraId="7B0620BD" w14:textId="3522F33D" w:rsidR="001633C0" w:rsidRPr="0012374E" w:rsidRDefault="001633C0" w:rsidP="00A150A4">
      <w:pPr>
        <w:rPr>
          <w:sz w:val="24"/>
          <w:szCs w:val="24"/>
        </w:rPr>
      </w:pPr>
    </w:p>
    <w:p w14:paraId="18DA3950" w14:textId="06D576DA" w:rsidR="001633C0" w:rsidRPr="0012374E" w:rsidRDefault="001633C0" w:rsidP="00A150A4">
      <w:pPr>
        <w:rPr>
          <w:sz w:val="24"/>
          <w:szCs w:val="24"/>
        </w:rPr>
      </w:pPr>
    </w:p>
    <w:p w14:paraId="463D32EE" w14:textId="32BCA865" w:rsidR="001633C0" w:rsidRDefault="001633C0" w:rsidP="00A150A4"/>
    <w:p w14:paraId="52466622" w14:textId="51BD4E11" w:rsidR="001633C0" w:rsidRDefault="001633C0" w:rsidP="00A150A4"/>
    <w:p w14:paraId="04A0AB63" w14:textId="410D69BB" w:rsidR="001D1AD9" w:rsidRPr="006B0EFB" w:rsidRDefault="001D1AD9" w:rsidP="006B0EFB">
      <w:pPr>
        <w:pStyle w:val="docdata"/>
        <w:spacing w:before="0" w:beforeAutospacing="0" w:after="0" w:afterAutospacing="0"/>
      </w:pPr>
      <w:r w:rsidRPr="006B0EFB">
        <w:rPr>
          <w:b/>
          <w:sz w:val="32"/>
          <w:szCs w:val="32"/>
          <w:lang w:eastAsia="zh-CN"/>
        </w:rPr>
        <w:lastRenderedPageBreak/>
        <w:t>Учитель:</w:t>
      </w:r>
      <w:r>
        <w:rPr>
          <w:bCs/>
          <w:sz w:val="32"/>
          <w:szCs w:val="32"/>
          <w:lang w:eastAsia="zh-CN"/>
        </w:rPr>
        <w:t xml:space="preserve"> </w:t>
      </w:r>
      <w:r w:rsidRPr="006B0EFB">
        <w:rPr>
          <w:bCs/>
          <w:sz w:val="28"/>
          <w:szCs w:val="28"/>
          <w:lang w:eastAsia="zh-CN"/>
        </w:rPr>
        <w:t>анализирует вопросы вызвавшие затруднения, а именно:</w:t>
      </w:r>
    </w:p>
    <w:p w14:paraId="42F661F2" w14:textId="5BD00524" w:rsidR="001D1AD9" w:rsidRPr="004F01CF" w:rsidRDefault="00475E38" w:rsidP="004F01CF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36B2458" wp14:editId="3965B2A5">
            <wp:simplePos x="0" y="0"/>
            <wp:positionH relativeFrom="page">
              <wp:posOffset>1143000</wp:posOffset>
            </wp:positionH>
            <wp:positionV relativeFrom="paragraph">
              <wp:posOffset>236855</wp:posOffset>
            </wp:positionV>
            <wp:extent cx="54387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62" y="21392"/>
                <wp:lineTo x="21562" y="0"/>
                <wp:lineTo x="0" y="0"/>
              </wp:wrapPolygon>
            </wp:wrapTight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1AD9"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 xml:space="preserve"> </w:t>
      </w:r>
    </w:p>
    <w:p w14:paraId="4040736F" w14:textId="0AAE3583" w:rsidR="004F01CF" w:rsidRDefault="004F01CF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2A0B8FEC" w14:textId="1A47C5C5" w:rsidR="004F01CF" w:rsidRDefault="008256A0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5BEA6FE" wp14:editId="0E28BBAA">
            <wp:simplePos x="0" y="0"/>
            <wp:positionH relativeFrom="margin">
              <wp:posOffset>640715</wp:posOffset>
            </wp:positionH>
            <wp:positionV relativeFrom="paragraph">
              <wp:posOffset>8255</wp:posOffset>
            </wp:positionV>
            <wp:extent cx="3732530" cy="2799715"/>
            <wp:effectExtent l="0" t="0" r="1270" b="635"/>
            <wp:wrapThrough wrapText="bothSides">
              <wp:wrapPolygon edited="0">
                <wp:start x="0" y="0"/>
                <wp:lineTo x="0" y="21458"/>
                <wp:lineTo x="21497" y="21458"/>
                <wp:lineTo x="21497" y="0"/>
                <wp:lineTo x="0" y="0"/>
              </wp:wrapPolygon>
            </wp:wrapThrough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530" cy="279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8011B4" w14:textId="63E66F46" w:rsidR="004F01CF" w:rsidRDefault="004F01CF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548014FC" w14:textId="28C31F9E" w:rsidR="004F01CF" w:rsidRDefault="004F01CF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57257656" w14:textId="3190C8F5" w:rsidR="004F01CF" w:rsidRDefault="004F01CF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3763528C" w14:textId="7775C45D" w:rsidR="00602B02" w:rsidRDefault="00602B02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7B01A41A" w14:textId="616E97EC" w:rsidR="00602B02" w:rsidRDefault="00602B02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15D60763" w14:textId="1CED8BEA" w:rsidR="00602B02" w:rsidRDefault="00602B02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6BD0630A" w14:textId="330C1629" w:rsidR="00602B02" w:rsidRDefault="00602B02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70A6FC97" w14:textId="77777777" w:rsidR="00602B02" w:rsidRDefault="00602B02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670D231F" w14:textId="6E59F069" w:rsidR="004F01CF" w:rsidRDefault="004F01CF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0B68D14D" w14:textId="4F3232D7" w:rsidR="00602B02" w:rsidRDefault="00602B02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53D540F7" w14:textId="372A1BEC" w:rsidR="00602B02" w:rsidRDefault="00602B02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657DFE8E" w14:textId="2D9B74EA" w:rsidR="00602B02" w:rsidRDefault="00602B02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3FE0FAFE" w14:textId="322B12CC" w:rsidR="00602B02" w:rsidRDefault="008256A0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C6265E8" wp14:editId="286CC083">
            <wp:simplePos x="0" y="0"/>
            <wp:positionH relativeFrom="margin">
              <wp:posOffset>-41275</wp:posOffset>
            </wp:positionH>
            <wp:positionV relativeFrom="paragraph">
              <wp:posOffset>493395</wp:posOffset>
            </wp:positionV>
            <wp:extent cx="5940425" cy="2057847"/>
            <wp:effectExtent l="0" t="0" r="3175" b="0"/>
            <wp:wrapTight wrapText="bothSides">
              <wp:wrapPolygon edited="0">
                <wp:start x="0" y="0"/>
                <wp:lineTo x="0" y="21400"/>
                <wp:lineTo x="21542" y="21400"/>
                <wp:lineTo x="21542" y="0"/>
                <wp:lineTo x="0" y="0"/>
              </wp:wrapPolygon>
            </wp:wrapTight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57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D707EED" w14:textId="3E6B97A3" w:rsidR="00475E38" w:rsidRDefault="00475E38" w:rsidP="006952F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6952F6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lastRenderedPageBreak/>
        <w:t>Учитель: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4F149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поддерживает </w:t>
      </w:r>
      <w:r w:rsidR="004F1494" w:rsidRPr="004F149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ребят, собирает в центр стола карты навигации №1, стимулирует к дальнейшей деятельности.</w:t>
      </w:r>
    </w:p>
    <w:p w14:paraId="5C159CE6" w14:textId="086973C5" w:rsidR="004F1494" w:rsidRDefault="004F1494" w:rsidP="006952F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6952F6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Ученики: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отмечают применяемые формулы в опоре №</w:t>
      </w:r>
      <w:r w:rsidR="0057032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3, которой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 данном этапе пользовался каждый учащийся.</w:t>
      </w:r>
    </w:p>
    <w:p w14:paraId="5AA606C4" w14:textId="6979159D" w:rsidR="005B3AB1" w:rsidRDefault="005B3AB1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799500C8" w14:textId="60951092" w:rsidR="005B3AB1" w:rsidRPr="00AD26C2" w:rsidRDefault="00082C53" w:rsidP="00082C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Навигация №2</w:t>
      </w:r>
    </w:p>
    <w:p w14:paraId="644BF2DD" w14:textId="091D101B" w:rsidR="005B3AB1" w:rsidRPr="00AD26C2" w:rsidRDefault="005B3AB1" w:rsidP="005B3AB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AD26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</w:t>
      </w:r>
      <w:bookmarkStart w:id="1" w:name="_Hlk196738679"/>
      <w:r w:rsidRPr="00AD26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2-ой этап </w:t>
      </w:r>
      <w:bookmarkEnd w:id="1"/>
      <w:r w:rsidR="00377FE9" w:rsidRPr="00AD26C2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а</w:t>
      </w:r>
      <w:r w:rsidR="009818A4" w:rsidRPr="00AD26C2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ктуализация знаний и мотивация:</w:t>
      </w:r>
    </w:p>
    <w:p w14:paraId="23914A9F" w14:textId="77777777" w:rsidR="009818A4" w:rsidRDefault="009818A4" w:rsidP="005B3AB1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zh-CN"/>
        </w:rPr>
      </w:pPr>
    </w:p>
    <w:p w14:paraId="40A57FF0" w14:textId="0992DF67" w:rsidR="00E45D11" w:rsidRDefault="00E45D11" w:rsidP="00E45D11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E45D11"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 xml:space="preserve">Учитель: </w:t>
      </w:r>
      <w:r w:rsidRPr="00E45D1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использует прием </w:t>
      </w:r>
      <w:r w:rsidRPr="00E45D11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Manage</w:t>
      </w:r>
      <w:r w:rsidRPr="00E45D1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E45D11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Mat</w:t>
      </w:r>
      <w:r w:rsidRPr="00E45D1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(управление классом)</w:t>
      </w:r>
    </w:p>
    <w:p w14:paraId="4B6A3544" w14:textId="58DB7499" w:rsidR="00E45D11" w:rsidRPr="00E45D11" w:rsidRDefault="007F344A" w:rsidP="005B3AB1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29DD4D9" wp14:editId="4EDD951C">
            <wp:simplePos x="0" y="0"/>
            <wp:positionH relativeFrom="margin">
              <wp:posOffset>548640</wp:posOffset>
            </wp:positionH>
            <wp:positionV relativeFrom="paragraph">
              <wp:posOffset>255905</wp:posOffset>
            </wp:positionV>
            <wp:extent cx="2139315" cy="2038350"/>
            <wp:effectExtent l="0" t="0" r="0" b="0"/>
            <wp:wrapSquare wrapText="bothSides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D1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Идет разбор задач прототипа №16 по готовым чертежам. На экране появляется </w:t>
      </w:r>
      <w:r w:rsidR="00E45D11" w:rsidRPr="00E45D1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zh-CN"/>
        </w:rPr>
        <w:t>#лайфхаки</w:t>
      </w:r>
      <w:r w:rsidR="00E45D11" w:rsidRPr="00E45D1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E45D1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(хитрости, приемы) при ускоренном решении задач.</w:t>
      </w:r>
    </w:p>
    <w:p w14:paraId="23873E64" w14:textId="152573E2" w:rsidR="006D24CA" w:rsidRPr="008A2E5B" w:rsidRDefault="007F344A" w:rsidP="005256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 w:rsidRPr="008A2E5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Рисунок №1</w:t>
      </w:r>
    </w:p>
    <w:p w14:paraId="7EEC3954" w14:textId="54D08689" w:rsidR="007F344A" w:rsidRPr="007F344A" w:rsidRDefault="007F344A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2A618C77" w14:textId="68CBE885" w:rsidR="00475E38" w:rsidRDefault="007F344A" w:rsidP="005256A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F344A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zh-CN"/>
        </w:rPr>
        <w:t>Как найти радиус вписанной окружности?</w:t>
      </w:r>
    </w:p>
    <w:p w14:paraId="71A418FF" w14:textId="584B119C" w:rsidR="005256A3" w:rsidRPr="005256A3" w:rsidRDefault="005256A3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noProof/>
        </w:rPr>
        <w:drawing>
          <wp:inline distT="0" distB="0" distL="0" distR="0" wp14:anchorId="52EF8016" wp14:editId="482D0812">
            <wp:extent cx="1952625" cy="1009650"/>
            <wp:effectExtent l="0" t="0" r="9525" b="0"/>
            <wp:docPr id="10" name="Рисунок 10" descr="Формулы для радиуса окружности вписанной в прямоугольный треуголь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Формулы для радиуса окружности вписанной в прямоугольный треугольник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DEB06" w14:textId="31258B7C" w:rsidR="00607B65" w:rsidRDefault="00607B65" w:rsidP="00441F4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793B3631" w14:textId="6E618566" w:rsidR="00475E38" w:rsidRDefault="00475E38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26B417EC" w14:textId="35C88527" w:rsidR="00475E38" w:rsidRDefault="00475E38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68A8EC74" w14:textId="3383FC54" w:rsidR="00441F4D" w:rsidRDefault="00441F4D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6973E25A" w14:textId="77777777" w:rsidR="00441F4D" w:rsidRDefault="00441F4D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2354B88B" w14:textId="48CD95DC" w:rsidR="00475E38" w:rsidRDefault="00475E38" w:rsidP="004F01C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25B038A1" w14:textId="6F36F2FB" w:rsidR="00475E38" w:rsidRDefault="00D96AC4" w:rsidP="00441F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D874A17" wp14:editId="115DB24A">
            <wp:simplePos x="0" y="0"/>
            <wp:positionH relativeFrom="page">
              <wp:posOffset>3627755</wp:posOffset>
            </wp:positionH>
            <wp:positionV relativeFrom="paragraph">
              <wp:posOffset>17145</wp:posOffset>
            </wp:positionV>
            <wp:extent cx="3657600" cy="2742565"/>
            <wp:effectExtent l="0" t="0" r="0" b="635"/>
            <wp:wrapSquare wrapText="bothSides"/>
            <wp:docPr id="11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6AC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Рисунок №2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 xml:space="preserve"> </w:t>
      </w:r>
      <w:r w:rsidRPr="00D96AC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так же по данному рисунку учителем был продемонстрирован прием, поиск угла </w:t>
      </w:r>
      <w:r w:rsidRPr="00D96A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en-US" w:eastAsia="zh-CN"/>
        </w:rPr>
        <w:t>DMC</w:t>
      </w:r>
      <w:r w:rsidRPr="00D96AC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 заданным градусным мерам дуг </w:t>
      </w:r>
      <w:r w:rsidRPr="00D96A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en-US" w:eastAsia="zh-CN"/>
        </w:rPr>
        <w:t>AB</w:t>
      </w:r>
      <w:r w:rsidRPr="00D96A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zh-CN"/>
        </w:rPr>
        <w:t xml:space="preserve"> и </w:t>
      </w:r>
      <w:r w:rsidRPr="00D96A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en-US" w:eastAsia="zh-CN"/>
        </w:rPr>
        <w:t>DC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2A146A64" w14:textId="33EF0D5C" w:rsidR="00D96AC4" w:rsidRPr="00595760" w:rsidRDefault="00D96AC4" w:rsidP="00595760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595760">
        <w:rPr>
          <w:rFonts w:ascii="Times New Roman" w:eastAsia="Times New Roman" w:hAnsi="Times New Roman" w:cs="Times New Roman"/>
          <w:bCs/>
          <w:sz w:val="28"/>
          <w:szCs w:val="28"/>
          <w:highlight w:val="yellow"/>
          <w:u w:val="single"/>
          <w:lang w:eastAsia="zh-CN"/>
        </w:rPr>
        <w:t>Ответ:</w:t>
      </w:r>
      <w:r w:rsidRPr="00595760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zh-CN"/>
        </w:rPr>
        <w:t xml:space="preserve"> </w:t>
      </w:r>
      <w:r w:rsidR="00595760" w:rsidRPr="00595760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zh-CN"/>
        </w:rPr>
        <w:t>(</w:t>
      </w:r>
      <w:r w:rsidRPr="00595760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zh-CN"/>
        </w:rPr>
        <w:t xml:space="preserve">дуга </w:t>
      </w:r>
      <w:r w:rsidR="00595760" w:rsidRPr="00595760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en-US" w:eastAsia="zh-CN"/>
        </w:rPr>
        <w:t>AB</w:t>
      </w:r>
      <w:r w:rsidR="00595760" w:rsidRPr="00595760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zh-CN"/>
        </w:rPr>
        <w:t xml:space="preserve">+дуга </w:t>
      </w:r>
      <w:r w:rsidR="00595760" w:rsidRPr="00595760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en-US" w:eastAsia="zh-CN"/>
        </w:rPr>
        <w:t>DC</w:t>
      </w:r>
      <w:r w:rsidR="00595760" w:rsidRPr="00595760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zh-CN"/>
        </w:rPr>
        <w:t>):2</w:t>
      </w:r>
    </w:p>
    <w:p w14:paraId="4CCE0C34" w14:textId="0E9506ED" w:rsidR="00607B65" w:rsidRPr="004043EF" w:rsidRDefault="007E7F67" w:rsidP="00607B65">
      <w:pP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043E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Совместно с учащимися были разобраны и решены задачи №16 из ОГЭ с использованием быстрых формул.</w:t>
      </w:r>
    </w:p>
    <w:p w14:paraId="7C614193" w14:textId="3A1D9552" w:rsidR="00607B65" w:rsidRPr="00607B65" w:rsidRDefault="00607B65" w:rsidP="00607B65">
      <w:pPr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14:paraId="3A5A5054" w14:textId="77777777" w:rsidR="00441F4D" w:rsidRDefault="00441F4D" w:rsidP="006405E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84EDA3B" w14:textId="6091108C" w:rsidR="00DB47AB" w:rsidRDefault="00DB47AB" w:rsidP="00DB47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lastRenderedPageBreak/>
        <w:t>Навигация №3</w:t>
      </w:r>
    </w:p>
    <w:p w14:paraId="6EEC4E5E" w14:textId="376E94CA" w:rsidR="00DB47AB" w:rsidRPr="00441F4D" w:rsidRDefault="006405EA" w:rsidP="00DB47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441F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3-ий этап</w:t>
      </w:r>
      <w:r w:rsidR="004E3252" w:rsidRPr="00441F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-</w:t>
      </w:r>
      <w:r w:rsidRPr="00441F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работа в группе:</w:t>
      </w:r>
    </w:p>
    <w:p w14:paraId="7B4DA33D" w14:textId="5FA47E19" w:rsidR="006405EA" w:rsidRDefault="006405EA" w:rsidP="006405EA">
      <w:pP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Ученики совместно с учителем обсуждают решение задачи, принимают участие в диалоге, выбирают задачи из предложенного </w:t>
      </w:r>
      <w:r w:rsidR="000222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списка, при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совместном обсуждении в группе приступают к самостоятельному решению.</w:t>
      </w:r>
    </w:p>
    <w:p w14:paraId="0A6E4DA7" w14:textId="5F75C739" w:rsidR="006A753B" w:rsidRPr="00441F4D" w:rsidRDefault="00CB6BA8" w:rsidP="006405EA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441F4D">
        <w:rPr>
          <w:rFonts w:ascii="Helvetica" w:eastAsia="Calibri" w:hAnsi="Helvetica" w:cs="Times New Roman"/>
          <w:b/>
          <w:noProof/>
          <w:color w:val="212121"/>
          <w:u w:val="single"/>
          <w:lang w:eastAsia="ru-RU"/>
        </w:rPr>
        <w:drawing>
          <wp:anchor distT="0" distB="0" distL="114300" distR="114300" simplePos="0" relativeHeight="251665408" behindDoc="1" locked="0" layoutInCell="1" allowOverlap="1" wp14:anchorId="03505B82" wp14:editId="1B38FE11">
            <wp:simplePos x="0" y="0"/>
            <wp:positionH relativeFrom="margin">
              <wp:align>right</wp:align>
            </wp:positionH>
            <wp:positionV relativeFrom="paragraph">
              <wp:posOffset>55245</wp:posOffset>
            </wp:positionV>
            <wp:extent cx="742950" cy="838200"/>
            <wp:effectExtent l="0" t="0" r="0" b="0"/>
            <wp:wrapTight wrapText="bothSides">
              <wp:wrapPolygon edited="0">
                <wp:start x="0" y="0"/>
                <wp:lineTo x="0" y="21109"/>
                <wp:lineTo x="21046" y="21109"/>
                <wp:lineTo x="21046" y="0"/>
                <wp:lineTo x="0" y="0"/>
              </wp:wrapPolygon>
            </wp:wrapTight>
            <wp:docPr id="1" name="Рисунок 53" descr="hello_html_m455781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hello_html_m455781aa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753B" w:rsidRPr="00441F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Список задач:</w:t>
      </w:r>
    </w:p>
    <w:p w14:paraId="46D80D71" w14:textId="48EDE3CA" w:rsidR="003D3A6F" w:rsidRPr="00222C10" w:rsidRDefault="003D3A6F" w:rsidP="003D3A6F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t>Точка </w:t>
      </w:r>
      <w:r w:rsidRPr="00CB6BA8">
        <w:rPr>
          <w:rFonts w:ascii="Times New Roman" w:eastAsia="Calibri" w:hAnsi="Times New Roman" w:cs="Times New Roman"/>
          <w:i/>
          <w:iCs/>
          <w:color w:val="212121"/>
          <w:sz w:val="28"/>
          <w:szCs w:val="28"/>
        </w:rPr>
        <w:t>О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t> — центр окруж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но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сти, </w:t>
      </w:r>
      <w:r w:rsidRPr="00CB6BA8">
        <w:rPr>
          <w:rFonts w:ascii="Cambria Math" w:eastAsia="Calibri" w:hAnsi="Cambria Math" w:cs="Cambria Math"/>
          <w:color w:val="212121"/>
          <w:sz w:val="28"/>
          <w:szCs w:val="28"/>
        </w:rPr>
        <w:t>∠</w:t>
      </w:r>
      <w:r w:rsidRPr="00CB6BA8">
        <w:rPr>
          <w:rFonts w:ascii="Calibri" w:eastAsia="Calibri" w:hAnsi="Calibri" w:cs="Times New Roman"/>
          <w:i/>
          <w:iCs/>
          <w:color w:val="212121"/>
          <w:sz w:val="28"/>
          <w:szCs w:val="28"/>
        </w:rPr>
        <w:t>BAC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t> = 70° (см. ри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су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нок). Най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ди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те ве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ли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чи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ну угла </w:t>
      </w:r>
      <w:r w:rsidRPr="00CB6BA8">
        <w:rPr>
          <w:rFonts w:ascii="Times New Roman" w:eastAsia="Calibri" w:hAnsi="Times New Roman" w:cs="Times New Roman"/>
          <w:i/>
          <w:iCs/>
          <w:color w:val="212121"/>
          <w:sz w:val="28"/>
          <w:szCs w:val="28"/>
        </w:rPr>
        <w:t>BOC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t> (в гра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ду</w:t>
      </w:r>
      <w:r w:rsidRPr="00CB6BA8">
        <w:rPr>
          <w:rFonts w:ascii="Times New Roman" w:eastAsia="Calibri" w:hAnsi="Times New Roman" w:cs="Times New Roman"/>
          <w:color w:val="212121"/>
          <w:sz w:val="28"/>
          <w:szCs w:val="28"/>
        </w:rPr>
        <w:softHyphen/>
        <w:t>сах).   </w:t>
      </w:r>
      <w:r w:rsidRPr="002B0EE8">
        <w:rPr>
          <w:rFonts w:ascii="Times New Roman" w:eastAsia="Calibri" w:hAnsi="Times New Roman" w:cs="Times New Roman"/>
          <w:color w:val="212121"/>
          <w:sz w:val="28"/>
          <w:szCs w:val="28"/>
          <w:u w:val="single"/>
        </w:rPr>
        <w:t>(Ответ.140)</w:t>
      </w:r>
      <w:r w:rsidR="00CB6BA8" w:rsidRPr="00CB6BA8">
        <w:rPr>
          <w:rFonts w:ascii="Helvetica" w:eastAsia="Calibri" w:hAnsi="Helvetica" w:cs="Times New Roman"/>
          <w:noProof/>
          <w:color w:val="212121"/>
          <w:sz w:val="28"/>
          <w:szCs w:val="28"/>
          <w:lang w:eastAsia="ru-RU"/>
        </w:rPr>
        <w:t xml:space="preserve"> </w:t>
      </w:r>
    </w:p>
    <w:p w14:paraId="6948A56E" w14:textId="77777777" w:rsidR="00222C10" w:rsidRPr="002B0EE8" w:rsidRDefault="00222C10" w:rsidP="00222C10">
      <w:pPr>
        <w:pStyle w:val="a3"/>
        <w:spacing w:after="0" w:line="276" w:lineRule="auto"/>
        <w:ind w:left="79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6232E59" w14:textId="023C6DAB" w:rsidR="00222C10" w:rsidRPr="00222C10" w:rsidRDefault="00222C10" w:rsidP="00222C10">
      <w:pPr>
        <w:pStyle w:val="a3"/>
        <w:numPr>
          <w:ilvl w:val="0"/>
          <w:numId w:val="5"/>
        </w:numPr>
        <w:shd w:val="clear" w:color="auto" w:fill="FFFFFF"/>
        <w:spacing w:after="0" w:line="256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7C4012">
        <w:rPr>
          <w:rFonts w:ascii="Times New Roman" w:eastAsia="Times New Roman" w:hAnsi="Times New Roman" w:cs="Times New Roman"/>
          <w:noProof/>
          <w:color w:val="212121"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35BE3E96" wp14:editId="2916994F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762000" cy="723900"/>
            <wp:effectExtent l="0" t="0" r="0" b="0"/>
            <wp:wrapTight wrapText="bothSides">
              <wp:wrapPolygon edited="0">
                <wp:start x="0" y="0"/>
                <wp:lineTo x="0" y="21032"/>
                <wp:lineTo x="21060" y="21032"/>
                <wp:lineTo x="21060" y="0"/>
                <wp:lineTo x="0" y="0"/>
              </wp:wrapPolygon>
            </wp:wrapTight>
            <wp:docPr id="9" name="Рисунок 55" descr="https://ege-ok.ru/wp-content/uploads/2015/02/a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https://ege-ok.ru/wp-content/uploads/2015/02/a5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0EE8" w:rsidRPr="002B0EE8">
        <w:rPr>
          <w:rFonts w:ascii="Times New Roman" w:eastAsia="Times New Roman" w:hAnsi="Times New Roman" w:cs="Times New Roman"/>
          <w:color w:val="222222"/>
          <w:sz w:val="28"/>
          <w:szCs w:val="28"/>
        </w:rPr>
        <w:t>АС и ВD- диаметры окружности с центром О. Угол АСВ равен 38</w:t>
      </w:r>
      <w:r w:rsidR="002B0EE8" w:rsidRPr="002B0EE8">
        <w:rPr>
          <w:rFonts w:ascii="Times New Roman" w:eastAsia="Times New Roman" w:hAnsi="Times New Roman" w:cs="Times New Roman"/>
          <w:color w:val="222222"/>
          <w:sz w:val="28"/>
          <w:szCs w:val="28"/>
          <w:vertAlign w:val="superscript"/>
        </w:rPr>
        <w:t>0</w:t>
      </w:r>
      <w:r w:rsidR="002B0EE8" w:rsidRPr="002B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Найдите угол АОD. Ответ дайте в градусах. </w:t>
      </w:r>
      <w:r w:rsidR="002B0EE8" w:rsidRPr="002B0EE8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</w:rPr>
        <w:t>(ответ. 104)</w:t>
      </w:r>
      <w:r w:rsidRPr="00222C10">
        <w:rPr>
          <w:rFonts w:ascii="Times New Roman" w:eastAsia="Times New Roman" w:hAnsi="Times New Roman" w:cs="Times New Roman"/>
          <w:noProof/>
          <w:color w:val="212121"/>
          <w:sz w:val="20"/>
          <w:szCs w:val="20"/>
        </w:rPr>
        <w:t xml:space="preserve"> </w:t>
      </w:r>
    </w:p>
    <w:p w14:paraId="5B57A3B8" w14:textId="77777777" w:rsidR="00222C10" w:rsidRPr="00222C10" w:rsidRDefault="00222C10" w:rsidP="00222C10">
      <w:pPr>
        <w:pStyle w:val="a3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14:paraId="0610824A" w14:textId="27DF92D1" w:rsidR="00254399" w:rsidRPr="00254399" w:rsidRDefault="00F0413B" w:rsidP="00254399">
      <w:pPr>
        <w:pStyle w:val="a3"/>
        <w:numPr>
          <w:ilvl w:val="0"/>
          <w:numId w:val="5"/>
        </w:numPr>
        <w:shd w:val="clear" w:color="auto" w:fill="FFFFFF"/>
        <w:spacing w:after="0" w:line="256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7C4012">
        <w:rPr>
          <w:rFonts w:ascii="Times New Roman" w:eastAsia="Times New Roman" w:hAnsi="Times New Roman" w:cs="Times New Roman"/>
          <w:noProof/>
          <w:color w:val="212121"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A6C23A0" wp14:editId="6CD4A5D9">
            <wp:simplePos x="0" y="0"/>
            <wp:positionH relativeFrom="margin">
              <wp:posOffset>5140325</wp:posOffset>
            </wp:positionH>
            <wp:positionV relativeFrom="paragraph">
              <wp:posOffset>205105</wp:posOffset>
            </wp:positionV>
            <wp:extent cx="1019175" cy="809625"/>
            <wp:effectExtent l="0" t="0" r="9525" b="9525"/>
            <wp:wrapTight wrapText="bothSides">
              <wp:wrapPolygon edited="0">
                <wp:start x="0" y="0"/>
                <wp:lineTo x="0" y="21346"/>
                <wp:lineTo x="21398" y="21346"/>
                <wp:lineTo x="21398" y="0"/>
                <wp:lineTo x="0" y="0"/>
              </wp:wrapPolygon>
            </wp:wrapTight>
            <wp:docPr id="12" name="Рисунок 57" descr="hello_html_3b52fc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hello_html_3b52fc1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t>Най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softHyphen/>
        <w:t>ди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softHyphen/>
        <w:t>те </w:t>
      </w:r>
      <w:r w:rsidR="00254399" w:rsidRPr="00254399">
        <w:rPr>
          <w:rFonts w:ascii="Cambria Math" w:eastAsia="Times New Roman" w:hAnsi="Cambria Math" w:cs="Cambria Math"/>
          <w:color w:val="212121"/>
          <w:sz w:val="28"/>
          <w:szCs w:val="28"/>
        </w:rPr>
        <w:t>∠</w:t>
      </w:r>
      <w:r w:rsidR="00254399" w:rsidRPr="00254399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>KOM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t>, если из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softHyphen/>
        <w:t>вест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softHyphen/>
        <w:t>но, что гра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softHyphen/>
        <w:t>дус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softHyphen/>
        <w:t>ная мера дуги </w:t>
      </w:r>
      <w:r w:rsidR="00254399" w:rsidRPr="00254399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>MN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t> равна 124°, а гра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softHyphen/>
        <w:t>дус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softHyphen/>
        <w:t>ная мера дуги </w:t>
      </w:r>
      <w:r w:rsidR="00254399" w:rsidRPr="00254399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>KN</w:t>
      </w:r>
      <w:r w:rsidR="00254399"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t> равна 180°. (Ответ. 56).</w:t>
      </w:r>
      <w:r w:rsidRPr="00F0413B">
        <w:rPr>
          <w:rFonts w:ascii="Times New Roman" w:eastAsia="Times New Roman" w:hAnsi="Times New Roman" w:cs="Times New Roman"/>
          <w:noProof/>
          <w:color w:val="212121"/>
          <w:sz w:val="20"/>
          <w:szCs w:val="20"/>
        </w:rPr>
        <w:t xml:space="preserve"> </w:t>
      </w:r>
    </w:p>
    <w:p w14:paraId="42630542" w14:textId="77777777" w:rsidR="00254399" w:rsidRPr="00254399" w:rsidRDefault="00254399" w:rsidP="00254399">
      <w:pPr>
        <w:pStyle w:val="a3"/>
        <w:shd w:val="clear" w:color="auto" w:fill="FFFFFF"/>
        <w:spacing w:after="0" w:line="256" w:lineRule="auto"/>
        <w:ind w:left="795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254399">
        <w:rPr>
          <w:rFonts w:ascii="Times New Roman" w:eastAsia="Times New Roman" w:hAnsi="Times New Roman" w:cs="Times New Roman"/>
          <w:color w:val="212121"/>
          <w:sz w:val="28"/>
          <w:szCs w:val="28"/>
        </w:rPr>
        <w:t>(Предложите два способа решения задачи)</w:t>
      </w:r>
    </w:p>
    <w:p w14:paraId="6347FA3B" w14:textId="40E453CE" w:rsidR="00222C10" w:rsidRDefault="00A372D4" w:rsidP="00222C10">
      <w:pPr>
        <w:pStyle w:val="a3"/>
        <w:numPr>
          <w:ilvl w:val="0"/>
          <w:numId w:val="5"/>
        </w:numPr>
        <w:shd w:val="clear" w:color="auto" w:fill="FFFFFF"/>
        <w:spacing w:after="0" w:line="256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Предлагается </w:t>
      </w:r>
      <w:r w:rsidRPr="00FF0814">
        <w:rPr>
          <w:rFonts w:ascii="Times New Roman" w:eastAsia="Times New Roman" w:hAnsi="Times New Roman" w:cs="Times New Roman"/>
          <w:color w:val="212121"/>
          <w:sz w:val="28"/>
          <w:szCs w:val="28"/>
          <w:highlight w:val="yellow"/>
        </w:rPr>
        <w:t>обновленный текст задачи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прототипа №16 из ОГЭ: </w:t>
      </w:r>
    </w:p>
    <w:p w14:paraId="126FDE2E" w14:textId="24535F0A" w:rsidR="00A372D4" w:rsidRDefault="00A372D4" w:rsidP="00A372D4">
      <w:pPr>
        <w:shd w:val="clear" w:color="auto" w:fill="FFFFFF"/>
        <w:spacing w:after="0" w:line="256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Точка 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является серединой стороны 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>С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val="en-US"/>
        </w:rPr>
        <w:t>D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квадрата 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>АВС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. Радиус окружности с центром</w:t>
      </w:r>
      <w:r w:rsidRPr="00A372D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точке 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проходящей через вершину 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равен 2. Найдите площадь квадрата 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</w:rPr>
        <w:t>АВС</w:t>
      </w:r>
      <w:r w:rsidRPr="00A372D4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?</w:t>
      </w:r>
    </w:p>
    <w:p w14:paraId="2D71B6B6" w14:textId="0563E73B" w:rsidR="006213A1" w:rsidRDefault="006213A1" w:rsidP="00A372D4">
      <w:pPr>
        <w:shd w:val="clear" w:color="auto" w:fill="FFFFFF"/>
        <w:spacing w:after="0" w:line="256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При решении задачи №4, используется прием «</w:t>
      </w:r>
      <w:r w:rsidR="00600201" w:rsidRPr="00FF0814">
        <w:rPr>
          <w:rFonts w:ascii="Times New Roman" w:eastAsia="Times New Roman" w:hAnsi="Times New Roman" w:cs="Times New Roman"/>
          <w:color w:val="212121"/>
          <w:sz w:val="28"/>
          <w:szCs w:val="28"/>
          <w:highlight w:val="yellow"/>
          <w:lang w:val="en-US"/>
        </w:rPr>
        <w:t>Clock</w:t>
      </w:r>
      <w:r w:rsidR="00600201" w:rsidRPr="00FF0814">
        <w:rPr>
          <w:rFonts w:ascii="Times New Roman" w:eastAsia="Times New Roman" w:hAnsi="Times New Roman" w:cs="Times New Roman"/>
          <w:color w:val="212121"/>
          <w:sz w:val="28"/>
          <w:szCs w:val="28"/>
          <w:highlight w:val="yellow"/>
        </w:rPr>
        <w:t xml:space="preserve"> </w:t>
      </w:r>
      <w:r w:rsidR="00600201" w:rsidRPr="00FF0814">
        <w:rPr>
          <w:rFonts w:ascii="Times New Roman" w:eastAsia="Times New Roman" w:hAnsi="Times New Roman" w:cs="Times New Roman"/>
          <w:color w:val="212121"/>
          <w:sz w:val="28"/>
          <w:szCs w:val="28"/>
          <w:highlight w:val="yellow"/>
          <w:lang w:val="en-US"/>
        </w:rPr>
        <w:t>buddies</w:t>
      </w:r>
      <w:r w:rsidR="00600201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» - </w:t>
      </w:r>
      <w:r w:rsidR="00600201" w:rsidRPr="00FF0814">
        <w:rPr>
          <w:rFonts w:ascii="Times New Roman" w:eastAsia="Times New Roman" w:hAnsi="Times New Roman" w:cs="Times New Roman"/>
          <w:color w:val="212121"/>
          <w:sz w:val="28"/>
          <w:szCs w:val="28"/>
          <w:highlight w:val="yellow"/>
        </w:rPr>
        <w:t>назначить свидание друг другу</w:t>
      </w:r>
      <w:r w:rsidR="00600201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  <w:r w:rsidR="00FF081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Те, кто назначил свидание друг другу приглашаются к доске для совместного решения.</w:t>
      </w:r>
    </w:p>
    <w:p w14:paraId="64AA7C6D" w14:textId="592B8A39" w:rsidR="004B34FD" w:rsidRDefault="004B34FD" w:rsidP="00A372D4">
      <w:pPr>
        <w:shd w:val="clear" w:color="auto" w:fill="FFFFFF"/>
        <w:spacing w:after="0" w:line="256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Остальные ученики выбирают задачи, которые им «по плечу», обсуждают в группе и записывают на листе.</w:t>
      </w:r>
    </w:p>
    <w:p w14:paraId="7662A111" w14:textId="40CA0CC0" w:rsidR="00A5569F" w:rsidRDefault="00A5569F" w:rsidP="00A372D4">
      <w:pPr>
        <w:shd w:val="clear" w:color="auto" w:fill="FFFFFF"/>
        <w:spacing w:after="0" w:line="256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14:paraId="2257FA18" w14:textId="77777777" w:rsidR="00A5569F" w:rsidRPr="00600201" w:rsidRDefault="00A5569F" w:rsidP="00A372D4">
      <w:pPr>
        <w:shd w:val="clear" w:color="auto" w:fill="FFFFFF"/>
        <w:spacing w:after="0" w:line="256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14:paraId="0E363BFB" w14:textId="6676532C" w:rsidR="006A753B" w:rsidRDefault="0029206D" w:rsidP="00745B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2920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4-ый этап – обсуждение задач прототипа №23 из ОГЭ под руководством учителя с использованием метода исследования:</w:t>
      </w:r>
    </w:p>
    <w:p w14:paraId="4D7A163E" w14:textId="77777777" w:rsidR="004B288C" w:rsidRDefault="00745B13" w:rsidP="00745B13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45B1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Дан треугольник АВС. Угол В = 65градусов, угол С=85градусов. Найти ВС,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745B1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если радиус описанной около треуголь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ни</w:t>
      </w:r>
      <w:r w:rsidRPr="00745B1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ка окружности =14.</w:t>
      </w:r>
      <w:r w:rsidR="004B288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14:paraId="6461A303" w14:textId="48DC7B7C" w:rsidR="00745B13" w:rsidRPr="004B288C" w:rsidRDefault="004B288C" w:rsidP="004B288C">
      <w:pPr>
        <w:pStyle w:val="a3"/>
        <w:ind w:left="435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 w:rsidRPr="004B288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(ответ 14)</w:t>
      </w:r>
    </w:p>
    <w:p w14:paraId="092083BC" w14:textId="62FF2239" w:rsidR="004B288C" w:rsidRPr="00F9370A" w:rsidRDefault="00FD61B9" w:rsidP="00745B13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Дан прямоугольный треугольник АВС, угол С =90 градусов. Биссектриса 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разделила сторону ВС на отрезки 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=3, ДВ=5.Найти </w:t>
      </w:r>
      <w:r w:rsidR="00F9370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площадь круга,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вписанного в этот треугольник. </w:t>
      </w:r>
      <w:r w:rsidRPr="00FD61B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(ответ 2)</w:t>
      </w:r>
    </w:p>
    <w:p w14:paraId="70D0D0C0" w14:textId="6ACC701B" w:rsidR="00F9370A" w:rsidRDefault="00F9370A" w:rsidP="00F9370A">
      <w:pP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5569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Учитель: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проводит исследование с помощью соответствующих вопросов.</w:t>
      </w:r>
    </w:p>
    <w:p w14:paraId="59FC49F7" w14:textId="3FF5B5DE" w:rsidR="00F9370A" w:rsidRDefault="00F9370A" w:rsidP="00F9370A">
      <w:pP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5569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Ученики: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используя индивидуальные опоры ищут подходящие формулы, теоремы, позволяющие преодолеть решение данных задач.</w:t>
      </w:r>
    </w:p>
    <w:p w14:paraId="17280CE8" w14:textId="2BAAEA89" w:rsidR="00F9370A" w:rsidRDefault="00F9370A" w:rsidP="00F9370A">
      <w:pP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5569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Учитель: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 доске записывает план решения каждой задачи и обращает внимание на оформление данных задач на реальном ОГЭ в бланк ответов №2.</w:t>
      </w:r>
    </w:p>
    <w:p w14:paraId="64DC4CCD" w14:textId="67CDD440" w:rsidR="005F5244" w:rsidRDefault="005F5244" w:rsidP="00452F0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Навигация №4</w:t>
      </w:r>
    </w:p>
    <w:p w14:paraId="7B8D302F" w14:textId="3DC25FA7" w:rsidR="00452F06" w:rsidRDefault="009E6B4D" w:rsidP="00452F0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5</w:t>
      </w:r>
      <w:r w:rsidR="00452F06" w:rsidRPr="002920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-ый этап</w:t>
      </w:r>
      <w:r w:rsidR="00452F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– разбор учебно-практической задачи из ОГЭ, </w:t>
      </w:r>
    </w:p>
    <w:p w14:paraId="46BE3141" w14:textId="70C9A0BB" w:rsidR="00452F06" w:rsidRDefault="00452F06" w:rsidP="00452F0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прототип №1-5 (шины)</w:t>
      </w:r>
    </w:p>
    <w:p w14:paraId="0A316EE0" w14:textId="022806E5" w:rsidR="00861647" w:rsidRDefault="005D7A51" w:rsidP="00452F06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5FC4DE90" wp14:editId="41805E04">
            <wp:simplePos x="0" y="0"/>
            <wp:positionH relativeFrom="page">
              <wp:align>center</wp:align>
            </wp:positionH>
            <wp:positionV relativeFrom="paragraph">
              <wp:posOffset>3625215</wp:posOffset>
            </wp:positionV>
            <wp:extent cx="5892800" cy="3295650"/>
            <wp:effectExtent l="0" t="0" r="0" b="0"/>
            <wp:wrapTight wrapText="bothSides">
              <wp:wrapPolygon edited="0">
                <wp:start x="0" y="0"/>
                <wp:lineTo x="0" y="21475"/>
                <wp:lineTo x="21507" y="21475"/>
                <wp:lineTo x="21507" y="0"/>
                <wp:lineTo x="0" y="0"/>
              </wp:wrapPolygon>
            </wp:wrapTight>
            <wp:docPr id="13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280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1647">
        <w:rPr>
          <w:noProof/>
        </w:rPr>
        <w:drawing>
          <wp:inline distT="0" distB="0" distL="0" distR="0" wp14:anchorId="3359B5BB" wp14:editId="6D01BE9A">
            <wp:extent cx="5397500" cy="35433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BE401" w14:textId="623555D9" w:rsidR="00452F06" w:rsidRPr="00F9370A" w:rsidRDefault="00452F06" w:rsidP="00F9370A">
      <w:pP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5E920B27" w14:textId="0362DFDB" w:rsidR="00607B65" w:rsidRPr="00916195" w:rsidRDefault="0077086E" w:rsidP="00607B65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Ученик во время презентации </w:t>
      </w:r>
      <w:r w:rsidR="00916195"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объясняет</w:t>
      </w:r>
      <w:r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решение и подходы к задачам №1-5, </w:t>
      </w:r>
      <w:r w:rsidR="00916195"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>отвечает</w:t>
      </w:r>
      <w:r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16195"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вопросы</w:t>
      </w:r>
      <w:r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учащихся. В конце</w:t>
      </w:r>
      <w:r>
        <w:rPr>
          <w:rFonts w:ascii="Times New Roman" w:eastAsia="Times New Roman" w:hAnsi="Times New Roman" w:cs="Times New Roman"/>
          <w:sz w:val="36"/>
          <w:szCs w:val="36"/>
          <w:lang w:eastAsia="zh-CN"/>
        </w:rPr>
        <w:t xml:space="preserve"> </w:t>
      </w:r>
      <w:r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своего </w:t>
      </w:r>
      <w:r w:rsidR="00916195"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>выступления</w:t>
      </w:r>
      <w:r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раздает опоры (шпаргалки) для удачного решения </w:t>
      </w:r>
      <w:r w:rsidR="00916195"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>данного</w:t>
      </w:r>
      <w:r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16195"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прототипа</w:t>
      </w:r>
      <w:r w:rsidRPr="00916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задач. </w:t>
      </w:r>
    </w:p>
    <w:p w14:paraId="50E40276" w14:textId="563F43FB" w:rsidR="0077086E" w:rsidRDefault="0077086E" w:rsidP="00607B65">
      <w:pPr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14:paraId="46E118B0" w14:textId="290629F5" w:rsidR="00916195" w:rsidRDefault="0077086E" w:rsidP="00916195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zh-CN"/>
        </w:rPr>
      </w:pPr>
      <w:r w:rsidRPr="0091619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zh-CN"/>
        </w:rPr>
        <w:t>Заключительный этап</w:t>
      </w:r>
      <w:r w:rsidR="00C74B7A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zh-CN"/>
        </w:rPr>
        <w:t xml:space="preserve"> №6</w:t>
      </w:r>
      <w:r w:rsidRPr="0091619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zh-CN"/>
        </w:rPr>
        <w:t xml:space="preserve">: </w:t>
      </w:r>
    </w:p>
    <w:p w14:paraId="541FC93A" w14:textId="3A522607" w:rsidR="0077086E" w:rsidRDefault="0077086E" w:rsidP="00916195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zh-CN"/>
        </w:rPr>
      </w:pPr>
      <w:r w:rsidRPr="0091619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zh-CN"/>
        </w:rPr>
        <w:t>Рефлексия, подведение итогов урока.</w:t>
      </w:r>
    </w:p>
    <w:p w14:paraId="7D639FB7" w14:textId="56A19AC8" w:rsidR="00602813" w:rsidRPr="00602813" w:rsidRDefault="00CD2937" w:rsidP="00CD2937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</w:pPr>
      <w:r w:rsidRPr="00CD293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EFEFE"/>
        </w:rPr>
        <w:t>Анализ и оценка успешности достижения цели; выявление качества и уровня</w:t>
      </w:r>
    </w:p>
    <w:p w14:paraId="71F32CE8" w14:textId="77777777" w:rsidR="00602813" w:rsidRPr="00602813" w:rsidRDefault="00602813" w:rsidP="0060281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813">
        <w:rPr>
          <w:rFonts w:ascii="Times New Roman" w:eastAsia="Times New Roman" w:hAnsi="Times New Roman" w:cs="Times New Roman"/>
          <w:sz w:val="28"/>
          <w:szCs w:val="28"/>
          <w:lang w:eastAsia="zh-CN"/>
        </w:rPr>
        <w:t>-Ребята, вот и подошел к концу наш урок. А что мы сегодня с вами делали?</w:t>
      </w:r>
    </w:p>
    <w:p w14:paraId="190EC32F" w14:textId="77777777" w:rsidR="00602813" w:rsidRPr="00602813" w:rsidRDefault="00602813" w:rsidP="0060281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813">
        <w:rPr>
          <w:rFonts w:ascii="Times New Roman" w:eastAsia="Times New Roman" w:hAnsi="Times New Roman" w:cs="Times New Roman"/>
          <w:sz w:val="28"/>
          <w:szCs w:val="28"/>
          <w:lang w:eastAsia="zh-CN"/>
        </w:rPr>
        <w:t>-Что у вас получилось, а что нет?</w:t>
      </w:r>
    </w:p>
    <w:p w14:paraId="6662A223" w14:textId="77777777" w:rsidR="00602813" w:rsidRPr="00602813" w:rsidRDefault="00602813" w:rsidP="0060281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813">
        <w:rPr>
          <w:rFonts w:ascii="Times New Roman" w:eastAsia="Times New Roman" w:hAnsi="Times New Roman" w:cs="Times New Roman"/>
          <w:sz w:val="28"/>
          <w:szCs w:val="28"/>
          <w:lang w:eastAsia="zh-CN"/>
        </w:rPr>
        <w:t>-Какое общее впечатление у вас после нашего урока?</w:t>
      </w:r>
    </w:p>
    <w:p w14:paraId="1ECDEC12" w14:textId="4077D831" w:rsidR="0077086E" w:rsidRDefault="00602813" w:rsidP="00602813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813">
        <w:rPr>
          <w:rFonts w:ascii="Times New Roman" w:eastAsia="Times New Roman" w:hAnsi="Times New Roman" w:cs="Times New Roman"/>
          <w:sz w:val="28"/>
          <w:szCs w:val="28"/>
          <w:lang w:eastAsia="zh-CN"/>
        </w:rPr>
        <w:t>-Оцените свою деятельность в листе самооценки, которые лежат у Вас на столах.</w:t>
      </w:r>
    </w:p>
    <w:p w14:paraId="6B81A38A" w14:textId="1397B822" w:rsidR="00930B95" w:rsidRDefault="00930B95" w:rsidP="00602813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C4012">
        <w:rPr>
          <w:rFonts w:ascii="Times New Roman" w:eastAsia="Times New Roman" w:hAnsi="Times New Roman" w:cs="Times New Roman"/>
          <w:sz w:val="20"/>
          <w:szCs w:val="20"/>
          <w:lang w:eastAsia="zh-CN"/>
        </w:rPr>
        <w:t>-</w:t>
      </w:r>
      <w:r w:rsidRPr="00930B95">
        <w:rPr>
          <w:rFonts w:ascii="Times New Roman" w:eastAsia="Times New Roman" w:hAnsi="Times New Roman" w:cs="Times New Roman"/>
          <w:sz w:val="28"/>
          <w:szCs w:val="28"/>
          <w:lang w:eastAsia="zh-CN"/>
        </w:rPr>
        <w:t>Я думаю, что сегодняшний урок Вам пошел на пользу и Вы обязательно вспомните эти знания на самом важном экзамене.</w:t>
      </w:r>
    </w:p>
    <w:p w14:paraId="3E7F9BE3" w14:textId="32FA621B" w:rsidR="00FC7BD5" w:rsidRDefault="00FC7BD5" w:rsidP="00602813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7820B797" wp14:editId="77E0E249">
            <wp:simplePos x="0" y="0"/>
            <wp:positionH relativeFrom="column">
              <wp:posOffset>2348865</wp:posOffset>
            </wp:positionH>
            <wp:positionV relativeFrom="paragraph">
              <wp:posOffset>161925</wp:posOffset>
            </wp:positionV>
            <wp:extent cx="3505200" cy="2729865"/>
            <wp:effectExtent l="0" t="0" r="0" b="0"/>
            <wp:wrapTight wrapText="bothSides">
              <wp:wrapPolygon edited="0">
                <wp:start x="0" y="0"/>
                <wp:lineTo x="0" y="21404"/>
                <wp:lineTo x="21483" y="21404"/>
                <wp:lineTo x="21483" y="0"/>
                <wp:lineTo x="0" y="0"/>
              </wp:wrapPolygon>
            </wp:wrapTight>
            <wp:docPr id="14" name="Рисунок 1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72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AEC6A5D" w14:textId="245D866A" w:rsidR="00930B95" w:rsidRPr="00930B95" w:rsidRDefault="00930B95" w:rsidP="00602813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Благодарю всех за прекрасный урок, за вашу активную деятельность, за увле</w:t>
      </w:r>
      <w:r w:rsidR="000E46DB">
        <w:rPr>
          <w:rFonts w:ascii="Times New Roman" w:eastAsia="Times New Roman" w:hAnsi="Times New Roman" w:cs="Times New Roman"/>
          <w:sz w:val="28"/>
          <w:szCs w:val="28"/>
          <w:lang w:eastAsia="zh-CN"/>
        </w:rPr>
        <w:t>че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нность математической наукой, за ваши улыбки, которые вы дарили </w:t>
      </w:r>
      <w:r w:rsidR="000E46DB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руг другу и </w:t>
      </w:r>
      <w:r w:rsidR="000E46DB">
        <w:rPr>
          <w:rFonts w:ascii="Times New Roman" w:eastAsia="Times New Roman" w:hAnsi="Times New Roman" w:cs="Times New Roman"/>
          <w:sz w:val="28"/>
          <w:szCs w:val="28"/>
          <w:lang w:eastAsia="zh-CN"/>
        </w:rPr>
        <w:t>учителю! Надеюсь, что данный урок обязательно поможет вам на основном государственном экзамене!</w:t>
      </w:r>
      <w:r w:rsidR="00FC7BD5" w:rsidRPr="00FC7BD5">
        <w:rPr>
          <w:noProof/>
        </w:rPr>
        <w:t xml:space="preserve"> </w:t>
      </w:r>
    </w:p>
    <w:p w14:paraId="012CB2F6" w14:textId="2ADA2EC8" w:rsidR="00607B65" w:rsidRDefault="00607B65" w:rsidP="00607B65">
      <w:pPr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14:paraId="0F4176F7" w14:textId="4389920E" w:rsidR="00607B65" w:rsidRDefault="00607B65" w:rsidP="00607B65">
      <w:pPr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14:paraId="0FB50AB7" w14:textId="5494F315" w:rsidR="006A753B" w:rsidRDefault="006A753B" w:rsidP="00607B65">
      <w:pPr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14:paraId="713E3F46" w14:textId="7C0E47AD" w:rsidR="006A753B" w:rsidRDefault="006A753B" w:rsidP="00607B65">
      <w:pPr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14:paraId="4AE0C3BD" w14:textId="2BC2084C" w:rsidR="006A753B" w:rsidRDefault="006A753B" w:rsidP="00607B65">
      <w:pPr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14:paraId="4DC50EE5" w14:textId="1BD94561" w:rsidR="006A753B" w:rsidRDefault="006A753B" w:rsidP="00607B65">
      <w:pPr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14:paraId="45811787" w14:textId="77777777" w:rsidR="007C4012" w:rsidRPr="007C4012" w:rsidRDefault="007C4012" w:rsidP="007C40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978F958" w14:textId="77777777" w:rsidR="006D2F8F" w:rsidRPr="006D2F8F" w:rsidRDefault="006D2F8F" w:rsidP="006D2F8F">
      <w:pPr>
        <w:rPr>
          <w:b/>
          <w:bCs/>
          <w:sz w:val="36"/>
          <w:szCs w:val="36"/>
        </w:rPr>
      </w:pPr>
    </w:p>
    <w:p w14:paraId="7B6453ED" w14:textId="0A222B9C" w:rsidR="00EC4417" w:rsidRPr="00EC4417" w:rsidRDefault="00EC4417" w:rsidP="00EC4417">
      <w:pPr>
        <w:jc w:val="right"/>
        <w:rPr>
          <w:b/>
          <w:bCs/>
          <w:i/>
          <w:iCs/>
          <w:sz w:val="36"/>
          <w:szCs w:val="36"/>
        </w:rPr>
      </w:pPr>
      <w:r w:rsidRPr="00EC4417">
        <w:rPr>
          <w:b/>
          <w:bCs/>
          <w:i/>
          <w:iCs/>
          <w:sz w:val="36"/>
          <w:szCs w:val="36"/>
        </w:rPr>
        <w:t xml:space="preserve"> </w:t>
      </w:r>
    </w:p>
    <w:sectPr w:rsidR="00EC4417" w:rsidRPr="00EC4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308C7" w14:textId="77777777" w:rsidR="004A70A1" w:rsidRDefault="004A70A1" w:rsidP="00607B65">
      <w:pPr>
        <w:spacing w:after="0" w:line="240" w:lineRule="auto"/>
      </w:pPr>
      <w:r>
        <w:separator/>
      </w:r>
    </w:p>
  </w:endnote>
  <w:endnote w:type="continuationSeparator" w:id="0">
    <w:p w14:paraId="4A139D78" w14:textId="77777777" w:rsidR="004A70A1" w:rsidRDefault="004A70A1" w:rsidP="0060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C78F7" w14:textId="77777777" w:rsidR="004A70A1" w:rsidRDefault="004A70A1" w:rsidP="00607B65">
      <w:pPr>
        <w:spacing w:after="0" w:line="240" w:lineRule="auto"/>
      </w:pPr>
      <w:r>
        <w:separator/>
      </w:r>
    </w:p>
  </w:footnote>
  <w:footnote w:type="continuationSeparator" w:id="0">
    <w:p w14:paraId="54F4E5E3" w14:textId="77777777" w:rsidR="004A70A1" w:rsidRDefault="004A70A1" w:rsidP="00607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D7152"/>
    <w:multiLevelType w:val="hybridMultilevel"/>
    <w:tmpl w:val="216EDC3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2FC56180"/>
    <w:multiLevelType w:val="hybridMultilevel"/>
    <w:tmpl w:val="5CD23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1A72AE0"/>
    <w:multiLevelType w:val="hybridMultilevel"/>
    <w:tmpl w:val="1AC07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B52B2"/>
    <w:multiLevelType w:val="hybridMultilevel"/>
    <w:tmpl w:val="987A2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45081"/>
    <w:multiLevelType w:val="hybridMultilevel"/>
    <w:tmpl w:val="FB3A8EC8"/>
    <w:lvl w:ilvl="0" w:tplc="3CF6FBC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5FAD2BF8"/>
    <w:multiLevelType w:val="hybridMultilevel"/>
    <w:tmpl w:val="068EC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17"/>
    <w:rsid w:val="000011B0"/>
    <w:rsid w:val="000222A3"/>
    <w:rsid w:val="000409B9"/>
    <w:rsid w:val="00082C53"/>
    <w:rsid w:val="000E46DB"/>
    <w:rsid w:val="000F678A"/>
    <w:rsid w:val="0012374E"/>
    <w:rsid w:val="0013040D"/>
    <w:rsid w:val="00134C92"/>
    <w:rsid w:val="001633C0"/>
    <w:rsid w:val="001C4B63"/>
    <w:rsid w:val="001D1AD9"/>
    <w:rsid w:val="001D1C47"/>
    <w:rsid w:val="00211218"/>
    <w:rsid w:val="00222C10"/>
    <w:rsid w:val="00254399"/>
    <w:rsid w:val="00291E26"/>
    <w:rsid w:val="0029206D"/>
    <w:rsid w:val="002B0EE8"/>
    <w:rsid w:val="002B338A"/>
    <w:rsid w:val="002E1FE9"/>
    <w:rsid w:val="003161F0"/>
    <w:rsid w:val="00366EAB"/>
    <w:rsid w:val="00377FE9"/>
    <w:rsid w:val="003A76BE"/>
    <w:rsid w:val="003D2516"/>
    <w:rsid w:val="003D3A6F"/>
    <w:rsid w:val="004043EF"/>
    <w:rsid w:val="00441F4D"/>
    <w:rsid w:val="00452F06"/>
    <w:rsid w:val="00475E38"/>
    <w:rsid w:val="004A70A1"/>
    <w:rsid w:val="004B288C"/>
    <w:rsid w:val="004B34FD"/>
    <w:rsid w:val="004C0438"/>
    <w:rsid w:val="004E3252"/>
    <w:rsid w:val="004F01CF"/>
    <w:rsid w:val="004F1494"/>
    <w:rsid w:val="005256A3"/>
    <w:rsid w:val="0057032D"/>
    <w:rsid w:val="00595760"/>
    <w:rsid w:val="0059655C"/>
    <w:rsid w:val="005B3AB1"/>
    <w:rsid w:val="005C18FF"/>
    <w:rsid w:val="005C4861"/>
    <w:rsid w:val="005C49C2"/>
    <w:rsid w:val="005D1F28"/>
    <w:rsid w:val="005D7A51"/>
    <w:rsid w:val="005F5244"/>
    <w:rsid w:val="00600201"/>
    <w:rsid w:val="00602813"/>
    <w:rsid w:val="00602B02"/>
    <w:rsid w:val="00607B65"/>
    <w:rsid w:val="006213A1"/>
    <w:rsid w:val="006405EA"/>
    <w:rsid w:val="006952F6"/>
    <w:rsid w:val="006A753B"/>
    <w:rsid w:val="006B0EFB"/>
    <w:rsid w:val="006C4EB5"/>
    <w:rsid w:val="006D24CA"/>
    <w:rsid w:val="006D2F8F"/>
    <w:rsid w:val="00745B13"/>
    <w:rsid w:val="0077086E"/>
    <w:rsid w:val="007A6E74"/>
    <w:rsid w:val="007C4012"/>
    <w:rsid w:val="007E7F67"/>
    <w:rsid w:val="007F344A"/>
    <w:rsid w:val="008256A0"/>
    <w:rsid w:val="008579EB"/>
    <w:rsid w:val="00861647"/>
    <w:rsid w:val="00896D8A"/>
    <w:rsid w:val="008A2E5B"/>
    <w:rsid w:val="00916195"/>
    <w:rsid w:val="00930B95"/>
    <w:rsid w:val="00976857"/>
    <w:rsid w:val="009818A4"/>
    <w:rsid w:val="00992D29"/>
    <w:rsid w:val="009A51CD"/>
    <w:rsid w:val="009E6B4D"/>
    <w:rsid w:val="00A150A4"/>
    <w:rsid w:val="00A372D4"/>
    <w:rsid w:val="00A41DBA"/>
    <w:rsid w:val="00A5569F"/>
    <w:rsid w:val="00AC4DAA"/>
    <w:rsid w:val="00AD26C2"/>
    <w:rsid w:val="00AD294E"/>
    <w:rsid w:val="00C021CC"/>
    <w:rsid w:val="00C74B7A"/>
    <w:rsid w:val="00C84656"/>
    <w:rsid w:val="00CB6BA8"/>
    <w:rsid w:val="00CD2937"/>
    <w:rsid w:val="00CE5017"/>
    <w:rsid w:val="00D96AC4"/>
    <w:rsid w:val="00DB47AB"/>
    <w:rsid w:val="00DC328E"/>
    <w:rsid w:val="00DC4271"/>
    <w:rsid w:val="00DD23E3"/>
    <w:rsid w:val="00E35CF3"/>
    <w:rsid w:val="00E45D11"/>
    <w:rsid w:val="00E8467A"/>
    <w:rsid w:val="00EC4417"/>
    <w:rsid w:val="00ED733B"/>
    <w:rsid w:val="00F0413B"/>
    <w:rsid w:val="00F9370A"/>
    <w:rsid w:val="00FC7BD5"/>
    <w:rsid w:val="00FD61B9"/>
    <w:rsid w:val="00FD6D6D"/>
    <w:rsid w:val="00FF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C37B4"/>
  <w15:chartTrackingRefBased/>
  <w15:docId w15:val="{2FDA714B-22A0-4209-9459-B7EA253F8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1CF"/>
    <w:pPr>
      <w:ind w:left="720"/>
      <w:contextualSpacing/>
    </w:pPr>
  </w:style>
  <w:style w:type="table" w:styleId="a4">
    <w:name w:val="Table Grid"/>
    <w:basedOn w:val="a1"/>
    <w:uiPriority w:val="59"/>
    <w:rsid w:val="000409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cdata">
    <w:name w:val="docdata"/>
    <w:aliases w:val="docy,v5,16108,bqiaagaaeyqcaaagiaiaaanrpgaabxk+aaaaaaaaaaaaaaaaaaaaaaaaaaaaaaaaaaaaaaaaaaaaaaaaaaaaaaaaaaaaaaaaaaaaaaaaaaaaaaaaaaaaaaaaaaaaaaaaaaaaaaaaaaaaaaaaaaaaaaaaaaaaaaaaaaaaaaaaaaaaaaaaaaaaaaaaaaaaaaaaaaaaaaaaaaaaaaaaaaaaaaaaaaaaaaaaaaaaaaa"/>
    <w:basedOn w:val="a"/>
    <w:rsid w:val="00AC4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45D1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45D11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607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7B65"/>
  </w:style>
  <w:style w:type="paragraph" w:styleId="a9">
    <w:name w:val="footer"/>
    <w:basedOn w:val="a"/>
    <w:link w:val="aa"/>
    <w:uiPriority w:val="99"/>
    <w:unhideWhenUsed/>
    <w:rsid w:val="00607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7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11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XserviceOne</dc:creator>
  <cp:keywords/>
  <dc:description/>
  <cp:lastModifiedBy>XserviceOne</cp:lastModifiedBy>
  <cp:revision>101</cp:revision>
  <dcterms:created xsi:type="dcterms:W3CDTF">2025-04-28T07:57:00Z</dcterms:created>
  <dcterms:modified xsi:type="dcterms:W3CDTF">2025-04-28T12:01:00Z</dcterms:modified>
</cp:coreProperties>
</file>