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BCAFB" w14:textId="1F549B02" w:rsidR="00A35D32" w:rsidRPr="0000577B" w:rsidRDefault="00A35D32" w:rsidP="000E1D10">
      <w:pPr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Тема: </w:t>
      </w:r>
      <w:r w:rsidRPr="0000577B">
        <w:rPr>
          <w:color w:val="000000"/>
          <w:sz w:val="28"/>
          <w:szCs w:val="28"/>
          <w:shd w:val="clear" w:color="auto" w:fill="FFFFFF"/>
        </w:rPr>
        <w:t>«Современная школа + счастливая семья =</w:t>
      </w:r>
      <w:r w:rsidR="000E1D10">
        <w:rPr>
          <w:color w:val="000000"/>
          <w:sz w:val="28"/>
          <w:szCs w:val="28"/>
          <w:shd w:val="clear" w:color="auto" w:fill="FFFFFF"/>
        </w:rPr>
        <w:t xml:space="preserve"> </w:t>
      </w:r>
      <w:r w:rsidRPr="0000577B">
        <w:rPr>
          <w:color w:val="000000"/>
          <w:sz w:val="28"/>
          <w:szCs w:val="28"/>
          <w:shd w:val="clear" w:color="auto" w:fill="FFFFFF"/>
        </w:rPr>
        <w:t>надежные товарищи!»</w:t>
      </w:r>
    </w:p>
    <w:p w14:paraId="1AD6BAE7" w14:textId="77777777" w:rsidR="00A35D32" w:rsidRDefault="00A35D32" w:rsidP="00A35D32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65B41BB3" w14:textId="0F5C7C35" w:rsidR="00A35D32" w:rsidRPr="000E1D10" w:rsidRDefault="00A35D32" w:rsidP="000E1D10">
      <w:pPr>
        <w:spacing w:line="360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Автор: </w:t>
      </w:r>
      <w:r w:rsidRPr="002546A1">
        <w:rPr>
          <w:color w:val="000000"/>
          <w:sz w:val="28"/>
          <w:szCs w:val="28"/>
          <w:shd w:val="clear" w:color="auto" w:fill="FFFFFF"/>
        </w:rPr>
        <w:t>Касимова Дарья Александровна, учитель начальных классов</w:t>
      </w:r>
      <w:r w:rsidR="000E1D10">
        <w:rPr>
          <w:color w:val="000000"/>
          <w:sz w:val="28"/>
          <w:szCs w:val="28"/>
          <w:shd w:val="clear" w:color="auto" w:fill="FFFFFF"/>
        </w:rPr>
        <w:t xml:space="preserve"> МБОУ «СОШ №1» </w:t>
      </w:r>
      <w:proofErr w:type="spellStart"/>
      <w:r w:rsidR="000E1D10">
        <w:rPr>
          <w:color w:val="000000"/>
          <w:sz w:val="28"/>
          <w:szCs w:val="28"/>
          <w:shd w:val="clear" w:color="auto" w:fill="FFFFFF"/>
        </w:rPr>
        <w:t>г.Абакана</w:t>
      </w:r>
      <w:proofErr w:type="spellEnd"/>
      <w:r w:rsidR="000E1D10">
        <w:rPr>
          <w:color w:val="000000"/>
          <w:sz w:val="28"/>
          <w:szCs w:val="28"/>
          <w:shd w:val="clear" w:color="auto" w:fill="FFFFFF"/>
        </w:rPr>
        <w:t xml:space="preserve"> Республики Хакасия</w:t>
      </w:r>
    </w:p>
    <w:p w14:paraId="44D4F24A" w14:textId="77777777" w:rsidR="00A35D32" w:rsidRPr="00A35D32" w:rsidRDefault="00A35D32" w:rsidP="00A35D32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</w:t>
      </w:r>
      <w:r w:rsidRPr="00A35D32">
        <w:rPr>
          <w:color w:val="000000"/>
          <w:sz w:val="26"/>
          <w:szCs w:val="26"/>
        </w:rPr>
        <w:t>Школа всегда стремилась к тому, чтобы включить семью в воспитание детей. Семья – уникальный первичный социум, дающий ребенку ощущение психологической защищенности, «эмоционального тыла», поддержку, безусловного безоценочного принятия. Успешность воспитания во многом зависит от того, как складываются отношения между педагогом, обучающимися и родителями. Очень важно, сделать родителей союзниками. На начальном этапе обучения большое внимание уделяется именно этой проблеме.</w:t>
      </w:r>
    </w:p>
    <w:p w14:paraId="385FDD7F" w14:textId="77777777" w:rsidR="00A35D32" w:rsidRPr="00A35D32" w:rsidRDefault="00A35D32" w:rsidP="00A35D32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       Обновленный федеральный государственный образовательный стандарт начального общего образования (ФГОС НОО) придает этому направлению работы более яркую значимость, ведь ключевая идея заключается в том, чтобы был общественный договор между личностью, семьей, обществом и государством.</w:t>
      </w:r>
    </w:p>
    <w:p w14:paraId="50C11818" w14:textId="499DE4B9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        Нами была разработана модель социокультурного пространства, это</w:t>
      </w:r>
      <w:r w:rsidRPr="00A35D32">
        <w:rPr>
          <w:rStyle w:val="FontStyle12"/>
          <w:rFonts w:eastAsia="OpenSymbol"/>
          <w:sz w:val="26"/>
          <w:szCs w:val="26"/>
        </w:rPr>
        <w:t xml:space="preserve"> </w:t>
      </w:r>
      <w:r w:rsidRPr="00A35D32">
        <w:rPr>
          <w:sz w:val="26"/>
          <w:szCs w:val="26"/>
        </w:rPr>
        <w:t xml:space="preserve">проект взаимодействия семьи, школы и различных социальных партнеров с учетом современных технологий обучения и воспитания. По данной модели были определены </w:t>
      </w:r>
      <w:r w:rsidR="00B04791">
        <w:rPr>
          <w:sz w:val="26"/>
          <w:szCs w:val="26"/>
        </w:rPr>
        <w:t>пять</w:t>
      </w:r>
      <w:r w:rsidRPr="00A35D32">
        <w:rPr>
          <w:sz w:val="26"/>
          <w:szCs w:val="26"/>
        </w:rPr>
        <w:t xml:space="preserve"> треков:</w:t>
      </w:r>
    </w:p>
    <w:p w14:paraId="1AC62B16" w14:textId="77777777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 «Спортивная семья»;</w:t>
      </w:r>
    </w:p>
    <w:p w14:paraId="3F6FA0B7" w14:textId="77777777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 «Здоровая семья»;</w:t>
      </w:r>
    </w:p>
    <w:p w14:paraId="38756F63" w14:textId="77777777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proofErr w:type="gramStart"/>
      <w:r w:rsidRPr="00A35D32">
        <w:rPr>
          <w:sz w:val="26"/>
          <w:szCs w:val="26"/>
        </w:rPr>
        <w:t>-  «</w:t>
      </w:r>
      <w:proofErr w:type="gramEnd"/>
      <w:r w:rsidRPr="00A35D32">
        <w:rPr>
          <w:sz w:val="26"/>
          <w:szCs w:val="26"/>
        </w:rPr>
        <w:t>Любознательная семья»;</w:t>
      </w:r>
    </w:p>
    <w:p w14:paraId="0C3EF9D1" w14:textId="77777777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 «Заботливая семья»;</w:t>
      </w:r>
    </w:p>
    <w:p w14:paraId="67027A06" w14:textId="4DBC2310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</w:t>
      </w:r>
      <w:r w:rsidRPr="00A35D32">
        <w:rPr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A35D32">
        <w:rPr>
          <w:sz w:val="26"/>
          <w:szCs w:val="26"/>
        </w:rPr>
        <w:t>«Дружная семья»</w:t>
      </w:r>
      <w:r w:rsidR="001B5601">
        <w:rPr>
          <w:sz w:val="26"/>
          <w:szCs w:val="26"/>
        </w:rPr>
        <w:t>.</w:t>
      </w:r>
    </w:p>
    <w:p w14:paraId="6F418698" w14:textId="77777777" w:rsidR="00A35D32" w:rsidRPr="00A35D32" w:rsidRDefault="00A35D32" w:rsidP="00A35D32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-  </w:t>
      </w:r>
      <w:r w:rsidRPr="00A35D32">
        <w:rPr>
          <w:sz w:val="26"/>
          <w:szCs w:val="26"/>
          <w:bdr w:val="none" w:sz="0" w:space="0" w:color="auto" w:frame="1"/>
          <w:shd w:val="clear" w:color="auto" w:fill="FFFFFF"/>
        </w:rPr>
        <w:t xml:space="preserve">В практике работы с родителями обучающихся нами используются коллективные и индивидуальные формы взаимодействия. И в том, и в другом случае реализуются как традиционные, так и нетрадиционные формы работы. К традиционным формам работы с родителями относятся: родительские собрания, </w:t>
      </w:r>
      <w:proofErr w:type="spellStart"/>
      <w:r w:rsidRPr="00A35D32">
        <w:rPr>
          <w:sz w:val="26"/>
          <w:szCs w:val="26"/>
          <w:bdr w:val="none" w:sz="0" w:space="0" w:color="auto" w:frame="1"/>
          <w:shd w:val="clear" w:color="auto" w:fill="FFFFFF"/>
        </w:rPr>
        <w:t>общеклассные</w:t>
      </w:r>
      <w:proofErr w:type="spellEnd"/>
      <w:r w:rsidRPr="00A35D32">
        <w:rPr>
          <w:sz w:val="26"/>
          <w:szCs w:val="26"/>
          <w:bdr w:val="none" w:sz="0" w:space="0" w:color="auto" w:frame="1"/>
          <w:shd w:val="clear" w:color="auto" w:fill="FFFFFF"/>
        </w:rPr>
        <w:t xml:space="preserve"> и общешкольные конференции, индивидуальные консультации, посещение на дому. Среди нетрадиционных форм работы с родителями можно выделить тематические консультации, родительские чтения, родительские вечера, тренинги, ринги. А для того, чтобы </w:t>
      </w:r>
      <w:r w:rsidRPr="00A35D32">
        <w:rPr>
          <w:sz w:val="26"/>
          <w:szCs w:val="26"/>
        </w:rPr>
        <w:t xml:space="preserve">объединить усилия родителей и учителя для успешного решения воспитательно-образовательных и оздоровительных задач, мы разработали и </w:t>
      </w:r>
      <w:r w:rsidRPr="00A35D32">
        <w:rPr>
          <w:sz w:val="26"/>
          <w:szCs w:val="26"/>
        </w:rPr>
        <w:lastRenderedPageBreak/>
        <w:t>апробируем на практике свои нетрадиционные формы общения с родителями.</w:t>
      </w:r>
    </w:p>
    <w:p w14:paraId="3FD578F1" w14:textId="77777777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Главная опора любого общества и государства - благополучная полноценная семья, а родительский дом для человека – это отправная точка жизненного пути. Семья – колыбель духовного рождения человека. И поэтому, самое первое и важное понятие, на основе которого строится вся учебная и воспитательная деятельность – это «семья». </w:t>
      </w:r>
    </w:p>
    <w:p w14:paraId="7B8D9BF9" w14:textId="77777777" w:rsidR="00A35D32" w:rsidRPr="00A35D32" w:rsidRDefault="00A35D32" w:rsidP="00A35D32">
      <w:pPr>
        <w:spacing w:line="360" w:lineRule="auto"/>
        <w:ind w:firstLine="360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В семье ребенок учится говорить и ходить, думать и чувствовать. Здесь он учится любви и ненависти. Горче сиротства бывает воспитание во зле, но счастлив человек, если через любовь отца и матери на протяжении всей жизни он получает урок человеколюбия. Потому мы считаем первостепенной задачей для учителя </w:t>
      </w:r>
      <w:proofErr w:type="gramStart"/>
      <w:r w:rsidRPr="00A35D32">
        <w:rPr>
          <w:sz w:val="26"/>
          <w:szCs w:val="26"/>
        </w:rPr>
        <w:t>-это</w:t>
      </w:r>
      <w:proofErr w:type="gramEnd"/>
      <w:r w:rsidRPr="00A35D32">
        <w:rPr>
          <w:sz w:val="26"/>
          <w:szCs w:val="26"/>
        </w:rPr>
        <w:t xml:space="preserve"> необходимость научить ребенка любить и беречь свою семью, дух своего дома. С этой целью с первого года обучения в нашем классе стартовал долгосрочный проект «Современная школа + счастливая семья = надежные товарищи!» </w:t>
      </w:r>
    </w:p>
    <w:p w14:paraId="02A5AB47" w14:textId="77777777" w:rsidR="00A35D32" w:rsidRPr="00A35D32" w:rsidRDefault="00A35D32" w:rsidP="00A35D32">
      <w:pPr>
        <w:spacing w:line="360" w:lineRule="auto"/>
        <w:ind w:firstLine="360"/>
        <w:jc w:val="both"/>
        <w:rPr>
          <w:rFonts w:eastAsiaTheme="minorEastAsia"/>
          <w:sz w:val="26"/>
          <w:szCs w:val="26"/>
        </w:rPr>
      </w:pPr>
      <w:r w:rsidRPr="00A35D32">
        <w:rPr>
          <w:sz w:val="26"/>
          <w:szCs w:val="26"/>
        </w:rPr>
        <w:t xml:space="preserve">Проект является одним из главных направлений воспитательной деятельности в нашем классе. Он позволяет систематизировать знания, стимулирует развитие познавательных и творческих способностей, коммуникативных качеств, создает предпосылки поисковой деятельности и соответствует принципам ФГОС. </w:t>
      </w:r>
      <w:r w:rsidRPr="00A35D32">
        <w:rPr>
          <w:color w:val="000000"/>
          <w:sz w:val="26"/>
          <w:szCs w:val="26"/>
        </w:rPr>
        <w:t xml:space="preserve">Создание и продвижение проекта способствует социализации личности обучающегося, что является одной из стратегических задач современного воспитания. </w:t>
      </w:r>
    </w:p>
    <w:p w14:paraId="28A8742C" w14:textId="77777777" w:rsidR="00A35D32" w:rsidRPr="00A35D32" w:rsidRDefault="00A35D32" w:rsidP="00A35D32">
      <w:pPr>
        <w:spacing w:line="360" w:lineRule="auto"/>
        <w:ind w:firstLine="360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Данный проект адаптирован для каждодневной учебно-воспитательной деятельности, причём все материалы соотнесены с актуальными требованиями общества и школы, с реалиями сегодняшнего дня.</w:t>
      </w:r>
    </w:p>
    <w:p w14:paraId="617D8A5C" w14:textId="77777777" w:rsidR="00A35D32" w:rsidRPr="00A35D32" w:rsidRDefault="00A35D32" w:rsidP="00A35D32">
      <w:pPr>
        <w:pStyle w:val="a8"/>
        <w:spacing w:line="360" w:lineRule="auto"/>
        <w:jc w:val="both"/>
        <w:rPr>
          <w:b/>
          <w:color w:val="C00000"/>
          <w:sz w:val="26"/>
          <w:szCs w:val="26"/>
        </w:rPr>
      </w:pPr>
      <w:r w:rsidRPr="00A35D32">
        <w:rPr>
          <w:b/>
          <w:color w:val="2F5496" w:themeColor="accent1" w:themeShade="BF"/>
          <w:sz w:val="26"/>
          <w:szCs w:val="26"/>
        </w:rPr>
        <w:t>Цель проекта:</w:t>
      </w:r>
    </w:p>
    <w:p w14:paraId="2831DC1E" w14:textId="77777777" w:rsidR="00A35D32" w:rsidRPr="00A35D32" w:rsidRDefault="00A35D32" w:rsidP="00A35D32">
      <w:pPr>
        <w:spacing w:line="360" w:lineRule="auto"/>
        <w:ind w:left="720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Создание социокультурного пространства через вовлечение обучающихся, родителей, общественных организаций и административных структур в совместную воспитательно-образовательную деятельность, способствующую воспитанию здорового, культурного, высокообразованного ученика. </w:t>
      </w:r>
    </w:p>
    <w:p w14:paraId="1BD62592" w14:textId="77777777" w:rsidR="00A35D32" w:rsidRPr="00A35D32" w:rsidRDefault="00A35D32" w:rsidP="00A35D32">
      <w:pPr>
        <w:spacing w:line="360" w:lineRule="auto"/>
        <w:jc w:val="both"/>
        <w:rPr>
          <w:b/>
          <w:color w:val="2F5496" w:themeColor="accent1" w:themeShade="BF"/>
          <w:sz w:val="26"/>
          <w:szCs w:val="26"/>
        </w:rPr>
      </w:pPr>
      <w:r w:rsidRPr="00A35D32">
        <w:rPr>
          <w:b/>
          <w:color w:val="2F5496" w:themeColor="accent1" w:themeShade="BF"/>
          <w:sz w:val="26"/>
          <w:szCs w:val="26"/>
        </w:rPr>
        <w:t>Задачи проекта:</w:t>
      </w:r>
    </w:p>
    <w:p w14:paraId="016C0E23" w14:textId="77777777" w:rsidR="00A35D32" w:rsidRPr="00A35D32" w:rsidRDefault="00A35D32" w:rsidP="00A35D32">
      <w:pPr>
        <w:tabs>
          <w:tab w:val="left" w:pos="8340"/>
        </w:tabs>
        <w:spacing w:line="360" w:lineRule="auto"/>
        <w:rPr>
          <w:sz w:val="26"/>
          <w:szCs w:val="26"/>
        </w:rPr>
      </w:pPr>
      <w:r w:rsidRPr="00A35D32">
        <w:rPr>
          <w:sz w:val="26"/>
          <w:szCs w:val="26"/>
        </w:rPr>
        <w:t>- создать условия для всемерного развития личности;</w:t>
      </w:r>
    </w:p>
    <w:p w14:paraId="2966FBC1" w14:textId="77777777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 воспитывать социально успешную личность;</w:t>
      </w:r>
    </w:p>
    <w:p w14:paraId="6ED4E6F0" w14:textId="77777777" w:rsidR="00A35D32" w:rsidRPr="00A35D32" w:rsidRDefault="00A35D32" w:rsidP="00A35D32">
      <w:pPr>
        <w:pStyle w:val="a8"/>
        <w:spacing w:line="360" w:lineRule="auto"/>
        <w:jc w:val="both"/>
        <w:rPr>
          <w:sz w:val="26"/>
          <w:szCs w:val="26"/>
        </w:rPr>
      </w:pPr>
      <w:r w:rsidRPr="00A35D32">
        <w:rPr>
          <w:bCs/>
          <w:iCs/>
          <w:sz w:val="26"/>
          <w:szCs w:val="26"/>
        </w:rPr>
        <w:lastRenderedPageBreak/>
        <w:t>- совместно с семьей воспитывать и развивать качества личности, отвечающие требованиям инновационных, экономических, общественных задач построения гражданского демократического общества;</w:t>
      </w:r>
    </w:p>
    <w:p w14:paraId="78AC89FF" w14:textId="77777777" w:rsidR="00A35D32" w:rsidRPr="00A35D32" w:rsidRDefault="00A35D32" w:rsidP="00A35D32">
      <w:pPr>
        <w:spacing w:line="360" w:lineRule="auto"/>
        <w:jc w:val="both"/>
        <w:rPr>
          <w:bCs/>
          <w:iCs/>
          <w:sz w:val="26"/>
          <w:szCs w:val="26"/>
        </w:rPr>
      </w:pPr>
      <w:r w:rsidRPr="00A35D32">
        <w:rPr>
          <w:bCs/>
          <w:iCs/>
          <w:sz w:val="26"/>
          <w:szCs w:val="26"/>
        </w:rPr>
        <w:t>- создать положительную эмоциональную и продуктивную среду общения между детьми, родителями и педагогами;</w:t>
      </w:r>
    </w:p>
    <w:p w14:paraId="0E36E72A" w14:textId="77777777" w:rsidR="00A35D32" w:rsidRPr="00C30ECF" w:rsidRDefault="00A35D32" w:rsidP="00A35D32">
      <w:pPr>
        <w:spacing w:line="360" w:lineRule="auto"/>
        <w:jc w:val="both"/>
        <w:rPr>
          <w:bCs/>
          <w:iCs/>
          <w:sz w:val="26"/>
          <w:szCs w:val="26"/>
        </w:rPr>
      </w:pPr>
      <w:r w:rsidRPr="00C30ECF">
        <w:rPr>
          <w:bCs/>
          <w:iCs/>
          <w:sz w:val="26"/>
          <w:szCs w:val="26"/>
        </w:rPr>
        <w:t>- снятие психофизической нагрузки;</w:t>
      </w:r>
    </w:p>
    <w:p w14:paraId="6B4EDC8B" w14:textId="11B472F6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C30ECF">
        <w:rPr>
          <w:bCs/>
          <w:iCs/>
          <w:sz w:val="26"/>
          <w:szCs w:val="26"/>
        </w:rPr>
        <w:t xml:space="preserve">- </w:t>
      </w:r>
      <w:r w:rsidR="00C30ECF" w:rsidRPr="00C30ECF">
        <w:rPr>
          <w:sz w:val="26"/>
          <w:szCs w:val="26"/>
        </w:rPr>
        <w:t>активизировать и обогащать психолого-педагогические знания родителей, необходимые в процессе взаимодействия с детьми;</w:t>
      </w:r>
    </w:p>
    <w:p w14:paraId="4B6FB9BB" w14:textId="77D73A2B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 обобщать и распространять положительный опыт семейного воспитания;</w:t>
      </w:r>
      <w:r w:rsidRPr="00A35D32">
        <w:rPr>
          <w:sz w:val="26"/>
          <w:szCs w:val="26"/>
        </w:rPr>
        <w:br/>
        <w:t>- повышать правовую культуру родителей для формирования сознательного отношения к воспитанию детей;</w:t>
      </w:r>
    </w:p>
    <w:p w14:paraId="183510E1" w14:textId="77777777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- создать условия для профориентационной работы с учащимися через инновации в области социального партнёрства;</w:t>
      </w:r>
    </w:p>
    <w:p w14:paraId="46D54854" w14:textId="77777777" w:rsidR="00A35D32" w:rsidRPr="00A35D32" w:rsidRDefault="00A35D32" w:rsidP="00A35D32">
      <w:pPr>
        <w:pStyle w:val="a8"/>
        <w:spacing w:line="360" w:lineRule="auto"/>
        <w:jc w:val="both"/>
        <w:rPr>
          <w:bCs/>
          <w:iCs/>
          <w:sz w:val="26"/>
          <w:szCs w:val="26"/>
        </w:rPr>
      </w:pPr>
      <w:r w:rsidRPr="00A35D32">
        <w:rPr>
          <w:bCs/>
          <w:iCs/>
          <w:sz w:val="26"/>
          <w:szCs w:val="26"/>
        </w:rPr>
        <w:t>-работать над развитием духовного мира и креативных способностей детей и родителей в совместной деятельности;</w:t>
      </w:r>
    </w:p>
    <w:p w14:paraId="7F448804" w14:textId="77777777" w:rsidR="00A35D32" w:rsidRPr="00A35D32" w:rsidRDefault="00A35D32" w:rsidP="00A35D32">
      <w:pPr>
        <w:pStyle w:val="a8"/>
        <w:spacing w:line="360" w:lineRule="auto"/>
        <w:jc w:val="both"/>
        <w:rPr>
          <w:bCs/>
          <w:iCs/>
          <w:sz w:val="26"/>
          <w:szCs w:val="26"/>
        </w:rPr>
      </w:pPr>
      <w:r w:rsidRPr="00A35D32">
        <w:rPr>
          <w:bCs/>
          <w:iCs/>
          <w:sz w:val="26"/>
          <w:szCs w:val="26"/>
        </w:rPr>
        <w:t xml:space="preserve">-формировать </w:t>
      </w:r>
      <w:proofErr w:type="spellStart"/>
      <w:r w:rsidRPr="00A35D32">
        <w:rPr>
          <w:bCs/>
          <w:iCs/>
          <w:sz w:val="26"/>
          <w:szCs w:val="26"/>
        </w:rPr>
        <w:t>медиакомпетентность</w:t>
      </w:r>
      <w:proofErr w:type="spellEnd"/>
      <w:r w:rsidRPr="00A35D32">
        <w:rPr>
          <w:bCs/>
          <w:iCs/>
          <w:sz w:val="26"/>
          <w:szCs w:val="26"/>
        </w:rPr>
        <w:t xml:space="preserve"> и информационную грамотность обучающихся и их родителей путем активного внедрения ИКТ технологий в практику воспитания.</w:t>
      </w:r>
    </w:p>
    <w:p w14:paraId="032308ED" w14:textId="77777777" w:rsidR="00A35D32" w:rsidRPr="00A35D32" w:rsidRDefault="00A35D32" w:rsidP="00A35D32">
      <w:pPr>
        <w:spacing w:line="360" w:lineRule="auto"/>
        <w:ind w:firstLine="360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Актуальность проекта заключается в том, что в процессе его реализации создаются условия для понимания ребёнком того, что жизнь человека, его ум и здоровье </w:t>
      </w:r>
      <w:proofErr w:type="gramStart"/>
      <w:r w:rsidRPr="00A35D32">
        <w:rPr>
          <w:sz w:val="26"/>
          <w:szCs w:val="26"/>
        </w:rPr>
        <w:t>- это</w:t>
      </w:r>
      <w:proofErr w:type="gramEnd"/>
      <w:r w:rsidRPr="00A35D32">
        <w:rPr>
          <w:sz w:val="26"/>
          <w:szCs w:val="26"/>
        </w:rPr>
        <w:t xml:space="preserve"> превеликая ценность на Земле. Счастье его самого, родных, близких и окружающих людей, в первую очередь, зависит от желания постоянно работать над собой, укрепляя и сохраняя здоровье, стать образованным, </w:t>
      </w:r>
      <w:proofErr w:type="gramStart"/>
      <w:r w:rsidRPr="00A35D32">
        <w:rPr>
          <w:sz w:val="26"/>
          <w:szCs w:val="26"/>
        </w:rPr>
        <w:t>духовно  воспитанным</w:t>
      </w:r>
      <w:proofErr w:type="gramEnd"/>
      <w:r w:rsidRPr="00A35D32">
        <w:rPr>
          <w:sz w:val="26"/>
          <w:szCs w:val="26"/>
        </w:rPr>
        <w:t xml:space="preserve"> и трудолюбивым патриотом своей Родины. </w:t>
      </w:r>
    </w:p>
    <w:p w14:paraId="721A2F28" w14:textId="77777777" w:rsidR="00A35D32" w:rsidRPr="00A35D32" w:rsidRDefault="00A35D32" w:rsidP="00A35D32">
      <w:pPr>
        <w:spacing w:line="360" w:lineRule="auto"/>
        <w:ind w:firstLine="709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Эффективность проекта обеспечивается четким планированием; адекватной оценкой имеющихся ресурсов и возможностей. </w:t>
      </w:r>
    </w:p>
    <w:p w14:paraId="7190012D" w14:textId="36DC1143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Данная форма работы с родителями и социальными партнерами</w:t>
      </w:r>
      <w:r w:rsidR="00047DC7">
        <w:rPr>
          <w:sz w:val="26"/>
          <w:szCs w:val="26"/>
        </w:rPr>
        <w:t xml:space="preserve"> предусматривает такой клубочек единомышленников, который</w:t>
      </w:r>
      <w:r w:rsidRPr="00A35D32">
        <w:rPr>
          <w:sz w:val="26"/>
          <w:szCs w:val="26"/>
        </w:rPr>
        <w:t xml:space="preserve"> </w:t>
      </w:r>
      <w:proofErr w:type="gramStart"/>
      <w:r w:rsidR="00047DC7">
        <w:rPr>
          <w:sz w:val="26"/>
          <w:szCs w:val="26"/>
        </w:rPr>
        <w:t>развивает</w:t>
      </w:r>
      <w:r w:rsidRPr="00A35D32">
        <w:rPr>
          <w:sz w:val="26"/>
          <w:szCs w:val="26"/>
        </w:rPr>
        <w:t xml:space="preserve">  едино</w:t>
      </w:r>
      <w:r w:rsidR="00047DC7">
        <w:rPr>
          <w:sz w:val="26"/>
          <w:szCs w:val="26"/>
        </w:rPr>
        <w:t>е</w:t>
      </w:r>
      <w:proofErr w:type="gramEnd"/>
      <w:r w:rsidRPr="00A35D32">
        <w:rPr>
          <w:sz w:val="26"/>
          <w:szCs w:val="26"/>
        </w:rPr>
        <w:t xml:space="preserve"> социокультурно</w:t>
      </w:r>
      <w:r w:rsidR="00047DC7">
        <w:rPr>
          <w:sz w:val="26"/>
          <w:szCs w:val="26"/>
        </w:rPr>
        <w:t>е</w:t>
      </w:r>
      <w:r w:rsidRPr="00A35D32">
        <w:rPr>
          <w:sz w:val="26"/>
          <w:szCs w:val="26"/>
        </w:rPr>
        <w:t xml:space="preserve"> пространств</w:t>
      </w:r>
      <w:r w:rsidR="00047DC7">
        <w:rPr>
          <w:sz w:val="26"/>
          <w:szCs w:val="26"/>
        </w:rPr>
        <w:t>о</w:t>
      </w:r>
      <w:r w:rsidRPr="00A35D32">
        <w:rPr>
          <w:sz w:val="26"/>
          <w:szCs w:val="26"/>
        </w:rPr>
        <w:t xml:space="preserve"> при реализации проекта «Современная школа + счастливая семья =</w:t>
      </w:r>
      <w:r w:rsidR="00C9066F">
        <w:rPr>
          <w:sz w:val="26"/>
          <w:szCs w:val="26"/>
        </w:rPr>
        <w:t xml:space="preserve"> </w:t>
      </w:r>
      <w:r w:rsidRPr="00A35D32">
        <w:rPr>
          <w:sz w:val="26"/>
          <w:szCs w:val="26"/>
        </w:rPr>
        <w:t>надежные товарищи!»</w:t>
      </w:r>
      <w:r w:rsidR="00047DC7">
        <w:rPr>
          <w:sz w:val="26"/>
          <w:szCs w:val="26"/>
        </w:rPr>
        <w:t>.</w:t>
      </w:r>
      <w:r w:rsidRPr="00A35D32">
        <w:rPr>
          <w:sz w:val="26"/>
          <w:szCs w:val="26"/>
        </w:rPr>
        <w:t xml:space="preserve"> </w:t>
      </w:r>
    </w:p>
    <w:p w14:paraId="3C89FEA1" w14:textId="77777777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Проект предлагается для учеников 1- 4-х классов МБОУ «СОШ №1» </w:t>
      </w:r>
      <w:proofErr w:type="spellStart"/>
      <w:r w:rsidRPr="00A35D32">
        <w:rPr>
          <w:sz w:val="26"/>
          <w:szCs w:val="26"/>
        </w:rPr>
        <w:t>г.Абакана</w:t>
      </w:r>
      <w:proofErr w:type="spellEnd"/>
      <w:r w:rsidRPr="00A35D32">
        <w:rPr>
          <w:sz w:val="26"/>
          <w:szCs w:val="26"/>
        </w:rPr>
        <w:t xml:space="preserve"> и реализуется в ходе </w:t>
      </w:r>
      <w:proofErr w:type="spellStart"/>
      <w:r w:rsidRPr="00A35D32">
        <w:rPr>
          <w:sz w:val="26"/>
          <w:szCs w:val="26"/>
        </w:rPr>
        <w:t>учебно</w:t>
      </w:r>
      <w:proofErr w:type="spellEnd"/>
      <w:r w:rsidRPr="00A35D32">
        <w:rPr>
          <w:sz w:val="26"/>
          <w:szCs w:val="26"/>
        </w:rPr>
        <w:t xml:space="preserve"> – воспитательного процесса.</w:t>
      </w:r>
    </w:p>
    <w:p w14:paraId="14FA33E4" w14:textId="77777777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Участники проекта: обучающиеся, родители, педагоги, администрация </w:t>
      </w:r>
      <w:r w:rsidRPr="00A35D32">
        <w:rPr>
          <w:sz w:val="26"/>
          <w:szCs w:val="26"/>
        </w:rPr>
        <w:lastRenderedPageBreak/>
        <w:t>школы, социальная служба школы, социальные партнеры.</w:t>
      </w:r>
    </w:p>
    <w:p w14:paraId="5DA57DA7" w14:textId="77777777" w:rsidR="00A35D32" w:rsidRPr="00B04791" w:rsidRDefault="00A35D32" w:rsidP="00A35D32">
      <w:pPr>
        <w:pStyle w:val="a8"/>
        <w:spacing w:line="360" w:lineRule="auto"/>
        <w:jc w:val="both"/>
        <w:rPr>
          <w:b/>
          <w:color w:val="2F5496" w:themeColor="accent1" w:themeShade="BF"/>
          <w:sz w:val="26"/>
          <w:szCs w:val="26"/>
        </w:rPr>
      </w:pPr>
      <w:r w:rsidRPr="00B04791">
        <w:rPr>
          <w:b/>
          <w:color w:val="2F5496" w:themeColor="accent1" w:themeShade="BF"/>
          <w:sz w:val="26"/>
          <w:szCs w:val="26"/>
        </w:rPr>
        <w:t>Предполагаемый результат реализации проекта:</w:t>
      </w:r>
    </w:p>
    <w:p w14:paraId="30D268FA" w14:textId="77777777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b/>
          <w:sz w:val="26"/>
          <w:szCs w:val="26"/>
        </w:rPr>
        <w:t xml:space="preserve">- </w:t>
      </w:r>
      <w:r w:rsidRPr="00A35D32">
        <w:rPr>
          <w:sz w:val="26"/>
          <w:szCs w:val="26"/>
        </w:rPr>
        <w:t>единение и сплочение семьи, детского коллектива и школы;</w:t>
      </w:r>
    </w:p>
    <w:p w14:paraId="13121B96" w14:textId="77777777" w:rsid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b/>
          <w:sz w:val="26"/>
          <w:szCs w:val="26"/>
        </w:rPr>
        <w:t>-</w:t>
      </w:r>
      <w:r w:rsidRPr="00A35D32">
        <w:rPr>
          <w:sz w:val="26"/>
          <w:szCs w:val="26"/>
        </w:rPr>
        <w:t xml:space="preserve"> постоянное участие родителей в учебно-воспитательном процессе;</w:t>
      </w:r>
    </w:p>
    <w:p w14:paraId="3F484C6C" w14:textId="760ED7CA" w:rsidR="00C30ECF" w:rsidRDefault="00C30ECF" w:rsidP="00C30E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30ECF">
        <w:rPr>
          <w:sz w:val="26"/>
          <w:szCs w:val="26"/>
        </w:rPr>
        <w:t>овладение родител</w:t>
      </w:r>
      <w:r w:rsidR="006E5F5E">
        <w:rPr>
          <w:sz w:val="26"/>
          <w:szCs w:val="26"/>
        </w:rPr>
        <w:t>ями</w:t>
      </w:r>
      <w:r w:rsidRPr="00C30ECF">
        <w:rPr>
          <w:sz w:val="26"/>
          <w:szCs w:val="26"/>
        </w:rPr>
        <w:t xml:space="preserve"> приемами взаимодействия с ребенком;</w:t>
      </w:r>
    </w:p>
    <w:p w14:paraId="43B19334" w14:textId="53A89483" w:rsidR="00C30ECF" w:rsidRPr="00A35D32" w:rsidRDefault="00C30ECF" w:rsidP="00A35D32">
      <w:pPr>
        <w:spacing w:line="360" w:lineRule="auto"/>
        <w:jc w:val="both"/>
        <w:rPr>
          <w:sz w:val="26"/>
          <w:szCs w:val="26"/>
        </w:rPr>
      </w:pPr>
    </w:p>
    <w:p w14:paraId="38B8F806" w14:textId="77777777" w:rsidR="00A35D32" w:rsidRPr="00A35D32" w:rsidRDefault="00A35D32" w:rsidP="00A35D32">
      <w:pPr>
        <w:pStyle w:val="a8"/>
        <w:spacing w:line="360" w:lineRule="auto"/>
        <w:jc w:val="both"/>
        <w:rPr>
          <w:sz w:val="26"/>
          <w:szCs w:val="26"/>
        </w:rPr>
      </w:pPr>
      <w:r w:rsidRPr="00A35D32">
        <w:rPr>
          <w:b/>
          <w:sz w:val="26"/>
          <w:szCs w:val="26"/>
        </w:rPr>
        <w:t xml:space="preserve">- </w:t>
      </w:r>
      <w:r w:rsidRPr="00A35D32">
        <w:rPr>
          <w:sz w:val="26"/>
          <w:szCs w:val="26"/>
        </w:rPr>
        <w:t xml:space="preserve">овладение родителями </w:t>
      </w:r>
      <w:proofErr w:type="gramStart"/>
      <w:r w:rsidRPr="00A35D32">
        <w:rPr>
          <w:sz w:val="26"/>
          <w:szCs w:val="26"/>
        </w:rPr>
        <w:t>новыми  знаниями</w:t>
      </w:r>
      <w:proofErr w:type="gramEnd"/>
      <w:r w:rsidRPr="00A35D32">
        <w:rPr>
          <w:sz w:val="26"/>
          <w:szCs w:val="26"/>
        </w:rPr>
        <w:t xml:space="preserve"> в области воспитания и </w:t>
      </w:r>
      <w:r w:rsidRPr="006E5F5E">
        <w:rPr>
          <w:sz w:val="26"/>
          <w:szCs w:val="26"/>
        </w:rPr>
        <w:t>психологии ребенка;</w:t>
      </w:r>
    </w:p>
    <w:p w14:paraId="2B0FD04D" w14:textId="77777777" w:rsidR="00A35D32" w:rsidRPr="00A35D32" w:rsidRDefault="00A35D32" w:rsidP="00A35D32">
      <w:pPr>
        <w:pStyle w:val="a8"/>
        <w:spacing w:line="360" w:lineRule="auto"/>
        <w:jc w:val="both"/>
        <w:rPr>
          <w:sz w:val="26"/>
          <w:szCs w:val="26"/>
        </w:rPr>
      </w:pPr>
      <w:r w:rsidRPr="00A35D32">
        <w:rPr>
          <w:b/>
          <w:sz w:val="26"/>
          <w:szCs w:val="26"/>
        </w:rPr>
        <w:t>-</w:t>
      </w:r>
      <w:r w:rsidRPr="00A35D32">
        <w:rPr>
          <w:sz w:val="26"/>
          <w:szCs w:val="26"/>
        </w:rPr>
        <w:t xml:space="preserve"> успешная социализация обучающихся;</w:t>
      </w:r>
    </w:p>
    <w:p w14:paraId="18B6F6D0" w14:textId="77777777" w:rsidR="00A35D32" w:rsidRPr="00A35D32" w:rsidRDefault="00A35D32" w:rsidP="00A35D32">
      <w:pPr>
        <w:pStyle w:val="a8"/>
        <w:spacing w:line="360" w:lineRule="auto"/>
        <w:jc w:val="both"/>
        <w:rPr>
          <w:rFonts w:eastAsiaTheme="minorHAnsi"/>
          <w:sz w:val="26"/>
          <w:szCs w:val="26"/>
        </w:rPr>
      </w:pPr>
      <w:r w:rsidRPr="00A35D32">
        <w:rPr>
          <w:b/>
          <w:sz w:val="26"/>
          <w:szCs w:val="26"/>
        </w:rPr>
        <w:t>-</w:t>
      </w:r>
      <w:r w:rsidRPr="00A35D32">
        <w:rPr>
          <w:rFonts w:eastAsiaTheme="minorHAnsi"/>
          <w:sz w:val="26"/>
          <w:szCs w:val="26"/>
        </w:rPr>
        <w:t xml:space="preserve">повышение мотивации к обучению </w:t>
      </w:r>
      <w:proofErr w:type="gramStart"/>
      <w:r w:rsidRPr="00A35D32">
        <w:rPr>
          <w:rFonts w:eastAsiaTheme="minorHAnsi"/>
          <w:sz w:val="26"/>
          <w:szCs w:val="26"/>
        </w:rPr>
        <w:t>и  формирование</w:t>
      </w:r>
      <w:proofErr w:type="gramEnd"/>
      <w:r w:rsidRPr="00A35D32">
        <w:rPr>
          <w:rFonts w:eastAsiaTheme="minorHAnsi"/>
          <w:sz w:val="26"/>
          <w:szCs w:val="26"/>
        </w:rPr>
        <w:t xml:space="preserve"> у детей навыков самостоятельности: самоанализа, самооценки, самоуправления;</w:t>
      </w:r>
    </w:p>
    <w:p w14:paraId="15B85DB6" w14:textId="4C46AC22" w:rsidR="006E5F5E" w:rsidRPr="000E1D10" w:rsidRDefault="00A35D32" w:rsidP="000E1D10">
      <w:pPr>
        <w:spacing w:line="360" w:lineRule="auto"/>
        <w:jc w:val="both"/>
        <w:rPr>
          <w:sz w:val="26"/>
          <w:szCs w:val="26"/>
        </w:rPr>
      </w:pPr>
      <w:r w:rsidRPr="00A35D32">
        <w:rPr>
          <w:b/>
          <w:sz w:val="26"/>
          <w:szCs w:val="26"/>
        </w:rPr>
        <w:t>-</w:t>
      </w:r>
      <w:r w:rsidRPr="00A35D32">
        <w:rPr>
          <w:sz w:val="26"/>
          <w:szCs w:val="26"/>
        </w:rPr>
        <w:t xml:space="preserve"> создание комфортных благоприятных условий для развития творческих и коммуникативных способностей, стремления к восприятию прекрасного.</w:t>
      </w:r>
    </w:p>
    <w:p w14:paraId="623AF245" w14:textId="2C6E1214" w:rsidR="00A35D32" w:rsidRPr="00C55D07" w:rsidRDefault="00A35D32" w:rsidP="00A35D32">
      <w:pPr>
        <w:spacing w:line="360" w:lineRule="auto"/>
        <w:ind w:firstLine="709"/>
        <w:jc w:val="center"/>
        <w:rPr>
          <w:b/>
          <w:bCs/>
          <w:color w:val="2F5496" w:themeColor="accent1" w:themeShade="BF"/>
          <w:sz w:val="26"/>
          <w:szCs w:val="26"/>
        </w:rPr>
      </w:pPr>
      <w:r w:rsidRPr="00C55D07">
        <w:rPr>
          <w:b/>
          <w:bCs/>
          <w:color w:val="2F5496" w:themeColor="accent1" w:themeShade="BF"/>
          <w:sz w:val="26"/>
          <w:szCs w:val="26"/>
        </w:rPr>
        <w:t xml:space="preserve">Трек </w:t>
      </w:r>
      <w:proofErr w:type="gramStart"/>
      <w:r w:rsidRPr="00C55D07">
        <w:rPr>
          <w:b/>
          <w:bCs/>
          <w:color w:val="2F5496" w:themeColor="accent1" w:themeShade="BF"/>
          <w:sz w:val="26"/>
          <w:szCs w:val="26"/>
        </w:rPr>
        <w:t>« Спортивная</w:t>
      </w:r>
      <w:proofErr w:type="gramEnd"/>
      <w:r w:rsidRPr="00C55D07">
        <w:rPr>
          <w:b/>
          <w:bCs/>
          <w:color w:val="2F5496" w:themeColor="accent1" w:themeShade="BF"/>
          <w:sz w:val="26"/>
          <w:szCs w:val="26"/>
        </w:rPr>
        <w:t xml:space="preserve"> семья»</w:t>
      </w:r>
    </w:p>
    <w:p w14:paraId="0A6D2CF7" w14:textId="77777777" w:rsidR="00A35D32" w:rsidRPr="00A35D32" w:rsidRDefault="00A35D32" w:rsidP="00A35D32">
      <w:pPr>
        <w:spacing w:line="360" w:lineRule="auto"/>
        <w:ind w:firstLine="709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Физическая культура является одной из составляющих общей культуры человека. Особое внимание в настоящее время уделяется внедрению в практику школы здоровьесберегающих технологий, пропаганде здорового образа жизни. Совместные семейные занятия физической культурой и спортом, организуемые классным руководителем, необходимо рассматривать как эффективное средство продуктивного взаимодействия семьи и школы. В своей практике мы используем следующие формы и методы организации деятельности:</w:t>
      </w:r>
    </w:p>
    <w:p w14:paraId="1962C8CA" w14:textId="77777777" w:rsidR="00A35D32" w:rsidRPr="00C55D07" w:rsidRDefault="00A35D32" w:rsidP="00A35D32">
      <w:pPr>
        <w:spacing w:line="360" w:lineRule="auto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>Совместные мероприятия</w:t>
      </w:r>
    </w:p>
    <w:p w14:paraId="7DBDA4AD" w14:textId="77777777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Ежегодно с родителями и детьми принимаем участие во Всероссийской акции «Кросс наций».</w:t>
      </w:r>
    </w:p>
    <w:p w14:paraId="6F6382FF" w14:textId="77777777" w:rsidR="00A35D32" w:rsidRPr="00C55D07" w:rsidRDefault="00A35D32" w:rsidP="00A35D32">
      <w:pPr>
        <w:spacing w:line="360" w:lineRule="auto"/>
        <w:jc w:val="both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>Спортивные встречи</w:t>
      </w:r>
    </w:p>
    <w:p w14:paraId="57A55E1B" w14:textId="77777777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Зимой организуем встречи на </w:t>
      </w:r>
      <w:proofErr w:type="gramStart"/>
      <w:r w:rsidRPr="00A35D32">
        <w:rPr>
          <w:sz w:val="26"/>
          <w:szCs w:val="26"/>
        </w:rPr>
        <w:t>ледовых  катках</w:t>
      </w:r>
      <w:proofErr w:type="gramEnd"/>
      <w:r w:rsidRPr="00A35D32">
        <w:rPr>
          <w:sz w:val="26"/>
          <w:szCs w:val="26"/>
        </w:rPr>
        <w:t xml:space="preserve"> «Саяны», «Абакан</w:t>
      </w:r>
      <w:proofErr w:type="gramStart"/>
      <w:r w:rsidRPr="00A35D32">
        <w:rPr>
          <w:sz w:val="26"/>
          <w:szCs w:val="26"/>
        </w:rPr>
        <w:t>» ,</w:t>
      </w:r>
      <w:proofErr w:type="gramEnd"/>
      <w:r w:rsidRPr="00A35D32">
        <w:rPr>
          <w:sz w:val="26"/>
          <w:szCs w:val="26"/>
        </w:rPr>
        <w:t xml:space="preserve"> где все с удовольствием катаемся на коньках и лыжах.</w:t>
      </w:r>
      <w:r w:rsidRPr="00A35D32">
        <w:rPr>
          <w:noProof/>
          <w:sz w:val="26"/>
          <w:szCs w:val="26"/>
        </w:rPr>
        <w:t xml:space="preserve">     </w:t>
      </w:r>
    </w:p>
    <w:p w14:paraId="7E181A2E" w14:textId="77777777" w:rsidR="00A35D32" w:rsidRPr="00C55D07" w:rsidRDefault="00A35D32" w:rsidP="00A35D32">
      <w:pPr>
        <w:spacing w:line="360" w:lineRule="auto"/>
        <w:jc w:val="both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 xml:space="preserve">Прогулки </w:t>
      </w:r>
    </w:p>
    <w:p w14:paraId="7DB157E2" w14:textId="77777777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         Осенью и весной организуем пешие прогулки по парку Культуры и Отдыха.  Это может быть как пешая прогулка, так и прогулка на велосипеде.</w:t>
      </w:r>
    </w:p>
    <w:p w14:paraId="17857F00" w14:textId="6BDFC3FD" w:rsidR="00A35D32" w:rsidRPr="00A35D32" w:rsidRDefault="00A35D32" w:rsidP="00A35D32">
      <w:pPr>
        <w:spacing w:line="360" w:lineRule="auto"/>
        <w:jc w:val="both"/>
        <w:rPr>
          <w:rStyle w:val="a7"/>
          <w:b w:val="0"/>
          <w:bCs w:val="0"/>
          <w:sz w:val="26"/>
          <w:szCs w:val="26"/>
        </w:rPr>
      </w:pPr>
      <w:r w:rsidRPr="00A35D32">
        <w:rPr>
          <w:noProof/>
          <w:sz w:val="26"/>
          <w:szCs w:val="26"/>
        </w:rPr>
        <w:t xml:space="preserve">      </w:t>
      </w:r>
      <w:r w:rsidRPr="00C55D07">
        <w:rPr>
          <w:rStyle w:val="a7"/>
          <w:sz w:val="26"/>
          <w:szCs w:val="26"/>
        </w:rPr>
        <w:t>Игр</w:t>
      </w:r>
      <w:r w:rsidR="00C55D07">
        <w:rPr>
          <w:rStyle w:val="a7"/>
          <w:sz w:val="26"/>
          <w:szCs w:val="26"/>
        </w:rPr>
        <w:t xml:space="preserve">а </w:t>
      </w:r>
      <w:proofErr w:type="gramStart"/>
      <w:r w:rsidRPr="00C55D07">
        <w:rPr>
          <w:rStyle w:val="a7"/>
          <w:sz w:val="26"/>
          <w:szCs w:val="26"/>
        </w:rPr>
        <w:t>-</w:t>
      </w:r>
      <w:r w:rsidR="00C55D07">
        <w:rPr>
          <w:rStyle w:val="a7"/>
          <w:sz w:val="26"/>
          <w:szCs w:val="26"/>
        </w:rPr>
        <w:t xml:space="preserve"> </w:t>
      </w:r>
      <w:r w:rsidRPr="00C55D07">
        <w:rPr>
          <w:rStyle w:val="a7"/>
          <w:sz w:val="26"/>
          <w:szCs w:val="26"/>
        </w:rPr>
        <w:t>это</w:t>
      </w:r>
      <w:proofErr w:type="gramEnd"/>
      <w:r w:rsidRPr="00C55D07">
        <w:rPr>
          <w:rStyle w:val="a7"/>
          <w:sz w:val="26"/>
          <w:szCs w:val="26"/>
        </w:rPr>
        <w:t xml:space="preserve"> жизнь</w:t>
      </w:r>
      <w:r w:rsidR="00C55D07">
        <w:rPr>
          <w:rStyle w:val="a7"/>
          <w:sz w:val="26"/>
          <w:szCs w:val="26"/>
        </w:rPr>
        <w:t>!</w:t>
      </w:r>
    </w:p>
    <w:p w14:paraId="190099BA" w14:textId="051A8639" w:rsidR="00C55D07" w:rsidRPr="000E1D10" w:rsidRDefault="00A35D32" w:rsidP="000E1D10">
      <w:pPr>
        <w:spacing w:line="360" w:lineRule="auto"/>
        <w:ind w:firstLine="709"/>
        <w:jc w:val="both"/>
        <w:rPr>
          <w:noProof/>
          <w:sz w:val="26"/>
          <w:szCs w:val="26"/>
        </w:rPr>
      </w:pPr>
      <w:r w:rsidRPr="00A35D32">
        <w:rPr>
          <w:sz w:val="26"/>
          <w:szCs w:val="26"/>
        </w:rPr>
        <w:t xml:space="preserve">В течение года проходят различные спортивно - оздоровительные </w:t>
      </w:r>
      <w:r w:rsidRPr="00A35D32">
        <w:rPr>
          <w:sz w:val="26"/>
          <w:szCs w:val="26"/>
        </w:rPr>
        <w:lastRenderedPageBreak/>
        <w:t xml:space="preserve">мероприятия на городском и республиканском уровне. </w:t>
      </w:r>
      <w:r w:rsidR="00C9066F">
        <w:rPr>
          <w:sz w:val="26"/>
          <w:szCs w:val="26"/>
        </w:rPr>
        <w:t>Большое количество</w:t>
      </w:r>
      <w:r w:rsidRPr="00A35D32">
        <w:rPr>
          <w:sz w:val="26"/>
          <w:szCs w:val="26"/>
        </w:rPr>
        <w:t xml:space="preserve"> сем</w:t>
      </w:r>
      <w:r w:rsidR="00C9066F">
        <w:rPr>
          <w:sz w:val="26"/>
          <w:szCs w:val="26"/>
        </w:rPr>
        <w:t>ей</w:t>
      </w:r>
      <w:r w:rsidRPr="00A35D32">
        <w:rPr>
          <w:sz w:val="26"/>
          <w:szCs w:val="26"/>
        </w:rPr>
        <w:t xml:space="preserve"> были </w:t>
      </w:r>
      <w:proofErr w:type="gramStart"/>
      <w:r w:rsidRPr="00A35D32">
        <w:rPr>
          <w:sz w:val="26"/>
          <w:szCs w:val="26"/>
        </w:rPr>
        <w:t>участниками</w:t>
      </w:r>
      <w:r w:rsidR="006E5F5E">
        <w:rPr>
          <w:sz w:val="26"/>
          <w:szCs w:val="26"/>
        </w:rPr>
        <w:t xml:space="preserve"> </w:t>
      </w:r>
      <w:r w:rsidRPr="00A35D32">
        <w:rPr>
          <w:sz w:val="26"/>
          <w:szCs w:val="26"/>
        </w:rPr>
        <w:t xml:space="preserve"> мероприяти</w:t>
      </w:r>
      <w:r w:rsidR="00C9066F">
        <w:rPr>
          <w:sz w:val="26"/>
          <w:szCs w:val="26"/>
        </w:rPr>
        <w:t>й</w:t>
      </w:r>
      <w:proofErr w:type="gramEnd"/>
      <w:r w:rsidRPr="00A35D32">
        <w:rPr>
          <w:sz w:val="26"/>
          <w:szCs w:val="26"/>
        </w:rPr>
        <w:t>, но в семейном спортивном мероприятии «Папа, мама, я – спортивная семья</w:t>
      </w:r>
      <w:r w:rsidR="006E5F5E">
        <w:rPr>
          <w:sz w:val="26"/>
          <w:szCs w:val="26"/>
        </w:rPr>
        <w:t>!</w:t>
      </w:r>
      <w:r w:rsidRPr="00A35D32">
        <w:rPr>
          <w:sz w:val="26"/>
          <w:szCs w:val="26"/>
        </w:rPr>
        <w:t xml:space="preserve">» семья </w:t>
      </w:r>
      <w:proofErr w:type="spellStart"/>
      <w:r w:rsidRPr="00A35D32">
        <w:rPr>
          <w:sz w:val="26"/>
          <w:szCs w:val="26"/>
        </w:rPr>
        <w:t>Ондрак</w:t>
      </w:r>
      <w:proofErr w:type="spellEnd"/>
      <w:r w:rsidRPr="00A35D32">
        <w:rPr>
          <w:sz w:val="26"/>
          <w:szCs w:val="26"/>
        </w:rPr>
        <w:t xml:space="preserve"> заняла 1 место, а семья </w:t>
      </w:r>
      <w:proofErr w:type="spellStart"/>
      <w:r w:rsidRPr="00A35D32">
        <w:rPr>
          <w:sz w:val="26"/>
          <w:szCs w:val="26"/>
        </w:rPr>
        <w:t>Шимчик</w:t>
      </w:r>
      <w:proofErr w:type="spellEnd"/>
      <w:r w:rsidRPr="00A35D32">
        <w:rPr>
          <w:sz w:val="26"/>
          <w:szCs w:val="26"/>
        </w:rPr>
        <w:t xml:space="preserve"> стали абсолютными победителями в  муниципальной квиз-игре «Семейные старты»</w:t>
      </w:r>
      <w:r w:rsidR="006E5F5E">
        <w:rPr>
          <w:sz w:val="26"/>
          <w:szCs w:val="26"/>
        </w:rPr>
        <w:t>.</w:t>
      </w:r>
    </w:p>
    <w:p w14:paraId="4B901241" w14:textId="1079500C" w:rsidR="00A35D32" w:rsidRPr="00C55D07" w:rsidRDefault="00A35D32" w:rsidP="00A35D32">
      <w:pPr>
        <w:spacing w:line="360" w:lineRule="auto"/>
        <w:jc w:val="center"/>
        <w:rPr>
          <w:rStyle w:val="a7"/>
          <w:color w:val="2F5496" w:themeColor="accent1" w:themeShade="BF"/>
          <w:sz w:val="26"/>
          <w:szCs w:val="26"/>
          <w:u w:val="single"/>
        </w:rPr>
      </w:pPr>
      <w:r w:rsidRPr="00C55D07">
        <w:rPr>
          <w:b/>
          <w:bCs/>
          <w:color w:val="2F5496" w:themeColor="accent1" w:themeShade="BF"/>
          <w:sz w:val="26"/>
          <w:szCs w:val="26"/>
          <w:u w:val="single"/>
        </w:rPr>
        <w:t>Трек «Здоровая семья»</w:t>
      </w:r>
    </w:p>
    <w:p w14:paraId="5628DC96" w14:textId="4A688C0D" w:rsidR="006E5F5E" w:rsidRPr="001B5601" w:rsidRDefault="006E5F5E" w:rsidP="006E5F5E">
      <w:pPr>
        <w:spacing w:line="360" w:lineRule="auto"/>
        <w:rPr>
          <w:rStyle w:val="a7"/>
          <w:sz w:val="26"/>
          <w:szCs w:val="26"/>
        </w:rPr>
      </w:pPr>
      <w:r w:rsidRPr="001B5601">
        <w:rPr>
          <w:rStyle w:val="a7"/>
          <w:sz w:val="26"/>
          <w:szCs w:val="26"/>
        </w:rPr>
        <w:t xml:space="preserve">Родительский тренинг «Прежде всего - мы родители!» </w:t>
      </w:r>
    </w:p>
    <w:p w14:paraId="78A34FB0" w14:textId="27D1BC7F" w:rsidR="006E5F5E" w:rsidRPr="006E5F5E" w:rsidRDefault="006E5F5E" w:rsidP="006E5F5E">
      <w:pPr>
        <w:spacing w:line="360" w:lineRule="auto"/>
        <w:ind w:firstLine="709"/>
        <w:jc w:val="both"/>
      </w:pPr>
      <w:r w:rsidRPr="006E5F5E">
        <w:rPr>
          <w:sz w:val="26"/>
          <w:szCs w:val="26"/>
        </w:rPr>
        <w:t xml:space="preserve">Родители нашего класса – активные участники всех затей, классных часов, праздников, экскурсий. Они принимают активное участие в подготовке своих детей к конкурсам, соревнованиям. Живя в современных стрессовых условиях, необходимо сохранять благоприятную психологическую семейную атмосферу, способствующую для всестороннего развития всех сфер ребенка. Считаем своей первостепенной задачей оказывать специальную психологическую помощь родителям обучающихся, организуя работу с педагогом – психологом, направленную на поддержание психологического здоровья. </w:t>
      </w:r>
    </w:p>
    <w:p w14:paraId="2C35140A" w14:textId="04F15C5A" w:rsidR="006E5F5E" w:rsidRPr="006E5F5E" w:rsidRDefault="006E5F5E" w:rsidP="006E5F5E">
      <w:pPr>
        <w:spacing w:line="360" w:lineRule="auto"/>
        <w:ind w:firstLine="709"/>
        <w:jc w:val="both"/>
        <w:rPr>
          <w:sz w:val="26"/>
          <w:szCs w:val="26"/>
        </w:rPr>
      </w:pPr>
      <w:r w:rsidRPr="006E5F5E">
        <w:rPr>
          <w:sz w:val="26"/>
          <w:szCs w:val="26"/>
        </w:rPr>
        <w:t xml:space="preserve">Как известно, психологическое здоровье является неотъемлемым условием успешной адаптации к школе и учебному процессу. В условиях роста напряженности на социально-бытовом уровне, интенсификации межличностной коммуникации, увеличения свободной в доступе неконтролируемой информации формирование психологического здоровья </w:t>
      </w:r>
      <w:r>
        <w:rPr>
          <w:sz w:val="26"/>
          <w:szCs w:val="26"/>
        </w:rPr>
        <w:t>об</w:t>
      </w:r>
      <w:r w:rsidRPr="006E5F5E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6E5F5E">
        <w:rPr>
          <w:sz w:val="26"/>
          <w:szCs w:val="26"/>
        </w:rPr>
        <w:t>щихся является приоритетной задачей педагогики и психологии. Сохранение и укрепление психологического здоровья детей – одно из основных направлений деятельности образовательных учреждений, отраженное в нормативно-правовых документах.</w:t>
      </w:r>
    </w:p>
    <w:p w14:paraId="1EA12765" w14:textId="77777777" w:rsidR="006E5F5E" w:rsidRDefault="006E5F5E" w:rsidP="006E5F5E">
      <w:pPr>
        <w:spacing w:line="360" w:lineRule="auto"/>
        <w:ind w:firstLine="709"/>
        <w:jc w:val="both"/>
        <w:rPr>
          <w:sz w:val="26"/>
          <w:szCs w:val="26"/>
        </w:rPr>
      </w:pPr>
      <w:r w:rsidRPr="006E5F5E">
        <w:rPr>
          <w:sz w:val="26"/>
          <w:szCs w:val="26"/>
        </w:rPr>
        <w:t xml:space="preserve">Взаимоотношения с родителями, сопричастность с ребёнком могут образовать продуктивную </w:t>
      </w:r>
      <w:proofErr w:type="spellStart"/>
      <w:r w:rsidRPr="006E5F5E">
        <w:rPr>
          <w:sz w:val="26"/>
          <w:szCs w:val="26"/>
        </w:rPr>
        <w:t>потребностно</w:t>
      </w:r>
      <w:proofErr w:type="spellEnd"/>
      <w:r w:rsidRPr="006E5F5E">
        <w:rPr>
          <w:sz w:val="26"/>
          <w:szCs w:val="26"/>
        </w:rPr>
        <w:t>-мотивационную систему ребёнка, положительный взгляд на жизнь и на мир в целом. В данный временной период, а именно переход младшего школьного возраста в младший подростковый период, происходит переход на качественно новый этап детско-родительских отношений. Соответственно, большую ценность представляют наблюдения за особенностями в восприятии родителей и детей друг другом.</w:t>
      </w:r>
    </w:p>
    <w:p w14:paraId="1298C999" w14:textId="0E60476F" w:rsidR="006E5F5E" w:rsidRDefault="006E5F5E" w:rsidP="006E5F5E">
      <w:pPr>
        <w:spacing w:line="360" w:lineRule="auto"/>
        <w:ind w:firstLine="709"/>
        <w:jc w:val="both"/>
        <w:rPr>
          <w:sz w:val="26"/>
          <w:szCs w:val="26"/>
        </w:rPr>
      </w:pPr>
      <w:r w:rsidRPr="006E5F5E">
        <w:rPr>
          <w:sz w:val="26"/>
          <w:szCs w:val="26"/>
        </w:rPr>
        <w:t xml:space="preserve"> С целью выявления особенностей образа ребенка глазами родителя, принятия ребенка родителем и наоборот в рамках родительского тренинга мы использовали методику «Незаконченные предложения». Данная методика дала возможность </w:t>
      </w:r>
      <w:r w:rsidRPr="006E5F5E">
        <w:rPr>
          <w:sz w:val="26"/>
          <w:szCs w:val="26"/>
        </w:rPr>
        <w:lastRenderedPageBreak/>
        <w:t>получить представления о переживаниях каждого ребенка относительно школы и одноклассников, процесса познания, семейных ценностей и проживания различных эмоциональных состояний. Родители, ответив на аналогичные вопросы, имели возможность сравнить ответы и увидеть, насколько выстроено взаимопонимание, общность ценностей обучения, взаимоотношений и проживания различных чувств. При изучении ответов детей, родители погружаются в мир размышлений ребенка, видя его с совершенно иной стороны. Результаты диагностики становятся почвой для актуализации вопросов у родителей относительно воспитания, диспута о негативных и позитивных установках и их влиянии на развитие ребенка, обучению формам эффективной коммуникации и проживанию негативных эмоций. Данная форма работы вызвала положительный отклик со стороны родителей.</w:t>
      </w:r>
    </w:p>
    <w:p w14:paraId="0CE449EE" w14:textId="2DBBA43F" w:rsidR="00A35D32" w:rsidRPr="00C55D07" w:rsidRDefault="00A35D32" w:rsidP="006E5F5E">
      <w:pPr>
        <w:spacing w:line="360" w:lineRule="auto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>Встречи с медицинскими работниками</w:t>
      </w:r>
    </w:p>
    <w:p w14:paraId="2CF4D9F2" w14:textId="77777777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Доказано, что здоровый человек быстрее социализируется в обществе, поэтому неотъемлемой частью воспитательного процесса являются встречи с медицинскими работниками, как для бесед с детьми, так и для общения </w:t>
      </w:r>
      <w:proofErr w:type="gramStart"/>
      <w:r w:rsidRPr="00A35D32">
        <w:rPr>
          <w:sz w:val="26"/>
          <w:szCs w:val="26"/>
        </w:rPr>
        <w:t>с  родителями</w:t>
      </w:r>
      <w:proofErr w:type="gramEnd"/>
      <w:r w:rsidRPr="00A35D32">
        <w:rPr>
          <w:sz w:val="26"/>
          <w:szCs w:val="26"/>
        </w:rPr>
        <w:t xml:space="preserve"> обучающихся. </w:t>
      </w:r>
      <w:r w:rsidRPr="00A35D32">
        <w:rPr>
          <w:noProof/>
          <w:spacing w:val="10"/>
          <w:sz w:val="26"/>
          <w:szCs w:val="26"/>
        </w:rPr>
        <w:t xml:space="preserve">   </w:t>
      </w:r>
      <w:r w:rsidRPr="00A35D32">
        <w:rPr>
          <w:noProof/>
          <w:sz w:val="26"/>
          <w:szCs w:val="26"/>
        </w:rPr>
        <w:t xml:space="preserve">  </w:t>
      </w:r>
    </w:p>
    <w:p w14:paraId="4859F261" w14:textId="77777777" w:rsidR="00A35D32" w:rsidRPr="00C55D07" w:rsidRDefault="00A35D32" w:rsidP="00A35D32">
      <w:pPr>
        <w:spacing w:line="360" w:lineRule="auto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>Классный поход</w:t>
      </w:r>
    </w:p>
    <w:p w14:paraId="3DB4486F" w14:textId="1BCE2F58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Стало традицией в нашем классе каждый </w:t>
      </w:r>
      <w:r w:rsidR="006E5F5E">
        <w:rPr>
          <w:sz w:val="26"/>
          <w:szCs w:val="26"/>
        </w:rPr>
        <w:t xml:space="preserve">учебный </w:t>
      </w:r>
      <w:r w:rsidRPr="00A35D32">
        <w:rPr>
          <w:sz w:val="26"/>
          <w:szCs w:val="26"/>
        </w:rPr>
        <w:t xml:space="preserve">сезон открывать «Путешествием в природу». В начале этого учебного года родители организовали прогулку на катере по маршруту «Енисейские ворота».  Цель нашего общения </w:t>
      </w:r>
      <w:proofErr w:type="gramStart"/>
      <w:r w:rsidRPr="00A35D32">
        <w:rPr>
          <w:sz w:val="26"/>
          <w:szCs w:val="26"/>
        </w:rPr>
        <w:t>-  формирование</w:t>
      </w:r>
      <w:proofErr w:type="gramEnd"/>
      <w:r w:rsidRPr="00A35D32">
        <w:rPr>
          <w:sz w:val="26"/>
          <w:szCs w:val="26"/>
        </w:rPr>
        <w:t xml:space="preserve"> необходимых знаний и развитие умений по сохранению и укреплению здоровья.</w:t>
      </w:r>
      <w:r w:rsidRPr="00A35D32">
        <w:rPr>
          <w:noProof/>
          <w:sz w:val="26"/>
          <w:szCs w:val="26"/>
        </w:rPr>
        <w:t xml:space="preserve">     </w:t>
      </w:r>
    </w:p>
    <w:p w14:paraId="484B91F5" w14:textId="77777777" w:rsidR="00A35D32" w:rsidRPr="00C55D07" w:rsidRDefault="00A35D32" w:rsidP="00A35D32">
      <w:pPr>
        <w:spacing w:line="360" w:lineRule="auto"/>
        <w:jc w:val="both"/>
        <w:rPr>
          <w:rStyle w:val="FontStyle12"/>
          <w:rFonts w:eastAsia="OpenSymbol"/>
          <w:b/>
          <w:sz w:val="26"/>
          <w:szCs w:val="26"/>
        </w:rPr>
      </w:pPr>
      <w:r w:rsidRPr="00C55D07">
        <w:rPr>
          <w:b/>
          <w:sz w:val="26"/>
          <w:szCs w:val="26"/>
        </w:rPr>
        <w:t>Продуктивная интеграция: семья, школа и социум.</w:t>
      </w:r>
    </w:p>
    <w:p w14:paraId="162B305C" w14:textId="6AF38E9F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Совместно с родителями был организован урок – экскурсия с элементами практикума в магазине «Аллея». В назначенный час в магазине нас встретил</w:t>
      </w:r>
      <w:r w:rsidR="00BD394F">
        <w:rPr>
          <w:sz w:val="26"/>
          <w:szCs w:val="26"/>
        </w:rPr>
        <w:t>и</w:t>
      </w:r>
      <w:r w:rsidRPr="00A35D32">
        <w:rPr>
          <w:sz w:val="26"/>
          <w:szCs w:val="26"/>
        </w:rPr>
        <w:t xml:space="preserve"> начальник </w:t>
      </w:r>
      <w:r w:rsidR="00BD394F">
        <w:rPr>
          <w:sz w:val="26"/>
          <w:szCs w:val="26"/>
        </w:rPr>
        <w:t xml:space="preserve">и менеджер </w:t>
      </w:r>
      <w:r w:rsidRPr="00A35D32">
        <w:rPr>
          <w:sz w:val="26"/>
          <w:szCs w:val="26"/>
        </w:rPr>
        <w:t>торгового отдела</w:t>
      </w:r>
      <w:r w:rsidR="00BD394F">
        <w:rPr>
          <w:sz w:val="26"/>
          <w:szCs w:val="26"/>
        </w:rPr>
        <w:t xml:space="preserve"> гипермаркета</w:t>
      </w:r>
      <w:r w:rsidRPr="00A35D32">
        <w:rPr>
          <w:sz w:val="26"/>
          <w:szCs w:val="26"/>
        </w:rPr>
        <w:t xml:space="preserve">. </w:t>
      </w:r>
    </w:p>
    <w:p w14:paraId="11EAF06C" w14:textId="72092FD2" w:rsidR="00A35D32" w:rsidRPr="00A35D32" w:rsidRDefault="00A35D32" w:rsidP="00A35D32">
      <w:pPr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Была проведена увлекательная экскурсия, а затем обучающиеся и их родители стали участниками</w:t>
      </w:r>
      <w:r w:rsidR="00BD394F">
        <w:rPr>
          <w:sz w:val="26"/>
          <w:szCs w:val="26"/>
        </w:rPr>
        <w:t xml:space="preserve"> игры</w:t>
      </w:r>
      <w:r w:rsidRPr="00A35D32">
        <w:rPr>
          <w:sz w:val="26"/>
          <w:szCs w:val="26"/>
        </w:rPr>
        <w:t xml:space="preserve"> «Контрольная закупка». Все вместе мы собрали корзину с полезными продуктами. </w:t>
      </w:r>
    </w:p>
    <w:p w14:paraId="7D161F25" w14:textId="7036BB26" w:rsidR="00A35D32" w:rsidRPr="00A35D32" w:rsidRDefault="00A35D32" w:rsidP="00A35D32">
      <w:pPr>
        <w:spacing w:line="360" w:lineRule="auto"/>
        <w:ind w:firstLine="709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Яркое впечатления и необходимые знания обучающиеся получили, общаясь со стоматологом, который проводил практикум «Как сберечь зубы здоровыми и </w:t>
      </w:r>
      <w:proofErr w:type="gramStart"/>
      <w:r w:rsidRPr="00A35D32">
        <w:rPr>
          <w:sz w:val="26"/>
          <w:szCs w:val="26"/>
        </w:rPr>
        <w:t>крепкими  до</w:t>
      </w:r>
      <w:proofErr w:type="gramEnd"/>
      <w:r w:rsidRPr="00A35D32">
        <w:rPr>
          <w:sz w:val="26"/>
          <w:szCs w:val="26"/>
        </w:rPr>
        <w:t xml:space="preserve"> старости».</w:t>
      </w:r>
      <w:r w:rsidR="00BD394F">
        <w:rPr>
          <w:sz w:val="26"/>
          <w:szCs w:val="26"/>
        </w:rPr>
        <w:t xml:space="preserve"> Эта тема оказалась по-настоящему животрепещущей, так </w:t>
      </w:r>
      <w:r w:rsidR="00BD394F">
        <w:rPr>
          <w:sz w:val="26"/>
          <w:szCs w:val="26"/>
        </w:rPr>
        <w:lastRenderedPageBreak/>
        <w:t xml:space="preserve">как было огромное количество вопросов, как со стороны детей, так и со стороны родителей. </w:t>
      </w:r>
    </w:p>
    <w:p w14:paraId="54B5CC52" w14:textId="77777777" w:rsidR="00A35D32" w:rsidRPr="00C55D07" w:rsidRDefault="00A35D32" w:rsidP="00A35D32">
      <w:pPr>
        <w:spacing w:line="360" w:lineRule="auto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>Разговор о правильном питании</w:t>
      </w:r>
    </w:p>
    <w:p w14:paraId="187AA47A" w14:textId="4E468425" w:rsidR="001B5601" w:rsidRPr="000E1D10" w:rsidRDefault="00A35D32" w:rsidP="000E1D10">
      <w:pPr>
        <w:spacing w:line="360" w:lineRule="auto"/>
        <w:ind w:firstLine="708"/>
        <w:jc w:val="both"/>
        <w:rPr>
          <w:noProof/>
          <w:sz w:val="26"/>
          <w:szCs w:val="26"/>
        </w:rPr>
      </w:pPr>
      <w:r w:rsidRPr="00A35D32">
        <w:rPr>
          <w:sz w:val="26"/>
          <w:szCs w:val="26"/>
        </w:rPr>
        <w:t xml:space="preserve">Существенный </w:t>
      </w:r>
      <w:proofErr w:type="gramStart"/>
      <w:r w:rsidRPr="00A35D32">
        <w:rPr>
          <w:sz w:val="26"/>
          <w:szCs w:val="26"/>
        </w:rPr>
        <w:t>вклад  в</w:t>
      </w:r>
      <w:proofErr w:type="gramEnd"/>
      <w:r w:rsidRPr="00A35D32">
        <w:rPr>
          <w:sz w:val="26"/>
          <w:szCs w:val="26"/>
        </w:rPr>
        <w:t xml:space="preserve"> «оздоровление» </w:t>
      </w:r>
      <w:proofErr w:type="spellStart"/>
      <w:r w:rsidRPr="00A35D32">
        <w:rPr>
          <w:sz w:val="26"/>
          <w:szCs w:val="26"/>
        </w:rPr>
        <w:t>учебно</w:t>
      </w:r>
      <w:proofErr w:type="spellEnd"/>
      <w:r w:rsidRPr="00A35D32">
        <w:rPr>
          <w:sz w:val="26"/>
          <w:szCs w:val="26"/>
        </w:rPr>
        <w:t xml:space="preserve"> – воспитательного процесса вносят рассказы о замечательных традициях русского стола, которые помогают почувствовать суть русской трапезы, увидеть, какие щи и каши, пряники и блины, квасы и кисели готовились хозяйками в деревнях, и представить, какими роскошными были царские пиры. Национальная кухня хакасов – это своего рода искусство, и нужно дать ребенку возможность прикоснуться к этой доли исторического наследия. </w:t>
      </w:r>
    </w:p>
    <w:p w14:paraId="408C51F7" w14:textId="1B975A94" w:rsidR="00A35D32" w:rsidRPr="00A35D32" w:rsidRDefault="00A35D32" w:rsidP="00A35D32">
      <w:pPr>
        <w:spacing w:line="360" w:lineRule="auto"/>
        <w:jc w:val="center"/>
        <w:rPr>
          <w:rStyle w:val="a7"/>
          <w:color w:val="2F5496" w:themeColor="accent1" w:themeShade="BF"/>
          <w:sz w:val="26"/>
          <w:szCs w:val="26"/>
        </w:rPr>
      </w:pPr>
      <w:r w:rsidRPr="00A35D32">
        <w:rPr>
          <w:b/>
          <w:bCs/>
          <w:color w:val="2F5496" w:themeColor="accent1" w:themeShade="BF"/>
          <w:sz w:val="26"/>
          <w:szCs w:val="26"/>
        </w:rPr>
        <w:t>Трек «Любознательная семья»</w:t>
      </w:r>
    </w:p>
    <w:p w14:paraId="623155A8" w14:textId="77777777" w:rsidR="00A35D32" w:rsidRPr="00C55D07" w:rsidRDefault="00A35D32" w:rsidP="00A35D32">
      <w:pPr>
        <w:spacing w:line="360" w:lineRule="auto"/>
        <w:jc w:val="both"/>
        <w:rPr>
          <w:rStyle w:val="a7"/>
          <w:sz w:val="26"/>
          <w:szCs w:val="26"/>
        </w:rPr>
      </w:pPr>
      <w:r w:rsidRPr="00C55D07">
        <w:rPr>
          <w:rStyle w:val="a7"/>
          <w:sz w:val="26"/>
          <w:szCs w:val="26"/>
        </w:rPr>
        <w:t xml:space="preserve">Практикум </w:t>
      </w:r>
    </w:p>
    <w:p w14:paraId="10391B54" w14:textId="54B18B0B" w:rsidR="00A35D32" w:rsidRPr="00A35D32" w:rsidRDefault="00A35D32" w:rsidP="00A35D32">
      <w:pPr>
        <w:spacing w:line="360" w:lineRule="auto"/>
        <w:ind w:firstLine="708"/>
        <w:jc w:val="both"/>
        <w:rPr>
          <w:rStyle w:val="a7"/>
          <w:color w:val="C00000"/>
          <w:sz w:val="26"/>
          <w:szCs w:val="26"/>
        </w:rPr>
      </w:pPr>
      <w:r w:rsidRPr="00A35D32">
        <w:rPr>
          <w:sz w:val="26"/>
          <w:szCs w:val="26"/>
        </w:rPr>
        <w:t>Практикум - обучает социальным упражнениям, помогает применить полученную информацию на практике. Например, по теме «Как помочь ребенку стать внимательным» участники знакомились с понятием внимания и его основными свойствами, изучали и демонстрировали игры и упражнения по развитию внимания.</w:t>
      </w:r>
    </w:p>
    <w:p w14:paraId="79DA1E75" w14:textId="77777777" w:rsidR="00A35D32" w:rsidRPr="00C55D07" w:rsidRDefault="00A35D32" w:rsidP="00A35D32">
      <w:pPr>
        <w:spacing w:line="360" w:lineRule="auto"/>
        <w:rPr>
          <w:rStyle w:val="apple-converted-space"/>
          <w:rFonts w:eastAsia="OpenSymbol"/>
          <w:sz w:val="26"/>
          <w:szCs w:val="26"/>
        </w:rPr>
      </w:pPr>
      <w:r w:rsidRPr="00C55D07">
        <w:rPr>
          <w:rStyle w:val="a7"/>
          <w:sz w:val="26"/>
          <w:szCs w:val="26"/>
        </w:rPr>
        <w:t>Нестандартные открытые уроки</w:t>
      </w:r>
      <w:r w:rsidRPr="00C55D07">
        <w:rPr>
          <w:rStyle w:val="apple-converted-space"/>
          <w:rFonts w:eastAsia="OpenSymbol"/>
          <w:sz w:val="26"/>
          <w:szCs w:val="26"/>
        </w:rPr>
        <w:t> </w:t>
      </w:r>
      <w:r w:rsidRPr="00C55D07">
        <w:rPr>
          <w:rStyle w:val="apple-converted-space"/>
          <w:rFonts w:eastAsia="OpenSymbol"/>
          <w:b/>
          <w:sz w:val="26"/>
          <w:szCs w:val="26"/>
        </w:rPr>
        <w:t>«День открытых дверей» (каждую четверть)</w:t>
      </w:r>
    </w:p>
    <w:p w14:paraId="3FCF7081" w14:textId="749658AB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Этот вид деятельности, как и многие другие в нашей практике, подразумевает активное вовлечение родителей в учебно-воспитательный процесс. Родители обучающихся здесь не зрители и слушатели, а равноправные участники. Они задают вопросы, выполняют задания и</w:t>
      </w:r>
      <w:r w:rsidR="00C55D07">
        <w:rPr>
          <w:sz w:val="26"/>
          <w:szCs w:val="26"/>
        </w:rPr>
        <w:t xml:space="preserve"> иногда</w:t>
      </w:r>
      <w:r w:rsidRPr="00A35D32">
        <w:rPr>
          <w:sz w:val="26"/>
          <w:szCs w:val="26"/>
        </w:rPr>
        <w:t xml:space="preserve"> объясняют новый материал.</w:t>
      </w:r>
    </w:p>
    <w:p w14:paraId="141BE466" w14:textId="45999062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В каждой учебной четверти предусмотрен «День открытых дверей». Выбира</w:t>
      </w:r>
      <w:r w:rsidR="00C55D07">
        <w:rPr>
          <w:sz w:val="26"/>
          <w:szCs w:val="26"/>
        </w:rPr>
        <w:t>ем</w:t>
      </w:r>
      <w:r w:rsidRPr="00A35D32">
        <w:rPr>
          <w:sz w:val="26"/>
          <w:szCs w:val="26"/>
        </w:rPr>
        <w:t xml:space="preserve"> темы уроков, помогающие формировать общечеловеческие ценности и конкретный социальный опыт. Первый открытый урок для родителей – это, конечно, урок литературного чтения. Отечественная литература является кладезем духовно – нравственных и патриотических идей. Это учебник жизни и побудитель к духовной работе. Именно этот удивительный школьный предмет вобрал в себя и опыт семейного чтения, и методы «народной педагогики» Л. Н. Толстого, и именно он помогает ребенку задуматься о нравственных и духовных ценностях, испытать первое чувство гордости за свой великий народ, восхититься подвигами настоящих патриотов России, насладиться необыкновенной красотой родной природы.</w:t>
      </w:r>
    </w:p>
    <w:p w14:paraId="1C54BBE5" w14:textId="3A301AB6" w:rsidR="00A35D32" w:rsidRPr="00C55D07" w:rsidRDefault="00A35D32" w:rsidP="00A35D32">
      <w:pPr>
        <w:spacing w:line="360" w:lineRule="auto"/>
        <w:jc w:val="both"/>
        <w:rPr>
          <w:rStyle w:val="a7"/>
          <w:color w:val="000000"/>
          <w:sz w:val="26"/>
          <w:szCs w:val="26"/>
          <w14:textFill>
            <w14:solidFill>
              <w14:srgbClr w14:val="000000">
                <w14:lumMod w14:val="75000"/>
              </w14:srgbClr>
            </w14:solidFill>
          </w14:textFill>
        </w:rPr>
      </w:pPr>
      <w:r w:rsidRPr="00A35D32">
        <w:rPr>
          <w:noProof/>
          <w:sz w:val="26"/>
          <w:szCs w:val="26"/>
        </w:rPr>
        <w:t xml:space="preserve">  </w:t>
      </w:r>
      <w:r w:rsidRPr="00C55D07">
        <w:rPr>
          <w:rStyle w:val="a7"/>
          <w:sz w:val="26"/>
          <w:szCs w:val="26"/>
        </w:rPr>
        <w:t>Конференция</w:t>
      </w:r>
    </w:p>
    <w:p w14:paraId="79B90486" w14:textId="60B47AF1" w:rsidR="00A35D32" w:rsidRPr="00A35D32" w:rsidRDefault="00A35D32" w:rsidP="00A35D32">
      <w:pPr>
        <w:spacing w:line="360" w:lineRule="auto"/>
        <w:ind w:firstLine="708"/>
        <w:jc w:val="both"/>
        <w:rPr>
          <w:sz w:val="26"/>
          <w:szCs w:val="26"/>
        </w:rPr>
      </w:pPr>
      <w:r w:rsidRPr="00A35D32">
        <w:rPr>
          <w:sz w:val="26"/>
          <w:szCs w:val="26"/>
        </w:rPr>
        <w:lastRenderedPageBreak/>
        <w:t xml:space="preserve">Форма педагогического просвещения, предусматривающая расширение, углубление и закрепление знаний о воспитании детей. Конференции могут быть научно-практическими, теоретическими, читательскими, по обмену опытом, конференциями матерей, отцов. Конференции проводятся раз в год, они требуют тщательной подготовки и предусматривают активное участие родителей. К ним обычно готовят выставки работ </w:t>
      </w:r>
      <w:r w:rsidR="00C55D07">
        <w:rPr>
          <w:sz w:val="26"/>
          <w:szCs w:val="26"/>
        </w:rPr>
        <w:t>об</w:t>
      </w:r>
      <w:r w:rsidRPr="00A35D32">
        <w:rPr>
          <w:sz w:val="26"/>
          <w:szCs w:val="26"/>
        </w:rPr>
        <w:t>уча</w:t>
      </w:r>
      <w:r w:rsidR="00C55D07">
        <w:rPr>
          <w:sz w:val="26"/>
          <w:szCs w:val="26"/>
        </w:rPr>
        <w:t>ю</w:t>
      </w:r>
      <w:r w:rsidRPr="00A35D32">
        <w:rPr>
          <w:sz w:val="26"/>
          <w:szCs w:val="26"/>
        </w:rPr>
        <w:t xml:space="preserve">щихся, книг для родителей, концерты художественной самодеятельности. Тема конференции должна быть конкретной, например: «Патриотическое воспитание в парадигме </w:t>
      </w:r>
      <w:r w:rsidR="00074C85">
        <w:rPr>
          <w:sz w:val="26"/>
          <w:szCs w:val="26"/>
        </w:rPr>
        <w:t xml:space="preserve">обновленных </w:t>
      </w:r>
      <w:r w:rsidRPr="00A35D32">
        <w:rPr>
          <w:sz w:val="26"/>
          <w:szCs w:val="26"/>
        </w:rPr>
        <w:t>ФГОС».</w:t>
      </w:r>
    </w:p>
    <w:p w14:paraId="03692E9D" w14:textId="77777777" w:rsidR="00A35D32" w:rsidRPr="00C55D07" w:rsidRDefault="00A35D32" w:rsidP="00A35D32">
      <w:pPr>
        <w:spacing w:line="360" w:lineRule="auto"/>
        <w:jc w:val="both"/>
        <w:rPr>
          <w:rStyle w:val="apple-converted-space"/>
          <w:rFonts w:eastAsia="OpenSymbol"/>
          <w:b/>
          <w:bCs/>
          <w:sz w:val="26"/>
          <w:szCs w:val="26"/>
        </w:rPr>
      </w:pPr>
      <w:r w:rsidRPr="00C55D07">
        <w:rPr>
          <w:rStyle w:val="a7"/>
          <w:sz w:val="26"/>
          <w:szCs w:val="26"/>
        </w:rPr>
        <w:t>Педагогическая дискуссия (диспут)</w:t>
      </w:r>
      <w:r w:rsidRPr="00C55D07">
        <w:rPr>
          <w:rStyle w:val="apple-converted-space"/>
          <w:rFonts w:eastAsia="OpenSymbol"/>
          <w:b/>
          <w:bCs/>
          <w:sz w:val="26"/>
          <w:szCs w:val="26"/>
        </w:rPr>
        <w:t> </w:t>
      </w:r>
    </w:p>
    <w:p w14:paraId="7EE0BE37" w14:textId="0DE55C66" w:rsidR="00A35D32" w:rsidRPr="00A35D32" w:rsidRDefault="00A35D32" w:rsidP="00A35D32">
      <w:pPr>
        <w:spacing w:line="360" w:lineRule="auto"/>
        <w:ind w:firstLine="708"/>
        <w:jc w:val="both"/>
        <w:rPr>
          <w:rStyle w:val="a7"/>
          <w:rFonts w:eastAsia="OpenSymbol"/>
          <w:b w:val="0"/>
          <w:sz w:val="26"/>
          <w:szCs w:val="26"/>
        </w:rPr>
      </w:pPr>
      <w:r w:rsidRPr="00A35D32">
        <w:rPr>
          <w:rStyle w:val="a7"/>
          <w:b w:val="0"/>
          <w:bCs w:val="0"/>
          <w:sz w:val="26"/>
          <w:szCs w:val="26"/>
        </w:rPr>
        <w:t>Одна</w:t>
      </w:r>
      <w:r w:rsidRPr="00A35D32">
        <w:rPr>
          <w:rStyle w:val="a7"/>
          <w:sz w:val="26"/>
          <w:szCs w:val="26"/>
        </w:rPr>
        <w:t xml:space="preserve"> </w:t>
      </w:r>
      <w:r w:rsidRPr="00A35D32">
        <w:rPr>
          <w:sz w:val="26"/>
          <w:szCs w:val="26"/>
        </w:rPr>
        <w:t>из наиболее интересных форм повышения педагогической культуры. Отличительная особенность диспута заключается в том, что он позволяет вовлечь всех присутствующих в обсуждение поставленных проблем, способствует выработке умения всесторонне анализировать факты и явления, опираясь на приобретенные навыки и накопленный опыт. Успех диспута во многом зависит от его подготовки. Примерно за месяц участники должны познакомиться с темой буду</w:t>
      </w:r>
      <w:r w:rsidRPr="00A35D32">
        <w:rPr>
          <w:sz w:val="26"/>
          <w:szCs w:val="26"/>
        </w:rPr>
        <w:softHyphen/>
        <w:t>щего диспута, основными вопросами, литературой. Самая ответственная часть диспута — ведение спора. Многое определяет здесь поведение ведущего (им может быть педагог или кто-то из роди</w:t>
      </w:r>
      <w:r w:rsidRPr="00A35D32">
        <w:rPr>
          <w:sz w:val="26"/>
          <w:szCs w:val="26"/>
        </w:rPr>
        <w:softHyphen/>
        <w:t>телей). Необходимо заранее установить регламент, выслушивать все выступления, предлагать, аргументировать свою позицию, в конце диспута подвести итоги, сделать выводы. Главный принцип диспута — уважение к позиции и мнению любого участника. Темой диспута может служить любая спорная проблема семей</w:t>
      </w:r>
      <w:r w:rsidRPr="00A35D32">
        <w:rPr>
          <w:sz w:val="26"/>
          <w:szCs w:val="26"/>
        </w:rPr>
        <w:softHyphen/>
        <w:t xml:space="preserve">ного и школьного воспитания, например: </w:t>
      </w:r>
      <w:r w:rsidRPr="00A35D32">
        <w:rPr>
          <w:rStyle w:val="apple-converted-space"/>
          <w:rFonts w:eastAsia="OpenSymbol"/>
          <w:bCs/>
          <w:sz w:val="26"/>
          <w:szCs w:val="26"/>
        </w:rPr>
        <w:t>«</w:t>
      </w:r>
      <w:r w:rsidR="00074C85">
        <w:rPr>
          <w:rStyle w:val="apple-converted-space"/>
          <w:rFonts w:eastAsia="OpenSymbol"/>
          <w:bCs/>
          <w:sz w:val="26"/>
          <w:szCs w:val="26"/>
        </w:rPr>
        <w:t>Зависимость от телефона</w:t>
      </w:r>
      <w:r w:rsidRPr="00A35D32">
        <w:rPr>
          <w:rStyle w:val="apple-converted-space"/>
          <w:rFonts w:eastAsia="OpenSymbol"/>
          <w:bCs/>
          <w:sz w:val="26"/>
          <w:szCs w:val="26"/>
        </w:rPr>
        <w:t>?», «Для кого задается домашние задание?»</w:t>
      </w:r>
      <w:r w:rsidRPr="00A35D32">
        <w:rPr>
          <w:rFonts w:eastAsia="OpenSymbol"/>
          <w:b/>
          <w:bCs/>
          <w:noProof/>
          <w:color w:val="444444"/>
          <w:sz w:val="26"/>
          <w:szCs w:val="26"/>
        </w:rPr>
        <w:t xml:space="preserve">      </w:t>
      </w:r>
    </w:p>
    <w:p w14:paraId="0EEE3C8B" w14:textId="18774CC1" w:rsidR="00A35D32" w:rsidRPr="00A35D32" w:rsidRDefault="00A35D32" w:rsidP="00A35D32">
      <w:pPr>
        <w:pStyle w:val="ac"/>
        <w:spacing w:before="0" w:beforeAutospacing="0" w:after="0" w:afterAutospacing="0" w:line="360" w:lineRule="auto"/>
        <w:jc w:val="both"/>
        <w:rPr>
          <w:rStyle w:val="apple-converted-space"/>
          <w:rFonts w:eastAsia="OpenSymbol"/>
          <w:color w:val="2F5496" w:themeColor="accent1" w:themeShade="BF"/>
          <w:sz w:val="26"/>
          <w:szCs w:val="26"/>
        </w:rPr>
      </w:pPr>
      <w:r w:rsidRPr="00C55D07">
        <w:rPr>
          <w:rStyle w:val="a7"/>
          <w:sz w:val="26"/>
          <w:szCs w:val="26"/>
        </w:rPr>
        <w:t>Родительские собрания: собрание – деловая игра, собрание – конкурсы, собрание – практикум.</w:t>
      </w:r>
      <w:r w:rsidRPr="00C55D07">
        <w:rPr>
          <w:rStyle w:val="apple-converted-space"/>
          <w:rFonts w:eastAsia="OpenSymbol"/>
          <w:sz w:val="26"/>
          <w:szCs w:val="26"/>
        </w:rPr>
        <w:t> </w:t>
      </w:r>
    </w:p>
    <w:p w14:paraId="377BFA0C" w14:textId="77777777" w:rsidR="00047DC7" w:rsidRDefault="00074C85" w:rsidP="00A35D32">
      <w:pPr>
        <w:pStyle w:val="ac"/>
        <w:spacing w:before="0" w:beforeAutospacing="0" w:after="0" w:afterAutospacing="0" w:line="360" w:lineRule="auto"/>
        <w:jc w:val="both"/>
        <w:rPr>
          <w:sz w:val="26"/>
          <w:szCs w:val="26"/>
          <w:bdr w:val="none" w:sz="0" w:space="0" w:color="auto" w:frame="1"/>
          <w:shd w:val="clear" w:color="auto" w:fill="FFFFFF"/>
        </w:rPr>
      </w:pPr>
      <w:r>
        <w:rPr>
          <w:sz w:val="26"/>
          <w:szCs w:val="26"/>
          <w:bdr w:val="none" w:sz="0" w:space="0" w:color="auto" w:frame="1"/>
          <w:shd w:val="clear" w:color="auto" w:fill="FFFFFF"/>
        </w:rPr>
        <w:t xml:space="preserve">        </w:t>
      </w:r>
      <w:r w:rsidR="00A35D32" w:rsidRPr="00A35D32">
        <w:rPr>
          <w:sz w:val="26"/>
          <w:szCs w:val="26"/>
          <w:bdr w:val="none" w:sz="0" w:space="0" w:color="auto" w:frame="1"/>
          <w:shd w:val="clear" w:color="auto" w:fill="FFFFFF"/>
        </w:rPr>
        <w:t xml:space="preserve">В своей практике мы используем нетрадиционные формы проведения собраний, используем интерактивные методы. </w:t>
      </w:r>
      <w:r w:rsidR="00A35D32" w:rsidRPr="00A35D32">
        <w:rPr>
          <w:sz w:val="26"/>
          <w:szCs w:val="26"/>
        </w:rPr>
        <w:t>При использовании интерактивных методов роль учителя резко меняется, перестает быть центральной, он лишь регулирует процесс и занимается его общей организацией, готовит заранее необходимые задания и формулирует вопросы или темы для обсуждения в группах, дает консультации, контролирует время и порядок намеченного плана.</w:t>
      </w:r>
    </w:p>
    <w:p w14:paraId="12DF62A3" w14:textId="135ED0C6" w:rsidR="00A35D32" w:rsidRPr="00047DC7" w:rsidRDefault="00A35D32" w:rsidP="00A35D32">
      <w:pPr>
        <w:pStyle w:val="ac"/>
        <w:spacing w:before="0" w:beforeAutospacing="0" w:after="0" w:afterAutospacing="0" w:line="360" w:lineRule="auto"/>
        <w:jc w:val="both"/>
        <w:rPr>
          <w:sz w:val="26"/>
          <w:szCs w:val="26"/>
          <w:bdr w:val="none" w:sz="0" w:space="0" w:color="auto" w:frame="1"/>
          <w:shd w:val="clear" w:color="auto" w:fill="FFFFFF"/>
        </w:rPr>
      </w:pPr>
      <w:r w:rsidRPr="00C55D07">
        <w:rPr>
          <w:b/>
          <w:sz w:val="26"/>
          <w:szCs w:val="26"/>
        </w:rPr>
        <w:t xml:space="preserve">Внеурочная деятельность </w:t>
      </w:r>
      <w:r w:rsidRPr="00C55D07">
        <w:rPr>
          <w:b/>
          <w:iCs/>
          <w:spacing w:val="2"/>
          <w:sz w:val="26"/>
          <w:szCs w:val="26"/>
        </w:rPr>
        <w:t xml:space="preserve">с социальными </w:t>
      </w:r>
      <w:proofErr w:type="gramStart"/>
      <w:r w:rsidRPr="00C55D07">
        <w:rPr>
          <w:b/>
          <w:iCs/>
          <w:spacing w:val="2"/>
          <w:sz w:val="26"/>
          <w:szCs w:val="26"/>
        </w:rPr>
        <w:t>партнерами  за</w:t>
      </w:r>
      <w:proofErr w:type="gramEnd"/>
      <w:r w:rsidRPr="00C55D07">
        <w:rPr>
          <w:b/>
          <w:iCs/>
          <w:spacing w:val="2"/>
          <w:sz w:val="26"/>
          <w:szCs w:val="26"/>
        </w:rPr>
        <w:t xml:space="preserve"> пределами школы</w:t>
      </w:r>
    </w:p>
    <w:p w14:paraId="1ED7C76E" w14:textId="308DF2B8" w:rsidR="00A35D32" w:rsidRPr="00A35D32" w:rsidRDefault="00047DC7" w:rsidP="00A35D32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</w:t>
      </w:r>
      <w:r w:rsidR="00A35D32" w:rsidRPr="00A35D32">
        <w:rPr>
          <w:sz w:val="26"/>
          <w:szCs w:val="26"/>
        </w:rPr>
        <w:t>В структуру социокультурного пространства семьи и школы входят различные организации и учреждения дополнительного образования:</w:t>
      </w:r>
    </w:p>
    <w:p w14:paraId="570A93FC" w14:textId="77777777" w:rsidR="00A35D32" w:rsidRPr="00A35D32" w:rsidRDefault="00A35D32" w:rsidP="00A35D32">
      <w:pPr>
        <w:widowControl/>
        <w:numPr>
          <w:ilvl w:val="0"/>
          <w:numId w:val="1"/>
        </w:numPr>
        <w:tabs>
          <w:tab w:val="num" w:pos="426"/>
        </w:tabs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МБОУ «Центр детского творчества»</w:t>
      </w:r>
    </w:p>
    <w:p w14:paraId="4BDC2042" w14:textId="77777777" w:rsidR="00A35D32" w:rsidRPr="00A35D32" w:rsidRDefault="00A35D32" w:rsidP="00A35D32">
      <w:pPr>
        <w:widowControl/>
        <w:numPr>
          <w:ilvl w:val="0"/>
          <w:numId w:val="1"/>
        </w:numPr>
        <w:tabs>
          <w:tab w:val="num" w:pos="426"/>
        </w:tabs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Детская библиотека</w:t>
      </w:r>
    </w:p>
    <w:p w14:paraId="56CE6B87" w14:textId="77777777" w:rsidR="00A35D32" w:rsidRPr="00A35D32" w:rsidRDefault="00A35D32" w:rsidP="00A35D32">
      <w:pPr>
        <w:widowControl/>
        <w:numPr>
          <w:ilvl w:val="0"/>
          <w:numId w:val="1"/>
        </w:numPr>
        <w:tabs>
          <w:tab w:val="num" w:pos="426"/>
        </w:tabs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 xml:space="preserve">Центр культуры и народного творчества им. </w:t>
      </w:r>
      <w:proofErr w:type="spellStart"/>
      <w:r w:rsidRPr="00A35D32">
        <w:rPr>
          <w:sz w:val="26"/>
          <w:szCs w:val="26"/>
        </w:rPr>
        <w:t>С.П.Кадышева</w:t>
      </w:r>
      <w:proofErr w:type="spellEnd"/>
    </w:p>
    <w:p w14:paraId="47FFF4EE" w14:textId="77777777" w:rsidR="00A35D32" w:rsidRPr="00A35D32" w:rsidRDefault="00A35D32" w:rsidP="00A35D32">
      <w:pPr>
        <w:widowControl/>
        <w:numPr>
          <w:ilvl w:val="0"/>
          <w:numId w:val="1"/>
        </w:numPr>
        <w:tabs>
          <w:tab w:val="num" w:pos="426"/>
        </w:tabs>
        <w:autoSpaceDE/>
        <w:autoSpaceDN/>
        <w:adjustRightInd/>
        <w:spacing w:line="360" w:lineRule="auto"/>
        <w:jc w:val="both"/>
        <w:rPr>
          <w:sz w:val="26"/>
          <w:szCs w:val="26"/>
        </w:rPr>
      </w:pPr>
      <w:proofErr w:type="gramStart"/>
      <w:r w:rsidRPr="00A35D32">
        <w:rPr>
          <w:sz w:val="26"/>
          <w:szCs w:val="26"/>
        </w:rPr>
        <w:t>Спортивный  комплекс</w:t>
      </w:r>
      <w:proofErr w:type="gramEnd"/>
      <w:r w:rsidRPr="00A35D32">
        <w:rPr>
          <w:sz w:val="26"/>
          <w:szCs w:val="26"/>
        </w:rPr>
        <w:t xml:space="preserve"> «Абакан»</w:t>
      </w:r>
    </w:p>
    <w:p w14:paraId="23486CD4" w14:textId="50B32EE2" w:rsidR="001B5601" w:rsidRPr="000E1D10" w:rsidRDefault="00A35D32" w:rsidP="000E1D10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A35D32">
        <w:rPr>
          <w:sz w:val="26"/>
          <w:szCs w:val="26"/>
        </w:rPr>
        <w:t>Абаканский дворец молодежи и др.</w:t>
      </w:r>
    </w:p>
    <w:p w14:paraId="6D99C9CC" w14:textId="68FBE9E2" w:rsidR="00C55D07" w:rsidRPr="00C55D07" w:rsidRDefault="00C55D07" w:rsidP="00C55D07">
      <w:pPr>
        <w:tabs>
          <w:tab w:val="left" w:pos="1200"/>
        </w:tabs>
        <w:spacing w:line="360" w:lineRule="auto"/>
        <w:jc w:val="center"/>
        <w:rPr>
          <w:b/>
          <w:bCs/>
          <w:color w:val="2F5496" w:themeColor="accent1" w:themeShade="BF"/>
          <w:sz w:val="26"/>
          <w:szCs w:val="26"/>
        </w:rPr>
      </w:pPr>
      <w:r w:rsidRPr="00C55D07">
        <w:rPr>
          <w:b/>
          <w:bCs/>
          <w:color w:val="2F5496" w:themeColor="accent1" w:themeShade="BF"/>
          <w:sz w:val="26"/>
          <w:szCs w:val="26"/>
        </w:rPr>
        <w:t>Трек «Дружная семья»</w:t>
      </w:r>
    </w:p>
    <w:p w14:paraId="3FDF949D" w14:textId="77777777" w:rsidR="00C55D07" w:rsidRPr="00C55D07" w:rsidRDefault="00C55D07" w:rsidP="00C55D07">
      <w:pPr>
        <w:pStyle w:val="ac"/>
        <w:spacing w:before="0" w:beforeAutospacing="0" w:after="0" w:afterAutospacing="0" w:line="360" w:lineRule="auto"/>
        <w:rPr>
          <w:b/>
          <w:sz w:val="26"/>
          <w:szCs w:val="26"/>
        </w:rPr>
      </w:pPr>
      <w:r w:rsidRPr="00C55D07">
        <w:rPr>
          <w:b/>
          <w:sz w:val="26"/>
          <w:szCs w:val="26"/>
        </w:rPr>
        <w:t xml:space="preserve">День творчества «Делу – время, а потехе час!» </w:t>
      </w:r>
    </w:p>
    <w:p w14:paraId="7F552E76" w14:textId="4E0E1240" w:rsidR="00C55D07" w:rsidRPr="00C55D07" w:rsidRDefault="00C55D07" w:rsidP="00C55D07">
      <w:pPr>
        <w:pStyle w:val="ac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55D07">
        <w:rPr>
          <w:sz w:val="26"/>
          <w:szCs w:val="26"/>
        </w:rPr>
        <w:t>Один раз в месяц наш класс представляет мастерскую «Делу – время</w:t>
      </w:r>
      <w:r w:rsidR="009D578E">
        <w:rPr>
          <w:sz w:val="26"/>
          <w:szCs w:val="26"/>
        </w:rPr>
        <w:t>, а потехе час!</w:t>
      </w:r>
      <w:r w:rsidRPr="00C55D07">
        <w:rPr>
          <w:sz w:val="26"/>
          <w:szCs w:val="26"/>
        </w:rPr>
        <w:t xml:space="preserve">». По желанию родителей определяется вид творческой деятельности: создание презентаций, оформление выставки, декоративно – прикладное искусство, вышивка, бисероплетение, </w:t>
      </w:r>
      <w:proofErr w:type="spellStart"/>
      <w:r w:rsidRPr="00C55D07">
        <w:rPr>
          <w:sz w:val="26"/>
          <w:szCs w:val="26"/>
        </w:rPr>
        <w:t>тестопластика</w:t>
      </w:r>
      <w:proofErr w:type="spellEnd"/>
      <w:r w:rsidRPr="00C55D07">
        <w:rPr>
          <w:sz w:val="26"/>
          <w:szCs w:val="26"/>
        </w:rPr>
        <w:t xml:space="preserve"> и т.п. </w:t>
      </w:r>
    </w:p>
    <w:p w14:paraId="323CD2E8" w14:textId="296E7FB9" w:rsidR="00C55D07" w:rsidRPr="00C55D07" w:rsidRDefault="00074C85" w:rsidP="00C55D07">
      <w:pPr>
        <w:pStyle w:val="ac"/>
        <w:spacing w:before="0" w:beforeAutospacing="0" w:after="0" w:afterAutospacing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C55D07" w:rsidRPr="00C55D07">
        <w:rPr>
          <w:sz w:val="26"/>
          <w:szCs w:val="26"/>
        </w:rPr>
        <w:t xml:space="preserve">  </w:t>
      </w:r>
      <w:r>
        <w:rPr>
          <w:sz w:val="26"/>
          <w:szCs w:val="26"/>
        </w:rPr>
        <w:t>Делаем совместно</w:t>
      </w:r>
      <w:r w:rsidR="00C55D07" w:rsidRPr="00C55D07">
        <w:rPr>
          <w:sz w:val="26"/>
          <w:szCs w:val="26"/>
        </w:rPr>
        <w:t xml:space="preserve"> классные издания (</w:t>
      </w:r>
      <w:r w:rsidR="009D578E">
        <w:rPr>
          <w:sz w:val="26"/>
          <w:szCs w:val="26"/>
        </w:rPr>
        <w:t xml:space="preserve">листовки, </w:t>
      </w:r>
      <w:r w:rsidR="00C55D07" w:rsidRPr="00C55D07">
        <w:rPr>
          <w:sz w:val="26"/>
          <w:szCs w:val="26"/>
        </w:rPr>
        <w:t>буклеты</w:t>
      </w:r>
      <w:r w:rsidR="009D578E">
        <w:rPr>
          <w:sz w:val="26"/>
          <w:szCs w:val="26"/>
        </w:rPr>
        <w:t xml:space="preserve">). </w:t>
      </w:r>
      <w:r w:rsidR="00C55D07" w:rsidRPr="00C55D07">
        <w:rPr>
          <w:sz w:val="26"/>
          <w:szCs w:val="26"/>
        </w:rPr>
        <w:t>Например, в каждом доме есть кни</w:t>
      </w:r>
      <w:r w:rsidR="009D578E">
        <w:rPr>
          <w:sz w:val="26"/>
          <w:szCs w:val="26"/>
        </w:rPr>
        <w:t xml:space="preserve">жка – </w:t>
      </w:r>
      <w:proofErr w:type="gramStart"/>
      <w:r w:rsidR="009D578E">
        <w:rPr>
          <w:sz w:val="26"/>
          <w:szCs w:val="26"/>
        </w:rPr>
        <w:t xml:space="preserve">малышка </w:t>
      </w:r>
      <w:r w:rsidR="00C55D07" w:rsidRPr="00C55D07">
        <w:rPr>
          <w:sz w:val="26"/>
          <w:szCs w:val="26"/>
        </w:rPr>
        <w:t xml:space="preserve"> кулинарных</w:t>
      </w:r>
      <w:proofErr w:type="gramEnd"/>
      <w:r w:rsidR="00C55D07" w:rsidRPr="00C55D07">
        <w:rPr>
          <w:sz w:val="26"/>
          <w:szCs w:val="26"/>
        </w:rPr>
        <w:t xml:space="preserve"> рецептов «</w:t>
      </w:r>
      <w:r w:rsidR="009D578E">
        <w:rPr>
          <w:sz w:val="26"/>
          <w:szCs w:val="26"/>
        </w:rPr>
        <w:t>Быстрый перекус без вреда для здоровья</w:t>
      </w:r>
      <w:r>
        <w:rPr>
          <w:sz w:val="26"/>
          <w:szCs w:val="26"/>
        </w:rPr>
        <w:t>!</w:t>
      </w:r>
      <w:r w:rsidR="00C55D07" w:rsidRPr="00C55D07">
        <w:rPr>
          <w:sz w:val="26"/>
          <w:szCs w:val="26"/>
        </w:rPr>
        <w:t xml:space="preserve">», </w:t>
      </w:r>
      <w:r w:rsidR="009D578E">
        <w:rPr>
          <w:sz w:val="26"/>
          <w:szCs w:val="26"/>
        </w:rPr>
        <w:t xml:space="preserve">у кого – то уже есть </w:t>
      </w:r>
      <w:r w:rsidR="00C55D07" w:rsidRPr="00C55D07">
        <w:rPr>
          <w:sz w:val="26"/>
          <w:szCs w:val="26"/>
        </w:rPr>
        <w:t xml:space="preserve">сборник </w:t>
      </w:r>
      <w:r w:rsidR="009D578E">
        <w:rPr>
          <w:sz w:val="26"/>
          <w:szCs w:val="26"/>
        </w:rPr>
        <w:t xml:space="preserve">собственных </w:t>
      </w:r>
      <w:r w:rsidR="00C55D07" w:rsidRPr="00C55D07">
        <w:rPr>
          <w:sz w:val="26"/>
          <w:szCs w:val="26"/>
        </w:rPr>
        <w:t>стихов</w:t>
      </w:r>
      <w:r w:rsidR="009D578E">
        <w:rPr>
          <w:sz w:val="26"/>
          <w:szCs w:val="26"/>
        </w:rPr>
        <w:t>.</w:t>
      </w:r>
      <w:r w:rsidR="00C55D07" w:rsidRPr="00C55D07">
        <w:rPr>
          <w:sz w:val="26"/>
          <w:szCs w:val="26"/>
        </w:rPr>
        <w:t xml:space="preserve"> </w:t>
      </w:r>
    </w:p>
    <w:p w14:paraId="6273CDAC" w14:textId="77777777" w:rsidR="00C55D07" w:rsidRPr="009D578E" w:rsidRDefault="00C55D07" w:rsidP="00C55D07">
      <w:pPr>
        <w:spacing w:line="360" w:lineRule="auto"/>
        <w:jc w:val="both"/>
        <w:rPr>
          <w:b/>
          <w:iCs/>
          <w:sz w:val="26"/>
          <w:szCs w:val="26"/>
        </w:rPr>
      </w:pPr>
      <w:r w:rsidRPr="009D578E">
        <w:rPr>
          <w:b/>
          <w:iCs/>
          <w:sz w:val="26"/>
          <w:szCs w:val="26"/>
        </w:rPr>
        <w:t>Акции</w:t>
      </w:r>
    </w:p>
    <w:p w14:paraId="0FA62398" w14:textId="2FA2D91F" w:rsidR="00C55D07" w:rsidRPr="00C55D07" w:rsidRDefault="00074C85" w:rsidP="00C55D07">
      <w:pPr>
        <w:spacing w:line="360" w:lineRule="auto"/>
        <w:jc w:val="both"/>
        <w:rPr>
          <w:b/>
          <w:iCs/>
          <w:color w:val="C00000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55D07" w:rsidRPr="00C55D07">
        <w:rPr>
          <w:sz w:val="26"/>
          <w:szCs w:val="26"/>
        </w:rPr>
        <w:t xml:space="preserve">Важным элементом взаимодействия семьи и школы, является </w:t>
      </w:r>
      <w:proofErr w:type="gramStart"/>
      <w:r w:rsidR="00C55D07" w:rsidRPr="00C55D07">
        <w:rPr>
          <w:sz w:val="26"/>
          <w:szCs w:val="26"/>
        </w:rPr>
        <w:t>систематическое  участие</w:t>
      </w:r>
      <w:proofErr w:type="gramEnd"/>
      <w:r w:rsidR="00C55D07" w:rsidRPr="00C55D07">
        <w:rPr>
          <w:sz w:val="26"/>
          <w:szCs w:val="26"/>
        </w:rPr>
        <w:t xml:space="preserve"> семейных коллективов в </w:t>
      </w:r>
      <w:r w:rsidR="00BD3418">
        <w:rPr>
          <w:sz w:val="26"/>
          <w:szCs w:val="26"/>
        </w:rPr>
        <w:t>различных акциях</w:t>
      </w:r>
      <w:r w:rsidR="00C55D07" w:rsidRPr="00C55D07">
        <w:rPr>
          <w:sz w:val="26"/>
          <w:szCs w:val="26"/>
        </w:rPr>
        <w:t>:</w:t>
      </w:r>
    </w:p>
    <w:p w14:paraId="34EE416B" w14:textId="77777777" w:rsidR="00BD3418" w:rsidRDefault="00C55D07" w:rsidP="00C55D07">
      <w:pPr>
        <w:spacing w:line="360" w:lineRule="auto"/>
        <w:jc w:val="both"/>
        <w:rPr>
          <w:iCs/>
          <w:sz w:val="26"/>
          <w:szCs w:val="26"/>
        </w:rPr>
      </w:pPr>
      <w:r w:rsidRPr="00C55D07">
        <w:rPr>
          <w:iCs/>
          <w:sz w:val="26"/>
          <w:szCs w:val="26"/>
        </w:rPr>
        <w:t xml:space="preserve">- </w:t>
      </w:r>
      <w:r w:rsidR="00BD3418">
        <w:rPr>
          <w:iCs/>
          <w:sz w:val="26"/>
          <w:szCs w:val="26"/>
        </w:rPr>
        <w:t xml:space="preserve">городская </w:t>
      </w:r>
      <w:proofErr w:type="gramStart"/>
      <w:r w:rsidR="00BD3418">
        <w:rPr>
          <w:iCs/>
          <w:sz w:val="26"/>
          <w:szCs w:val="26"/>
        </w:rPr>
        <w:t>традиционная  акция</w:t>
      </w:r>
      <w:proofErr w:type="gramEnd"/>
      <w:r w:rsidR="00BD3418">
        <w:rPr>
          <w:iCs/>
          <w:sz w:val="26"/>
          <w:szCs w:val="26"/>
        </w:rPr>
        <w:t xml:space="preserve"> «Абакан идет в школу»;</w:t>
      </w:r>
    </w:p>
    <w:p w14:paraId="29227CE8" w14:textId="77777777" w:rsidR="00BD3418" w:rsidRDefault="00BD3418" w:rsidP="00C55D07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городская акция «Добрый декабрь»;</w:t>
      </w:r>
    </w:p>
    <w:p w14:paraId="7DDFDC4A" w14:textId="77777777" w:rsidR="00BD3418" w:rsidRDefault="00BD3418" w:rsidP="00C55D07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«Новогодние окна»;</w:t>
      </w:r>
    </w:p>
    <w:p w14:paraId="5B8F729D" w14:textId="0105A243" w:rsidR="00BD3418" w:rsidRDefault="00BD3418" w:rsidP="00C55D07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«Блиндажная свеча», «Открытка на банке»;</w:t>
      </w:r>
    </w:p>
    <w:p w14:paraId="42BF9967" w14:textId="1AF0ECDF" w:rsidR="00BD3418" w:rsidRDefault="00BD3418" w:rsidP="00C55D07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«Зеленая волна»;</w:t>
      </w:r>
    </w:p>
    <w:p w14:paraId="6C4F2D3E" w14:textId="4F28FF79" w:rsidR="00BD3418" w:rsidRDefault="00BD3418" w:rsidP="00C55D07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Акция в рамках празднования международного Дня кошек «Протяни руку лапкам»;</w:t>
      </w:r>
    </w:p>
    <w:p w14:paraId="396AFCF5" w14:textId="35A74F74" w:rsidR="00C55D07" w:rsidRPr="00C55D07" w:rsidRDefault="00C55D07" w:rsidP="00C55D07">
      <w:pPr>
        <w:spacing w:line="360" w:lineRule="auto"/>
        <w:jc w:val="both"/>
        <w:rPr>
          <w:iCs/>
          <w:sz w:val="26"/>
          <w:szCs w:val="26"/>
        </w:rPr>
      </w:pPr>
      <w:r w:rsidRPr="00C55D07">
        <w:rPr>
          <w:iCs/>
          <w:noProof/>
          <w:sz w:val="26"/>
          <w:szCs w:val="26"/>
        </w:rPr>
        <w:t xml:space="preserve">  </w:t>
      </w:r>
      <w:r w:rsidR="00BD3418">
        <w:rPr>
          <w:iCs/>
          <w:sz w:val="26"/>
          <w:szCs w:val="26"/>
        </w:rPr>
        <w:t>- «Окна Победы» и др.</w:t>
      </w:r>
      <w:r w:rsidRPr="00C55D07">
        <w:rPr>
          <w:iCs/>
          <w:noProof/>
          <w:sz w:val="26"/>
          <w:szCs w:val="26"/>
        </w:rPr>
        <w:t xml:space="preserve">   </w:t>
      </w:r>
    </w:p>
    <w:p w14:paraId="587726A8" w14:textId="77777777" w:rsidR="00C55D07" w:rsidRPr="00BD3418" w:rsidRDefault="00C55D07" w:rsidP="00C55D07">
      <w:pPr>
        <w:spacing w:line="360" w:lineRule="auto"/>
        <w:rPr>
          <w:b/>
          <w:sz w:val="26"/>
          <w:szCs w:val="26"/>
        </w:rPr>
      </w:pPr>
      <w:r w:rsidRPr="00BD3418">
        <w:rPr>
          <w:b/>
          <w:sz w:val="26"/>
          <w:szCs w:val="26"/>
        </w:rPr>
        <w:t xml:space="preserve">Коллективно </w:t>
      </w:r>
      <w:proofErr w:type="gramStart"/>
      <w:r w:rsidRPr="00BD3418">
        <w:rPr>
          <w:b/>
          <w:sz w:val="26"/>
          <w:szCs w:val="26"/>
        </w:rPr>
        <w:t>-  творческие</w:t>
      </w:r>
      <w:proofErr w:type="gramEnd"/>
      <w:r w:rsidRPr="00BD3418">
        <w:rPr>
          <w:b/>
          <w:sz w:val="26"/>
          <w:szCs w:val="26"/>
        </w:rPr>
        <w:t xml:space="preserve">  дела.</w:t>
      </w:r>
    </w:p>
    <w:p w14:paraId="351E9662" w14:textId="6CFC9305" w:rsidR="00C55D07" w:rsidRPr="00C55D07" w:rsidRDefault="00C55D07" w:rsidP="00962E48">
      <w:pPr>
        <w:spacing w:line="360" w:lineRule="auto"/>
        <w:ind w:firstLine="708"/>
        <w:rPr>
          <w:sz w:val="26"/>
          <w:szCs w:val="26"/>
        </w:rPr>
      </w:pPr>
      <w:r w:rsidRPr="00C55D07">
        <w:rPr>
          <w:sz w:val="26"/>
          <w:szCs w:val="26"/>
        </w:rPr>
        <w:t>Совместное оформление коллекций, создание коллажей, выпуск классной газеты и др.</w:t>
      </w:r>
    </w:p>
    <w:p w14:paraId="717BF861" w14:textId="77777777" w:rsidR="00C55D07" w:rsidRPr="00BD3418" w:rsidRDefault="00C55D07" w:rsidP="00BD3418">
      <w:pPr>
        <w:spacing w:line="360" w:lineRule="auto"/>
        <w:jc w:val="center"/>
        <w:rPr>
          <w:b/>
          <w:bCs/>
          <w:iCs/>
          <w:color w:val="2F5496" w:themeColor="accent1" w:themeShade="BF"/>
          <w:sz w:val="26"/>
          <w:szCs w:val="26"/>
        </w:rPr>
      </w:pPr>
      <w:r w:rsidRPr="00BD3418">
        <w:rPr>
          <w:b/>
          <w:bCs/>
          <w:iCs/>
          <w:color w:val="2F5496" w:themeColor="accent1" w:themeShade="BF"/>
          <w:sz w:val="26"/>
          <w:szCs w:val="26"/>
        </w:rPr>
        <w:t>Трек «Заботливая семья»</w:t>
      </w:r>
    </w:p>
    <w:p w14:paraId="3BF485B8" w14:textId="77777777" w:rsidR="00C55D07" w:rsidRPr="00BD3418" w:rsidRDefault="00C55D07" w:rsidP="00C55D07">
      <w:pPr>
        <w:pStyle w:val="ac"/>
        <w:spacing w:before="0" w:beforeAutospacing="0" w:after="0" w:afterAutospacing="0" w:line="360" w:lineRule="auto"/>
        <w:rPr>
          <w:sz w:val="26"/>
          <w:szCs w:val="26"/>
        </w:rPr>
      </w:pPr>
      <w:r w:rsidRPr="00BD3418">
        <w:rPr>
          <w:rStyle w:val="a7"/>
          <w:sz w:val="26"/>
          <w:szCs w:val="26"/>
        </w:rPr>
        <w:t>На первом плане — индивидуальная работа</w:t>
      </w:r>
    </w:p>
    <w:p w14:paraId="2EBAADA6" w14:textId="3B2243FF" w:rsidR="00C55D07" w:rsidRPr="00C55D07" w:rsidRDefault="00C55D07" w:rsidP="00C55D07">
      <w:pPr>
        <w:spacing w:line="360" w:lineRule="auto"/>
        <w:ind w:firstLine="708"/>
        <w:jc w:val="both"/>
        <w:rPr>
          <w:sz w:val="26"/>
          <w:szCs w:val="26"/>
        </w:rPr>
      </w:pPr>
      <w:r w:rsidRPr="00C55D07">
        <w:rPr>
          <w:sz w:val="26"/>
          <w:szCs w:val="26"/>
        </w:rPr>
        <w:t xml:space="preserve">Индивидуальные консультации: личное общение, </w:t>
      </w:r>
      <w:r w:rsidRPr="00BD3418">
        <w:rPr>
          <w:rStyle w:val="a7"/>
          <w:b w:val="0"/>
          <w:bCs w:val="0"/>
          <w:sz w:val="26"/>
          <w:szCs w:val="26"/>
        </w:rPr>
        <w:t xml:space="preserve">посещение </w:t>
      </w:r>
      <w:r w:rsidRPr="00BD3418">
        <w:rPr>
          <w:rStyle w:val="a7"/>
          <w:b w:val="0"/>
          <w:bCs w:val="0"/>
          <w:sz w:val="26"/>
          <w:szCs w:val="26"/>
        </w:rPr>
        <w:lastRenderedPageBreak/>
        <w:t>сем</w:t>
      </w:r>
      <w:r w:rsidR="00BD3418" w:rsidRPr="00BD3418">
        <w:rPr>
          <w:rStyle w:val="a7"/>
          <w:b w:val="0"/>
          <w:bCs w:val="0"/>
          <w:sz w:val="26"/>
          <w:szCs w:val="26"/>
        </w:rPr>
        <w:t>ей</w:t>
      </w:r>
      <w:r w:rsidRPr="00BD3418">
        <w:rPr>
          <w:rStyle w:val="a7"/>
          <w:b w:val="0"/>
          <w:bCs w:val="0"/>
          <w:sz w:val="26"/>
          <w:szCs w:val="26"/>
        </w:rPr>
        <w:t>,</w:t>
      </w:r>
      <w:r w:rsidRPr="00BD3418">
        <w:rPr>
          <w:rStyle w:val="apple-converted-space"/>
          <w:rFonts w:eastAsia="OpenSymbol"/>
          <w:b/>
          <w:bCs/>
          <w:sz w:val="26"/>
          <w:szCs w:val="26"/>
        </w:rPr>
        <w:t> </w:t>
      </w:r>
      <w:r w:rsidRPr="00BD3418">
        <w:rPr>
          <w:rStyle w:val="a7"/>
          <w:b w:val="0"/>
          <w:bCs w:val="0"/>
          <w:sz w:val="26"/>
          <w:szCs w:val="26"/>
        </w:rPr>
        <w:t xml:space="preserve">переписка с родителями </w:t>
      </w:r>
      <w:r w:rsidR="00BD3418" w:rsidRPr="00BD3418">
        <w:rPr>
          <w:rStyle w:val="a7"/>
          <w:b w:val="0"/>
          <w:bCs w:val="0"/>
          <w:sz w:val="26"/>
          <w:szCs w:val="26"/>
        </w:rPr>
        <w:t>через различные мессенджеры</w:t>
      </w:r>
      <w:r w:rsidR="00962E48">
        <w:rPr>
          <w:rStyle w:val="a7"/>
          <w:b w:val="0"/>
          <w:bCs w:val="0"/>
          <w:sz w:val="26"/>
          <w:szCs w:val="26"/>
        </w:rPr>
        <w:t>,</w:t>
      </w:r>
      <w:r w:rsidRPr="00C55D07">
        <w:rPr>
          <w:sz w:val="26"/>
          <w:szCs w:val="26"/>
        </w:rPr>
        <w:t xml:space="preserve"> поздравление с праздниками, советы и пожелания в воспитании детей.</w:t>
      </w:r>
    </w:p>
    <w:p w14:paraId="263229AD" w14:textId="751AF54F" w:rsidR="00C55D07" w:rsidRPr="00962E48" w:rsidRDefault="00C55D07" w:rsidP="00962E48">
      <w:pPr>
        <w:spacing w:line="360" w:lineRule="auto"/>
        <w:ind w:firstLine="357"/>
        <w:jc w:val="both"/>
        <w:rPr>
          <w:rStyle w:val="a7"/>
          <w:b w:val="0"/>
          <w:bCs w:val="0"/>
          <w:sz w:val="26"/>
          <w:szCs w:val="26"/>
        </w:rPr>
      </w:pPr>
      <w:r w:rsidRPr="00C55D07">
        <w:rPr>
          <w:sz w:val="26"/>
          <w:szCs w:val="26"/>
        </w:rPr>
        <w:t xml:space="preserve">Истинным критерием эффективности работы в направлении успешной социализации является наличие единого информационного пространства для обучающихся, родителей и учителей. Обеспечивают это пространство в нашей школе и </w:t>
      </w:r>
      <w:r w:rsidR="00962E48">
        <w:rPr>
          <w:sz w:val="26"/>
          <w:szCs w:val="26"/>
        </w:rPr>
        <w:t>электронный дневник</w:t>
      </w:r>
      <w:r w:rsidRPr="00C55D07">
        <w:rPr>
          <w:sz w:val="26"/>
          <w:szCs w:val="26"/>
        </w:rPr>
        <w:t>, и локальная сеть, и собственный сайт</w:t>
      </w:r>
      <w:r w:rsidR="00962E48">
        <w:rPr>
          <w:sz w:val="26"/>
          <w:szCs w:val="26"/>
        </w:rPr>
        <w:t>.</w:t>
      </w:r>
    </w:p>
    <w:p w14:paraId="6D759CA0" w14:textId="77777777" w:rsidR="00C55D07" w:rsidRPr="00962E48" w:rsidRDefault="00C55D07" w:rsidP="00C55D07">
      <w:pPr>
        <w:pStyle w:val="ac"/>
        <w:spacing w:before="0" w:beforeAutospacing="0" w:after="0" w:afterAutospacing="0" w:line="360" w:lineRule="auto"/>
        <w:rPr>
          <w:sz w:val="26"/>
          <w:szCs w:val="26"/>
        </w:rPr>
      </w:pPr>
      <w:proofErr w:type="spellStart"/>
      <w:r w:rsidRPr="00962E48">
        <w:rPr>
          <w:rStyle w:val="a7"/>
          <w:sz w:val="26"/>
          <w:szCs w:val="26"/>
        </w:rPr>
        <w:t>Микрогрупповые</w:t>
      </w:r>
      <w:proofErr w:type="spellEnd"/>
      <w:r w:rsidRPr="00962E48">
        <w:rPr>
          <w:rStyle w:val="a7"/>
          <w:sz w:val="26"/>
          <w:szCs w:val="26"/>
        </w:rPr>
        <w:t xml:space="preserve"> собрания</w:t>
      </w:r>
    </w:p>
    <w:p w14:paraId="1A00261E" w14:textId="0840069C" w:rsidR="00C55D07" w:rsidRPr="00C55D07" w:rsidRDefault="00074C85" w:rsidP="00962E48">
      <w:pPr>
        <w:pStyle w:val="ac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Ежедневно проходит о</w:t>
      </w:r>
      <w:r w:rsidR="00C55D07" w:rsidRPr="00C55D07">
        <w:rPr>
          <w:bCs/>
          <w:sz w:val="26"/>
          <w:szCs w:val="26"/>
        </w:rPr>
        <w:t>бщение</w:t>
      </w:r>
      <w:r w:rsidR="00C55D07" w:rsidRPr="00C55D07">
        <w:rPr>
          <w:sz w:val="26"/>
          <w:szCs w:val="26"/>
        </w:rPr>
        <w:t> с группой родителей «Пятиминутка».</w:t>
      </w:r>
    </w:p>
    <w:p w14:paraId="12C2FD28" w14:textId="77777777" w:rsidR="00C55D07" w:rsidRPr="00C55D07" w:rsidRDefault="00C55D07" w:rsidP="00C55D07">
      <w:pPr>
        <w:pStyle w:val="ac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55D07">
        <w:rPr>
          <w:sz w:val="26"/>
          <w:szCs w:val="26"/>
        </w:rPr>
        <w:t>Работа с родительским комитетом. Родительский комитет совместно с классным руководителем и под его руководством планирует, готовит и проводит всю совместную работу по педагогическому образованию, установлению контактов с родителями, оказанию помощи в воспитании детей класса, анализирует, оценивает и подводит итоги сотрудничества школы и семьи.</w:t>
      </w:r>
    </w:p>
    <w:p w14:paraId="07F1EFDA" w14:textId="77777777" w:rsidR="00C55D07" w:rsidRPr="00C55D07" w:rsidRDefault="00C55D07" w:rsidP="00962E48">
      <w:pPr>
        <w:spacing w:line="360" w:lineRule="auto"/>
        <w:rPr>
          <w:b/>
          <w:bCs/>
          <w:color w:val="000000"/>
          <w:sz w:val="26"/>
          <w:szCs w:val="26"/>
        </w:rPr>
      </w:pPr>
      <w:r w:rsidRPr="00C55D07">
        <w:rPr>
          <w:b/>
          <w:bCs/>
          <w:color w:val="000000"/>
          <w:sz w:val="26"/>
          <w:szCs w:val="26"/>
        </w:rPr>
        <w:t>Заключение</w:t>
      </w:r>
    </w:p>
    <w:p w14:paraId="292F7453" w14:textId="77777777" w:rsidR="00047DC7" w:rsidRPr="00C55D07" w:rsidRDefault="00047DC7" w:rsidP="00047DC7">
      <w:pPr>
        <w:spacing w:line="360" w:lineRule="auto"/>
        <w:ind w:firstLine="426"/>
        <w:jc w:val="both"/>
        <w:rPr>
          <w:sz w:val="26"/>
          <w:szCs w:val="26"/>
        </w:rPr>
      </w:pPr>
      <w:r w:rsidRPr="00C55D07">
        <w:rPr>
          <w:sz w:val="26"/>
          <w:szCs w:val="26"/>
        </w:rPr>
        <w:t xml:space="preserve">Социальное партнерство семьи и школы представляет собой глубокую интеграцию различных форм, методов и видов деятельности.  Оно позволяет сформировать представление о единой картине окружающего мира </w:t>
      </w:r>
      <w:proofErr w:type="gramStart"/>
      <w:r w:rsidRPr="00C55D07">
        <w:rPr>
          <w:sz w:val="26"/>
          <w:szCs w:val="26"/>
        </w:rPr>
        <w:t>и  о</w:t>
      </w:r>
      <w:proofErr w:type="gramEnd"/>
      <w:r w:rsidRPr="00C55D07">
        <w:rPr>
          <w:sz w:val="26"/>
          <w:szCs w:val="26"/>
        </w:rPr>
        <w:t xml:space="preserve"> своем месте в нем. Роль этого партнерства заключается в том, чтобы воспитать социально успешную личность, помочь обучающимся найти себя в будущем, стать здоровыми, самостоятельными, творческими и уверенными в себе людьми. </w:t>
      </w:r>
    </w:p>
    <w:p w14:paraId="767663B5" w14:textId="77777777" w:rsidR="00047DC7" w:rsidRPr="00A35D32" w:rsidRDefault="00047DC7" w:rsidP="00047DC7">
      <w:pPr>
        <w:spacing w:line="360" w:lineRule="auto"/>
        <w:ind w:firstLine="426"/>
        <w:jc w:val="both"/>
        <w:rPr>
          <w:sz w:val="26"/>
          <w:szCs w:val="26"/>
        </w:rPr>
      </w:pPr>
      <w:r w:rsidRPr="00C55D07">
        <w:rPr>
          <w:sz w:val="26"/>
          <w:szCs w:val="26"/>
        </w:rPr>
        <w:t xml:space="preserve">Благодаря </w:t>
      </w:r>
      <w:r w:rsidRPr="00A35D32">
        <w:rPr>
          <w:sz w:val="26"/>
          <w:szCs w:val="26"/>
        </w:rPr>
        <w:t>реализации проекта «Современная школа + счастливая семья =</w:t>
      </w:r>
      <w:r>
        <w:rPr>
          <w:sz w:val="26"/>
          <w:szCs w:val="26"/>
        </w:rPr>
        <w:t xml:space="preserve"> </w:t>
      </w:r>
      <w:r w:rsidRPr="00A35D32">
        <w:rPr>
          <w:sz w:val="26"/>
          <w:szCs w:val="26"/>
        </w:rPr>
        <w:t xml:space="preserve">надежные товарищи!» </w:t>
      </w:r>
      <w:r>
        <w:rPr>
          <w:sz w:val="26"/>
          <w:szCs w:val="26"/>
        </w:rPr>
        <w:t xml:space="preserve">развивается </w:t>
      </w:r>
      <w:r w:rsidRPr="00A35D32">
        <w:rPr>
          <w:sz w:val="26"/>
          <w:szCs w:val="26"/>
        </w:rPr>
        <w:t>социокультурно</w:t>
      </w:r>
      <w:r>
        <w:rPr>
          <w:sz w:val="26"/>
          <w:szCs w:val="26"/>
        </w:rPr>
        <w:t>е</w:t>
      </w:r>
      <w:r w:rsidRPr="00A35D32">
        <w:rPr>
          <w:sz w:val="26"/>
          <w:szCs w:val="26"/>
        </w:rPr>
        <w:t xml:space="preserve"> пространств</w:t>
      </w:r>
      <w:r>
        <w:rPr>
          <w:sz w:val="26"/>
          <w:szCs w:val="26"/>
        </w:rPr>
        <w:t>о, а также развивается у родителей их психолого- педагогическая компетентность.</w:t>
      </w:r>
    </w:p>
    <w:p w14:paraId="3B0A55FA" w14:textId="77777777" w:rsidR="0060269B" w:rsidRPr="00C55D07" w:rsidRDefault="0060269B" w:rsidP="00C55D07">
      <w:pPr>
        <w:spacing w:line="360" w:lineRule="auto"/>
        <w:rPr>
          <w:sz w:val="26"/>
          <w:szCs w:val="26"/>
        </w:rPr>
      </w:pPr>
    </w:p>
    <w:p w14:paraId="57E1E4B5" w14:textId="77777777" w:rsidR="00ED1824" w:rsidRPr="00C55D07" w:rsidRDefault="00ED1824">
      <w:pPr>
        <w:spacing w:line="360" w:lineRule="auto"/>
        <w:rPr>
          <w:sz w:val="26"/>
          <w:szCs w:val="26"/>
        </w:rPr>
      </w:pPr>
    </w:p>
    <w:sectPr w:rsidR="00ED1824" w:rsidRPr="00C55D07" w:rsidSect="00ED182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1F0B6" w14:textId="77777777" w:rsidR="00684463" w:rsidRDefault="00684463" w:rsidP="001B5601">
      <w:r>
        <w:separator/>
      </w:r>
    </w:p>
  </w:endnote>
  <w:endnote w:type="continuationSeparator" w:id="0">
    <w:p w14:paraId="167001A1" w14:textId="77777777" w:rsidR="00684463" w:rsidRDefault="00684463" w:rsidP="001B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94A5" w14:textId="2A4D05BF" w:rsidR="00ED1824" w:rsidRDefault="00ED1824">
    <w:pPr>
      <w:pStyle w:val="af0"/>
      <w:jc w:val="center"/>
    </w:pPr>
  </w:p>
  <w:p w14:paraId="63B5F978" w14:textId="77777777" w:rsidR="001B5601" w:rsidRDefault="001B560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E5C1E" w14:textId="77777777" w:rsidR="00684463" w:rsidRDefault="00684463" w:rsidP="001B5601">
      <w:r>
        <w:separator/>
      </w:r>
    </w:p>
  </w:footnote>
  <w:footnote w:type="continuationSeparator" w:id="0">
    <w:p w14:paraId="0B7CB37E" w14:textId="77777777" w:rsidR="00684463" w:rsidRDefault="00684463" w:rsidP="001B5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F3EB7"/>
    <w:multiLevelType w:val="hybridMultilevel"/>
    <w:tmpl w:val="AA809B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190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32"/>
    <w:rsid w:val="0000577B"/>
    <w:rsid w:val="00047DC7"/>
    <w:rsid w:val="00071460"/>
    <w:rsid w:val="00074C85"/>
    <w:rsid w:val="000E1D10"/>
    <w:rsid w:val="001B5601"/>
    <w:rsid w:val="002B56DC"/>
    <w:rsid w:val="004B0527"/>
    <w:rsid w:val="0060269B"/>
    <w:rsid w:val="00684463"/>
    <w:rsid w:val="006E5F5E"/>
    <w:rsid w:val="00962E48"/>
    <w:rsid w:val="009D578E"/>
    <w:rsid w:val="00A35D32"/>
    <w:rsid w:val="00B04791"/>
    <w:rsid w:val="00BD3418"/>
    <w:rsid w:val="00BD394F"/>
    <w:rsid w:val="00C30ECF"/>
    <w:rsid w:val="00C3417E"/>
    <w:rsid w:val="00C55D07"/>
    <w:rsid w:val="00C9066F"/>
    <w:rsid w:val="00ED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08D4"/>
  <w15:chartTrackingRefBased/>
  <w15:docId w15:val="{BC8A5510-F1DB-4F15-B3BE-243C2604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D32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0527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4B0527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4B0527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4B0527"/>
    <w:pPr>
      <w:keepNext/>
      <w:autoSpaceDE/>
      <w:autoSpaceDN/>
      <w:adjustRightInd/>
      <w:spacing w:before="240" w:after="60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4B05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B05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B052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33">
    <w:name w:val="333"/>
    <w:basedOn w:val="a"/>
    <w:qFormat/>
    <w:rsid w:val="004B0527"/>
    <w:pPr>
      <w:widowControl/>
      <w:autoSpaceDE/>
      <w:autoSpaceDN/>
      <w:adjustRightInd/>
      <w:spacing w:line="360" w:lineRule="auto"/>
      <w:ind w:left="284" w:right="284" w:firstLine="709"/>
      <w:jc w:val="center"/>
    </w:pPr>
    <w:rPr>
      <w:b/>
      <w:sz w:val="28"/>
      <w:szCs w:val="28"/>
    </w:rPr>
  </w:style>
  <w:style w:type="paragraph" w:customStyle="1" w:styleId="555">
    <w:name w:val="555"/>
    <w:basedOn w:val="a"/>
    <w:link w:val="5550"/>
    <w:qFormat/>
    <w:rsid w:val="004B0527"/>
    <w:pPr>
      <w:widowControl/>
      <w:autoSpaceDE/>
      <w:autoSpaceDN/>
      <w:adjustRightInd/>
      <w:spacing w:line="360" w:lineRule="auto"/>
      <w:ind w:left="284" w:right="284" w:firstLine="709"/>
      <w:jc w:val="both"/>
    </w:pPr>
    <w:rPr>
      <w:rFonts w:ascii="Arial" w:hAnsi="Arial" w:cs="Arial"/>
      <w:sz w:val="24"/>
      <w:szCs w:val="24"/>
    </w:rPr>
  </w:style>
  <w:style w:type="character" w:customStyle="1" w:styleId="5550">
    <w:name w:val="555 Знак"/>
    <w:link w:val="555"/>
    <w:rsid w:val="004B0527"/>
    <w:rPr>
      <w:rFonts w:ascii="Arial" w:hAnsi="Arial" w:cs="Arial"/>
      <w:sz w:val="24"/>
      <w:szCs w:val="24"/>
      <w:lang w:eastAsia="ru-RU"/>
    </w:rPr>
  </w:style>
  <w:style w:type="paragraph" w:customStyle="1" w:styleId="4444">
    <w:name w:val="4444"/>
    <w:basedOn w:val="555"/>
    <w:link w:val="44440"/>
    <w:qFormat/>
    <w:rsid w:val="004B0527"/>
    <w:pPr>
      <w:ind w:left="0" w:right="0"/>
    </w:pPr>
  </w:style>
  <w:style w:type="character" w:customStyle="1" w:styleId="44440">
    <w:name w:val="4444 Знак"/>
    <w:basedOn w:val="5550"/>
    <w:link w:val="4444"/>
    <w:rsid w:val="004B0527"/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4B0527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link w:val="2"/>
    <w:rsid w:val="004B0527"/>
    <w:rPr>
      <w:rFonts w:ascii="Arial" w:hAnsi="Arial" w:cs="Arial"/>
      <w:b/>
      <w:bCs/>
      <w:i/>
      <w:iCs/>
      <w:noProof/>
      <w:sz w:val="28"/>
      <w:szCs w:val="28"/>
      <w:lang w:val="en-US" w:eastAsia="ru-RU"/>
    </w:rPr>
  </w:style>
  <w:style w:type="character" w:customStyle="1" w:styleId="30">
    <w:name w:val="Заголовок 3 Знак"/>
    <w:link w:val="3"/>
    <w:rsid w:val="004B0527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0527"/>
    <w:rPr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B0527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B0527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4B0527"/>
    <w:rPr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4B0527"/>
  </w:style>
  <w:style w:type="paragraph" w:styleId="21">
    <w:name w:val="toc 2"/>
    <w:basedOn w:val="a"/>
    <w:next w:val="a"/>
    <w:autoRedefine/>
    <w:uiPriority w:val="39"/>
    <w:qFormat/>
    <w:rsid w:val="004B0527"/>
    <w:pPr>
      <w:ind w:left="200"/>
    </w:pPr>
  </w:style>
  <w:style w:type="paragraph" w:styleId="31">
    <w:name w:val="toc 3"/>
    <w:basedOn w:val="a"/>
    <w:next w:val="a"/>
    <w:autoRedefine/>
    <w:uiPriority w:val="39"/>
    <w:qFormat/>
    <w:rsid w:val="004B0527"/>
    <w:pPr>
      <w:ind w:left="400"/>
    </w:pPr>
  </w:style>
  <w:style w:type="paragraph" w:customStyle="1" w:styleId="12">
    <w:name w:val="1"/>
    <w:basedOn w:val="a"/>
    <w:next w:val="a3"/>
    <w:qFormat/>
    <w:rsid w:val="004B0527"/>
    <w:pPr>
      <w:widowControl/>
      <w:autoSpaceDE/>
      <w:autoSpaceDN/>
      <w:adjustRightInd/>
      <w:jc w:val="center"/>
    </w:pPr>
    <w:rPr>
      <w:b/>
      <w:sz w:val="22"/>
      <w:szCs w:val="24"/>
    </w:rPr>
  </w:style>
  <w:style w:type="paragraph" w:styleId="a3">
    <w:name w:val="Title"/>
    <w:basedOn w:val="a"/>
    <w:next w:val="a"/>
    <w:link w:val="a4"/>
    <w:uiPriority w:val="10"/>
    <w:rsid w:val="004B05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05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qFormat/>
    <w:rsid w:val="004B052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4B0527"/>
    <w:rPr>
      <w:rFonts w:ascii="Cambria" w:hAnsi="Cambria"/>
      <w:sz w:val="24"/>
      <w:szCs w:val="24"/>
      <w:lang w:eastAsia="ru-RU"/>
    </w:rPr>
  </w:style>
  <w:style w:type="character" w:styleId="a7">
    <w:name w:val="Strong"/>
    <w:qFormat/>
    <w:rsid w:val="004B0527"/>
    <w:rPr>
      <w:b/>
      <w:bCs/>
    </w:rPr>
  </w:style>
  <w:style w:type="paragraph" w:styleId="a8">
    <w:name w:val="No Spacing"/>
    <w:link w:val="a9"/>
    <w:uiPriority w:val="1"/>
    <w:qFormat/>
    <w:rsid w:val="004B0527"/>
    <w:rPr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B0527"/>
    <w:pPr>
      <w:ind w:left="708"/>
    </w:pPr>
  </w:style>
  <w:style w:type="paragraph" w:styleId="ab">
    <w:name w:val="TOC Heading"/>
    <w:basedOn w:val="1"/>
    <w:next w:val="a"/>
    <w:uiPriority w:val="39"/>
    <w:qFormat/>
    <w:rsid w:val="004B0527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ac">
    <w:name w:val="Normal (Web)"/>
    <w:basedOn w:val="a"/>
    <w:unhideWhenUsed/>
    <w:rsid w:val="00A35D3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A35D32"/>
    <w:rPr>
      <w:sz w:val="24"/>
      <w:szCs w:val="24"/>
      <w:lang w:eastAsia="ru-RU"/>
    </w:rPr>
  </w:style>
  <w:style w:type="character" w:customStyle="1" w:styleId="apple-converted-space">
    <w:name w:val="apple-converted-space"/>
    <w:rsid w:val="00A35D32"/>
  </w:style>
  <w:style w:type="character" w:customStyle="1" w:styleId="FontStyle12">
    <w:name w:val="Font Style12"/>
    <w:basedOn w:val="a0"/>
    <w:uiPriority w:val="99"/>
    <w:rsid w:val="00A35D32"/>
    <w:rPr>
      <w:rFonts w:ascii="Times New Roman" w:hAnsi="Times New Roman" w:cs="Times New Roman" w:hint="default"/>
      <w:spacing w:val="10"/>
      <w:sz w:val="24"/>
      <w:szCs w:val="24"/>
    </w:rPr>
  </w:style>
  <w:style w:type="character" w:styleId="ad">
    <w:name w:val="Emphasis"/>
    <w:basedOn w:val="a0"/>
    <w:uiPriority w:val="20"/>
    <w:qFormat/>
    <w:rsid w:val="00C55D07"/>
    <w:rPr>
      <w:i/>
      <w:iCs/>
    </w:rPr>
  </w:style>
  <w:style w:type="paragraph" w:styleId="ae">
    <w:name w:val="header"/>
    <w:basedOn w:val="a"/>
    <w:link w:val="af"/>
    <w:uiPriority w:val="99"/>
    <w:unhideWhenUsed/>
    <w:rsid w:val="001B560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B5601"/>
    <w:rPr>
      <w:lang w:eastAsia="ru-RU"/>
    </w:rPr>
  </w:style>
  <w:style w:type="paragraph" w:styleId="af0">
    <w:name w:val="footer"/>
    <w:basedOn w:val="a"/>
    <w:link w:val="af1"/>
    <w:uiPriority w:val="99"/>
    <w:unhideWhenUsed/>
    <w:rsid w:val="001B56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B560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6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2843</Words>
  <Characters>16207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Касимова</dc:creator>
  <cp:keywords/>
  <dc:description/>
  <cp:lastModifiedBy>Дарья Касимова</cp:lastModifiedBy>
  <cp:revision>2</cp:revision>
  <cp:lastPrinted>2023-11-15T03:45:00Z</cp:lastPrinted>
  <dcterms:created xsi:type="dcterms:W3CDTF">2025-05-02T17:31:00Z</dcterms:created>
  <dcterms:modified xsi:type="dcterms:W3CDTF">2025-05-02T17:31:00Z</dcterms:modified>
</cp:coreProperties>
</file>