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Муниципальное бюджетное учреждение до</w:t>
      </w:r>
      <w:r w:rsidR="00A31B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полнительного образования </w:t>
      </w:r>
      <w:r w:rsidRPr="00700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«Почепская детская школа искусств</w:t>
      </w:r>
      <w:r w:rsidR="00A31B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им. М.И. Блантера</w:t>
      </w:r>
      <w:bookmarkStart w:id="0" w:name="_GoBack"/>
      <w:bookmarkEnd w:id="0"/>
      <w:r w:rsidRPr="00700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  <w:r w:rsidRPr="00700AF3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  <w:t>План – конспект </w:t>
      </w: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  <w:r w:rsidRPr="00700AF3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  <w:t>открытого урока по хору </w:t>
      </w: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700AF3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Преподаватель Степанченко Е.В.</w:t>
      </w:r>
    </w:p>
    <w:p w:rsidR="00806296" w:rsidRPr="00700AF3" w:rsidRDefault="00806296" w:rsidP="0080629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806296" w:rsidRPr="00700AF3" w:rsidRDefault="00806296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06296" w:rsidRPr="00700AF3" w:rsidRDefault="00A31B3A" w:rsidP="008062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2025</w:t>
      </w:r>
      <w:r w:rsidR="00806296" w:rsidRPr="00700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г.</w:t>
      </w:r>
    </w:p>
    <w:p w:rsidR="00806296" w:rsidRPr="00700AF3" w:rsidRDefault="00806296" w:rsidP="008062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6296" w:rsidRPr="00700AF3" w:rsidRDefault="00806296" w:rsidP="00700AF3">
      <w:pPr>
        <w:spacing w:after="0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Преподаватель</w:t>
      </w:r>
      <w:r w:rsidRPr="0070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700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 Степанченко Е.В.</w:t>
      </w:r>
    </w:p>
    <w:p w:rsidR="00806296" w:rsidRPr="00700AF3" w:rsidRDefault="00806296" w:rsidP="00700AF3">
      <w:pPr>
        <w:spacing w:after="0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:rsidR="00806296" w:rsidRPr="00700AF3" w:rsidRDefault="00806296" w:rsidP="00700AF3">
      <w:pPr>
        <w:spacing w:after="0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Концертмейстер</w:t>
      </w:r>
      <w:r w:rsidRPr="0070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700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Овсянко Д.В.</w:t>
      </w:r>
    </w:p>
    <w:p w:rsidR="00806296" w:rsidRPr="00700AF3" w:rsidRDefault="00806296" w:rsidP="00700AF3">
      <w:pPr>
        <w:spacing w:after="0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06296" w:rsidRPr="00700AF3" w:rsidRDefault="00806296" w:rsidP="00700AF3">
      <w:pPr>
        <w:spacing w:after="0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Дата проведения</w:t>
      </w:r>
      <w:r w:rsidRPr="0070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700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 20 мая  2015 года</w:t>
      </w:r>
    </w:p>
    <w:p w:rsidR="00806296" w:rsidRPr="00700AF3" w:rsidRDefault="00806296" w:rsidP="00700AF3">
      <w:pPr>
        <w:spacing w:after="0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:rsidR="00806296" w:rsidRPr="00700AF3" w:rsidRDefault="00806296" w:rsidP="00700AF3">
      <w:pPr>
        <w:spacing w:after="0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Класс</w:t>
      </w:r>
      <w:r w:rsidRPr="0070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700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1-3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6296" w:rsidRPr="00700AF3" w:rsidRDefault="00806296" w:rsidP="00700AF3">
      <w:pPr>
        <w:spacing w:after="0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Предмет:</w:t>
      </w:r>
      <w:r w:rsidRPr="00700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 хоровой класс.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6296" w:rsidRPr="00700AF3" w:rsidRDefault="00806296" w:rsidP="00700AF3">
      <w:pPr>
        <w:shd w:val="clear" w:color="auto" w:fill="F4F4F4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Тема урока</w:t>
      </w:r>
      <w:r w:rsidRPr="00700A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70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эмоциональности и творческой свободы».</w:t>
      </w:r>
    </w:p>
    <w:p w:rsidR="00806296" w:rsidRPr="00700AF3" w:rsidRDefault="00806296" w:rsidP="00700AF3">
      <w:pPr>
        <w:shd w:val="clear" w:color="auto" w:fill="F4F4F4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Тип занятия</w:t>
      </w:r>
      <w:r w:rsidRPr="00700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интегрированный.</w:t>
      </w:r>
    </w:p>
    <w:p w:rsidR="00806296" w:rsidRPr="00700AF3" w:rsidRDefault="00806296" w:rsidP="00700AF3">
      <w:pPr>
        <w:shd w:val="clear" w:color="auto" w:fill="F4F4F4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 занятия</w:t>
      </w:r>
      <w:r w:rsidRPr="00700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всестороннее развитие творческих способностей учащихся и формирование у учащихся навыков хорового пения, эмоционального отклика на музыку.</w:t>
      </w:r>
    </w:p>
    <w:p w:rsidR="00806296" w:rsidRPr="00700AF3" w:rsidRDefault="00806296" w:rsidP="00700AF3">
      <w:pPr>
        <w:spacing w:after="0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6296" w:rsidRPr="00700AF3" w:rsidRDefault="00806296" w:rsidP="00700AF3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Задачи : </w:t>
      </w:r>
    </w:p>
    <w:p w:rsidR="00806296" w:rsidRPr="00700AF3" w:rsidRDefault="00806296" w:rsidP="00700AF3">
      <w:pPr>
        <w:spacing w:after="0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 </w:t>
      </w:r>
      <w:r w:rsidRPr="00700AF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eastAsia="ru-RU"/>
        </w:rPr>
        <w:t>Образовательные</w:t>
      </w:r>
      <w:r w:rsidRPr="00700AF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:  </w:t>
      </w:r>
      <w:r w:rsidRPr="00700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формирование у обучающихся основных певческих навыков. К ним мы можем отнести:</w:t>
      </w:r>
    </w:p>
    <w:p w:rsidR="00806296" w:rsidRPr="00700AF3" w:rsidRDefault="00806296" w:rsidP="00700AF3">
      <w:pPr>
        <w:numPr>
          <w:ilvl w:val="0"/>
          <w:numId w:val="13"/>
        </w:numPr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певческую установку;</w:t>
      </w:r>
    </w:p>
    <w:p w:rsidR="00806296" w:rsidRPr="00700AF3" w:rsidRDefault="00806296" w:rsidP="00700AF3">
      <w:pPr>
        <w:numPr>
          <w:ilvl w:val="0"/>
          <w:numId w:val="13"/>
        </w:numPr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певческое дыхание и опору звука;</w:t>
      </w:r>
    </w:p>
    <w:p w:rsidR="00806296" w:rsidRPr="00700AF3" w:rsidRDefault="00806296" w:rsidP="00700AF3">
      <w:pPr>
        <w:numPr>
          <w:ilvl w:val="0"/>
          <w:numId w:val="13"/>
        </w:numPr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высокую вокальную позицию;</w:t>
      </w:r>
    </w:p>
    <w:p w:rsidR="00806296" w:rsidRPr="00700AF3" w:rsidRDefault="00806296" w:rsidP="00700AF3">
      <w:pPr>
        <w:numPr>
          <w:ilvl w:val="0"/>
          <w:numId w:val="13"/>
        </w:numPr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точное интонирование;</w:t>
      </w:r>
    </w:p>
    <w:p w:rsidR="00806296" w:rsidRPr="00700AF3" w:rsidRDefault="00806296" w:rsidP="00700AF3">
      <w:pPr>
        <w:numPr>
          <w:ilvl w:val="0"/>
          <w:numId w:val="13"/>
        </w:numPr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ровность звучания на протяжении всего диапазона голоса;</w:t>
      </w:r>
    </w:p>
    <w:p w:rsidR="00806296" w:rsidRPr="00700AF3" w:rsidRDefault="00806296" w:rsidP="00700AF3">
      <w:pPr>
        <w:numPr>
          <w:ilvl w:val="0"/>
          <w:numId w:val="13"/>
        </w:numPr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различных видов звуковедения;</w:t>
      </w:r>
    </w:p>
    <w:p w:rsidR="00806296" w:rsidRPr="00700AF3" w:rsidRDefault="00806296" w:rsidP="00700AF3">
      <w:pPr>
        <w:numPr>
          <w:ilvl w:val="0"/>
          <w:numId w:val="13"/>
        </w:numPr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дикционные: артикуляционные ( орфоэпические) навыки.</w:t>
      </w:r>
    </w:p>
    <w:p w:rsidR="00BC2382" w:rsidRPr="00700AF3" w:rsidRDefault="00806296" w:rsidP="00700AF3">
      <w:pPr>
        <w:shd w:val="clear" w:color="auto" w:fill="F4F4F4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развивающие</w:t>
      </w:r>
      <w:r w:rsidR="00BC2382" w:rsidRPr="00700AF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:</w:t>
      </w:r>
    </w:p>
    <w:p w:rsidR="00BC2382" w:rsidRPr="00385EBA" w:rsidRDefault="00BC2382" w:rsidP="00385EBA">
      <w:pPr>
        <w:numPr>
          <w:ilvl w:val="0"/>
          <w:numId w:val="13"/>
        </w:numPr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создавать условия для развития эмоциональной сферы;</w:t>
      </w:r>
    </w:p>
    <w:p w:rsidR="00BC2382" w:rsidRPr="00385EBA" w:rsidRDefault="00BC2382" w:rsidP="00385EBA">
      <w:pPr>
        <w:numPr>
          <w:ilvl w:val="0"/>
          <w:numId w:val="13"/>
        </w:numPr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творческую фантазию, воображение;</w:t>
      </w:r>
    </w:p>
    <w:p w:rsidR="00BC2382" w:rsidRPr="00385EBA" w:rsidRDefault="00BC2382" w:rsidP="00385EBA">
      <w:pPr>
        <w:numPr>
          <w:ilvl w:val="0"/>
          <w:numId w:val="13"/>
        </w:numPr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активизировать слуховое восприятие;</w:t>
      </w:r>
    </w:p>
    <w:p w:rsidR="00BC2382" w:rsidRPr="00385EBA" w:rsidRDefault="00BC2382" w:rsidP="00385EBA">
      <w:pPr>
        <w:numPr>
          <w:ilvl w:val="0"/>
          <w:numId w:val="13"/>
        </w:numPr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чувство ритма; музыкальный слух; певческий диапазон;</w:t>
      </w:r>
    </w:p>
    <w:p w:rsidR="00BC2382" w:rsidRPr="00700AF3" w:rsidRDefault="00806296" w:rsidP="00700AF3">
      <w:pPr>
        <w:shd w:val="clear" w:color="auto" w:fill="F4F4F4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воспитательные</w:t>
      </w:r>
      <w:r w:rsidR="00BC2382" w:rsidRPr="00700AF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:</w:t>
      </w:r>
    </w:p>
    <w:p w:rsidR="00BC2382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эмоциональное отношение к исполняемому произведению;</w:t>
      </w:r>
    </w:p>
    <w:p w:rsidR="00BC2382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навык общения в группе детей;</w:t>
      </w:r>
    </w:p>
    <w:p w:rsidR="00BC2382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расширять  музыкальный кругозор;</w:t>
      </w:r>
    </w:p>
    <w:p w:rsidR="00806296" w:rsidRPr="00700AF3" w:rsidRDefault="00806296" w:rsidP="00700AF3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Методы обучения: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6296" w:rsidRPr="00700AF3" w:rsidRDefault="00806296" w:rsidP="00700AF3">
      <w:pPr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наглядный (слуховой и зрительный);</w:t>
      </w:r>
    </w:p>
    <w:p w:rsidR="00806296" w:rsidRPr="00700AF3" w:rsidRDefault="00806296" w:rsidP="00700AF3">
      <w:pPr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·    словесный (  образные сравнения, словесная оценка исполнения);</w:t>
      </w:r>
    </w:p>
    <w:p w:rsidR="00806296" w:rsidRPr="00700AF3" w:rsidRDefault="00806296" w:rsidP="00700AF3">
      <w:pPr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 проблемно – поисковый;</w:t>
      </w:r>
    </w:p>
    <w:p w:rsidR="00806296" w:rsidRPr="00700AF3" w:rsidRDefault="00700AF3" w:rsidP="00700AF3">
      <w:pPr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  <w:r w:rsidR="00806296"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объяснительно – иллюстративный в сочетании с репродуктивным (вокальные иллюстрации голосом учителя и воспроизведение услышанного детьми).</w:t>
      </w:r>
    </w:p>
    <w:p w:rsidR="00806296" w:rsidRPr="00700AF3" w:rsidRDefault="00806296" w:rsidP="00700AF3">
      <w:pPr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6296" w:rsidRPr="00700AF3" w:rsidRDefault="00806296" w:rsidP="00700AF3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6296" w:rsidRPr="00700AF3" w:rsidRDefault="00806296" w:rsidP="00700AF3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0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Методические приёмы</w:t>
      </w:r>
      <w:r w:rsidRPr="00700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творческие задания и вопросы, стимулирующие мыслительную деятельность и создающие поисковые ситуации;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применение индивидуального подхода, наблюдение за развитием учащихся, групповой индивидуальный  опрос;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побуждение детей к самоконтролю и самооценке в процессе пения;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вариативность заданий при повторении упражнений;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представление « в уме» первого звука уже на дыхании;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</w:t>
      </w:r>
      <w:r w:rsid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юмор</w:t>
      </w: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одобрение, поощрение успехов учащихся  с целью стимуляции их интереса к занятиям, как способ вызвать положительные эмоции, повышающие  работоспособность детей.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806296" w:rsidRPr="00385EBA" w:rsidRDefault="00385EBA" w:rsidP="00700AF3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806296" w:rsidRPr="00385E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Психологические условия на уроке: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психологически-комфортная атмосфера. Эмоциональное удовлетворение;</w:t>
      </w:r>
    </w:p>
    <w:p w:rsidR="00806296" w:rsidRPr="00700AF3" w:rsidRDefault="00700AF3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</w:t>
      </w:r>
      <w:r w:rsidR="00806296"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личностно-ориентированное общение, учёт уровня музыкального  развития;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учёт индивидуальных особенностей;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дифференцированный подход.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 </w:t>
      </w:r>
      <w:r w:rsidRPr="00385E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Оборудование</w:t>
      </w:r>
      <w:r w:rsidRPr="00385E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фортепиано,  ноты упражнений и попевок.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6296" w:rsidRPr="00385EBA" w:rsidRDefault="00806296" w:rsidP="00385EBA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5E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занятия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</w:t>
      </w:r>
      <w:r w:rsidR="0038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Организационный этап.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приветствие, психологический настрой учащихся;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сообщение темы урока и его задач;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вступительная часть.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дыхательная разминка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вокальные упражнения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над гаммой.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 Основная часть (работа с песенным материалом).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-«Мои друзья»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«Божья коровка»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«Полька»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III. Заключительная часть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Подведение итогов (осуществление оценки эффективности урока). </w:t>
      </w:r>
    </w:p>
    <w:p w:rsidR="00806296" w:rsidRPr="00700AF3" w:rsidRDefault="00806296" w:rsidP="00700A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6296" w:rsidRPr="00700AF3" w:rsidRDefault="00806296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EBA" w:rsidRDefault="00385EBA" w:rsidP="00385EBA">
      <w:pPr>
        <w:shd w:val="clear" w:color="auto" w:fill="F4F4F4"/>
        <w:spacing w:before="90" w:after="9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2382" w:rsidRDefault="00BC2382" w:rsidP="00385EBA">
      <w:pPr>
        <w:shd w:val="clear" w:color="auto" w:fill="F4F4F4"/>
        <w:spacing w:before="90" w:after="9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занятия:</w:t>
      </w:r>
    </w:p>
    <w:p w:rsidR="00385EBA" w:rsidRPr="00700AF3" w:rsidRDefault="00385EBA" w:rsidP="00385EBA">
      <w:pPr>
        <w:shd w:val="clear" w:color="auto" w:fill="F4F4F4"/>
        <w:spacing w:before="90" w:after="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296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Первая часть урока (работа с распевками и вокальными упражнениями)</w:t>
      </w:r>
    </w:p>
    <w:p w:rsidR="00385EBA" w:rsidRPr="00700AF3" w:rsidRDefault="00385EBA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2382" w:rsidRPr="00700AF3" w:rsidRDefault="00806296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C2382"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Организационный момент, приветствие детей, настрой на работу на уроке.</w:t>
      </w:r>
    </w:p>
    <w:p w:rsidR="00BC2382" w:rsidRPr="00700AF3" w:rsidRDefault="00806296" w:rsidP="00700AF3">
      <w:pPr>
        <w:shd w:val="clear" w:color="auto" w:fill="F4F4F4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C2382"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Распевка « Здравств</w:t>
      </w: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уйте, ребята!».</w:t>
      </w:r>
    </w:p>
    <w:p w:rsidR="00BC2382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распевки: добиться четкого произношения согласной  «Р», пропевания гласных. Индивидуальная работа: определить по манере исполнения попевки настроение каждого учащегося. Дать общий позитивный настрой на урок.</w:t>
      </w:r>
    </w:p>
    <w:p w:rsidR="00806296" w:rsidRPr="00700AF3" w:rsidRDefault="00806296" w:rsidP="00700AF3">
      <w:pPr>
        <w:pStyle w:val="a5"/>
        <w:numPr>
          <w:ilvl w:val="0"/>
          <w:numId w:val="17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Вдох носом, выдох ртом. Плечи не должны подниматься, а живот на вдох должен надуться как воздушный шарик, а на выдох прилипнуть к спине.</w:t>
      </w:r>
    </w:p>
    <w:p w:rsidR="00806296" w:rsidRPr="00700AF3" w:rsidRDefault="00806296" w:rsidP="00700AF3">
      <w:pPr>
        <w:pStyle w:val="a5"/>
        <w:numPr>
          <w:ilvl w:val="0"/>
          <w:numId w:val="17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вдох носом, 2 выдоха ртом. Плечи не должны подниматься, а живот на вдох должен надуться как воздушный шарик, а на выдох прилипнуть к спине.</w:t>
      </w:r>
    </w:p>
    <w:p w:rsidR="00806296" w:rsidRPr="00700AF3" w:rsidRDefault="00806296" w:rsidP="00700AF3">
      <w:pPr>
        <w:pStyle w:val="a5"/>
        <w:numPr>
          <w:ilvl w:val="0"/>
          <w:numId w:val="17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Руку держать перед губами ладонью вверх параллельно полу, пальцами вперед. Дуть на ладошку, выдох на звук «с», как на свечку дозируя выдох.</w:t>
      </w:r>
    </w:p>
    <w:p w:rsidR="00806296" w:rsidRPr="00700AF3" w:rsidRDefault="00806296" w:rsidP="00700AF3">
      <w:pPr>
        <w:pStyle w:val="a5"/>
        <w:numPr>
          <w:ilvl w:val="0"/>
          <w:numId w:val="17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тоже только на звук «з» .Следить за ровностью звука,чтобы не было толчков и провалов.</w:t>
      </w:r>
    </w:p>
    <w:p w:rsidR="00806296" w:rsidRPr="00700AF3" w:rsidRDefault="00806296" w:rsidP="00700AF3">
      <w:pPr>
        <w:pStyle w:val="a5"/>
        <w:numPr>
          <w:ilvl w:val="0"/>
          <w:numId w:val="17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«Ёжик». Упражнение для работы диафрагмы. Дети многократно произносят звук  « ф» , подталкивая каждое произнесение животом.</w:t>
      </w:r>
    </w:p>
    <w:p w:rsidR="00806296" w:rsidRPr="00700AF3" w:rsidRDefault="00806296" w:rsidP="00700AF3">
      <w:pPr>
        <w:pStyle w:val="a5"/>
        <w:numPr>
          <w:ilvl w:val="0"/>
          <w:numId w:val="17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Упражнение закрытым ртом поступенное движение вверх. Следить  за  формированием зевка, ощущение купола.</w:t>
      </w:r>
    </w:p>
    <w:p w:rsidR="00806296" w:rsidRPr="00700AF3" w:rsidRDefault="00806296" w:rsidP="00700AF3">
      <w:pPr>
        <w:pStyle w:val="a5"/>
        <w:numPr>
          <w:ilvl w:val="0"/>
          <w:numId w:val="17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высокой позиции звука, округлости гласной, острого интонирования терцового тона, опорного дыхания – всего три ноты, но насколько насыщенным можно сделать пение этого упражнения, если обращать внимание на все детали! Естественно, что на начальном этапе обучения мы заостряем внимание на каком-либо определённом моменте, но потом постепенно прибавляем и другие задачи.</w:t>
      </w:r>
    </w:p>
    <w:p w:rsidR="00806296" w:rsidRPr="00700AF3" w:rsidRDefault="00806296" w:rsidP="00700AF3">
      <w:pPr>
        <w:pStyle w:val="a5"/>
        <w:numPr>
          <w:ilvl w:val="0"/>
          <w:numId w:val="17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Следующее упражнение на выравнивание гласных и единую манеру их исполнения. Следить за округлостью звука.</w:t>
      </w:r>
    </w:p>
    <w:p w:rsidR="00806296" w:rsidRPr="00700AF3" w:rsidRDefault="00806296" w:rsidP="00700AF3">
      <w:pPr>
        <w:pStyle w:val="a5"/>
        <w:numPr>
          <w:ilvl w:val="0"/>
          <w:numId w:val="17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этом упражнении необходимо чередовать staccato в первом и legato во втором такте. Штрих staccato, высокая позиция звука, точное интонирование, формирование гласной, расширение диапазона .  </w:t>
      </w:r>
    </w:p>
    <w:p w:rsidR="00806296" w:rsidRPr="00700AF3" w:rsidRDefault="00806296" w:rsidP="00700AF3">
      <w:pPr>
        <w:pStyle w:val="a5"/>
        <w:numPr>
          <w:ilvl w:val="0"/>
          <w:numId w:val="17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Следующее упражнение помогает развить легкость и беглость голоса.</w:t>
      </w:r>
    </w:p>
    <w:p w:rsidR="00BC2382" w:rsidRPr="00700AF3" w:rsidRDefault="00700AF3" w:rsidP="00700AF3">
      <w:pPr>
        <w:shd w:val="clear" w:color="auto" w:fill="F4F4F4"/>
        <w:spacing w:after="0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C2382"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Распевка « Я иду наверх,  я шагаю вниз»</w:t>
      </w:r>
      <w:r w:rsidR="00806296"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C2382"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2382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  следить за чистотой интонации, использовать в пении приобретенные вокально-хоровые навыки, уметь тактировать во время пения (показывать рукой движение мелодии); уметь анализировать собственное исполнение.</w:t>
      </w:r>
    </w:p>
    <w:p w:rsidR="00BC2382" w:rsidRPr="00700AF3" w:rsidRDefault="00700AF3" w:rsidP="00700AF3">
      <w:pPr>
        <w:shd w:val="clear" w:color="auto" w:fill="F4F4F4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C2382"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Распевка «</w:t>
      </w: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Солнышко</w:t>
      </w:r>
      <w:r w:rsidR="00BC2382"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06296"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2382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распевки: чистое интонирование, развитие п</w:t>
      </w:r>
      <w:r w:rsidR="00700AF3"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евческого диапазона. </w:t>
      </w:r>
    </w:p>
    <w:p w:rsidR="00BC2382" w:rsidRPr="00700AF3" w:rsidRDefault="00700AF3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r w:rsidR="00BC2382"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«Волна» по системе Виктора Емельянова. Перевод штро-баса в грудной регистр на гласном «А» со всё возрастающей силой тона, всё большим открыванием рта.</w:t>
      </w:r>
    </w:p>
    <w:p w:rsidR="00BC2382" w:rsidRPr="00700AF3" w:rsidRDefault="00BC2382" w:rsidP="00700AF3">
      <w:pPr>
        <w:shd w:val="clear" w:color="auto" w:fill="F4F4F4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Задача:</w:t>
      </w: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сопровождать упражнение движением рук, изображающих всё большую высоту вздымающейся волны, постепенное развитие диапазона.  </w:t>
      </w:r>
    </w:p>
    <w:p w:rsidR="00BC2382" w:rsidRPr="00700AF3" w:rsidRDefault="00700AF3" w:rsidP="00700AF3">
      <w:pPr>
        <w:shd w:val="clear" w:color="auto" w:fill="F4F4F4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C2382"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гаммы до мажор разными штрихами (легато, стаккато).</w:t>
      </w:r>
    </w:p>
    <w:p w:rsidR="00385EBA" w:rsidRDefault="00385EBA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2382" w:rsidRPr="00700AF3" w:rsidRDefault="00BC2382" w:rsidP="00385EBA">
      <w:pPr>
        <w:shd w:val="clear" w:color="auto" w:fill="F4F4F4"/>
        <w:spacing w:before="90" w:after="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Вторая часть урока (работа с песенным материалом)</w:t>
      </w:r>
    </w:p>
    <w:p w:rsidR="00BC2382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C2382" w:rsidRPr="00700AF3" w:rsidRDefault="00BC2382" w:rsidP="00700AF3">
      <w:pPr>
        <w:numPr>
          <w:ilvl w:val="0"/>
          <w:numId w:val="9"/>
        </w:numPr>
        <w:shd w:val="clear" w:color="auto" w:fill="F4F4F4"/>
        <w:spacing w:after="0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понятий постановки корпуса во время пения (стихи)</w:t>
      </w:r>
    </w:p>
    <w:p w:rsidR="00BC2382" w:rsidRPr="00700AF3" w:rsidRDefault="00BC2382" w:rsidP="00700AF3">
      <w:pPr>
        <w:shd w:val="clear" w:color="auto" w:fill="F4F4F4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Pr="00700A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Если хочешь стоя петь –</w:t>
      </w:r>
    </w:p>
    <w:p w:rsidR="00BC2382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Головою не вертеть,</w:t>
      </w:r>
    </w:p>
    <w:p w:rsidR="00BC2382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Встань красиво, подтянись</w:t>
      </w:r>
    </w:p>
    <w:p w:rsidR="00BC2382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спокойно улыбнись.</w:t>
      </w:r>
    </w:p>
    <w:p w:rsidR="00BC2382" w:rsidRPr="00700AF3" w:rsidRDefault="00BC2382" w:rsidP="00700AF3">
      <w:pPr>
        <w:shd w:val="clear" w:color="auto" w:fill="F4F4F4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Если хочешь сидя петь-</w:t>
      </w:r>
    </w:p>
    <w:p w:rsidR="00BC2382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садись ты как медведь,</w:t>
      </w:r>
    </w:p>
    <w:p w:rsidR="00BC2382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Спину выпрями скорей,</w:t>
      </w:r>
    </w:p>
    <w:p w:rsidR="00BC2382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в пол упри смелей.</w:t>
      </w:r>
    </w:p>
    <w:p w:rsidR="00BC2382" w:rsidRPr="00700AF3" w:rsidRDefault="00BC2382" w:rsidP="00700AF3">
      <w:pPr>
        <w:numPr>
          <w:ilvl w:val="0"/>
          <w:numId w:val="10"/>
        </w:numPr>
        <w:shd w:val="clear" w:color="auto" w:fill="F4F4F4"/>
        <w:spacing w:after="0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Эмоциональный настой на </w:t>
      </w:r>
      <w:r w:rsidRPr="00700A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работу над песней «</w:t>
      </w:r>
      <w:r w:rsidR="00700AF3" w:rsidRPr="00700A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Мои друзья</w:t>
      </w:r>
      <w:r w:rsidRPr="00700A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(музыка </w:t>
      </w:r>
      <w:r w:rsidR="00700AF3"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и   слова Т. Грачевой ).</w:t>
      </w:r>
    </w:p>
    <w:p w:rsidR="00700AF3" w:rsidRPr="00700AF3" w:rsidRDefault="00BC2382" w:rsidP="00700AF3">
      <w:pPr>
        <w:numPr>
          <w:ilvl w:val="0"/>
          <w:numId w:val="10"/>
        </w:numPr>
        <w:shd w:val="clear" w:color="auto" w:fill="F4F4F4"/>
        <w:spacing w:after="0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над вокально-хоровыми навыками. Исполнение учащимися </w:t>
      </w:r>
      <w:r w:rsidR="00700AF3"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немецкой народной песни </w:t>
      </w: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00AF3"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«Божья коровка</w:t>
      </w: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  </w:t>
      </w:r>
      <w:r w:rsidR="00700AF3"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обр. И. Брамса</w:t>
      </w: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2382" w:rsidRPr="00700AF3" w:rsidRDefault="00700AF3" w:rsidP="00700AF3">
      <w:pPr>
        <w:shd w:val="clear" w:color="auto" w:fill="F4F4F4"/>
        <w:spacing w:after="0"/>
        <w:ind w:left="-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BC2382"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Эмоциональная подготовка  учащихся  к работе над произведением </w:t>
      </w:r>
      <w:r w:rsidR="00BC2382" w:rsidRPr="00700A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Pr="00700A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Полька</w:t>
      </w:r>
      <w:r w:rsidR="00BC2382" w:rsidRPr="00700A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» </w:t>
      </w:r>
      <w:r w:rsidRPr="00700A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чешская народная песня – танец русский текст В.Викторова.</w:t>
      </w:r>
    </w:p>
    <w:p w:rsidR="00385EBA" w:rsidRDefault="00385EBA" w:rsidP="00385EBA">
      <w:pPr>
        <w:shd w:val="clear" w:color="auto" w:fill="F4F4F4"/>
        <w:spacing w:before="90" w:after="9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2382" w:rsidRPr="00700AF3" w:rsidRDefault="00700AF3" w:rsidP="00385EBA">
      <w:pPr>
        <w:shd w:val="clear" w:color="auto" w:fill="F4F4F4"/>
        <w:spacing w:before="90" w:after="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C2382" w:rsidRPr="00700A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 занятия</w:t>
      </w:r>
    </w:p>
    <w:p w:rsidR="00BC2382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Выясняем, что проходили на уроке?</w:t>
      </w:r>
    </w:p>
    <w:p w:rsidR="00BC2382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произведения разучивали и исполняли?</w:t>
      </w:r>
    </w:p>
    <w:p w:rsidR="00BC2382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Какую музыку слушали?</w:t>
      </w:r>
    </w:p>
    <w:p w:rsidR="00BC2382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автор музыки?</w:t>
      </w:r>
    </w:p>
    <w:p w:rsidR="00700AF3" w:rsidRPr="00700AF3" w:rsidRDefault="00BC2382" w:rsidP="00700AF3">
      <w:pPr>
        <w:shd w:val="clear" w:color="auto" w:fill="F4F4F4"/>
        <w:spacing w:before="90" w:after="9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AF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Какое бывает настроение в музыке?</w:t>
      </w:r>
    </w:p>
    <w:p w:rsidR="00385EBA" w:rsidRDefault="00385EBA" w:rsidP="00385E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AF3" w:rsidRPr="00385EBA" w:rsidRDefault="00700AF3" w:rsidP="00385E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BA">
        <w:rPr>
          <w:rFonts w:ascii="Times New Roman" w:hAnsi="Times New Roman" w:cs="Times New Roman"/>
          <w:b/>
          <w:sz w:val="28"/>
          <w:szCs w:val="28"/>
        </w:rPr>
        <w:t>Самоанализ.</w:t>
      </w:r>
    </w:p>
    <w:p w:rsidR="00700AF3" w:rsidRPr="00700AF3" w:rsidRDefault="00700AF3" w:rsidP="00700AF3">
      <w:pPr>
        <w:jc w:val="both"/>
        <w:rPr>
          <w:rFonts w:ascii="Times New Roman" w:hAnsi="Times New Roman" w:cs="Times New Roman"/>
          <w:sz w:val="28"/>
          <w:szCs w:val="28"/>
        </w:rPr>
      </w:pPr>
      <w:r w:rsidRPr="00700AF3">
        <w:rPr>
          <w:rFonts w:ascii="Times New Roman" w:hAnsi="Times New Roman" w:cs="Times New Roman"/>
          <w:sz w:val="28"/>
          <w:szCs w:val="28"/>
        </w:rPr>
        <w:t>Урок проведен в младшем хоре (1-3 кл.) по хоровому пению.</w:t>
      </w:r>
    </w:p>
    <w:p w:rsidR="00700AF3" w:rsidRPr="00700AF3" w:rsidRDefault="00700AF3" w:rsidP="00700AF3">
      <w:pPr>
        <w:jc w:val="both"/>
        <w:rPr>
          <w:rFonts w:ascii="Times New Roman" w:hAnsi="Times New Roman" w:cs="Times New Roman"/>
          <w:sz w:val="28"/>
          <w:szCs w:val="28"/>
        </w:rPr>
      </w:pPr>
      <w:r w:rsidRPr="00700AF3">
        <w:rPr>
          <w:rFonts w:ascii="Times New Roman" w:hAnsi="Times New Roman" w:cs="Times New Roman"/>
          <w:sz w:val="28"/>
          <w:szCs w:val="28"/>
        </w:rPr>
        <w:t>Содержание урока адекватно педагогическим требованиям, теме и целям урока. Структура урока соответствует типу урока. Урок отличается целостностью, эмоциональной атмосферой познания. Применяемые методы соответствуют задачам, поставленным на уроке. Они развивают внимание, воображение, воображение и фантазию.</w:t>
      </w:r>
    </w:p>
    <w:p w:rsidR="00064A2A" w:rsidRPr="00700AF3" w:rsidRDefault="00700AF3" w:rsidP="00700AF3">
      <w:pPr>
        <w:jc w:val="both"/>
        <w:rPr>
          <w:rFonts w:ascii="Times New Roman" w:hAnsi="Times New Roman" w:cs="Times New Roman"/>
          <w:sz w:val="28"/>
          <w:szCs w:val="28"/>
        </w:rPr>
      </w:pPr>
      <w:r w:rsidRPr="00700AF3">
        <w:rPr>
          <w:rFonts w:ascii="Times New Roman" w:hAnsi="Times New Roman" w:cs="Times New Roman"/>
          <w:sz w:val="28"/>
          <w:szCs w:val="28"/>
        </w:rPr>
        <w:t>Выполнению цели урока способствовали обучающие, развивающие и воспитательные задачи. Воспитательные задачи во время урока осуществлялись через создание творческой, деловой атмосферы, в сочетании требовательности и уважения к учащимся.</w:t>
      </w:r>
    </w:p>
    <w:sectPr w:rsidR="00064A2A" w:rsidRPr="00700AF3" w:rsidSect="00064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4016F"/>
    <w:multiLevelType w:val="multilevel"/>
    <w:tmpl w:val="4462D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BC6621"/>
    <w:multiLevelType w:val="multilevel"/>
    <w:tmpl w:val="9DF09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5E0AE6"/>
    <w:multiLevelType w:val="multilevel"/>
    <w:tmpl w:val="17847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6E4399"/>
    <w:multiLevelType w:val="multilevel"/>
    <w:tmpl w:val="F24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9D0ABC"/>
    <w:multiLevelType w:val="multilevel"/>
    <w:tmpl w:val="0E8A4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215747"/>
    <w:multiLevelType w:val="multilevel"/>
    <w:tmpl w:val="0CB27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B308D8"/>
    <w:multiLevelType w:val="multilevel"/>
    <w:tmpl w:val="F67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817603"/>
    <w:multiLevelType w:val="multilevel"/>
    <w:tmpl w:val="4F64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653ECC"/>
    <w:multiLevelType w:val="multilevel"/>
    <w:tmpl w:val="9766C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063EE6"/>
    <w:multiLevelType w:val="multilevel"/>
    <w:tmpl w:val="67082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472694"/>
    <w:multiLevelType w:val="hybridMultilevel"/>
    <w:tmpl w:val="72A467CA"/>
    <w:lvl w:ilvl="0" w:tplc="B7A2712A">
      <w:start w:val="1"/>
      <w:numFmt w:val="bullet"/>
      <w:lvlText w:val="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>
    <w:nsid w:val="652B786C"/>
    <w:multiLevelType w:val="hybridMultilevel"/>
    <w:tmpl w:val="96CA2A18"/>
    <w:lvl w:ilvl="0" w:tplc="9210E8AC">
      <w:start w:val="1"/>
      <w:numFmt w:val="decimal"/>
      <w:lvlText w:val="%1."/>
      <w:lvlJc w:val="left"/>
      <w:pPr>
        <w:ind w:left="1326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8112A2B"/>
    <w:multiLevelType w:val="hybridMultilevel"/>
    <w:tmpl w:val="D6484778"/>
    <w:lvl w:ilvl="0" w:tplc="3ACACCF8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>
    <w:nsid w:val="7204421E"/>
    <w:multiLevelType w:val="hybridMultilevel"/>
    <w:tmpl w:val="7E9A77D6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>
    <w:nsid w:val="7412268C"/>
    <w:multiLevelType w:val="hybridMultilevel"/>
    <w:tmpl w:val="E01AEE7C"/>
    <w:lvl w:ilvl="0" w:tplc="3ACACCF8">
      <w:start w:val="1"/>
      <w:numFmt w:val="bullet"/>
      <w:lvlText w:val=""/>
      <w:lvlJc w:val="left"/>
      <w:pPr>
        <w:ind w:left="266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5">
    <w:nsid w:val="77682563"/>
    <w:multiLevelType w:val="multilevel"/>
    <w:tmpl w:val="07A6C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180615"/>
    <w:multiLevelType w:val="multilevel"/>
    <w:tmpl w:val="05DC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7121EF"/>
    <w:multiLevelType w:val="multilevel"/>
    <w:tmpl w:val="0A92C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16"/>
  </w:num>
  <w:num w:numId="5">
    <w:abstractNumId w:val="8"/>
  </w:num>
  <w:num w:numId="6">
    <w:abstractNumId w:val="5"/>
  </w:num>
  <w:num w:numId="7">
    <w:abstractNumId w:val="4"/>
  </w:num>
  <w:num w:numId="8">
    <w:abstractNumId w:val="7"/>
  </w:num>
  <w:num w:numId="9">
    <w:abstractNumId w:val="15"/>
  </w:num>
  <w:num w:numId="10">
    <w:abstractNumId w:val="0"/>
  </w:num>
  <w:num w:numId="11">
    <w:abstractNumId w:val="17"/>
  </w:num>
  <w:num w:numId="12">
    <w:abstractNumId w:val="9"/>
  </w:num>
  <w:num w:numId="13">
    <w:abstractNumId w:val="6"/>
  </w:num>
  <w:num w:numId="14">
    <w:abstractNumId w:val="13"/>
  </w:num>
  <w:num w:numId="15">
    <w:abstractNumId w:val="11"/>
  </w:num>
  <w:num w:numId="16">
    <w:abstractNumId w:val="10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2"/>
  </w:compat>
  <w:rsids>
    <w:rsidRoot w:val="00BC2382"/>
    <w:rsid w:val="00064A2A"/>
    <w:rsid w:val="000B601C"/>
    <w:rsid w:val="000E715A"/>
    <w:rsid w:val="00104429"/>
    <w:rsid w:val="0012127B"/>
    <w:rsid w:val="0022253B"/>
    <w:rsid w:val="00247EA6"/>
    <w:rsid w:val="002A0A92"/>
    <w:rsid w:val="00385EBA"/>
    <w:rsid w:val="005074AB"/>
    <w:rsid w:val="005A659F"/>
    <w:rsid w:val="00700AF3"/>
    <w:rsid w:val="00721B1B"/>
    <w:rsid w:val="00750442"/>
    <w:rsid w:val="007A1515"/>
    <w:rsid w:val="007B2E54"/>
    <w:rsid w:val="00806296"/>
    <w:rsid w:val="00891B7F"/>
    <w:rsid w:val="00945D1B"/>
    <w:rsid w:val="009E6902"/>
    <w:rsid w:val="00A27640"/>
    <w:rsid w:val="00A31B3A"/>
    <w:rsid w:val="00B12665"/>
    <w:rsid w:val="00B21BF1"/>
    <w:rsid w:val="00B53184"/>
    <w:rsid w:val="00BC2382"/>
    <w:rsid w:val="00BD7D3B"/>
    <w:rsid w:val="00C106A2"/>
    <w:rsid w:val="00C1275E"/>
    <w:rsid w:val="00C70977"/>
    <w:rsid w:val="00D32CF0"/>
    <w:rsid w:val="00D423C0"/>
    <w:rsid w:val="00D85E69"/>
    <w:rsid w:val="00DE1603"/>
    <w:rsid w:val="00DE6021"/>
    <w:rsid w:val="00EA239E"/>
    <w:rsid w:val="00EA3211"/>
    <w:rsid w:val="00EB3CB3"/>
    <w:rsid w:val="00EB7DCA"/>
    <w:rsid w:val="00F2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8C6319-3C0C-4DD2-8D70-A44B0855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2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2382"/>
    <w:rPr>
      <w:b/>
      <w:bCs/>
    </w:rPr>
  </w:style>
  <w:style w:type="character" w:customStyle="1" w:styleId="apple-converted-space">
    <w:name w:val="apple-converted-space"/>
    <w:basedOn w:val="a0"/>
    <w:rsid w:val="00BC2382"/>
  </w:style>
  <w:style w:type="paragraph" w:styleId="a5">
    <w:name w:val="List Paragraph"/>
    <w:basedOn w:val="a"/>
    <w:uiPriority w:val="34"/>
    <w:qFormat/>
    <w:rsid w:val="008062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8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палачева</cp:lastModifiedBy>
  <cp:revision>4</cp:revision>
  <cp:lastPrinted>2015-05-05T13:41:00Z</cp:lastPrinted>
  <dcterms:created xsi:type="dcterms:W3CDTF">2015-05-05T11:25:00Z</dcterms:created>
  <dcterms:modified xsi:type="dcterms:W3CDTF">2025-05-06T09:34:00Z</dcterms:modified>
</cp:coreProperties>
</file>