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E6038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2C2D2E"/>
          <w:sz w:val="28"/>
          <w:szCs w:val="28"/>
        </w:rPr>
      </w:pPr>
      <w:r w:rsidRPr="0050205D">
        <w:rPr>
          <w:b/>
          <w:color w:val="2C2D2E"/>
          <w:sz w:val="28"/>
          <w:szCs w:val="28"/>
        </w:rPr>
        <w:t>Формирование универсальных учебных действий</w:t>
      </w:r>
      <w:r>
        <w:rPr>
          <w:b/>
          <w:color w:val="2C2D2E"/>
          <w:sz w:val="28"/>
          <w:szCs w:val="28"/>
        </w:rPr>
        <w:t xml:space="preserve"> (УУД)</w:t>
      </w:r>
      <w:r w:rsidRPr="0050205D">
        <w:rPr>
          <w:b/>
          <w:color w:val="2C2D2E"/>
          <w:sz w:val="28"/>
          <w:szCs w:val="28"/>
        </w:rPr>
        <w:t xml:space="preserve"> при изучении русской классики на уроках литературы на примере творчества Достоевского</w:t>
      </w:r>
    </w:p>
    <w:p w14:paraId="488E23A7" w14:textId="77777777" w:rsidR="0050205D" w:rsidRDefault="0050205D" w:rsidP="005020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FA994F" w14:textId="24D62C5F" w:rsidR="0050205D" w:rsidRPr="0050205D" w:rsidRDefault="000A1EA3" w:rsidP="0050205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Фролова И.М</w:t>
      </w:r>
      <w:r w:rsidR="0050205D" w:rsidRPr="0050205D">
        <w:rPr>
          <w:rFonts w:ascii="Times New Roman" w:hAnsi="Times New Roman" w:cs="Times New Roman"/>
          <w:i/>
          <w:sz w:val="28"/>
          <w:szCs w:val="28"/>
        </w:rPr>
        <w:t>., учитель высшей квалификационной категории, учитель русского языка и литературы</w:t>
      </w:r>
    </w:p>
    <w:p w14:paraId="1BD824CC" w14:textId="77777777" w:rsid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2C2D2E"/>
          <w:sz w:val="28"/>
          <w:szCs w:val="28"/>
        </w:rPr>
      </w:pPr>
    </w:p>
    <w:p w14:paraId="4E086952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Русская классика занимает особое место в образовательном процессе, и творчество Фёдора Достоевского является ярким примером, который позволяет не только углубить знания учеников о литературе, но и развить их универсальные учебные действия (</w:t>
      </w:r>
      <w:r>
        <w:rPr>
          <w:color w:val="2C2D2E"/>
          <w:sz w:val="28"/>
          <w:szCs w:val="28"/>
        </w:rPr>
        <w:t>УУД</w:t>
      </w:r>
      <w:r w:rsidRPr="0050205D">
        <w:rPr>
          <w:color w:val="2C2D2E"/>
          <w:sz w:val="28"/>
          <w:szCs w:val="28"/>
        </w:rPr>
        <w:t>). Эти действия включают в себя умения, которые необходимы для успешного обучения и жизни в современном обществе: критическое мышление, способность к анализу и синтезу, коммуникацию и сотрудничество.</w:t>
      </w:r>
    </w:p>
    <w:p w14:paraId="33BD4602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C2D2E"/>
          <w:sz w:val="28"/>
          <w:szCs w:val="28"/>
        </w:rPr>
      </w:pPr>
      <w:r w:rsidRPr="0050205D">
        <w:rPr>
          <w:b/>
          <w:color w:val="2C2D2E"/>
          <w:sz w:val="28"/>
          <w:szCs w:val="28"/>
        </w:rPr>
        <w:t>1. Критическое мышление и анализ текста</w:t>
      </w:r>
    </w:p>
    <w:p w14:paraId="7F337EAF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Изучение произведений Достоевского, таких как "Преступление и наказание" или "Идиот", предоставляет богатый материал для развития критического мышления. Ученики могут анализировать мотивацию персонажей, оценивать их поступки и делать выводы о моральных дилеммах. Например, обсуждение внутреннего конфликта Раскольникова помогает учащимся не только понять сюжет, но и задуматься о сложных вопросах морали и этики, что развивает их аналитические способности.</w:t>
      </w:r>
    </w:p>
    <w:p w14:paraId="758FF61C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C2D2E"/>
          <w:sz w:val="28"/>
          <w:szCs w:val="28"/>
        </w:rPr>
      </w:pPr>
      <w:r w:rsidRPr="0050205D">
        <w:rPr>
          <w:b/>
          <w:color w:val="2C2D2E"/>
          <w:sz w:val="28"/>
          <w:szCs w:val="28"/>
        </w:rPr>
        <w:t>2. Синтез информации</w:t>
      </w:r>
    </w:p>
    <w:p w14:paraId="2EE177CD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При работе с текстами Достоевского важно учить учеников синтезировать информацию. Это можно сделать через создание сравнительных таблиц, где они могут сопоставлять разные произведения писателя, выявляя общие темы и идеи. Таким образом, учащиеся учатся видеть связи между текстами и формировать целостное представление о творчестве Достоевского.</w:t>
      </w:r>
    </w:p>
    <w:p w14:paraId="1ABDAF0B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C2D2E"/>
          <w:sz w:val="28"/>
          <w:szCs w:val="28"/>
        </w:rPr>
      </w:pPr>
      <w:r w:rsidRPr="0050205D">
        <w:rPr>
          <w:b/>
          <w:color w:val="2C2D2E"/>
          <w:sz w:val="28"/>
          <w:szCs w:val="28"/>
        </w:rPr>
        <w:t>3. Коммуникация и сотрудничество</w:t>
      </w:r>
    </w:p>
    <w:p w14:paraId="79F0FBFB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Уроки литературы, посвященные Достоевскому, могут включать в себя групповые дискуссии и проекты. Например, ученики могут работать в командах, чтобы подготовить презентацию о влиянии Достоевского на современную литературу. Это не только развивает их навыки коммуникации, но и учит работать в команде, что является важным аспектом универсальных учебных действий.</w:t>
      </w:r>
    </w:p>
    <w:p w14:paraId="2CFFB4DC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C2D2E"/>
          <w:sz w:val="28"/>
          <w:szCs w:val="28"/>
        </w:rPr>
      </w:pPr>
      <w:r w:rsidRPr="0050205D">
        <w:rPr>
          <w:b/>
          <w:color w:val="2C2D2E"/>
          <w:sz w:val="28"/>
          <w:szCs w:val="28"/>
        </w:rPr>
        <w:t>4. Личностное развитие</w:t>
      </w:r>
    </w:p>
    <w:p w14:paraId="68CA2C51" w14:textId="77777777" w:rsid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Творчество Достоевского затрагивает глубокие философские и психологические вопросы, что способствует личностному развитию учащихся. Обсуждение таких тем, как свобода выбора, ответственность и человеческая природа, помогает ученикам формировать собственные взгляды и убеждения. Это, в свою очередь, способствует развитию их эмоционального интеллекта</w:t>
      </w:r>
      <w:r>
        <w:rPr>
          <w:color w:val="2C2D2E"/>
          <w:sz w:val="28"/>
          <w:szCs w:val="28"/>
        </w:rPr>
        <w:t xml:space="preserve"> через такие широкие пласты, как:</w:t>
      </w:r>
    </w:p>
    <w:p w14:paraId="2F131BCF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2C2D2E"/>
          <w:sz w:val="28"/>
          <w:szCs w:val="28"/>
        </w:rPr>
      </w:pPr>
      <w:r w:rsidRPr="0050205D">
        <w:rPr>
          <w:b/>
          <w:i/>
          <w:color w:val="2C2D2E"/>
          <w:sz w:val="28"/>
          <w:szCs w:val="28"/>
        </w:rPr>
        <w:t>Глубокие темы и моральные дилеммы</w:t>
      </w:r>
    </w:p>
    <w:p w14:paraId="0B1E9BC2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Достоевский поднимает в своих произведениях сложные темы, такие как свобода, ответственность, страдание и искупление. Например, в "Преступле</w:t>
      </w:r>
      <w:r w:rsidRPr="0050205D">
        <w:rPr>
          <w:color w:val="2C2D2E"/>
          <w:sz w:val="28"/>
          <w:szCs w:val="28"/>
        </w:rPr>
        <w:lastRenderedPageBreak/>
        <w:t>нии и наказании" главный герой, Родион Раскольников, сталкивается с вопросами о праве на убийство ради высшей цели. Обсуждение таких моральных дилемм помогает ученикам осмысливать собственные ценности и убеждения, формируя их личностные позиции.</w:t>
      </w:r>
    </w:p>
    <w:p w14:paraId="304A26DD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2C2D2E"/>
          <w:sz w:val="28"/>
          <w:szCs w:val="28"/>
        </w:rPr>
      </w:pPr>
      <w:r w:rsidRPr="0050205D">
        <w:rPr>
          <w:b/>
          <w:i/>
          <w:color w:val="2C2D2E"/>
          <w:sz w:val="28"/>
          <w:szCs w:val="28"/>
        </w:rPr>
        <w:t>Эмоциональное восприятие и сопереживание</w:t>
      </w:r>
    </w:p>
    <w:p w14:paraId="27C1A768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Персонажи Достоевского часто находятся в состоянии внутренней борьбы и страдания. Ученики, погружаясь в их мир, учатся сопереживать, развивая эмпатию. Это важный аспект личностного развития, который помогает формировать гуманистические взгляды и уважение к другим людям.</w:t>
      </w:r>
    </w:p>
    <w:p w14:paraId="4B400052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2C2D2E"/>
          <w:sz w:val="28"/>
          <w:szCs w:val="28"/>
        </w:rPr>
      </w:pPr>
      <w:r w:rsidRPr="0050205D">
        <w:rPr>
          <w:b/>
          <w:i/>
          <w:color w:val="2C2D2E"/>
          <w:sz w:val="28"/>
          <w:szCs w:val="28"/>
        </w:rPr>
        <w:t xml:space="preserve">Критическое мышление и </w:t>
      </w:r>
      <w:proofErr w:type="spellStart"/>
      <w:r w:rsidRPr="0050205D">
        <w:rPr>
          <w:b/>
          <w:i/>
          <w:color w:val="2C2D2E"/>
          <w:sz w:val="28"/>
          <w:szCs w:val="28"/>
        </w:rPr>
        <w:t>саморефлексия</w:t>
      </w:r>
      <w:proofErr w:type="spellEnd"/>
    </w:p>
    <w:p w14:paraId="715924D3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Чтение и анализ произведений Достоевского способствует развитию критического мышления. Ученики учатся не только воспринимать текст, но и задавать вопросы, анализировать поступки героев, а также рефлексировать над собственными действиями и выборами. Это умение критически оценивать ситуацию и принимать обоснованные решения является важным навыком в жизни.</w:t>
      </w:r>
    </w:p>
    <w:p w14:paraId="03E6A718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2C2D2E"/>
          <w:sz w:val="28"/>
          <w:szCs w:val="28"/>
        </w:rPr>
      </w:pPr>
      <w:r w:rsidRPr="0050205D">
        <w:rPr>
          <w:b/>
          <w:i/>
          <w:color w:val="2C2D2E"/>
          <w:sz w:val="28"/>
          <w:szCs w:val="28"/>
        </w:rPr>
        <w:t>Обсуждение философских идей</w:t>
      </w:r>
    </w:p>
    <w:p w14:paraId="42A501AF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Достоевский часто затрагивает философские идеи, такие как экзистенциализм и религиозные вопросы. Обсуждение этих тем на уроках литературы позволяет ученикам формировать собственное мировоззрение, а также развивать способность к аргументированному обсуждению и защите своей точки зрения.</w:t>
      </w:r>
    </w:p>
    <w:p w14:paraId="4F3E78BB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C2D2E"/>
          <w:sz w:val="28"/>
          <w:szCs w:val="28"/>
        </w:rPr>
      </w:pPr>
    </w:p>
    <w:p w14:paraId="2AAA75D3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C2D2E"/>
          <w:sz w:val="28"/>
          <w:szCs w:val="28"/>
        </w:rPr>
      </w:pPr>
      <w:r w:rsidRPr="0050205D">
        <w:rPr>
          <w:b/>
          <w:color w:val="2C2D2E"/>
          <w:sz w:val="28"/>
          <w:szCs w:val="28"/>
        </w:rPr>
        <w:t>Заключение</w:t>
      </w:r>
    </w:p>
    <w:p w14:paraId="6876FBF6" w14:textId="77777777" w:rsidR="0050205D" w:rsidRPr="0050205D" w:rsidRDefault="0050205D" w:rsidP="0050205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2C2D2E"/>
          <w:sz w:val="28"/>
          <w:szCs w:val="28"/>
        </w:rPr>
      </w:pPr>
      <w:r w:rsidRPr="0050205D">
        <w:rPr>
          <w:color w:val="2C2D2E"/>
          <w:sz w:val="28"/>
          <w:szCs w:val="28"/>
        </w:rPr>
        <w:t>Изучение русской классики, и в частности творчества Достоевского, не только обогащает литературные знания учащихся, но и способствует формированию универсальных учебных действий. Это делает уроки литературы более интересными и значимыми, помогая ученикам развивать навыки, необходимые для успешной жизни в обществе. Важно, чтобы учителя использовали разнообразные методы и подходы, чтобы максимально эффективно интегрировать универсальные учебные действия в процесс обучения.</w:t>
      </w:r>
    </w:p>
    <w:p w14:paraId="37AD042E" w14:textId="77777777" w:rsidR="00CB764A" w:rsidRPr="0050205D" w:rsidRDefault="00CB764A" w:rsidP="0050205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CB764A" w:rsidRPr="0050205D" w:rsidSect="00CB7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5D"/>
    <w:rsid w:val="000A1EA3"/>
    <w:rsid w:val="0050205D"/>
    <w:rsid w:val="00991625"/>
    <w:rsid w:val="00C84297"/>
    <w:rsid w:val="00CB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E1C1"/>
  <w15:docId w15:val="{0AD3E599-C074-41FF-953B-9E9C691E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3629</Characters>
  <Application>Microsoft Office Word</Application>
  <DocSecurity>0</DocSecurity>
  <Lines>30</Lines>
  <Paragraphs>8</Paragraphs>
  <ScaleCrop>false</ScaleCrop>
  <Company>Microsoft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Admin</cp:lastModifiedBy>
  <cp:revision>2</cp:revision>
  <dcterms:created xsi:type="dcterms:W3CDTF">2025-05-07T13:40:00Z</dcterms:created>
  <dcterms:modified xsi:type="dcterms:W3CDTF">2025-05-07T13:40:00Z</dcterms:modified>
</cp:coreProperties>
</file>