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7CAD" w:rsidRPr="001E7CAD" w:rsidRDefault="001E7CAD" w:rsidP="001E7CAD">
      <w:pPr>
        <w:jc w:val="center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1E7CA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МУНИЦИПАЛЬНОЕ ДОШКОЛЬНОЕ ОБРАЗОВАТЕЛЬНОЕ УЧРЕЖДЕНИЕ ЦЕНТР РАЗВИТИЯ РЕБЕНКА – ДЕТСКИЙ САД №107 МУНИЦИПАЛЬНОГО ОБРАЗОВАНИЯ ГОРОДСОЙ ОКРУГ ГОРОД-КУРОРТ СОЧИ КРАСНОДАРСКОГО КРАЯ</w:t>
      </w:r>
    </w:p>
    <w:p w:rsidR="001E7CAD" w:rsidRPr="001E7CAD" w:rsidRDefault="001E7CAD" w:rsidP="001E7CAD">
      <w:pPr>
        <w:jc w:val="center"/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en-US"/>
        </w:rPr>
      </w:pPr>
      <w:r w:rsidRPr="001E7CAD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en-US"/>
        </w:rPr>
        <w:pict>
          <v:rect id="_x0000_i1025" style="width:467.75pt;height:2pt" o:hralign="center" o:hrstd="t" o:hrnoshade="t" o:hr="t" fillcolor="black [3213]" stroked="f"/>
        </w:pict>
      </w:r>
    </w:p>
    <w:p w:rsidR="001E7CAD" w:rsidRPr="001E7CAD" w:rsidRDefault="001E7CAD" w:rsidP="001E7CAD">
      <w:pPr>
        <w:jc w:val="center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1E7CA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354382, Краснодарский край, г. Сочи, Адлерский район, ул. Голубые дали, дом 21, тел./факс 8(862)246-16-68, </w:t>
      </w:r>
      <w:r w:rsidRPr="001E7CAD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en-US"/>
        </w:rPr>
        <w:t>e</w:t>
      </w:r>
      <w:r w:rsidRPr="001E7CA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-</w:t>
      </w:r>
      <w:r w:rsidRPr="001E7CAD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en-US"/>
        </w:rPr>
        <w:t>mail</w:t>
      </w:r>
      <w:r w:rsidRPr="001E7CA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: </w:t>
      </w:r>
      <w:hyperlink r:id="rId7" w:history="1">
        <w:r w:rsidRPr="001E7CAD">
          <w:rPr>
            <w:rStyle w:val="a8"/>
            <w:rFonts w:ascii="Times New Roman" w:eastAsia="Calibri" w:hAnsi="Times New Roman" w:cs="Times New Roman"/>
            <w:sz w:val="28"/>
            <w:szCs w:val="28"/>
            <w:shd w:val="clear" w:color="auto" w:fill="FFFFFF"/>
            <w:lang w:val="en-US"/>
          </w:rPr>
          <w:t>dou</w:t>
        </w:r>
        <w:r w:rsidRPr="001E7CAD">
          <w:rPr>
            <w:rStyle w:val="a8"/>
            <w:rFonts w:ascii="Times New Roman" w:eastAsia="Calibri" w:hAnsi="Times New Roman" w:cs="Times New Roman"/>
            <w:sz w:val="28"/>
            <w:szCs w:val="28"/>
            <w:shd w:val="clear" w:color="auto" w:fill="FFFFFF"/>
          </w:rPr>
          <w:t>107@</w:t>
        </w:r>
        <w:r w:rsidRPr="001E7CAD">
          <w:rPr>
            <w:rStyle w:val="a8"/>
            <w:rFonts w:ascii="Times New Roman" w:eastAsia="Calibri" w:hAnsi="Times New Roman" w:cs="Times New Roman"/>
            <w:sz w:val="28"/>
            <w:szCs w:val="28"/>
            <w:shd w:val="clear" w:color="auto" w:fill="FFFFFF"/>
            <w:lang w:val="en-US"/>
          </w:rPr>
          <w:t>edu</w:t>
        </w:r>
        <w:r w:rsidRPr="001E7CAD">
          <w:rPr>
            <w:rStyle w:val="a8"/>
            <w:rFonts w:ascii="Times New Roman" w:eastAsia="Calibri" w:hAnsi="Times New Roman" w:cs="Times New Roman"/>
            <w:sz w:val="28"/>
            <w:szCs w:val="28"/>
            <w:shd w:val="clear" w:color="auto" w:fill="FFFFFF"/>
          </w:rPr>
          <w:t>.</w:t>
        </w:r>
        <w:r w:rsidRPr="001E7CAD">
          <w:rPr>
            <w:rStyle w:val="a8"/>
            <w:rFonts w:ascii="Times New Roman" w:eastAsia="Calibri" w:hAnsi="Times New Roman" w:cs="Times New Roman"/>
            <w:sz w:val="28"/>
            <w:szCs w:val="28"/>
            <w:shd w:val="clear" w:color="auto" w:fill="FFFFFF"/>
            <w:lang w:val="en-US"/>
          </w:rPr>
          <w:t>sochi</w:t>
        </w:r>
        <w:r w:rsidRPr="001E7CAD">
          <w:rPr>
            <w:rStyle w:val="a8"/>
            <w:rFonts w:ascii="Times New Roman" w:eastAsia="Calibri" w:hAnsi="Times New Roman" w:cs="Times New Roman"/>
            <w:sz w:val="28"/>
            <w:szCs w:val="28"/>
            <w:shd w:val="clear" w:color="auto" w:fill="FFFFFF"/>
          </w:rPr>
          <w:t>.</w:t>
        </w:r>
        <w:r w:rsidRPr="001E7CAD">
          <w:rPr>
            <w:rStyle w:val="a8"/>
            <w:rFonts w:ascii="Times New Roman" w:eastAsia="Calibri" w:hAnsi="Times New Roman" w:cs="Times New Roman"/>
            <w:sz w:val="28"/>
            <w:szCs w:val="28"/>
            <w:shd w:val="clear" w:color="auto" w:fill="FFFFFF"/>
            <w:lang w:val="en-US"/>
          </w:rPr>
          <w:t>ru</w:t>
        </w:r>
      </w:hyperlink>
    </w:p>
    <w:tbl>
      <w:tblPr>
        <w:tblW w:w="11280" w:type="dxa"/>
        <w:tblInd w:w="-1168" w:type="dxa"/>
        <w:tblLook w:val="0000" w:firstRow="0" w:lastRow="0" w:firstColumn="0" w:lastColumn="0" w:noHBand="0" w:noVBand="0"/>
      </w:tblPr>
      <w:tblGrid>
        <w:gridCol w:w="5684"/>
        <w:gridCol w:w="5596"/>
      </w:tblGrid>
      <w:tr w:rsidR="001E7CAD" w:rsidRPr="001E7CAD" w:rsidTr="007B6058">
        <w:trPr>
          <w:trHeight w:val="1442"/>
        </w:trPr>
        <w:tc>
          <w:tcPr>
            <w:tcW w:w="5684" w:type="dxa"/>
          </w:tcPr>
          <w:p w:rsidR="001E7CAD" w:rsidRPr="001E7CAD" w:rsidRDefault="001E7CAD" w:rsidP="001E7CAD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</w:pPr>
            <w:r w:rsidRPr="001E7CAD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  <w:t xml:space="preserve">                               </w:t>
            </w:r>
          </w:p>
          <w:p w:rsidR="001E7CAD" w:rsidRDefault="001E7CAD" w:rsidP="001E7CAD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</w:pPr>
            <w:r w:rsidRPr="001E7CAD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  <w:t>РАССМОТРЕНО И ПРИНЯТО:</w:t>
            </w:r>
          </w:p>
          <w:p w:rsidR="001E7CAD" w:rsidRPr="001E7CAD" w:rsidRDefault="001E7CAD" w:rsidP="001E7CAD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</w:pPr>
            <w:r w:rsidRPr="001E7CAD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  <w:t>Решением педагогического совета</w:t>
            </w:r>
          </w:p>
          <w:p w:rsidR="001E7CAD" w:rsidRPr="001E7CAD" w:rsidRDefault="001E7CAD" w:rsidP="001E7CAD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</w:pPr>
            <w:r w:rsidRPr="001E7CAD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  <w:t>МДОБУ центр развития ребенка — детский сад №107 г. Сочи</w:t>
            </w:r>
          </w:p>
          <w:p w:rsidR="001E7CAD" w:rsidRPr="001E7CAD" w:rsidRDefault="001E7CAD" w:rsidP="001E7CAD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</w:pPr>
            <w:r w:rsidRPr="001E7CAD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  <w:t>Протокол № 1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  <w:t xml:space="preserve"> от 02 </w:t>
            </w:r>
            <w:r w:rsidRPr="001E7CAD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  <w:t>сентября 2024г.</w:t>
            </w:r>
          </w:p>
          <w:p w:rsidR="001E7CAD" w:rsidRPr="001E7CAD" w:rsidRDefault="001E7CAD" w:rsidP="001E7CAD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</w:pPr>
            <w:r w:rsidRPr="001E7CAD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  <w:t xml:space="preserve">                                   </w:t>
            </w:r>
          </w:p>
        </w:tc>
        <w:tc>
          <w:tcPr>
            <w:tcW w:w="5596" w:type="dxa"/>
          </w:tcPr>
          <w:p w:rsidR="001E7CAD" w:rsidRPr="001E7CAD" w:rsidRDefault="001E7CAD" w:rsidP="001E7CAD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</w:pPr>
          </w:p>
          <w:p w:rsidR="001E7CAD" w:rsidRPr="001E7CAD" w:rsidRDefault="001E7CAD" w:rsidP="001E7CAD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</w:pPr>
            <w:r w:rsidRPr="001E7CAD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  <w:t>Утверждаю:</w:t>
            </w:r>
          </w:p>
          <w:p w:rsidR="001E7CAD" w:rsidRDefault="001E7CAD" w:rsidP="001E7CAD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</w:pPr>
            <w:r w:rsidRPr="001E7CAD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  <w:t>Заведующий МДОБУ центр развития детский сад №107 г. Сочи.</w:t>
            </w:r>
          </w:p>
          <w:p w:rsidR="001E7CAD" w:rsidRPr="001E7CAD" w:rsidRDefault="001E7CAD" w:rsidP="001E7CAD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</w:pPr>
            <w:r w:rsidRPr="001E7CAD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  <w:t xml:space="preserve">04   сентября 2024                                                 </w:t>
            </w:r>
          </w:p>
          <w:p w:rsidR="001E7CAD" w:rsidRPr="001E7CAD" w:rsidRDefault="001E7CAD" w:rsidP="001E7CAD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</w:pPr>
            <w:proofErr w:type="spellStart"/>
            <w:r w:rsidRPr="001E7CAD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  <w:t>Пантелиади</w:t>
            </w:r>
            <w:proofErr w:type="spellEnd"/>
            <w:r w:rsidRPr="001E7CAD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  <w:t xml:space="preserve"> Е.Н. </w:t>
            </w:r>
          </w:p>
          <w:p w:rsidR="001E7CAD" w:rsidRPr="001E7CAD" w:rsidRDefault="001E7CAD" w:rsidP="001E7CAD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</w:tbl>
    <w:p w:rsidR="001E7CAD" w:rsidRPr="001E7CAD" w:rsidRDefault="001E7CAD" w:rsidP="001E7CAD">
      <w:pPr>
        <w:jc w:val="center"/>
        <w:rPr>
          <w:rFonts w:ascii="Times New Roman" w:eastAsia="Calibri" w:hAnsi="Times New Roman" w:cs="Times New Roman"/>
          <w:b/>
          <w:sz w:val="28"/>
          <w:szCs w:val="28"/>
          <w:shd w:val="clear" w:color="auto" w:fill="FFFFFF"/>
        </w:rPr>
      </w:pPr>
    </w:p>
    <w:p w:rsidR="001E7CAD" w:rsidRDefault="001E7CAD" w:rsidP="001E7CAD">
      <w:pPr>
        <w:jc w:val="center"/>
        <w:rPr>
          <w:rFonts w:ascii="Times New Roman" w:eastAsia="Calibri" w:hAnsi="Times New Roman" w:cs="Times New Roman"/>
          <w:b/>
          <w:sz w:val="28"/>
          <w:szCs w:val="28"/>
          <w:shd w:val="clear" w:color="auto" w:fill="FFFFFF"/>
        </w:rPr>
      </w:pPr>
      <w:r w:rsidRPr="001E7CAD">
        <w:rPr>
          <w:rFonts w:ascii="Times New Roman" w:eastAsia="Calibri" w:hAnsi="Times New Roman" w:cs="Times New Roman"/>
          <w:b/>
          <w:sz w:val="28"/>
          <w:szCs w:val="28"/>
          <w:shd w:val="clear" w:color="auto" w:fill="FFFFFF"/>
        </w:rPr>
        <w:t xml:space="preserve">Методическая разработка </w:t>
      </w:r>
    </w:p>
    <w:p w:rsidR="001E7CAD" w:rsidRPr="001E7CAD" w:rsidRDefault="001E7CAD" w:rsidP="001E7CAD">
      <w:pPr>
        <w:jc w:val="center"/>
        <w:rPr>
          <w:rFonts w:ascii="Times New Roman" w:eastAsia="Calibri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b/>
          <w:sz w:val="28"/>
          <w:szCs w:val="28"/>
          <w:shd w:val="clear" w:color="auto" w:fill="FFFFFF"/>
        </w:rPr>
        <w:t>Тема</w:t>
      </w:r>
      <w:r w:rsidRPr="001E7CAD">
        <w:rPr>
          <w:rFonts w:ascii="Times New Roman" w:eastAsia="Calibri" w:hAnsi="Times New Roman" w:cs="Times New Roman"/>
          <w:b/>
          <w:sz w:val="28"/>
          <w:szCs w:val="28"/>
          <w:shd w:val="clear" w:color="auto" w:fill="FFFFFF"/>
        </w:rPr>
        <w:t>:</w:t>
      </w:r>
      <w:r>
        <w:rPr>
          <w:rFonts w:ascii="Times New Roman" w:eastAsia="Calibri" w:hAnsi="Times New Roman" w:cs="Times New Roman"/>
          <w:b/>
          <w:sz w:val="28"/>
          <w:szCs w:val="28"/>
          <w:shd w:val="clear" w:color="auto" w:fill="FFFFFF"/>
        </w:rPr>
        <w:t xml:space="preserve"> «Патриотическое воспитание дошкольников»</w:t>
      </w:r>
    </w:p>
    <w:p w:rsidR="001E7CAD" w:rsidRPr="001E7CAD" w:rsidRDefault="001E7CAD" w:rsidP="001E7CAD">
      <w:pPr>
        <w:jc w:val="center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1E7CA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                                                   </w:t>
      </w:r>
      <w:r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                Автор</w:t>
      </w:r>
      <w:r w:rsidRPr="001E7CA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: </w:t>
      </w:r>
      <w:r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Черненко Наталья Евгеньевна</w:t>
      </w:r>
    </w:p>
    <w:p w:rsidR="001E7CAD" w:rsidRPr="001E7CAD" w:rsidRDefault="001E7CAD" w:rsidP="001E7CAD">
      <w:pPr>
        <w:jc w:val="center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1E7CA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1E7CAD" w:rsidRPr="001E7CAD" w:rsidRDefault="001E7CAD" w:rsidP="001E7CAD">
      <w:pPr>
        <w:jc w:val="center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</w:p>
    <w:p w:rsidR="001E7CAD" w:rsidRPr="001E7CAD" w:rsidRDefault="001E7CAD" w:rsidP="001E7CAD">
      <w:pPr>
        <w:jc w:val="center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</w:p>
    <w:p w:rsidR="001E7CAD" w:rsidRPr="001E7CAD" w:rsidRDefault="001E7CAD" w:rsidP="001E7CAD">
      <w:pPr>
        <w:jc w:val="center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</w:p>
    <w:p w:rsidR="001E7CAD" w:rsidRDefault="001E7CAD" w:rsidP="005340BD">
      <w:pPr>
        <w:jc w:val="center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</w:p>
    <w:p w:rsidR="001E7CAD" w:rsidRDefault="001E7CAD" w:rsidP="005340BD">
      <w:pPr>
        <w:jc w:val="center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</w:p>
    <w:p w:rsidR="001E7CAD" w:rsidRDefault="001E7CAD" w:rsidP="005340BD">
      <w:pPr>
        <w:jc w:val="center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</w:p>
    <w:p w:rsidR="001E7CAD" w:rsidRDefault="001E7CAD" w:rsidP="005340BD">
      <w:pPr>
        <w:jc w:val="center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</w:p>
    <w:p w:rsidR="001E7CAD" w:rsidRPr="001E7CAD" w:rsidRDefault="001E7CAD" w:rsidP="005340BD">
      <w:pPr>
        <w:jc w:val="center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1E7CA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Сочи </w:t>
      </w:r>
      <w:r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2024</w:t>
      </w:r>
    </w:p>
    <w:p w:rsidR="009F25B8" w:rsidRPr="006B2850" w:rsidRDefault="00954DA9" w:rsidP="005340BD">
      <w:pPr>
        <w:jc w:val="center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lastRenderedPageBreak/>
        <w:t>Содержание</w:t>
      </w:r>
    </w:p>
    <w:p w:rsidR="005340BD" w:rsidRDefault="005340BD" w:rsidP="006B285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Пояснительная записк</w:t>
      </w:r>
      <w:r w:rsidR="009345A0">
        <w:rPr>
          <w:rFonts w:ascii="Times New Roman" w:hAnsi="Times New Roman" w:cs="Times New Roman"/>
          <w:sz w:val="28"/>
          <w:szCs w:val="28"/>
        </w:rPr>
        <w:t>а</w:t>
      </w:r>
      <w:r w:rsidR="00995DE5">
        <w:rPr>
          <w:rFonts w:ascii="Times New Roman" w:hAnsi="Times New Roman" w:cs="Times New Roman"/>
          <w:sz w:val="28"/>
          <w:szCs w:val="28"/>
        </w:rPr>
        <w:t xml:space="preserve"> ………………………………………………….........3</w:t>
      </w:r>
    </w:p>
    <w:p w:rsidR="00262E4B" w:rsidRPr="006B2850" w:rsidRDefault="00AE1005" w:rsidP="006B285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 </w:t>
      </w:r>
      <w:proofErr w:type="spellStart"/>
      <w:r>
        <w:rPr>
          <w:rFonts w:ascii="Times New Roman" w:hAnsi="Times New Roman" w:cs="Times New Roman"/>
          <w:sz w:val="28"/>
          <w:szCs w:val="28"/>
        </w:rPr>
        <w:t>Спорт</w:t>
      </w:r>
      <w:r w:rsidR="006B2850" w:rsidRPr="006B2850">
        <w:rPr>
          <w:rFonts w:ascii="Times New Roman" w:hAnsi="Times New Roman" w:cs="Times New Roman"/>
          <w:sz w:val="28"/>
          <w:szCs w:val="28"/>
        </w:rPr>
        <w:t>ивнопатриотический</w:t>
      </w:r>
      <w:proofErr w:type="spellEnd"/>
      <w:r w:rsidR="006B2850" w:rsidRPr="006B2850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="006B2850" w:rsidRPr="006B2850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 w:rsidR="006B2850" w:rsidRPr="006B2850">
        <w:rPr>
          <w:rFonts w:ascii="Times New Roman" w:hAnsi="Times New Roman" w:cs="Times New Roman"/>
          <w:sz w:val="28"/>
          <w:szCs w:val="28"/>
        </w:rPr>
        <w:t xml:space="preserve"> </w:t>
      </w:r>
      <w:r w:rsidR="001F51B5">
        <w:rPr>
          <w:rFonts w:ascii="Times New Roman" w:hAnsi="Times New Roman" w:cs="Times New Roman"/>
          <w:sz w:val="28"/>
          <w:szCs w:val="28"/>
        </w:rPr>
        <w:t>- «Мы патриоты, Родины своей»</w:t>
      </w:r>
      <w:r w:rsidR="00995DE5">
        <w:rPr>
          <w:rFonts w:ascii="Times New Roman" w:hAnsi="Times New Roman" w:cs="Times New Roman"/>
          <w:sz w:val="28"/>
          <w:szCs w:val="28"/>
        </w:rPr>
        <w:t>…......5</w:t>
      </w:r>
    </w:p>
    <w:p w:rsidR="00251A0D" w:rsidRPr="006B2850" w:rsidRDefault="006B2850" w:rsidP="006B285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251A0D" w:rsidRPr="006B2850">
        <w:rPr>
          <w:rFonts w:ascii="Times New Roman" w:hAnsi="Times New Roman" w:cs="Times New Roman"/>
          <w:sz w:val="28"/>
          <w:szCs w:val="28"/>
        </w:rPr>
        <w:t>Рекомендации по оформлению уг</w:t>
      </w:r>
      <w:r>
        <w:rPr>
          <w:rFonts w:ascii="Times New Roman" w:hAnsi="Times New Roman" w:cs="Times New Roman"/>
          <w:sz w:val="28"/>
          <w:szCs w:val="28"/>
        </w:rPr>
        <w:t>олка патриотического воспитания</w:t>
      </w:r>
      <w:r w:rsidR="00995DE5">
        <w:rPr>
          <w:rFonts w:ascii="Times New Roman" w:hAnsi="Times New Roman" w:cs="Times New Roman"/>
          <w:sz w:val="28"/>
          <w:szCs w:val="28"/>
        </w:rPr>
        <w:t>…….</w:t>
      </w:r>
      <w:r w:rsidR="009C6768">
        <w:rPr>
          <w:rFonts w:ascii="Times New Roman" w:hAnsi="Times New Roman" w:cs="Times New Roman"/>
          <w:sz w:val="28"/>
          <w:szCs w:val="28"/>
        </w:rPr>
        <w:t>11</w:t>
      </w:r>
    </w:p>
    <w:p w:rsidR="00251A0D" w:rsidRPr="006B2850" w:rsidRDefault="006B2850" w:rsidP="006B285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642CA5" w:rsidRPr="006B2850">
        <w:rPr>
          <w:rFonts w:ascii="Times New Roman" w:hAnsi="Times New Roman" w:cs="Times New Roman"/>
          <w:sz w:val="28"/>
          <w:szCs w:val="28"/>
        </w:rPr>
        <w:t xml:space="preserve">Конспект </w:t>
      </w:r>
      <w:r w:rsidR="00251A0D" w:rsidRPr="006B2850">
        <w:rPr>
          <w:rFonts w:ascii="Times New Roman" w:hAnsi="Times New Roman" w:cs="Times New Roman"/>
          <w:sz w:val="28"/>
          <w:szCs w:val="28"/>
        </w:rPr>
        <w:t>по познавательному развитию: «Маленькие защитники большой страны!»</w:t>
      </w:r>
      <w:r w:rsidR="00995DE5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…………………………………………………………………………</w:t>
      </w:r>
      <w:r w:rsidR="009C6768">
        <w:rPr>
          <w:rFonts w:ascii="Times New Roman" w:hAnsi="Times New Roman" w:cs="Times New Roman"/>
          <w:sz w:val="28"/>
          <w:szCs w:val="28"/>
        </w:rPr>
        <w:t>..13</w:t>
      </w:r>
    </w:p>
    <w:p w:rsidR="00251A0D" w:rsidRDefault="006B2850" w:rsidP="006B2850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5. </w:t>
      </w:r>
      <w:r w:rsidR="00642CA5" w:rsidRPr="006B2850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Сценарий</w:t>
      </w:r>
      <w:r w:rsidR="00642CA5" w:rsidRPr="006B2850">
        <w:rPr>
          <w:rFonts w:ascii="Times New Roman" w:eastAsia="Calibri" w:hAnsi="Times New Roman" w:cs="Times New Roman"/>
          <w:sz w:val="28"/>
          <w:szCs w:val="28"/>
        </w:rPr>
        <w:t xml:space="preserve"> родительского собрания на тему: «Патриотическое воспитание детей подготовительной к школе группы</w:t>
      </w:r>
      <w:r>
        <w:rPr>
          <w:rFonts w:ascii="Times New Roman" w:eastAsia="Calibri" w:hAnsi="Times New Roman" w:cs="Times New Roman"/>
          <w:sz w:val="28"/>
          <w:szCs w:val="28"/>
        </w:rPr>
        <w:t>»</w:t>
      </w:r>
      <w:r w:rsidR="00995DE5">
        <w:rPr>
          <w:rFonts w:ascii="Times New Roman" w:eastAsia="Calibri" w:hAnsi="Times New Roman" w:cs="Times New Roman"/>
          <w:sz w:val="28"/>
          <w:szCs w:val="28"/>
        </w:rPr>
        <w:t>…………………………………………………………………………...</w:t>
      </w:r>
      <w:r w:rsidR="009C6768">
        <w:rPr>
          <w:rFonts w:ascii="Times New Roman" w:eastAsia="Calibri" w:hAnsi="Times New Roman" w:cs="Times New Roman"/>
          <w:sz w:val="28"/>
          <w:szCs w:val="28"/>
        </w:rPr>
        <w:t>21</w:t>
      </w:r>
    </w:p>
    <w:p w:rsidR="006B2850" w:rsidRDefault="006B2850" w:rsidP="006B2850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6. Список литературы </w:t>
      </w:r>
      <w:r w:rsidR="00995DE5">
        <w:rPr>
          <w:rFonts w:ascii="Times New Roman" w:eastAsia="Calibri" w:hAnsi="Times New Roman" w:cs="Times New Roman"/>
          <w:sz w:val="28"/>
          <w:szCs w:val="28"/>
        </w:rPr>
        <w:t>…………………………………………………………...</w:t>
      </w:r>
      <w:r w:rsidR="002A5212">
        <w:rPr>
          <w:rFonts w:ascii="Times New Roman" w:eastAsia="Calibri" w:hAnsi="Times New Roman" w:cs="Times New Roman"/>
          <w:sz w:val="28"/>
          <w:szCs w:val="28"/>
        </w:rPr>
        <w:t>28</w:t>
      </w:r>
    </w:p>
    <w:p w:rsidR="00995DE5" w:rsidRPr="006B2850" w:rsidRDefault="00995DE5" w:rsidP="006B285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7. Приложение</w:t>
      </w:r>
      <w:r w:rsidR="002A5212">
        <w:rPr>
          <w:rFonts w:ascii="Times New Roman" w:eastAsia="Calibri" w:hAnsi="Times New Roman" w:cs="Times New Roman"/>
          <w:sz w:val="28"/>
          <w:szCs w:val="28"/>
        </w:rPr>
        <w:t>……………………………………………………………………29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251A0D" w:rsidRPr="006B2850" w:rsidRDefault="00251A0D" w:rsidP="006B2850">
      <w:pPr>
        <w:rPr>
          <w:rFonts w:ascii="Times New Roman" w:hAnsi="Times New Roman" w:cs="Times New Roman"/>
          <w:sz w:val="28"/>
          <w:szCs w:val="28"/>
        </w:rPr>
      </w:pPr>
    </w:p>
    <w:p w:rsidR="00954DA9" w:rsidRPr="006B2850" w:rsidRDefault="00954DA9" w:rsidP="006B2850">
      <w:pPr>
        <w:rPr>
          <w:rFonts w:ascii="Times New Roman" w:hAnsi="Times New Roman" w:cs="Times New Roman"/>
          <w:sz w:val="28"/>
          <w:szCs w:val="28"/>
        </w:rPr>
      </w:pPr>
    </w:p>
    <w:p w:rsidR="00251A0D" w:rsidRPr="006B2850" w:rsidRDefault="00251A0D" w:rsidP="006B2850">
      <w:pPr>
        <w:rPr>
          <w:rFonts w:ascii="Times New Roman" w:hAnsi="Times New Roman" w:cs="Times New Roman"/>
          <w:sz w:val="28"/>
          <w:szCs w:val="28"/>
        </w:rPr>
      </w:pPr>
    </w:p>
    <w:p w:rsidR="00251A0D" w:rsidRPr="006B2850" w:rsidRDefault="00251A0D" w:rsidP="006B2850">
      <w:pPr>
        <w:rPr>
          <w:rFonts w:ascii="Times New Roman" w:hAnsi="Times New Roman" w:cs="Times New Roman"/>
          <w:sz w:val="28"/>
          <w:szCs w:val="28"/>
        </w:rPr>
      </w:pPr>
    </w:p>
    <w:p w:rsidR="00251A0D" w:rsidRPr="006B2850" w:rsidRDefault="00251A0D" w:rsidP="006B2850">
      <w:pPr>
        <w:rPr>
          <w:rFonts w:ascii="Times New Roman" w:hAnsi="Times New Roman" w:cs="Times New Roman"/>
          <w:sz w:val="28"/>
          <w:szCs w:val="28"/>
        </w:rPr>
      </w:pPr>
    </w:p>
    <w:p w:rsidR="00251A0D" w:rsidRPr="006B2850" w:rsidRDefault="00251A0D" w:rsidP="006B2850">
      <w:pPr>
        <w:rPr>
          <w:rFonts w:ascii="Times New Roman" w:hAnsi="Times New Roman" w:cs="Times New Roman"/>
          <w:sz w:val="28"/>
          <w:szCs w:val="28"/>
        </w:rPr>
      </w:pPr>
    </w:p>
    <w:p w:rsidR="00251A0D" w:rsidRPr="006B2850" w:rsidRDefault="00251A0D" w:rsidP="006B2850">
      <w:pPr>
        <w:rPr>
          <w:rFonts w:ascii="Times New Roman" w:hAnsi="Times New Roman" w:cs="Times New Roman"/>
          <w:sz w:val="28"/>
          <w:szCs w:val="28"/>
        </w:rPr>
      </w:pPr>
    </w:p>
    <w:p w:rsidR="00954DA9" w:rsidRPr="006B2850" w:rsidRDefault="00954DA9" w:rsidP="006B2850">
      <w:pPr>
        <w:rPr>
          <w:rFonts w:ascii="Times New Roman" w:hAnsi="Times New Roman" w:cs="Times New Roman"/>
          <w:sz w:val="28"/>
          <w:szCs w:val="28"/>
        </w:rPr>
      </w:pPr>
    </w:p>
    <w:p w:rsidR="00954DA9" w:rsidRPr="006B2850" w:rsidRDefault="00954DA9" w:rsidP="006B2850">
      <w:pPr>
        <w:rPr>
          <w:rFonts w:ascii="Times New Roman" w:hAnsi="Times New Roman" w:cs="Times New Roman"/>
          <w:sz w:val="28"/>
          <w:szCs w:val="28"/>
        </w:rPr>
      </w:pPr>
    </w:p>
    <w:p w:rsidR="00954DA9" w:rsidRPr="006B2850" w:rsidRDefault="00954DA9" w:rsidP="006B2850">
      <w:pPr>
        <w:rPr>
          <w:rFonts w:ascii="Times New Roman" w:hAnsi="Times New Roman" w:cs="Times New Roman"/>
          <w:sz w:val="28"/>
          <w:szCs w:val="28"/>
        </w:rPr>
      </w:pPr>
    </w:p>
    <w:p w:rsidR="006B2850" w:rsidRDefault="006B2850" w:rsidP="006B2850">
      <w:pPr>
        <w:rPr>
          <w:rFonts w:ascii="Times New Roman" w:hAnsi="Times New Roman" w:cs="Times New Roman"/>
          <w:sz w:val="28"/>
          <w:szCs w:val="28"/>
        </w:rPr>
      </w:pPr>
    </w:p>
    <w:p w:rsidR="006B2850" w:rsidRDefault="006B2850" w:rsidP="006B2850">
      <w:pPr>
        <w:rPr>
          <w:rFonts w:ascii="Times New Roman" w:hAnsi="Times New Roman" w:cs="Times New Roman"/>
          <w:sz w:val="28"/>
          <w:szCs w:val="28"/>
        </w:rPr>
      </w:pPr>
    </w:p>
    <w:p w:rsidR="006B2850" w:rsidRDefault="006B2850" w:rsidP="006B2850">
      <w:pPr>
        <w:rPr>
          <w:rFonts w:ascii="Times New Roman" w:hAnsi="Times New Roman" w:cs="Times New Roman"/>
          <w:sz w:val="28"/>
          <w:szCs w:val="28"/>
        </w:rPr>
      </w:pPr>
    </w:p>
    <w:p w:rsidR="006B2850" w:rsidRDefault="006B2850" w:rsidP="006B2850">
      <w:pPr>
        <w:rPr>
          <w:rFonts w:ascii="Times New Roman" w:hAnsi="Times New Roman" w:cs="Times New Roman"/>
          <w:sz w:val="28"/>
          <w:szCs w:val="28"/>
        </w:rPr>
      </w:pPr>
    </w:p>
    <w:p w:rsidR="006B2850" w:rsidRDefault="006B2850" w:rsidP="006B2850">
      <w:pPr>
        <w:rPr>
          <w:rFonts w:ascii="Times New Roman" w:hAnsi="Times New Roman" w:cs="Times New Roman"/>
          <w:sz w:val="28"/>
          <w:szCs w:val="28"/>
        </w:rPr>
      </w:pPr>
    </w:p>
    <w:p w:rsidR="009345A0" w:rsidRDefault="009345A0" w:rsidP="006B2850">
      <w:pPr>
        <w:rPr>
          <w:rFonts w:ascii="Times New Roman" w:hAnsi="Times New Roman" w:cs="Times New Roman"/>
          <w:sz w:val="28"/>
          <w:szCs w:val="28"/>
        </w:rPr>
      </w:pPr>
    </w:p>
    <w:p w:rsidR="009345A0" w:rsidRDefault="009345A0" w:rsidP="009345A0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Пояснительная записка</w:t>
      </w:r>
    </w:p>
    <w:p w:rsidR="00433DF9" w:rsidRPr="006B2850" w:rsidRDefault="00433DF9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 xml:space="preserve">Патриотическое  воспитание </w:t>
      </w:r>
      <w:r w:rsidR="00506375" w:rsidRPr="006B2850">
        <w:rPr>
          <w:rFonts w:ascii="Times New Roman" w:hAnsi="Times New Roman" w:cs="Times New Roman"/>
          <w:sz w:val="28"/>
          <w:szCs w:val="28"/>
        </w:rPr>
        <w:t>дошкольников – актуальная проблема в условиях современной России. Изменилось не только жизнь, но и мы сами. В течение последних десятилетий радикально переосмыслено само понятие патриотического воспитания дошкольников, его содержание, цели и задачи. У детей дошкольного возраста  отсутствует или очень слабо развито чувства патриотизма. Чтобы воспитывать в человеке уважение и любовь к своей Родине,  нужно начинать с самого детства. Своевременное и грамотное нравственно-патриотическое воспитание дошкольников поможет вырастить поколение людей, небезразличных к истории родной страны, её культуре, традициям и идеалам.</w:t>
      </w:r>
    </w:p>
    <w:p w:rsidR="00506375" w:rsidRPr="006B2850" w:rsidRDefault="00506375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>Только благодаря системной целенаправленной работе в детском саду, а затем в других учебных заведениях, во</w:t>
      </w:r>
      <w:r w:rsidR="00465107" w:rsidRPr="006B2850">
        <w:rPr>
          <w:rFonts w:ascii="Times New Roman" w:hAnsi="Times New Roman" w:cs="Times New Roman"/>
          <w:sz w:val="28"/>
          <w:szCs w:val="28"/>
        </w:rPr>
        <w:t>зможно формирование правильного</w:t>
      </w:r>
      <w:r w:rsidRPr="006B2850">
        <w:rPr>
          <w:rFonts w:ascii="Times New Roman" w:hAnsi="Times New Roman" w:cs="Times New Roman"/>
          <w:sz w:val="28"/>
          <w:szCs w:val="28"/>
        </w:rPr>
        <w:t>, уважительного гражданского отношения к своей Родине</w:t>
      </w:r>
      <w:r w:rsidR="00465107" w:rsidRPr="006B285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65107" w:rsidRPr="006B2850" w:rsidRDefault="00465107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>Патриотическим воспитанием детей дошкольного возраста не может заниматься человек, который сам не является патриотом своей страны. Очень важно, чтобы педагог с интересом и любовью относился к тому месту, где он живет, знал историю и особенности традиций своего края, ценил его культуру и уважал местные обычаи.</w:t>
      </w:r>
    </w:p>
    <w:p w:rsidR="00C962C3" w:rsidRDefault="00C962C3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Одним из компонентов образовательных областей ФГОС </w:t>
      </w:r>
      <w:proofErr w:type="gramStart"/>
      <w:r>
        <w:rPr>
          <w:rFonts w:ascii="Times New Roman" w:hAnsi="Times New Roman" w:cs="Times New Roman"/>
          <w:sz w:val="28"/>
          <w:szCs w:val="28"/>
        </w:rPr>
        <w:t>ДО является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патриотическое воспитание дошкольников, приобщение к социокультурным нормам, традициям семьи, общества и государства.</w:t>
      </w:r>
    </w:p>
    <w:p w:rsidR="00C962C3" w:rsidRDefault="00C962C3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детьми старшего дошкольного возраста мы осуществляем его через все виды детской деятельности, в том числе через образовательные области.</w:t>
      </w:r>
    </w:p>
    <w:p w:rsidR="00C962C3" w:rsidRPr="00C962C3" w:rsidRDefault="00C962C3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Социально-коммуникативное развитие в этой образовательной области регулярно проводятся беседы: «Моя дружная семья, Профессии в нашем городе», «Символика родного края», «Предметы русского быта» и так далее. </w:t>
      </w:r>
    </w:p>
    <w:p w:rsidR="008D6C78" w:rsidRDefault="00C962C3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Познавательное развитие в этой области</w:t>
      </w:r>
      <w:r w:rsidR="00FF338D">
        <w:rPr>
          <w:rFonts w:ascii="Times New Roman" w:hAnsi="Times New Roman" w:cs="Times New Roman"/>
          <w:sz w:val="28"/>
          <w:szCs w:val="28"/>
        </w:rPr>
        <w:t xml:space="preserve"> изучается</w:t>
      </w:r>
      <w:r>
        <w:rPr>
          <w:rFonts w:ascii="Times New Roman" w:hAnsi="Times New Roman" w:cs="Times New Roman"/>
          <w:sz w:val="28"/>
          <w:szCs w:val="28"/>
        </w:rPr>
        <w:t xml:space="preserve">: «Наша Родина», «О российской армии», «Моя дружная семья», «Праздники России». Ознакомление </w:t>
      </w:r>
      <w:r w:rsidR="008D6C78">
        <w:rPr>
          <w:rFonts w:ascii="Times New Roman" w:hAnsi="Times New Roman" w:cs="Times New Roman"/>
          <w:sz w:val="28"/>
          <w:szCs w:val="28"/>
        </w:rPr>
        <w:t>с русским народным декоративно-прикладным искусствам (роспись, игрушка, вышивка).</w:t>
      </w:r>
    </w:p>
    <w:p w:rsidR="008D6C78" w:rsidRDefault="008D6C78" w:rsidP="00C7234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совместной деятельности с детьми мы широко используем дидактические игры «Собери картинку», «Чудесный мешочек», «Что лишнее</w:t>
      </w:r>
      <w:r w:rsidR="00362BDA">
        <w:rPr>
          <w:rFonts w:ascii="Times New Roman" w:hAnsi="Times New Roman" w:cs="Times New Roman"/>
          <w:sz w:val="28"/>
          <w:szCs w:val="28"/>
        </w:rPr>
        <w:t>?</w:t>
      </w:r>
      <w:r>
        <w:rPr>
          <w:rFonts w:ascii="Times New Roman" w:hAnsi="Times New Roman" w:cs="Times New Roman"/>
          <w:sz w:val="28"/>
          <w:szCs w:val="28"/>
        </w:rPr>
        <w:t>».</w:t>
      </w:r>
    </w:p>
    <w:p w:rsidR="006B2850" w:rsidRDefault="008D6C78" w:rsidP="00C7234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Художестве</w:t>
      </w:r>
      <w:r w:rsidR="00FF338D">
        <w:rPr>
          <w:rFonts w:ascii="Times New Roman" w:hAnsi="Times New Roman" w:cs="Times New Roman"/>
          <w:sz w:val="28"/>
          <w:szCs w:val="28"/>
        </w:rPr>
        <w:t>нно</w:t>
      </w:r>
      <w:r>
        <w:rPr>
          <w:rFonts w:ascii="Times New Roman" w:hAnsi="Times New Roman" w:cs="Times New Roman"/>
          <w:sz w:val="28"/>
          <w:szCs w:val="28"/>
        </w:rPr>
        <w:t>-</w:t>
      </w:r>
      <w:r w:rsidR="00FF338D">
        <w:rPr>
          <w:rFonts w:ascii="Times New Roman" w:hAnsi="Times New Roman" w:cs="Times New Roman"/>
          <w:sz w:val="28"/>
          <w:szCs w:val="28"/>
        </w:rPr>
        <w:t>эстетическое</w:t>
      </w:r>
      <w:r>
        <w:rPr>
          <w:rFonts w:ascii="Times New Roman" w:hAnsi="Times New Roman" w:cs="Times New Roman"/>
          <w:sz w:val="28"/>
          <w:szCs w:val="28"/>
        </w:rPr>
        <w:t xml:space="preserve"> развитие</w:t>
      </w:r>
      <w:r w:rsidRPr="008D6C78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широко используются все виды фольклора (сказки, песенки, пословицы, поговорки, хороводы, заучивание, стихотворении и т. д.)</w:t>
      </w:r>
      <w:r w:rsidR="00FF338D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FF338D">
        <w:rPr>
          <w:rFonts w:ascii="Times New Roman" w:hAnsi="Times New Roman" w:cs="Times New Roman"/>
          <w:sz w:val="28"/>
          <w:szCs w:val="28"/>
        </w:rPr>
        <w:t xml:space="preserve"> Детский словарь обогащается народными мудростями (пословицами и поговорками).</w:t>
      </w:r>
    </w:p>
    <w:p w:rsidR="00362BDA" w:rsidRPr="00362BDA" w:rsidRDefault="00362BDA" w:rsidP="00C7234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lastRenderedPageBreak/>
        <w:t>Физическое развитие</w:t>
      </w:r>
      <w:r w:rsidRPr="00362BDA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62BDA">
        <w:rPr>
          <w:rFonts w:ascii="Times New Roman" w:hAnsi="Times New Roman" w:cs="Times New Roman"/>
          <w:sz w:val="28"/>
          <w:szCs w:val="28"/>
        </w:rPr>
        <w:t>включает приобретение опыта в следующих видах поведения детей: двигательной, в том числе связанной с выполнением упражнений, направленных на развитие таких физических качеств, как координация и гибкость, способствующих правильному формированию опорно-двигательной системы организма, развитию координации движений, крупной и мелкой моторики обеих рук, а также с правильным, не наносящим ущерба организму, выполнением основных движений (ходьба, бег, мягкие прыжки)</w:t>
      </w:r>
      <w:proofErr w:type="gramEnd"/>
    </w:p>
    <w:p w:rsidR="00C962C3" w:rsidRDefault="00C962C3" w:rsidP="00C7234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>Целью данного методического пособия, в рамках реализации ФГОС ДО, является: создание условий для становления  основ патриотического воспитания дошкольников, позитивной социализации ребенка, его всестороннего личностного, морально-нравственного и познавательного развития. Привлечение внимания педагогов и родителей к актуальной теме патриотического воспитания.</w:t>
      </w:r>
    </w:p>
    <w:p w:rsidR="006B2850" w:rsidRPr="006B2850" w:rsidRDefault="006B2850" w:rsidP="00C7234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C2A62" w:rsidRPr="006B2850" w:rsidRDefault="009C2A62" w:rsidP="00C7234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 xml:space="preserve">   В данном пособии представлены методические разработки, разработанные для возможности использования в своей работе воспитателям ДОУ и специалистам.</w:t>
      </w:r>
    </w:p>
    <w:p w:rsidR="003B0A8A" w:rsidRPr="006B2850" w:rsidRDefault="003B0A8A" w:rsidP="00C7234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62BDA" w:rsidRPr="00E22A7A" w:rsidRDefault="00362BDA" w:rsidP="00C72341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62BDA" w:rsidRPr="00E22A7A" w:rsidRDefault="00362BDA" w:rsidP="00C72341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62BDA" w:rsidRPr="00E22A7A" w:rsidRDefault="00362BDA" w:rsidP="00C72341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62BDA" w:rsidRDefault="00362BDA" w:rsidP="006B2850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72341" w:rsidRDefault="00C72341" w:rsidP="006B2850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72341" w:rsidRDefault="00C72341" w:rsidP="006B2850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72341" w:rsidRDefault="00C72341" w:rsidP="006B2850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72341" w:rsidRDefault="00C72341" w:rsidP="006B2850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72341" w:rsidRDefault="00C72341" w:rsidP="006B2850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72341" w:rsidRDefault="00C72341" w:rsidP="006B2850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72341" w:rsidRDefault="00C72341" w:rsidP="006B2850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72341" w:rsidRPr="00C72341" w:rsidRDefault="00C72341" w:rsidP="006B2850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62BDA" w:rsidRPr="00E22A7A" w:rsidRDefault="00362BDA" w:rsidP="006B2850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62BDA" w:rsidRPr="00E22A7A" w:rsidRDefault="00362BDA" w:rsidP="006B2850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E1005" w:rsidRDefault="006B2850" w:rsidP="00C72341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>СПОРТИВНОПАТРИОТИЧЕСКОГО КВЕСТ</w:t>
      </w:r>
      <w:r w:rsidR="00AE1005">
        <w:rPr>
          <w:rFonts w:ascii="Times New Roman" w:eastAsia="Calibri" w:hAnsi="Times New Roman" w:cs="Times New Roman"/>
          <w:sz w:val="28"/>
          <w:szCs w:val="28"/>
        </w:rPr>
        <w:t xml:space="preserve"> –</w:t>
      </w:r>
    </w:p>
    <w:p w:rsidR="006B2850" w:rsidRDefault="006B2850" w:rsidP="006B2850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«Мы патриоты, Родины своей»</w:t>
      </w:r>
    </w:p>
    <w:p w:rsidR="00AE1005" w:rsidRDefault="00AE1005" w:rsidP="006B2850">
      <w:pPr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bCs/>
          <w:sz w:val="28"/>
          <w:szCs w:val="28"/>
        </w:rPr>
        <w:t xml:space="preserve">В настоящее время можно говорить о том, что, несмотря на, известную пользу регулярной физической активности для здоровья и благополучия, многие исследования показывают, что уровень физической активности у детей низок и резко снижается в подростковом возрасте. 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Задача укрепления и сохранения здоровья, патриотического воспитания  детей дошкольного возраста занимает главное место в образовательном пространстве, регламентируется  ФГОС </w:t>
      </w:r>
      <w:proofErr w:type="gramStart"/>
      <w:r w:rsidRPr="006B2850">
        <w:rPr>
          <w:rFonts w:ascii="Times New Roman" w:eastAsia="Calibri" w:hAnsi="Times New Roman" w:cs="Times New Roman"/>
          <w:sz w:val="28"/>
          <w:szCs w:val="28"/>
        </w:rPr>
        <w:t>ДО</w:t>
      </w:r>
      <w:proofErr w:type="gramEnd"/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, где основное   внимание уделяется вопросам </w:t>
      </w:r>
      <w:proofErr w:type="spellStart"/>
      <w:r w:rsidRPr="006B2850">
        <w:rPr>
          <w:rFonts w:ascii="Times New Roman" w:eastAsia="Calibri" w:hAnsi="Times New Roman" w:cs="Times New Roman"/>
          <w:sz w:val="28"/>
          <w:szCs w:val="28"/>
        </w:rPr>
        <w:t>здоровьясбережения</w:t>
      </w:r>
      <w:proofErr w:type="spellEnd"/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. «Физическое развитие» включает в себя  приобретение опыта детей в двигательной деятельности, связанной с выполнением упражнений, направленных на развитие физических качеств, формирование начальных представлений о некоторых видах спорта, овладение подвижными играми с правилами, становление целенаправленности и </w:t>
      </w:r>
      <w:proofErr w:type="spellStart"/>
      <w:r w:rsidRPr="006B2850">
        <w:rPr>
          <w:rFonts w:ascii="Times New Roman" w:eastAsia="Calibri" w:hAnsi="Times New Roman" w:cs="Times New Roman"/>
          <w:sz w:val="28"/>
          <w:szCs w:val="28"/>
        </w:rPr>
        <w:t>саморегуляции</w:t>
      </w:r>
      <w:proofErr w:type="spellEnd"/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в двигательной сфере, становление ценностей здорового образа жизни.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Физическая культура раскрывает специфику формирования мотивационно-</w:t>
      </w:r>
      <w:proofErr w:type="spellStart"/>
      <w:r w:rsidRPr="006B2850">
        <w:rPr>
          <w:rFonts w:ascii="Times New Roman" w:eastAsia="Calibri" w:hAnsi="Times New Roman" w:cs="Times New Roman"/>
          <w:sz w:val="28"/>
          <w:szCs w:val="28"/>
        </w:rPr>
        <w:t>потребностной</w:t>
      </w:r>
      <w:proofErr w:type="spellEnd"/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сферы ребенка, мотивов положительного отношения к занятиям физическими упражнениями. Мотивация – это активное состояние, направленное на удовлетворение потребности путем организации определенного целенаправленного поведения (В.Г. Асеев). 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 xml:space="preserve">С.П. </w:t>
      </w:r>
      <w:proofErr w:type="spellStart"/>
      <w:r w:rsidRPr="006B2850">
        <w:rPr>
          <w:rFonts w:ascii="Times New Roman" w:hAnsi="Times New Roman" w:cs="Times New Roman"/>
          <w:sz w:val="28"/>
          <w:szCs w:val="28"/>
        </w:rPr>
        <w:t>Капица</w:t>
      </w:r>
      <w:proofErr w:type="spellEnd"/>
      <w:r w:rsidRPr="006B2850">
        <w:rPr>
          <w:rFonts w:ascii="Times New Roman" w:hAnsi="Times New Roman" w:cs="Times New Roman"/>
          <w:sz w:val="28"/>
          <w:szCs w:val="28"/>
        </w:rPr>
        <w:t xml:space="preserve"> писал: «Образование – это индустрия, направленная на будущее».  Казакова Е.И. и </w:t>
      </w:r>
      <w:proofErr w:type="spellStart"/>
      <w:r w:rsidRPr="006B2850">
        <w:rPr>
          <w:rFonts w:ascii="Times New Roman" w:hAnsi="Times New Roman" w:cs="Times New Roman"/>
          <w:sz w:val="28"/>
          <w:szCs w:val="28"/>
        </w:rPr>
        <w:t>Тряпицына</w:t>
      </w:r>
      <w:proofErr w:type="spellEnd"/>
      <w:r w:rsidRPr="006B2850">
        <w:rPr>
          <w:rFonts w:ascii="Times New Roman" w:hAnsi="Times New Roman" w:cs="Times New Roman"/>
          <w:sz w:val="28"/>
          <w:szCs w:val="28"/>
        </w:rPr>
        <w:t xml:space="preserve"> А.П. продолжают это утверждение: «…год за годом, цикл за циклом, сменяя друг друга, рождаются новые  педагогические идеи, возникают технологии, обозначаются подходы».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814DFB" w:rsidRPr="00AE1005" w:rsidRDefault="00814DFB" w:rsidP="009C6768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 xml:space="preserve">Актуальность  </w:t>
      </w:r>
      <w:r w:rsidR="006B2850">
        <w:rPr>
          <w:rFonts w:ascii="Times New Roman" w:hAnsi="Times New Roman" w:cs="Times New Roman"/>
          <w:sz w:val="28"/>
          <w:szCs w:val="28"/>
        </w:rPr>
        <w:t>использования</w:t>
      </w:r>
      <w:r w:rsidR="006B2850" w:rsidRPr="00AE1005">
        <w:rPr>
          <w:rFonts w:ascii="Times New Roman" w:hAnsi="Times New Roman" w:cs="Times New Roman"/>
          <w:sz w:val="28"/>
          <w:szCs w:val="28"/>
        </w:rPr>
        <w:t>: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6B2850">
        <w:rPr>
          <w:rFonts w:ascii="Times New Roman" w:hAnsi="Times New Roman" w:cs="Times New Roman"/>
          <w:bCs/>
          <w:sz w:val="28"/>
          <w:szCs w:val="28"/>
        </w:rPr>
        <w:t>Квест</w:t>
      </w:r>
      <w:proofErr w:type="spellEnd"/>
      <w:r w:rsidRPr="006B2850">
        <w:rPr>
          <w:rFonts w:ascii="Times New Roman" w:hAnsi="Times New Roman" w:cs="Times New Roman"/>
          <w:bCs/>
          <w:sz w:val="28"/>
          <w:szCs w:val="28"/>
        </w:rPr>
        <w:t xml:space="preserve"> – абсолютно новая форма обучающих и развлекательных программ, с помощью которой участники полностью погружаются в происходящее, получают заряд положительных эмоций и активно включаются в деятельность. 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6B2850">
        <w:rPr>
          <w:rFonts w:ascii="Times New Roman" w:hAnsi="Times New Roman" w:cs="Times New Roman"/>
          <w:bCs/>
          <w:sz w:val="28"/>
          <w:szCs w:val="28"/>
        </w:rPr>
        <w:t>Квесты</w:t>
      </w:r>
      <w:proofErr w:type="spellEnd"/>
      <w:r w:rsidRPr="006B2850">
        <w:rPr>
          <w:rFonts w:ascii="Times New Roman" w:hAnsi="Times New Roman" w:cs="Times New Roman"/>
          <w:bCs/>
          <w:sz w:val="28"/>
          <w:szCs w:val="28"/>
        </w:rPr>
        <w:t xml:space="preserve"> пользуются популярностью благодаря неординарной организации образовательной деятельности и захватывающего сюжета, появляется все большее количество жанров и видов этой игры: приключенческие </w:t>
      </w:r>
      <w:proofErr w:type="spellStart"/>
      <w:r w:rsidRPr="006B2850">
        <w:rPr>
          <w:rFonts w:ascii="Times New Roman" w:hAnsi="Times New Roman" w:cs="Times New Roman"/>
          <w:bCs/>
          <w:sz w:val="28"/>
          <w:szCs w:val="28"/>
        </w:rPr>
        <w:t>квесты</w:t>
      </w:r>
      <w:proofErr w:type="spellEnd"/>
      <w:r w:rsidRPr="006B2850">
        <w:rPr>
          <w:rFonts w:ascii="Times New Roman" w:hAnsi="Times New Roman" w:cs="Times New Roman"/>
          <w:bCs/>
          <w:sz w:val="28"/>
          <w:szCs w:val="28"/>
        </w:rPr>
        <w:t xml:space="preserve">, лабиринты, ролевые игры, кэшу, компьютерные и реальные </w:t>
      </w:r>
      <w:proofErr w:type="spellStart"/>
      <w:r w:rsidRPr="006B2850">
        <w:rPr>
          <w:rFonts w:ascii="Times New Roman" w:hAnsi="Times New Roman" w:cs="Times New Roman"/>
          <w:bCs/>
          <w:sz w:val="28"/>
          <w:szCs w:val="28"/>
        </w:rPr>
        <w:t>квесты</w:t>
      </w:r>
      <w:proofErr w:type="spellEnd"/>
      <w:r w:rsidRPr="006B2850">
        <w:rPr>
          <w:rFonts w:ascii="Times New Roman" w:hAnsi="Times New Roman" w:cs="Times New Roman"/>
          <w:bCs/>
          <w:sz w:val="28"/>
          <w:szCs w:val="28"/>
        </w:rPr>
        <w:t xml:space="preserve"> и много других.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B2850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Несмотря на многообразие, общим для </w:t>
      </w:r>
      <w:proofErr w:type="spellStart"/>
      <w:r w:rsidRPr="006B2850">
        <w:rPr>
          <w:rFonts w:ascii="Times New Roman" w:hAnsi="Times New Roman" w:cs="Times New Roman"/>
          <w:bCs/>
          <w:sz w:val="28"/>
          <w:szCs w:val="28"/>
        </w:rPr>
        <w:t>квестов</w:t>
      </w:r>
      <w:proofErr w:type="spellEnd"/>
      <w:r w:rsidRPr="006B2850">
        <w:rPr>
          <w:rFonts w:ascii="Times New Roman" w:hAnsi="Times New Roman" w:cs="Times New Roman"/>
          <w:bCs/>
          <w:sz w:val="28"/>
          <w:szCs w:val="28"/>
        </w:rPr>
        <w:t xml:space="preserve"> является условие пройти «маршрут» и достичь  цели.  Чтобы достигнуть своей цели, игрокам нужно уметь сотрудничать друг с другом, правильно изучать предоставленную информацию, применять ловкость, размышление и любые полезные личные навыки. 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 xml:space="preserve">Образовательный </w:t>
      </w:r>
      <w:proofErr w:type="spellStart"/>
      <w:r w:rsidRPr="006B2850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 w:rsidRPr="006B2850">
        <w:rPr>
          <w:rFonts w:ascii="Times New Roman" w:hAnsi="Times New Roman" w:cs="Times New Roman"/>
          <w:sz w:val="28"/>
          <w:szCs w:val="28"/>
        </w:rPr>
        <w:t xml:space="preserve"> - это специально организованный вид деятельности (игра), во время которой решаются образовательные и воспитательные задачи. </w:t>
      </w:r>
      <w:r w:rsidRPr="006B2850">
        <w:rPr>
          <w:rFonts w:ascii="Times New Roman" w:hAnsi="Times New Roman" w:cs="Times New Roman"/>
          <w:bCs/>
          <w:sz w:val="28"/>
          <w:szCs w:val="28"/>
        </w:rPr>
        <w:t xml:space="preserve">В </w:t>
      </w:r>
      <w:proofErr w:type="gramStart"/>
      <w:r w:rsidRPr="006B2850">
        <w:rPr>
          <w:rFonts w:ascii="Times New Roman" w:hAnsi="Times New Roman" w:cs="Times New Roman"/>
          <w:bCs/>
          <w:sz w:val="28"/>
          <w:szCs w:val="28"/>
        </w:rPr>
        <w:t>спортивном</w:t>
      </w:r>
      <w:proofErr w:type="gramEnd"/>
      <w:r w:rsidRPr="006B2850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6B2850">
        <w:rPr>
          <w:rFonts w:ascii="Times New Roman" w:hAnsi="Times New Roman" w:cs="Times New Roman"/>
          <w:bCs/>
          <w:sz w:val="28"/>
          <w:szCs w:val="28"/>
        </w:rPr>
        <w:t>квест</w:t>
      </w:r>
      <w:r w:rsidRPr="006B2850">
        <w:rPr>
          <w:rFonts w:ascii="Times New Roman" w:hAnsi="Times New Roman" w:cs="Times New Roman"/>
          <w:sz w:val="28"/>
          <w:szCs w:val="28"/>
        </w:rPr>
        <w:t>е</w:t>
      </w:r>
      <w:proofErr w:type="spellEnd"/>
      <w:r w:rsidRPr="006B2850">
        <w:rPr>
          <w:rFonts w:ascii="Times New Roman" w:hAnsi="Times New Roman" w:cs="Times New Roman"/>
          <w:sz w:val="28"/>
          <w:szCs w:val="28"/>
        </w:rPr>
        <w:t xml:space="preserve"> от участников потребуются координация и сноровка, готовность к физическим нагрузкам и движениям,  сплоченным действиям. 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B2850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 w:rsidRPr="006B2850">
        <w:rPr>
          <w:rFonts w:ascii="Times New Roman" w:hAnsi="Times New Roman" w:cs="Times New Roman"/>
          <w:sz w:val="28"/>
          <w:szCs w:val="28"/>
        </w:rPr>
        <w:t xml:space="preserve"> имеет четко поставленную задачу, игровой замысел, четкие правила, и реализуется с целью повышения у детей уровня знаний и умений. </w:t>
      </w:r>
      <w:proofErr w:type="spellStart"/>
      <w:r w:rsidRPr="006B2850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 w:rsidRPr="006B2850">
        <w:rPr>
          <w:rFonts w:ascii="Times New Roman" w:hAnsi="Times New Roman" w:cs="Times New Roman"/>
          <w:sz w:val="28"/>
          <w:szCs w:val="28"/>
        </w:rPr>
        <w:t xml:space="preserve"> обычно является итоговым мероприятием определенного этапа обучения, поэтому все задания подбираются с учетом уже полученных знаний и практического опыта детей. 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bCs/>
          <w:sz w:val="28"/>
          <w:szCs w:val="28"/>
        </w:rPr>
        <w:t xml:space="preserve">Основными критериями </w:t>
      </w:r>
      <w:r w:rsidRPr="006B2850">
        <w:rPr>
          <w:rFonts w:ascii="Times New Roman" w:hAnsi="Times New Roman" w:cs="Times New Roman"/>
          <w:sz w:val="28"/>
          <w:szCs w:val="28"/>
        </w:rPr>
        <w:t> </w:t>
      </w:r>
      <w:proofErr w:type="spellStart"/>
      <w:r w:rsidRPr="006B2850">
        <w:rPr>
          <w:rFonts w:ascii="Times New Roman" w:hAnsi="Times New Roman" w:cs="Times New Roman"/>
          <w:sz w:val="28"/>
          <w:szCs w:val="28"/>
        </w:rPr>
        <w:t>квеста</w:t>
      </w:r>
      <w:proofErr w:type="spellEnd"/>
      <w:r w:rsidRPr="006B2850">
        <w:rPr>
          <w:rFonts w:ascii="Times New Roman" w:hAnsi="Times New Roman" w:cs="Times New Roman"/>
          <w:sz w:val="28"/>
          <w:szCs w:val="28"/>
        </w:rPr>
        <w:t xml:space="preserve"> выступают его безопасность для участников, оригинальность, логичность, целостность, подчинённость определённому сюжету, создание игрового пространства.</w:t>
      </w:r>
    </w:p>
    <w:p w:rsidR="00814DFB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Как полноправный участник образовательного процесса рассматривается семья. </w:t>
      </w:r>
      <w:r w:rsidRPr="006B2850">
        <w:rPr>
          <w:rFonts w:ascii="Times New Roman" w:hAnsi="Times New Roman" w:cs="Times New Roman"/>
          <w:bCs/>
          <w:sz w:val="28"/>
          <w:szCs w:val="28"/>
        </w:rPr>
        <w:t xml:space="preserve">В соответствие с ФГОС </w:t>
      </w:r>
      <w:proofErr w:type="gramStart"/>
      <w:r w:rsidRPr="006B2850">
        <w:rPr>
          <w:rFonts w:ascii="Times New Roman" w:hAnsi="Times New Roman" w:cs="Times New Roman"/>
          <w:bCs/>
          <w:sz w:val="28"/>
          <w:szCs w:val="28"/>
        </w:rPr>
        <w:t>ДО</w:t>
      </w:r>
      <w:proofErr w:type="gramEnd"/>
      <w:r w:rsidRPr="006B2850">
        <w:rPr>
          <w:rFonts w:ascii="Times New Roman" w:hAnsi="Times New Roman" w:cs="Times New Roman"/>
          <w:bCs/>
          <w:sz w:val="28"/>
          <w:szCs w:val="28"/>
        </w:rPr>
        <w:t xml:space="preserve">  </w:t>
      </w:r>
      <w:proofErr w:type="gramStart"/>
      <w:r w:rsidRPr="006B2850">
        <w:rPr>
          <w:rFonts w:ascii="Times New Roman" w:hAnsi="Times New Roman" w:cs="Times New Roman"/>
          <w:bCs/>
          <w:sz w:val="28"/>
          <w:szCs w:val="28"/>
        </w:rPr>
        <w:t>в</w:t>
      </w:r>
      <w:proofErr w:type="gramEnd"/>
      <w:r w:rsidRPr="006B2850">
        <w:rPr>
          <w:rFonts w:ascii="Times New Roman" w:hAnsi="Times New Roman" w:cs="Times New Roman"/>
          <w:bCs/>
          <w:sz w:val="28"/>
          <w:szCs w:val="28"/>
        </w:rPr>
        <w:t xml:space="preserve"> дошкольных организациях  необходимо создать единый процесс взаимодействия всех участников на основе новых технологий, форм, методов, приемов организации деятельности, позволяющих обеспечить вовлечение  семей  в образовательную деятельность. </w:t>
      </w:r>
      <w:proofErr w:type="spellStart"/>
      <w:r w:rsidRPr="006B2850">
        <w:rPr>
          <w:rFonts w:ascii="Times New Roman" w:hAnsi="Times New Roman" w:cs="Times New Roman"/>
          <w:bCs/>
          <w:sz w:val="28"/>
          <w:szCs w:val="28"/>
        </w:rPr>
        <w:t>Квест</w:t>
      </w:r>
      <w:proofErr w:type="spellEnd"/>
      <w:r w:rsidRPr="006B2850">
        <w:rPr>
          <w:rFonts w:ascii="Times New Roman" w:hAnsi="Times New Roman" w:cs="Times New Roman"/>
          <w:bCs/>
          <w:sz w:val="28"/>
          <w:szCs w:val="28"/>
        </w:rPr>
        <w:t xml:space="preserve"> является эффективной формой взаимодействия с семьями дошкольников.</w:t>
      </w:r>
      <w:r w:rsidRPr="006B285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72341" w:rsidRDefault="00C72341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72341" w:rsidRDefault="00C72341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72341" w:rsidRDefault="00C72341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72341" w:rsidRDefault="00C72341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72341" w:rsidRDefault="00C72341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72341" w:rsidRDefault="00C72341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72341" w:rsidRPr="006B2850" w:rsidRDefault="00C72341" w:rsidP="00C72341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E1005" w:rsidRDefault="00AE1005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6768" w:rsidRDefault="009C6768" w:rsidP="00D4242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C6768" w:rsidRDefault="009C6768" w:rsidP="00D4242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C6768" w:rsidRDefault="009C6768" w:rsidP="00D4242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C6768" w:rsidRDefault="009C6768" w:rsidP="00D4242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1005" w:rsidRDefault="00D42422" w:rsidP="00D4242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ПЛАН СПОРТИВН</w:t>
      </w:r>
      <w:r w:rsidR="00AE1005">
        <w:rPr>
          <w:rFonts w:ascii="Times New Roman" w:hAnsi="Times New Roman" w:cs="Times New Roman"/>
          <w:sz w:val="28"/>
          <w:szCs w:val="28"/>
        </w:rPr>
        <w:t>О</w:t>
      </w:r>
      <w:r w:rsidR="00814DFB" w:rsidRPr="006B2850">
        <w:rPr>
          <w:rFonts w:ascii="Times New Roman" w:hAnsi="Times New Roman" w:cs="Times New Roman"/>
          <w:sz w:val="28"/>
          <w:szCs w:val="28"/>
        </w:rPr>
        <w:t>ПАТРИОТИЧЕСКОГО  КВЕСТА</w:t>
      </w:r>
      <w:r w:rsidRPr="00D4242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42422" w:rsidRDefault="00D42422" w:rsidP="00D42422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«Мы патриоты, Родины своей»</w:t>
      </w:r>
    </w:p>
    <w:p w:rsidR="00814DFB" w:rsidRPr="00D42422" w:rsidRDefault="00814DFB" w:rsidP="006B2850">
      <w:pPr>
        <w:rPr>
          <w:rFonts w:ascii="Times New Roman" w:hAnsi="Times New Roman" w:cs="Times New Roman"/>
          <w:sz w:val="28"/>
          <w:szCs w:val="28"/>
        </w:rPr>
      </w:pP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bCs/>
          <w:sz w:val="28"/>
          <w:szCs w:val="28"/>
        </w:rPr>
        <w:t xml:space="preserve">Цель: Активизация взаимодействия ДОУ и семьи, направленного на </w:t>
      </w:r>
      <w:r w:rsidRPr="006B2850">
        <w:rPr>
          <w:rFonts w:ascii="Times New Roman" w:hAnsi="Times New Roman" w:cs="Times New Roman"/>
          <w:sz w:val="28"/>
          <w:szCs w:val="28"/>
        </w:rPr>
        <w:t>физическое развитие детей и пропаганду здорового образа жизни и патриотического воспитания дошкольников.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B2850">
        <w:rPr>
          <w:rFonts w:ascii="Times New Roman" w:hAnsi="Times New Roman" w:cs="Times New Roman"/>
          <w:bCs/>
          <w:sz w:val="28"/>
          <w:szCs w:val="28"/>
        </w:rPr>
        <w:t>Задачи: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>Вызвать интерес к военной истории нашей Родины, армии, народу</w:t>
      </w:r>
      <w:r w:rsidR="00AE1005">
        <w:rPr>
          <w:rFonts w:ascii="Times New Roman" w:hAnsi="Times New Roman" w:cs="Times New Roman"/>
          <w:sz w:val="28"/>
          <w:szCs w:val="28"/>
        </w:rPr>
        <w:t>.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 xml:space="preserve">Создавать условия для совместных переживаний событий патриотической направленности. 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 xml:space="preserve">Расширять и систематизировать значение победы для нашей страны и народов проживающих на огромной ее территории 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>Гармонизация детско-родительских отношений;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>Привитие культуры активного отдыха детей и родителей;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>Сохранение и укрепление здоровья воспитанников и их родителей.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bCs/>
          <w:sz w:val="28"/>
          <w:szCs w:val="28"/>
        </w:rPr>
        <w:t>Место проведения</w:t>
      </w:r>
      <w:r w:rsidRPr="006B2850">
        <w:rPr>
          <w:rFonts w:ascii="Times New Roman" w:hAnsi="Times New Roman" w:cs="Times New Roman"/>
          <w:sz w:val="28"/>
          <w:szCs w:val="28"/>
        </w:rPr>
        <w:t>: территория ДОУ.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6B2850">
        <w:rPr>
          <w:rFonts w:ascii="Times New Roman" w:hAnsi="Times New Roman" w:cs="Times New Roman"/>
          <w:bCs/>
          <w:sz w:val="28"/>
          <w:szCs w:val="28"/>
        </w:rPr>
        <w:t>Оборудование</w:t>
      </w:r>
      <w:r w:rsidRPr="006B2850">
        <w:rPr>
          <w:rFonts w:ascii="Times New Roman" w:hAnsi="Times New Roman" w:cs="Times New Roman"/>
          <w:sz w:val="28"/>
          <w:szCs w:val="28"/>
        </w:rPr>
        <w:t xml:space="preserve">: карта маршрута, карточки с заданиями, 2 корзины, обручи - 10 шт., кольца для метания – 2 шт., ленты, гантели, помпоны, скакалки, мячи, кегли, гимнастические палки, плетеные короткие веревочки, флажки, карточки с загадками. </w:t>
      </w:r>
      <w:proofErr w:type="gramEnd"/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B2850">
        <w:rPr>
          <w:rFonts w:ascii="Times New Roman" w:hAnsi="Times New Roman" w:cs="Times New Roman"/>
          <w:bCs/>
          <w:sz w:val="28"/>
          <w:szCs w:val="28"/>
        </w:rPr>
        <w:t xml:space="preserve">Ход </w:t>
      </w:r>
      <w:proofErr w:type="spellStart"/>
      <w:r w:rsidRPr="006B2850">
        <w:rPr>
          <w:rFonts w:ascii="Times New Roman" w:hAnsi="Times New Roman" w:cs="Times New Roman"/>
          <w:bCs/>
          <w:sz w:val="28"/>
          <w:szCs w:val="28"/>
        </w:rPr>
        <w:t>квест</w:t>
      </w:r>
      <w:proofErr w:type="spellEnd"/>
      <w:r w:rsidRPr="006B2850">
        <w:rPr>
          <w:rFonts w:ascii="Times New Roman" w:hAnsi="Times New Roman" w:cs="Times New Roman"/>
          <w:bCs/>
          <w:sz w:val="28"/>
          <w:szCs w:val="28"/>
        </w:rPr>
        <w:t>-игры: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>Вход на территорию ДОУ украшен воздушными шарами, флагами, играет музыка посвященная празднованию «Дня Победы», на воротах – маршрут  движения по  детскому саду.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>У ворот в детский сад, детей и родителей встречает инструктор ФК</w:t>
      </w:r>
      <w:proofErr w:type="gramStart"/>
      <w:r w:rsidRPr="006B2850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6B2850">
        <w:rPr>
          <w:rFonts w:ascii="Times New Roman" w:hAnsi="Times New Roman" w:cs="Times New Roman"/>
          <w:sz w:val="28"/>
          <w:szCs w:val="28"/>
        </w:rPr>
        <w:br/>
        <w:t>- Здравствуйте! Сегодня у нас не обычный день, в детский сад можно попасть, только пройдя полосу препятствий с различными спортивными и интеллектуальными заданиями.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>Если вы выполните все задания на пути, то в конце сможете разгадать главную фразу,  которая  зашифрована! В конце маршрута, вам выдадут карточку с частью фразы, которую вы должны будете составить вместе с  воспитателем и детьми  в группе, у которых тоже будут части фразы.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B2850">
        <w:rPr>
          <w:rFonts w:ascii="Times New Roman" w:hAnsi="Times New Roman" w:cs="Times New Roman"/>
          <w:bCs/>
          <w:sz w:val="28"/>
          <w:szCs w:val="28"/>
        </w:rPr>
        <w:t xml:space="preserve">Маршрут </w:t>
      </w:r>
      <w:proofErr w:type="spellStart"/>
      <w:r w:rsidRPr="006B2850">
        <w:rPr>
          <w:rFonts w:ascii="Times New Roman" w:hAnsi="Times New Roman" w:cs="Times New Roman"/>
          <w:bCs/>
          <w:sz w:val="28"/>
          <w:szCs w:val="28"/>
        </w:rPr>
        <w:t>квеста</w:t>
      </w:r>
      <w:proofErr w:type="spellEnd"/>
      <w:r w:rsidRPr="006B2850">
        <w:rPr>
          <w:rFonts w:ascii="Times New Roman" w:hAnsi="Times New Roman" w:cs="Times New Roman"/>
          <w:bCs/>
          <w:sz w:val="28"/>
          <w:szCs w:val="28"/>
        </w:rPr>
        <w:t>: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>Полоса препятствий.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  <w:u w:val="single"/>
        </w:rPr>
        <w:t>Для взрослых</w:t>
      </w:r>
      <w:r w:rsidRPr="006B2850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lastRenderedPageBreak/>
        <w:t>под лазание под лентой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>перешагивание через предметы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>ходьба по канату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>бросок баскетбольного мяча в корзину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  <w:u w:val="single"/>
        </w:rPr>
        <w:t>Для детей</w:t>
      </w:r>
      <w:r w:rsidRPr="006B2850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>под лазание под лентой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>перепрыгивание из обруча в обруч на двух ногах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>ходьба по гимнастической скамейке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>бросок малого мяча в коробку</w:t>
      </w:r>
    </w:p>
    <w:p w:rsidR="00814DFB" w:rsidRPr="006B2850" w:rsidRDefault="00814DFB" w:rsidP="00C7234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14DFB" w:rsidRPr="006B2850" w:rsidRDefault="00814DFB" w:rsidP="006B2850">
      <w:pPr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 xml:space="preserve">Выполнение задания по схеме. </w:t>
      </w:r>
    </w:p>
    <w:p w:rsidR="00814DFB" w:rsidRPr="006B2850" w:rsidRDefault="00814DFB" w:rsidP="006B2850">
      <w:pPr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i/>
          <w:sz w:val="28"/>
          <w:szCs w:val="28"/>
        </w:rPr>
        <w:t>(участники делают выбор карточки со схемой и выполняют упражнения)</w:t>
      </w:r>
      <w:r w:rsidRPr="006B2850">
        <w:rPr>
          <w:rFonts w:ascii="Times New Roman" w:hAnsi="Times New Roman" w:cs="Times New Roman"/>
          <w:sz w:val="28"/>
          <w:szCs w:val="28"/>
        </w:rPr>
        <w:t xml:space="preserve"> </w:t>
      </w:r>
      <w:r w:rsidRPr="006B28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041BB5E" wp14:editId="64BDC2E3">
            <wp:extent cx="2876587" cy="1310392"/>
            <wp:effectExtent l="19050" t="19050" r="19050" b="23495"/>
            <wp:docPr id="1" name="Рисунок 1" descr="http://studbooks.net/imag_/16/41286/image0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tudbooks.net/imag_/16/41286/image02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222" cy="1316603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" lastClr="FFFFFF"/>
                      </a:solidFill>
                    </a:ln>
                  </pic:spPr>
                </pic:pic>
              </a:graphicData>
            </a:graphic>
          </wp:inline>
        </w:drawing>
      </w:r>
      <w:r w:rsidRPr="006B28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EEA7214" wp14:editId="63274D85">
            <wp:extent cx="1377244" cy="1252982"/>
            <wp:effectExtent l="19050" t="19050" r="13970" b="23495"/>
            <wp:docPr id="2" name="Рисунок 2" descr="http://studbooks.net/imag_/16/41286/image0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studbooks.net/imag_/16/41286/image019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2149"/>
                    <a:stretch/>
                  </pic:blipFill>
                  <pic:spPr bwMode="auto">
                    <a:xfrm>
                      <a:off x="0" y="0"/>
                      <a:ext cx="1377354" cy="1253082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" lastClr="FFFFFF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B28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5D5C280" wp14:editId="2493AAE1">
            <wp:extent cx="1444977" cy="1258450"/>
            <wp:effectExtent l="19050" t="19050" r="22225" b="18415"/>
            <wp:docPr id="3" name="Рисунок 3" descr="http://studbooks.net/imag_/16/41286/image0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studbooks.net/imag_/16/41286/image019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5889"/>
                    <a:stretch/>
                  </pic:blipFill>
                  <pic:spPr bwMode="auto">
                    <a:xfrm>
                      <a:off x="0" y="0"/>
                      <a:ext cx="1445774" cy="1259144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" lastClr="FFFFFF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14DFB" w:rsidRPr="006B2850" w:rsidRDefault="00814DFB" w:rsidP="006B2850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6B28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00F2F50" wp14:editId="7196E507">
            <wp:extent cx="2780867" cy="1061155"/>
            <wp:effectExtent l="19050" t="19050" r="19685" b="24765"/>
            <wp:docPr id="4" name="Рисунок 4" descr="http://iknigi.net/books_files/online_html/70733/i_0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knigi.net/books_files/online_html/70733/i_026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0454" cy="1072445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" lastClr="FFFFFF"/>
                      </a:solidFill>
                    </a:ln>
                  </pic:spPr>
                </pic:pic>
              </a:graphicData>
            </a:graphic>
          </wp:inline>
        </w:drawing>
      </w:r>
      <w:r w:rsidRPr="006B285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6B28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4DD3CFF" wp14:editId="7679DB6C">
            <wp:extent cx="1546578" cy="1038578"/>
            <wp:effectExtent l="19050" t="19050" r="15875" b="28575"/>
            <wp:docPr id="5" name="Рисунок 5" descr="https://profilib.net/reader/50/43/b64350/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profilib.net/reader/50/43/b64350/04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6618" cy="1038605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" lastClr="FFFFFF"/>
                      </a:solidFill>
                    </a:ln>
                  </pic:spPr>
                </pic:pic>
              </a:graphicData>
            </a:graphic>
          </wp:inline>
        </w:drawing>
      </w:r>
      <w:r w:rsidRPr="006B28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BE3C7CE" wp14:editId="2C74F032">
            <wp:extent cx="1738489" cy="1027288"/>
            <wp:effectExtent l="19050" t="19050" r="14605" b="20955"/>
            <wp:docPr id="6" name="Рисунок 6" descr="https://profilib.net/reader/50/43/b64350/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profilib.net/reader/50/43/b64350/02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906" cy="1062989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" lastClr="FFFFFF"/>
                      </a:solidFill>
                    </a:ln>
                  </pic:spPr>
                </pic:pic>
              </a:graphicData>
            </a:graphic>
          </wp:inline>
        </w:drawing>
      </w:r>
    </w:p>
    <w:p w:rsidR="00814DFB" w:rsidRPr="006B2850" w:rsidRDefault="00814DFB" w:rsidP="006B2850">
      <w:pPr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D2F7726" wp14:editId="40FA9D22">
                <wp:simplePos x="0" y="0"/>
                <wp:positionH relativeFrom="column">
                  <wp:posOffset>5025390</wp:posOffset>
                </wp:positionH>
                <wp:positionV relativeFrom="paragraph">
                  <wp:posOffset>1069975</wp:posOffset>
                </wp:positionV>
                <wp:extent cx="158115" cy="146685"/>
                <wp:effectExtent l="0" t="0" r="13335" b="24765"/>
                <wp:wrapNone/>
                <wp:docPr id="14" name="Прямоугольник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8115" cy="1466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4" o:spid="_x0000_s1026" style="position:absolute;margin-left:395.7pt;margin-top:84.25pt;width:12.45pt;height:11.5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" fillcolor="white [3212]" strokecolor="white [3212]" strokeweight="2pt">
                <v:path arrowok="t"/>
              </v:rect>
            </w:pict>
          </mc:Fallback>
        </mc:AlternateContent>
      </w:r>
      <w:r w:rsidRPr="006B2850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96B0142" wp14:editId="491C2DFF">
                <wp:simplePos x="0" y="0"/>
                <wp:positionH relativeFrom="column">
                  <wp:posOffset>4246245</wp:posOffset>
                </wp:positionH>
                <wp:positionV relativeFrom="paragraph">
                  <wp:posOffset>957580</wp:posOffset>
                </wp:positionV>
                <wp:extent cx="169545" cy="203200"/>
                <wp:effectExtent l="0" t="0" r="20955" b="25400"/>
                <wp:wrapNone/>
                <wp:docPr id="13" name="Прямоугольник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9545" cy="2032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3" o:spid="_x0000_s1026" style="position:absolute;margin-left:334.35pt;margin-top:75.4pt;width:13.35pt;height:1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" fillcolor="white [3212]" strokecolor="white [3212]" strokeweight="2pt">
                <v:path arrowok="t"/>
              </v:rect>
            </w:pict>
          </mc:Fallback>
        </mc:AlternateContent>
      </w:r>
      <w:r w:rsidRPr="006B28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91D747D" wp14:editId="5A0ACBFB">
            <wp:extent cx="2133600" cy="1382569"/>
            <wp:effectExtent l="19050" t="19050" r="19050" b="27305"/>
            <wp:docPr id="7" name="Рисунок 7" descr="https://sportvn.ru/uploads/npostff86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portvn.ru/uploads/npostff8638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530" cy="1386412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" lastClr="FFFFFF"/>
                      </a:solidFill>
                    </a:ln>
                  </pic:spPr>
                </pic:pic>
              </a:graphicData>
            </a:graphic>
          </wp:inline>
        </w:drawing>
      </w:r>
      <w:r w:rsidRPr="006B28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B403D97" wp14:editId="1A87A8CB">
            <wp:extent cx="2106142" cy="1274494"/>
            <wp:effectExtent l="19050" t="19050" r="27940" b="20955"/>
            <wp:docPr id="8" name="Рисунок 8" descr="https://sportvn.ru/uploads/978-i_005-667x7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portvn.ru/uploads/978-i_005-667x781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610" cy="1295957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" lastClr="FFFFFF"/>
                      </a:solidFill>
                    </a:ln>
                  </pic:spPr>
                </pic:pic>
              </a:graphicData>
            </a:graphic>
          </wp:inline>
        </w:drawing>
      </w:r>
      <w:r w:rsidRPr="006B28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1632C9D" wp14:editId="34B37E12">
            <wp:extent cx="778934" cy="1399822"/>
            <wp:effectExtent l="0" t="0" r="2540" b="0"/>
            <wp:docPr id="9" name="Рисунок 9" descr="https://sportvn.ru/uploads/npostff86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portvn.ru/uploads/npostff8638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265" r="32805"/>
                    <a:stretch/>
                  </pic:blipFill>
                  <pic:spPr bwMode="auto">
                    <a:xfrm>
                      <a:off x="0" y="0"/>
                      <a:ext cx="781417" cy="1404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B2850">
        <w:rPr>
          <w:rFonts w:ascii="Times New Roman" w:hAnsi="Times New Roman" w:cs="Times New Roman"/>
          <w:sz w:val="28"/>
          <w:szCs w:val="28"/>
        </w:rPr>
        <w:t>и пр.</w:t>
      </w:r>
    </w:p>
    <w:p w:rsidR="00814DFB" w:rsidRPr="006B2850" w:rsidRDefault="00814DFB" w:rsidP="006B2850">
      <w:pPr>
        <w:rPr>
          <w:rFonts w:ascii="Times New Roman" w:hAnsi="Times New Roman" w:cs="Times New Roman"/>
          <w:sz w:val="28"/>
          <w:szCs w:val="28"/>
        </w:rPr>
      </w:pPr>
    </w:p>
    <w:p w:rsidR="00C72341" w:rsidRDefault="00C72341" w:rsidP="006B2850">
      <w:pPr>
        <w:rPr>
          <w:rFonts w:ascii="Times New Roman" w:hAnsi="Times New Roman" w:cs="Times New Roman"/>
          <w:sz w:val="28"/>
          <w:szCs w:val="28"/>
        </w:rPr>
      </w:pPr>
    </w:p>
    <w:p w:rsidR="00814DFB" w:rsidRPr="006B2850" w:rsidRDefault="00814DFB" w:rsidP="006B2850">
      <w:pPr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lastRenderedPageBreak/>
        <w:t>Отгадывание загадок о войне:</w:t>
      </w: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1.По  врагу прицельно бьет</w:t>
      </w: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Из засады (пулемет)</w:t>
      </w: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2. Кто Родину защищает,</w:t>
      </w: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И границы охраняет? (пограничник)</w:t>
      </w: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3. Слышен свист над головой,</w:t>
      </w: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Разбегайся, кто живой. (Пули)</w:t>
      </w: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4.Едет, грохочет, из дула</w:t>
      </w:r>
    </w:p>
    <w:p w:rsidR="00814DFB" w:rsidRPr="006B2850" w:rsidRDefault="00A87DEE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Стрелять хочет</w:t>
      </w:r>
      <w:r w:rsidR="00814DFB"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 xml:space="preserve"> (танк)</w:t>
      </w: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.</w:t>
      </w:r>
    </w:p>
    <w:p w:rsidR="00A87DEE" w:rsidRPr="006B2850" w:rsidRDefault="00A87DEE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</w:p>
    <w:p w:rsidR="00814DFB" w:rsidRPr="006B2850" w:rsidRDefault="00A87DEE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 xml:space="preserve">     </w:t>
      </w:r>
      <w:r w:rsidR="00814DFB"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5. Перезаряжаешь, стреляешь,</w:t>
      </w: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Врага побеждаешь (автомат)</w:t>
      </w: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Стреляет, огнем полыхает (огнемет</w:t>
      </w:r>
      <w:r w:rsidRPr="006B2850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  <w:t>)</w:t>
      </w:r>
      <w:r w:rsidR="00A87DEE"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.</w:t>
      </w:r>
    </w:p>
    <w:p w:rsidR="00A87DEE" w:rsidRPr="006B2850" w:rsidRDefault="00A87DEE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Бегает по полю, с красным крестом на пилотке.</w:t>
      </w: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 xml:space="preserve">       Раненых бойцов собирает, их раны исцеляет (медсестра</w:t>
      </w:r>
      <w:r w:rsidRPr="006B2850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  <w:t>)</w:t>
      </w: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Летит, гудит над головой,</w:t>
      </w: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 xml:space="preserve">       Метает бомбы под  собой (самолет)</w:t>
      </w: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Службу  в небе он несёт,</w:t>
      </w: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Грозный, смелый  (вертолет)</w:t>
      </w: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По врагам, стреляет ловко,</w:t>
      </w:r>
    </w:p>
    <w:p w:rsidR="00A87DEE" w:rsidRPr="006B2850" w:rsidRDefault="00A87DEE" w:rsidP="006B2850">
      <w:pPr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Это меткая</w:t>
      </w:r>
      <w:proofErr w:type="gramStart"/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 xml:space="preserve"> ?</w:t>
      </w:r>
      <w:proofErr w:type="gramEnd"/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 xml:space="preserve"> (винтовка</w:t>
      </w:r>
      <w:r w:rsidRPr="006B2850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  <w:t>)</w:t>
      </w:r>
    </w:p>
    <w:p w:rsidR="00814DFB" w:rsidRPr="006B2850" w:rsidRDefault="00814DFB" w:rsidP="006B2850">
      <w:pPr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6B2850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  <w:t>По  дорогам и полям</w:t>
      </w: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,</w:t>
      </w:r>
    </w:p>
    <w:p w:rsidR="00814DFB" w:rsidRPr="006B2850" w:rsidRDefault="00814DFB" w:rsidP="006B2850">
      <w:pPr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</w:pPr>
      <w:r w:rsidRPr="006B2850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6F6F6"/>
        </w:rPr>
        <w:t xml:space="preserve">Мчится быстрый, мощный </w:t>
      </w:r>
      <w:r w:rsidRPr="00C72341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…(танк)</w:t>
      </w: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6F6F6"/>
        </w:rPr>
      </w:pP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 xml:space="preserve">Прошедшим маршрут, выдается часть слова, с которым они приходят в свои группы. Из собранных частей, участники вместе с воспитателем складывают </w:t>
      </w:r>
    </w:p>
    <w:p w:rsidR="00814DFB" w:rsidRPr="006B2850" w:rsidRDefault="00814DFB" w:rsidP="00C7234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sz w:val="28"/>
          <w:szCs w:val="28"/>
        </w:rPr>
        <w:t xml:space="preserve">Фразу </w:t>
      </w:r>
      <w:r w:rsidR="00A87DEE" w:rsidRPr="006B2850">
        <w:rPr>
          <w:rFonts w:ascii="Times New Roman" w:hAnsi="Times New Roman" w:cs="Times New Roman"/>
          <w:sz w:val="28"/>
          <w:szCs w:val="28"/>
        </w:rPr>
        <w:t>«</w:t>
      </w:r>
      <w:r w:rsidRPr="006B2850">
        <w:rPr>
          <w:rFonts w:ascii="Times New Roman" w:hAnsi="Times New Roman" w:cs="Times New Roman"/>
          <w:sz w:val="28"/>
          <w:szCs w:val="28"/>
        </w:rPr>
        <w:t>ДЕНЬ ПОБЕДЫ!</w:t>
      </w:r>
      <w:r w:rsidR="00A87DEE" w:rsidRPr="006B2850">
        <w:rPr>
          <w:rFonts w:ascii="Times New Roman" w:hAnsi="Times New Roman" w:cs="Times New Roman"/>
          <w:sz w:val="28"/>
          <w:szCs w:val="28"/>
        </w:rPr>
        <w:t>»</w:t>
      </w:r>
      <w:r w:rsidRPr="006B2850">
        <w:rPr>
          <w:rFonts w:ascii="Times New Roman" w:hAnsi="Times New Roman" w:cs="Times New Roman"/>
          <w:sz w:val="28"/>
          <w:szCs w:val="28"/>
        </w:rPr>
        <w:t xml:space="preserve"> Если дети, не могут самостоятельно догадаться, воспитатель может прочитать им стихотворение </w:t>
      </w:r>
      <w:r w:rsidR="00AE1005">
        <w:rPr>
          <w:rFonts w:ascii="Times New Roman" w:hAnsi="Times New Roman" w:cs="Times New Roman"/>
          <w:sz w:val="28"/>
          <w:szCs w:val="28"/>
        </w:rPr>
        <w:t xml:space="preserve"> Т. </w:t>
      </w:r>
      <w:r w:rsidRPr="006B2850">
        <w:rPr>
          <w:rFonts w:ascii="Times New Roman" w:hAnsi="Times New Roman" w:cs="Times New Roman"/>
          <w:sz w:val="28"/>
          <w:szCs w:val="28"/>
        </w:rPr>
        <w:t>Белозерова «День Победы»</w:t>
      </w:r>
    </w:p>
    <w:p w:rsidR="00AE1005" w:rsidRDefault="00814DFB" w:rsidP="006B2850">
      <w:pPr>
        <w:rPr>
          <w:rFonts w:ascii="Times New Roman" w:eastAsia="Times New Roman" w:hAnsi="Times New Roman" w:cs="Times New Roman"/>
          <w:bCs/>
          <w:color w:val="3C3C3C"/>
          <w:sz w:val="28"/>
          <w:szCs w:val="28"/>
          <w:lang w:eastAsia="ru-RU"/>
        </w:rPr>
      </w:pPr>
      <w:r w:rsidRPr="006B2850">
        <w:rPr>
          <w:rFonts w:ascii="Times New Roman" w:eastAsia="Times New Roman" w:hAnsi="Times New Roman" w:cs="Times New Roman"/>
          <w:bCs/>
          <w:color w:val="3C3C3C"/>
          <w:sz w:val="28"/>
          <w:szCs w:val="28"/>
          <w:lang w:eastAsia="ru-RU"/>
        </w:rPr>
        <w:t>День Победы</w:t>
      </w:r>
    </w:p>
    <w:p w:rsidR="00814DFB" w:rsidRPr="00AE1005" w:rsidRDefault="00814DFB" w:rsidP="006B2850">
      <w:pPr>
        <w:rPr>
          <w:rFonts w:ascii="Times New Roman" w:eastAsia="Times New Roman" w:hAnsi="Times New Roman" w:cs="Times New Roman"/>
          <w:bCs/>
          <w:color w:val="3C3C3C"/>
          <w:sz w:val="28"/>
          <w:szCs w:val="28"/>
          <w:lang w:eastAsia="ru-RU"/>
        </w:rPr>
      </w:pPr>
      <w:r w:rsidRPr="006B2850">
        <w:rPr>
          <w:rFonts w:ascii="Times New Roman" w:eastAsia="Times New Roman" w:hAnsi="Times New Roman" w:cs="Times New Roman"/>
          <w:color w:val="3C3C3C"/>
          <w:sz w:val="28"/>
          <w:szCs w:val="28"/>
          <w:lang w:eastAsia="ru-RU"/>
        </w:rPr>
        <w:lastRenderedPageBreak/>
        <w:t>Майский праздник —</w:t>
      </w:r>
      <w:r w:rsidRPr="006B2850">
        <w:rPr>
          <w:rFonts w:ascii="Times New Roman" w:eastAsia="Times New Roman" w:hAnsi="Times New Roman" w:cs="Times New Roman"/>
          <w:color w:val="3C3C3C"/>
          <w:sz w:val="28"/>
          <w:szCs w:val="28"/>
          <w:lang w:eastAsia="ru-RU"/>
        </w:rPr>
        <w:br/>
        <w:t>День Победы</w:t>
      </w:r>
      <w:proofErr w:type="gramStart"/>
      <w:r w:rsidRPr="006B2850">
        <w:rPr>
          <w:rFonts w:ascii="Times New Roman" w:eastAsia="Times New Roman" w:hAnsi="Times New Roman" w:cs="Times New Roman"/>
          <w:color w:val="3C3C3C"/>
          <w:sz w:val="28"/>
          <w:szCs w:val="28"/>
          <w:lang w:eastAsia="ru-RU"/>
        </w:rPr>
        <w:br/>
        <w:t>О</w:t>
      </w:r>
      <w:proofErr w:type="gramEnd"/>
      <w:r w:rsidRPr="006B2850">
        <w:rPr>
          <w:rFonts w:ascii="Times New Roman" w:eastAsia="Times New Roman" w:hAnsi="Times New Roman" w:cs="Times New Roman"/>
          <w:color w:val="3C3C3C"/>
          <w:sz w:val="28"/>
          <w:szCs w:val="28"/>
          <w:lang w:eastAsia="ru-RU"/>
        </w:rPr>
        <w:t>тмечает вся страна.</w:t>
      </w:r>
      <w:r w:rsidRPr="006B2850">
        <w:rPr>
          <w:rFonts w:ascii="Times New Roman" w:eastAsia="Times New Roman" w:hAnsi="Times New Roman" w:cs="Times New Roman"/>
          <w:color w:val="3C3C3C"/>
          <w:sz w:val="28"/>
          <w:szCs w:val="28"/>
          <w:lang w:eastAsia="ru-RU"/>
        </w:rPr>
        <w:br/>
        <w:t>Надевают наши деды</w:t>
      </w:r>
      <w:r w:rsidRPr="006B2850">
        <w:rPr>
          <w:rFonts w:ascii="Times New Roman" w:eastAsia="Times New Roman" w:hAnsi="Times New Roman" w:cs="Times New Roman"/>
          <w:color w:val="3C3C3C"/>
          <w:sz w:val="28"/>
          <w:szCs w:val="28"/>
          <w:lang w:eastAsia="ru-RU"/>
        </w:rPr>
        <w:br/>
        <w:t>Боевые ордена.</w:t>
      </w:r>
    </w:p>
    <w:p w:rsidR="00814DFB" w:rsidRPr="006B2850" w:rsidRDefault="00814DFB" w:rsidP="006B2850">
      <w:pPr>
        <w:rPr>
          <w:rFonts w:ascii="Times New Roman" w:eastAsia="Times New Roman" w:hAnsi="Times New Roman" w:cs="Times New Roman"/>
          <w:color w:val="3C3C3C"/>
          <w:sz w:val="28"/>
          <w:szCs w:val="28"/>
          <w:lang w:eastAsia="ru-RU"/>
        </w:rPr>
      </w:pPr>
      <w:r w:rsidRPr="006B2850">
        <w:rPr>
          <w:rFonts w:ascii="Times New Roman" w:eastAsia="Times New Roman" w:hAnsi="Times New Roman" w:cs="Times New Roman"/>
          <w:color w:val="3C3C3C"/>
          <w:sz w:val="28"/>
          <w:szCs w:val="28"/>
          <w:lang w:eastAsia="ru-RU"/>
        </w:rPr>
        <w:t>Их с утра зовёт дорога</w:t>
      </w:r>
      <w:proofErr w:type="gramStart"/>
      <w:r w:rsidRPr="006B2850">
        <w:rPr>
          <w:rFonts w:ascii="Times New Roman" w:eastAsia="Times New Roman" w:hAnsi="Times New Roman" w:cs="Times New Roman"/>
          <w:color w:val="3C3C3C"/>
          <w:sz w:val="28"/>
          <w:szCs w:val="28"/>
          <w:lang w:eastAsia="ru-RU"/>
        </w:rPr>
        <w:br/>
        <w:t>Н</w:t>
      </w:r>
      <w:proofErr w:type="gramEnd"/>
      <w:r w:rsidRPr="006B2850">
        <w:rPr>
          <w:rFonts w:ascii="Times New Roman" w:eastAsia="Times New Roman" w:hAnsi="Times New Roman" w:cs="Times New Roman"/>
          <w:color w:val="3C3C3C"/>
          <w:sz w:val="28"/>
          <w:szCs w:val="28"/>
          <w:lang w:eastAsia="ru-RU"/>
        </w:rPr>
        <w:t>а торжественный парад,</w:t>
      </w:r>
      <w:r w:rsidRPr="006B2850">
        <w:rPr>
          <w:rFonts w:ascii="Times New Roman" w:eastAsia="Times New Roman" w:hAnsi="Times New Roman" w:cs="Times New Roman"/>
          <w:color w:val="3C3C3C"/>
          <w:sz w:val="28"/>
          <w:szCs w:val="28"/>
          <w:lang w:eastAsia="ru-RU"/>
        </w:rPr>
        <w:br/>
        <w:t>И задумчиво с порога</w:t>
      </w:r>
      <w:r w:rsidRPr="006B2850">
        <w:rPr>
          <w:rFonts w:ascii="Times New Roman" w:eastAsia="Times New Roman" w:hAnsi="Times New Roman" w:cs="Times New Roman"/>
          <w:color w:val="3C3C3C"/>
          <w:sz w:val="28"/>
          <w:szCs w:val="28"/>
          <w:lang w:eastAsia="ru-RU"/>
        </w:rPr>
        <w:br/>
        <w:t>Вслед им бабушки глядят.</w:t>
      </w:r>
    </w:p>
    <w:tbl>
      <w:tblPr>
        <w:tblStyle w:val="a6"/>
        <w:tblW w:w="10490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5103"/>
        <w:gridCol w:w="5387"/>
      </w:tblGrid>
      <w:tr w:rsidR="00AE37E6" w:rsidTr="00AE37E6">
        <w:trPr>
          <w:trHeight w:val="4264"/>
        </w:trPr>
        <w:tc>
          <w:tcPr>
            <w:tcW w:w="5103" w:type="dxa"/>
          </w:tcPr>
          <w:p w:rsidR="00AE37E6" w:rsidRDefault="00AE37E6" w:rsidP="00AE37E6">
            <w:pPr>
              <w:jc w:val="center"/>
              <w:rPr>
                <w:szCs w:val="28"/>
              </w:rPr>
            </w:pPr>
            <w:r>
              <w:rPr>
                <w:noProof/>
                <w:szCs w:val="28"/>
                <w:lang w:eastAsia="ru-RU"/>
              </w:rPr>
              <w:drawing>
                <wp:inline distT="0" distB="0" distL="0" distR="0" wp14:anchorId="07560825" wp14:editId="0A833A2D">
                  <wp:extent cx="3108960" cy="265176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4354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7300" cy="2650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7" w:type="dxa"/>
          </w:tcPr>
          <w:p w:rsidR="00AE37E6" w:rsidRDefault="00AE37E6" w:rsidP="00AE37E6">
            <w:pPr>
              <w:jc w:val="center"/>
              <w:rPr>
                <w:szCs w:val="28"/>
              </w:rPr>
            </w:pPr>
            <w:r>
              <w:rPr>
                <w:noProof/>
                <w:szCs w:val="28"/>
                <w:lang w:eastAsia="ru-RU"/>
              </w:rPr>
              <w:drawing>
                <wp:inline distT="0" distB="0" distL="0" distR="0" wp14:anchorId="675B95CE" wp14:editId="3F8EE849">
                  <wp:extent cx="3291840" cy="2651760"/>
                  <wp:effectExtent l="0" t="0" r="381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4355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6951" cy="26558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E37E6" w:rsidRDefault="00AE37E6" w:rsidP="006B2850">
            <w:pPr>
              <w:rPr>
                <w:szCs w:val="28"/>
              </w:rPr>
            </w:pPr>
          </w:p>
          <w:p w:rsidR="00AE37E6" w:rsidRDefault="00AE37E6" w:rsidP="006B2850">
            <w:pPr>
              <w:rPr>
                <w:szCs w:val="28"/>
              </w:rPr>
            </w:pPr>
          </w:p>
          <w:p w:rsidR="00AE37E6" w:rsidRDefault="00AE37E6" w:rsidP="006B2850">
            <w:pPr>
              <w:rPr>
                <w:szCs w:val="28"/>
              </w:rPr>
            </w:pPr>
          </w:p>
        </w:tc>
      </w:tr>
      <w:tr w:rsidR="00AE37E6" w:rsidTr="00AE37E6">
        <w:tc>
          <w:tcPr>
            <w:tcW w:w="5103" w:type="dxa"/>
          </w:tcPr>
          <w:p w:rsidR="00AE37E6" w:rsidRDefault="00AE37E6" w:rsidP="006B2850">
            <w:pPr>
              <w:rPr>
                <w:szCs w:val="28"/>
              </w:rPr>
            </w:pPr>
          </w:p>
          <w:p w:rsidR="00AE37E6" w:rsidRDefault="00AE37E6" w:rsidP="006B2850">
            <w:pPr>
              <w:rPr>
                <w:szCs w:val="28"/>
              </w:rPr>
            </w:pPr>
          </w:p>
          <w:p w:rsidR="00AE37E6" w:rsidRDefault="00AE37E6" w:rsidP="006B2850">
            <w:pPr>
              <w:rPr>
                <w:szCs w:val="28"/>
              </w:rPr>
            </w:pPr>
          </w:p>
          <w:p w:rsidR="00C72341" w:rsidRDefault="00AE37E6" w:rsidP="00C72341">
            <w:pPr>
              <w:jc w:val="center"/>
              <w:rPr>
                <w:szCs w:val="28"/>
              </w:rPr>
            </w:pPr>
            <w:r>
              <w:rPr>
                <w:noProof/>
                <w:szCs w:val="28"/>
                <w:lang w:eastAsia="ru-RU"/>
              </w:rPr>
              <w:drawing>
                <wp:inline distT="0" distB="0" distL="0" distR="0" wp14:anchorId="2317FADC" wp14:editId="69FF7E4B">
                  <wp:extent cx="2644140" cy="2511643"/>
                  <wp:effectExtent l="0" t="0" r="3810" b="317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4358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6809" cy="2523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E37E6" w:rsidRDefault="00AE37E6" w:rsidP="006B2850">
            <w:pPr>
              <w:rPr>
                <w:szCs w:val="28"/>
              </w:rPr>
            </w:pPr>
          </w:p>
          <w:p w:rsidR="00AE37E6" w:rsidRDefault="00AE37E6" w:rsidP="006B2850">
            <w:pPr>
              <w:rPr>
                <w:szCs w:val="28"/>
              </w:rPr>
            </w:pPr>
          </w:p>
        </w:tc>
        <w:tc>
          <w:tcPr>
            <w:tcW w:w="5387" w:type="dxa"/>
          </w:tcPr>
          <w:p w:rsidR="00AE37E6" w:rsidRDefault="00AE37E6" w:rsidP="006B2850">
            <w:pPr>
              <w:rPr>
                <w:szCs w:val="28"/>
              </w:rPr>
            </w:pPr>
          </w:p>
          <w:p w:rsidR="00AE37E6" w:rsidRDefault="00AE37E6" w:rsidP="006B2850">
            <w:pPr>
              <w:rPr>
                <w:szCs w:val="28"/>
              </w:rPr>
            </w:pPr>
          </w:p>
          <w:p w:rsidR="00AE37E6" w:rsidRDefault="00AE37E6" w:rsidP="006B2850">
            <w:pPr>
              <w:rPr>
                <w:szCs w:val="28"/>
              </w:rPr>
            </w:pPr>
          </w:p>
          <w:p w:rsidR="00AE37E6" w:rsidRDefault="00AE37E6" w:rsidP="00AE37E6">
            <w:pPr>
              <w:jc w:val="center"/>
              <w:rPr>
                <w:szCs w:val="28"/>
              </w:rPr>
            </w:pPr>
            <w:r>
              <w:rPr>
                <w:noProof/>
                <w:szCs w:val="28"/>
                <w:lang w:eastAsia="ru-RU"/>
              </w:rPr>
              <w:drawing>
                <wp:inline distT="0" distB="0" distL="0" distR="0">
                  <wp:extent cx="3122962" cy="2387361"/>
                  <wp:effectExtent l="0" t="0" r="127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4356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2962" cy="23873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14DFB" w:rsidRPr="00AE37E6" w:rsidRDefault="00251A0D" w:rsidP="009C676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345A0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 xml:space="preserve">Рекомендации по оформлению </w:t>
      </w:r>
      <w:r w:rsidR="00D42422" w:rsidRPr="009345A0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</w:t>
      </w:r>
      <w:r w:rsidRPr="009345A0">
        <w:rPr>
          <w:rFonts w:ascii="Times New Roman" w:eastAsia="Calibri" w:hAnsi="Times New Roman" w:cs="Times New Roman"/>
          <w:b/>
          <w:bCs/>
          <w:sz w:val="28"/>
          <w:szCs w:val="28"/>
        </w:rPr>
        <w:t>уголка</w:t>
      </w:r>
      <w:r w:rsidR="00814DFB" w:rsidRPr="009345A0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патриотического воспитания!</w:t>
      </w:r>
    </w:p>
    <w:p w:rsidR="00D42422" w:rsidRDefault="00D42422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Цель</w:t>
      </w:r>
      <w:r w:rsidRPr="00D42422">
        <w:rPr>
          <w:rFonts w:ascii="Times New Roman" w:eastAsia="Calibri" w:hAnsi="Times New Roman" w:cs="Times New Roman"/>
          <w:bCs/>
          <w:sz w:val="28"/>
          <w:szCs w:val="28"/>
        </w:rPr>
        <w:t xml:space="preserve">: </w:t>
      </w:r>
    </w:p>
    <w:p w:rsidR="00814DFB" w:rsidRDefault="00D42422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Формирование и воспитание патриотическо-нравственной личности.</w:t>
      </w:r>
    </w:p>
    <w:p w:rsidR="00D42422" w:rsidRPr="00D42422" w:rsidRDefault="00D42422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Задачи</w:t>
      </w:r>
      <w:r w:rsidRPr="00D42422">
        <w:rPr>
          <w:rFonts w:ascii="Times New Roman" w:eastAsia="Calibri" w:hAnsi="Times New Roman" w:cs="Times New Roman"/>
          <w:bCs/>
          <w:sz w:val="28"/>
          <w:szCs w:val="28"/>
        </w:rPr>
        <w:t xml:space="preserve">: </w:t>
      </w:r>
    </w:p>
    <w:p w:rsidR="00D42422" w:rsidRDefault="00D42422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Приобщение к традициям и обычаям своего народа, страны.</w:t>
      </w:r>
    </w:p>
    <w:p w:rsidR="00D42422" w:rsidRDefault="00D42422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Формировать чувство привязанности к своему дому, семье, городу, родине.</w:t>
      </w:r>
    </w:p>
    <w:p w:rsidR="00D42422" w:rsidRDefault="00D42422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Формировать представление о России как о родной стране, о столице городе Москва.</w:t>
      </w:r>
    </w:p>
    <w:p w:rsidR="00D42422" w:rsidRPr="00D42422" w:rsidRDefault="00D42422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 xml:space="preserve">Воспитывать патриотические чувства через государственную символику. </w:t>
      </w:r>
    </w:p>
    <w:p w:rsidR="00D42422" w:rsidRDefault="00D42422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 xml:space="preserve">Оформление патриотического уголка, проводится совместно  с детьми, родителями и педагогами. Основой оформления уголка является национальная символика РФ, портрет </w:t>
      </w:r>
      <w:r w:rsidR="00B45232">
        <w:rPr>
          <w:rFonts w:ascii="Times New Roman" w:eastAsia="Calibri" w:hAnsi="Times New Roman" w:cs="Times New Roman"/>
          <w:bCs/>
          <w:sz w:val="28"/>
          <w:szCs w:val="28"/>
        </w:rPr>
        <w:t>президента.</w:t>
      </w:r>
    </w:p>
    <w:p w:rsidR="00B45232" w:rsidRDefault="00B45232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 xml:space="preserve">Ниже  представлено примерное наполнение патриотического уголка, для детей старшего дошкольного </w:t>
      </w:r>
      <w:r w:rsidR="00AE1005">
        <w:rPr>
          <w:rFonts w:ascii="Times New Roman" w:eastAsia="Calibri" w:hAnsi="Times New Roman" w:cs="Times New Roman"/>
          <w:bCs/>
          <w:sz w:val="28"/>
          <w:szCs w:val="28"/>
        </w:rPr>
        <w:t>возраста,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проживающих в г. Сочи, Краснодарского края.</w:t>
      </w:r>
    </w:p>
    <w:p w:rsidR="00814DFB" w:rsidRPr="006B2850" w:rsidRDefault="00814DFB" w:rsidP="009C6768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Уголок патриотического воспитания!</w:t>
      </w:r>
    </w:p>
    <w:p w:rsidR="0006404C" w:rsidRPr="006B2850" w:rsidRDefault="00587C71" w:rsidP="009C6768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1.</w:t>
      </w:r>
      <w:r w:rsidR="00814DFB"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Олимпиада 2014: Олимпийская символика: медведь белый, заяц, леопард. </w:t>
      </w:r>
    </w:p>
    <w:p w:rsidR="00814DFB" w:rsidRPr="006B2850" w:rsidRDefault="00587C71" w:rsidP="009C6768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2.</w:t>
      </w:r>
      <w:r w:rsidR="00814DFB"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Сувенир Арка с символикой олимпиады.</w:t>
      </w:r>
    </w:p>
    <w:p w:rsidR="00814DFB" w:rsidRPr="006B2850" w:rsidRDefault="00587C71" w:rsidP="009C6768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3.</w:t>
      </w:r>
      <w:r w:rsidR="00814DFB"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агниты с зимними видами спорта. </w:t>
      </w:r>
      <w:r w:rsidR="00814DFB"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Значки с олимпийскими видами спорта.</w:t>
      </w:r>
    </w:p>
    <w:p w:rsidR="00814DFB" w:rsidRPr="006B2850" w:rsidRDefault="00587C71" w:rsidP="009C6768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4.</w:t>
      </w:r>
      <w:r w:rsidR="00814DFB"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Игра </w:t>
      </w:r>
      <w:proofErr w:type="spellStart"/>
      <w:r w:rsidR="00814DFB"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пазлы</w:t>
      </w:r>
      <w:proofErr w:type="spellEnd"/>
      <w:r w:rsidR="00814DFB"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«Олимпиада 2014»</w:t>
      </w:r>
    </w:p>
    <w:p w:rsidR="00814DFB" w:rsidRPr="006B2850" w:rsidRDefault="00587C71" w:rsidP="009C6768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5.</w:t>
      </w:r>
      <w:r w:rsidR="00AC703B"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14DFB"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Книги о Сочи, о Черном Море.</w:t>
      </w:r>
    </w:p>
    <w:p w:rsidR="00587C71" w:rsidRPr="006B2850" w:rsidRDefault="00587C71" w:rsidP="009C6768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</w:t>
      </w:r>
      <w:proofErr w:type="gramStart"/>
      <w:r w:rsidR="00814DFB"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Игрушки из дерева (ложечки –</w:t>
      </w:r>
      <w:r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14DFB"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роспись хохлома), матрешка  русская, сова (</w:t>
      </w:r>
      <w:proofErr w:type="spellStart"/>
      <w:r w:rsidR="00814DFB"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городетская</w:t>
      </w:r>
      <w:proofErr w:type="spellEnd"/>
      <w:r w:rsidR="00814DFB"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роспись), кукла (Белоруссия), кукла в русском сарафане.</w:t>
      </w:r>
      <w:proofErr w:type="gramEnd"/>
      <w:r w:rsidR="00814DFB"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Курочка клюет зернышки</w:t>
      </w:r>
      <w:r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14DFB"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(деревянная игрушка)</w:t>
      </w:r>
    </w:p>
    <w:p w:rsidR="00814DFB" w:rsidRPr="006B2850" w:rsidRDefault="00587C71" w:rsidP="009C6768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7.</w:t>
      </w:r>
      <w:r w:rsidR="00814DFB"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Поделка из природного материала. </w:t>
      </w:r>
    </w:p>
    <w:p w:rsidR="00814DFB" w:rsidRPr="006B2850" w:rsidRDefault="00814DFB" w:rsidP="009C6768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А) Горы Кавказа</w:t>
      </w:r>
    </w:p>
    <w:p w:rsidR="00814DFB" w:rsidRPr="006B2850" w:rsidRDefault="00814DFB" w:rsidP="009C6768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Б) аквариум (рыбы)</w:t>
      </w:r>
    </w:p>
    <w:p w:rsidR="00814DFB" w:rsidRPr="006B2850" w:rsidRDefault="00814DFB" w:rsidP="009C6768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В) сувениры Черноморского побережья.</w:t>
      </w:r>
    </w:p>
    <w:p w:rsidR="00587C71" w:rsidRPr="006B2850" w:rsidRDefault="00814DFB" w:rsidP="009C6768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Г) магниты с видами Г. Сочи.</w:t>
      </w:r>
    </w:p>
    <w:p w:rsidR="00587C71" w:rsidRPr="006B2850" w:rsidRDefault="00587C71" w:rsidP="009C6768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 xml:space="preserve"> 8. Книга «Моя Родная Россия» В. </w:t>
      </w:r>
      <w:r w:rsidRPr="006B2850">
        <w:rPr>
          <w:rFonts w:ascii="Times New Roman" w:eastAsia="Calibri" w:hAnsi="Times New Roman" w:cs="Times New Roman"/>
          <w:sz w:val="28"/>
          <w:szCs w:val="28"/>
        </w:rPr>
        <w:t>Сте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панов.</w:t>
      </w:r>
    </w:p>
    <w:p w:rsidR="00814DFB" w:rsidRPr="006B2850" w:rsidRDefault="00587C71" w:rsidP="009C6768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 xml:space="preserve">9. Книга «Животный мир России» В. </w:t>
      </w:r>
      <w:r w:rsidRPr="006B2850">
        <w:rPr>
          <w:rFonts w:ascii="Times New Roman" w:eastAsia="Calibri" w:hAnsi="Times New Roman" w:cs="Times New Roman"/>
          <w:sz w:val="28"/>
          <w:szCs w:val="28"/>
        </w:rPr>
        <w:t>Сте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панов.</w:t>
      </w:r>
    </w:p>
    <w:p w:rsidR="00587C71" w:rsidRPr="006B2850" w:rsidRDefault="00814DFB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10. Коллекция значков о городе  Сочи.</w:t>
      </w:r>
    </w:p>
    <w:p w:rsidR="00814DFB" w:rsidRPr="006B2850" w:rsidRDefault="00814DFB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11. Настольные игры: 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  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1. «Государственные символы России».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  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2. Семья.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  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3. Собери свой город.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 xml:space="preserve">  4. Русские узоры.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  5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. Домино Дымковское.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  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 xml:space="preserve"> 6. Народные промыслы.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 xml:space="preserve">  7. Герб России</w:t>
      </w:r>
    </w:p>
    <w:p w:rsidR="00814DFB" w:rsidRPr="006B2850" w:rsidRDefault="00814DFB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12. Беседы по картинкам: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  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 xml:space="preserve"> 1. Я росту.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   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2. Уроки Доброты.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   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3. Уроки экологии.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  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 xml:space="preserve"> 4. народы России и ближнего зарубежья.</w:t>
      </w:r>
    </w:p>
    <w:p w:rsidR="00814DFB" w:rsidRPr="006B2850" w:rsidRDefault="00814DFB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13. Наглядные пособия: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    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1. Детям о Земле Российской!</w:t>
      </w:r>
    </w:p>
    <w:p w:rsidR="00814DFB" w:rsidRPr="006B2850" w:rsidRDefault="00B45232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2. Краснодарский край!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14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. Альбом с народными и хороводными играми.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15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. Папка с материалами о Великой отечественной Войне.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16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. Книга «Детям о великой отечественной войне» Шорыгина Т.А.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17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. Папка с материалами «Армия Российская»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18 . Карточки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: Профессии, Парочки, Двойняшки, деревья, обитатели водоемов, животный мир.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19 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 xml:space="preserve">.Наборы открыток: Москва, Петергоф, Дворец Александра </w:t>
      </w:r>
      <w:r w:rsidR="00814DFB" w:rsidRPr="006B2850">
        <w:rPr>
          <w:rFonts w:ascii="Times New Roman" w:eastAsia="Calibri" w:hAnsi="Times New Roman" w:cs="Times New Roman"/>
          <w:sz w:val="28"/>
          <w:szCs w:val="28"/>
          <w:lang w:val="en-US"/>
        </w:rPr>
        <w:t>III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 xml:space="preserve"> в Массандре, Храмы</w:t>
      </w:r>
      <w:proofErr w:type="gramStart"/>
      <w:r w:rsidR="00814DFB" w:rsidRPr="006B2850">
        <w:rPr>
          <w:rFonts w:ascii="Times New Roman" w:eastAsia="Calibri" w:hAnsi="Times New Roman" w:cs="Times New Roman"/>
          <w:sz w:val="28"/>
          <w:szCs w:val="28"/>
        </w:rPr>
        <w:t xml:space="preserve"> С</w:t>
      </w:r>
      <w:proofErr w:type="gramEnd"/>
      <w:r w:rsidR="00814DFB" w:rsidRPr="006B2850">
        <w:rPr>
          <w:rFonts w:ascii="Times New Roman" w:eastAsia="Calibri" w:hAnsi="Times New Roman" w:cs="Times New Roman"/>
          <w:sz w:val="28"/>
          <w:szCs w:val="28"/>
        </w:rPr>
        <w:t xml:space="preserve">анкт Петербурга, </w:t>
      </w:r>
      <w:proofErr w:type="spellStart"/>
      <w:r w:rsidR="00814DFB" w:rsidRPr="006B2850">
        <w:rPr>
          <w:rFonts w:ascii="Times New Roman" w:eastAsia="Calibri" w:hAnsi="Times New Roman" w:cs="Times New Roman"/>
          <w:sz w:val="28"/>
          <w:szCs w:val="28"/>
        </w:rPr>
        <w:t>Воронцовский</w:t>
      </w:r>
      <w:proofErr w:type="spellEnd"/>
      <w:r w:rsidR="00814DFB" w:rsidRPr="006B2850">
        <w:rPr>
          <w:rFonts w:ascii="Times New Roman" w:eastAsia="Calibri" w:hAnsi="Times New Roman" w:cs="Times New Roman"/>
          <w:sz w:val="28"/>
          <w:szCs w:val="28"/>
        </w:rPr>
        <w:t xml:space="preserve"> дворец, Народные промыслы, Сочи.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20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. Книги: О Романовых,  Русские Царицы, Сочи Центр, Петергоф.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21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. Альбомы:</w:t>
      </w: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Городецкая роспись, </w:t>
      </w:r>
      <w:proofErr w:type="spellStart"/>
      <w:r w:rsidRPr="006B2850">
        <w:rPr>
          <w:rFonts w:ascii="Times New Roman" w:eastAsia="Calibri" w:hAnsi="Times New Roman" w:cs="Times New Roman"/>
          <w:sz w:val="28"/>
          <w:szCs w:val="28"/>
        </w:rPr>
        <w:t>Пол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хов</w:t>
      </w:r>
      <w:r w:rsidRPr="006B2850">
        <w:rPr>
          <w:rFonts w:ascii="Times New Roman" w:eastAsia="Calibri" w:hAnsi="Times New Roman" w:cs="Times New Roman"/>
          <w:sz w:val="28"/>
          <w:szCs w:val="28"/>
        </w:rPr>
        <w:t>ско</w:t>
      </w:r>
      <w:proofErr w:type="spellEnd"/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-</w:t>
      </w: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814DFB" w:rsidRPr="006B2850">
        <w:rPr>
          <w:rFonts w:ascii="Times New Roman" w:eastAsia="Calibri" w:hAnsi="Times New Roman" w:cs="Times New Roman"/>
          <w:sz w:val="28"/>
          <w:szCs w:val="28"/>
        </w:rPr>
        <w:t>Майданская</w:t>
      </w:r>
      <w:proofErr w:type="spellEnd"/>
      <w:r w:rsidR="00814DFB" w:rsidRPr="006B2850">
        <w:rPr>
          <w:rFonts w:ascii="Times New Roman" w:eastAsia="Calibri" w:hAnsi="Times New Roman" w:cs="Times New Roman"/>
          <w:sz w:val="28"/>
          <w:szCs w:val="28"/>
        </w:rPr>
        <w:t xml:space="preserve"> роспись.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22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. Наглядно дидактическое пособие по народному  творчеству: хохлома, Русский сувенир, чудо узоры.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23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. Книги раскраски: Дымка, Ярмарка, Золотые узоры.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24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. Книга: Куклы разных народов.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25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. Картотека бесед по патриотическому воспитанию дошкольников.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26</w:t>
      </w:r>
      <w:r w:rsidR="00742734" w:rsidRPr="006B2850">
        <w:rPr>
          <w:rFonts w:ascii="Times New Roman" w:eastAsia="Calibri" w:hAnsi="Times New Roman" w:cs="Times New Roman"/>
          <w:sz w:val="28"/>
          <w:szCs w:val="28"/>
        </w:rPr>
        <w:t>. С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увенир Медаль – Санкт Петербург.</w:t>
      </w:r>
    </w:p>
    <w:p w:rsidR="00814DFB" w:rsidRPr="006B2850" w:rsidRDefault="00587C71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27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. Символика: Портрет Президента Путин В.В.</w:t>
      </w: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814DFB" w:rsidRPr="006B2850">
        <w:rPr>
          <w:rFonts w:ascii="Times New Roman" w:eastAsia="Calibri" w:hAnsi="Times New Roman" w:cs="Times New Roman"/>
          <w:sz w:val="28"/>
          <w:szCs w:val="28"/>
        </w:rPr>
        <w:t>Герб г. Сочи, Герб России, Флаг России.</w:t>
      </w:r>
    </w:p>
    <w:p w:rsidR="00814DFB" w:rsidRPr="006B2850" w:rsidRDefault="00814DFB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B45232" w:rsidRDefault="00587C71" w:rsidP="009C6768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4DDAF52" wp14:editId="279BC2EB">
            <wp:extent cx="4236490" cy="2118333"/>
            <wp:effectExtent l="0" t="0" r="0" b="0"/>
            <wp:docPr id="10" name="Рисунок 10" descr="E:\Черненко\ДОУ 107\День России\IMG_86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Черненко\ДОУ 107\День России\IMG_864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4452" cy="2117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6768" w:rsidRDefault="003E5E4E" w:rsidP="009C6768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850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lastRenderedPageBreak/>
        <w:t xml:space="preserve">Сценарий </w:t>
      </w:r>
      <w:r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образовательной деятельности</w:t>
      </w:r>
    </w:p>
    <w:p w:rsidR="00AE1005" w:rsidRDefault="003E5E4E" w:rsidP="009C6768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«Маленькие защитники большой страны!»</w:t>
      </w:r>
    </w:p>
    <w:p w:rsidR="003E5E4E" w:rsidRPr="006B2850" w:rsidRDefault="00AE1005" w:rsidP="009C6768">
      <w:pPr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3E5E4E"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t>азработан в соответствии с основной общеобразовательной программой дошкольного образования для детей дошкольного г. Сочи с учетом примерной общеобразовательной программы дошкольного образования « Детский сад 2100»</w:t>
      </w:r>
    </w:p>
    <w:p w:rsidR="003E5E4E" w:rsidRPr="006B2850" w:rsidRDefault="003E5E4E" w:rsidP="009C6768">
      <w:pPr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Данная образовательная деятельность ориентирована на старших дошкольников (6 лет) и носит интегрированный характер.  </w:t>
      </w:r>
      <w:r w:rsidRPr="006B2850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Его отличительной особенностью является то, что</w:t>
      </w: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6B2850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реализация задач достигается средствами разных видов совместной деятельности с детьми. При этом каждый вид деятельности ориентирован на решение своей конкретной задачи.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</w:rPr>
        <w:t xml:space="preserve">Образовательные области: (соответствует </w:t>
      </w: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п. 2.6 ФГОС </w:t>
      </w:r>
      <w:proofErr w:type="gramStart"/>
      <w:r w:rsidRPr="006B2850">
        <w:rPr>
          <w:rFonts w:ascii="Times New Roman" w:eastAsia="Calibri" w:hAnsi="Times New Roman" w:cs="Times New Roman"/>
          <w:sz w:val="28"/>
          <w:szCs w:val="28"/>
        </w:rPr>
        <w:t>ДО</w:t>
      </w:r>
      <w:proofErr w:type="gramEnd"/>
      <w:r w:rsidRPr="006B2850">
        <w:rPr>
          <w:rFonts w:ascii="Times New Roman" w:eastAsia="Calibri" w:hAnsi="Times New Roman" w:cs="Times New Roman"/>
          <w:sz w:val="28"/>
          <w:szCs w:val="28"/>
        </w:rPr>
        <w:t>)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Style w:val="a6"/>
        <w:tblW w:w="0" w:type="auto"/>
        <w:jc w:val="center"/>
        <w:tblInd w:w="-3997" w:type="dxa"/>
        <w:tblLook w:val="04A0" w:firstRow="1" w:lastRow="0" w:firstColumn="1" w:lastColumn="0" w:noHBand="0" w:noVBand="1"/>
      </w:tblPr>
      <w:tblGrid>
        <w:gridCol w:w="10243"/>
      </w:tblGrid>
      <w:tr w:rsidR="003E5E4E" w:rsidRPr="006B2850" w:rsidTr="00A87DEE">
        <w:trPr>
          <w:trHeight w:val="321"/>
          <w:jc w:val="center"/>
        </w:trPr>
        <w:tc>
          <w:tcPr>
            <w:tcW w:w="10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9C6768">
            <w:pPr>
              <w:rPr>
                <w:szCs w:val="28"/>
              </w:rPr>
            </w:pPr>
            <w:r w:rsidRPr="006B2850">
              <w:rPr>
                <w:szCs w:val="28"/>
              </w:rPr>
              <w:t>Социально – коммуникативное развитие</w:t>
            </w:r>
          </w:p>
        </w:tc>
      </w:tr>
      <w:tr w:rsidR="003E5E4E" w:rsidRPr="006B2850" w:rsidTr="00A87DEE">
        <w:trPr>
          <w:trHeight w:val="321"/>
          <w:jc w:val="center"/>
        </w:trPr>
        <w:tc>
          <w:tcPr>
            <w:tcW w:w="10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9C6768">
            <w:pPr>
              <w:rPr>
                <w:szCs w:val="28"/>
              </w:rPr>
            </w:pPr>
            <w:r w:rsidRPr="006B2850">
              <w:rPr>
                <w:szCs w:val="28"/>
              </w:rPr>
              <w:t>Познавательное развитие</w:t>
            </w:r>
          </w:p>
        </w:tc>
      </w:tr>
      <w:tr w:rsidR="003E5E4E" w:rsidRPr="006B2850" w:rsidTr="00A87DEE">
        <w:trPr>
          <w:trHeight w:val="321"/>
          <w:jc w:val="center"/>
        </w:trPr>
        <w:tc>
          <w:tcPr>
            <w:tcW w:w="10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9C6768">
            <w:pPr>
              <w:rPr>
                <w:szCs w:val="28"/>
              </w:rPr>
            </w:pPr>
            <w:r w:rsidRPr="006B2850">
              <w:rPr>
                <w:szCs w:val="28"/>
              </w:rPr>
              <w:t>Речевое развитие</w:t>
            </w:r>
          </w:p>
        </w:tc>
      </w:tr>
    </w:tbl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bCs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</w:rPr>
        <w:t>Раздел программы: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1.Речевое развитие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2.Познавательное развитие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bCs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3.Социально-коммуникативное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</w:rPr>
        <w:t>Виды деятельности:</w:t>
      </w: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tbl>
      <w:tblPr>
        <w:tblStyle w:val="a6"/>
        <w:tblW w:w="0" w:type="auto"/>
        <w:jc w:val="center"/>
        <w:tblInd w:w="-4078" w:type="dxa"/>
        <w:tblLook w:val="04A0" w:firstRow="1" w:lastRow="0" w:firstColumn="1" w:lastColumn="0" w:noHBand="0" w:noVBand="1"/>
      </w:tblPr>
      <w:tblGrid>
        <w:gridCol w:w="10408"/>
      </w:tblGrid>
      <w:tr w:rsidR="003E5E4E" w:rsidRPr="006B2850" w:rsidTr="00AE1005">
        <w:trPr>
          <w:trHeight w:val="321"/>
          <w:jc w:val="center"/>
        </w:trPr>
        <w:tc>
          <w:tcPr>
            <w:tcW w:w="10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9C6768">
            <w:pPr>
              <w:rPr>
                <w:szCs w:val="28"/>
              </w:rPr>
            </w:pPr>
            <w:r w:rsidRPr="006B2850">
              <w:rPr>
                <w:szCs w:val="28"/>
              </w:rPr>
              <w:t>Игровая</w:t>
            </w:r>
          </w:p>
        </w:tc>
      </w:tr>
      <w:tr w:rsidR="003E5E4E" w:rsidRPr="006B2850" w:rsidTr="00AE1005">
        <w:trPr>
          <w:trHeight w:val="321"/>
          <w:jc w:val="center"/>
        </w:trPr>
        <w:tc>
          <w:tcPr>
            <w:tcW w:w="10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9C6768">
            <w:pPr>
              <w:rPr>
                <w:szCs w:val="28"/>
              </w:rPr>
            </w:pPr>
            <w:r w:rsidRPr="006B2850">
              <w:rPr>
                <w:szCs w:val="28"/>
              </w:rPr>
              <w:t xml:space="preserve">Коммуникативная </w:t>
            </w:r>
          </w:p>
        </w:tc>
      </w:tr>
      <w:tr w:rsidR="003E5E4E" w:rsidRPr="006B2850" w:rsidTr="00AE1005">
        <w:trPr>
          <w:trHeight w:val="321"/>
          <w:jc w:val="center"/>
        </w:trPr>
        <w:tc>
          <w:tcPr>
            <w:tcW w:w="10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9C6768">
            <w:pPr>
              <w:rPr>
                <w:szCs w:val="28"/>
              </w:rPr>
            </w:pPr>
            <w:r w:rsidRPr="006B2850">
              <w:rPr>
                <w:szCs w:val="28"/>
              </w:rPr>
              <w:t>Познавательно исследовательская</w:t>
            </w:r>
          </w:p>
        </w:tc>
      </w:tr>
      <w:tr w:rsidR="003E5E4E" w:rsidRPr="006B2850" w:rsidTr="00AE1005">
        <w:trPr>
          <w:trHeight w:val="321"/>
          <w:jc w:val="center"/>
        </w:trPr>
        <w:tc>
          <w:tcPr>
            <w:tcW w:w="10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9C6768">
            <w:pPr>
              <w:rPr>
                <w:szCs w:val="28"/>
              </w:rPr>
            </w:pPr>
            <w:r w:rsidRPr="006B2850">
              <w:rPr>
                <w:szCs w:val="28"/>
              </w:rPr>
              <w:t>Конструирование</w:t>
            </w:r>
          </w:p>
        </w:tc>
      </w:tr>
    </w:tbl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bCs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</w:rPr>
        <w:t>Интеграция  образовательных областей:</w:t>
      </w:r>
    </w:p>
    <w:tbl>
      <w:tblPr>
        <w:tblStyle w:val="a6"/>
        <w:tblW w:w="0" w:type="auto"/>
        <w:jc w:val="center"/>
        <w:tblInd w:w="-4155" w:type="dxa"/>
        <w:tblLook w:val="04A0" w:firstRow="1" w:lastRow="0" w:firstColumn="1" w:lastColumn="0" w:noHBand="0" w:noVBand="1"/>
      </w:tblPr>
      <w:tblGrid>
        <w:gridCol w:w="10460"/>
      </w:tblGrid>
      <w:tr w:rsidR="003E5E4E" w:rsidRPr="006B2850" w:rsidTr="00AE1005">
        <w:trPr>
          <w:trHeight w:val="321"/>
          <w:jc w:val="center"/>
        </w:trPr>
        <w:tc>
          <w:tcPr>
            <w:tcW w:w="10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9C6768">
            <w:pPr>
              <w:rPr>
                <w:szCs w:val="28"/>
              </w:rPr>
            </w:pPr>
            <w:r w:rsidRPr="006B2850">
              <w:rPr>
                <w:szCs w:val="28"/>
              </w:rPr>
              <w:t>Социально – коммуникативное развитие</w:t>
            </w:r>
          </w:p>
        </w:tc>
      </w:tr>
      <w:tr w:rsidR="003E5E4E" w:rsidRPr="006B2850" w:rsidTr="00AE1005">
        <w:trPr>
          <w:trHeight w:val="321"/>
          <w:jc w:val="center"/>
        </w:trPr>
        <w:tc>
          <w:tcPr>
            <w:tcW w:w="10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9C6768">
            <w:pPr>
              <w:rPr>
                <w:szCs w:val="28"/>
              </w:rPr>
            </w:pPr>
            <w:r w:rsidRPr="006B2850">
              <w:rPr>
                <w:szCs w:val="28"/>
              </w:rPr>
              <w:t>Познавательное развитие</w:t>
            </w:r>
          </w:p>
        </w:tc>
      </w:tr>
      <w:tr w:rsidR="003E5E4E" w:rsidRPr="006B2850" w:rsidTr="00AE1005">
        <w:trPr>
          <w:trHeight w:val="321"/>
          <w:jc w:val="center"/>
        </w:trPr>
        <w:tc>
          <w:tcPr>
            <w:tcW w:w="10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9C6768">
            <w:pPr>
              <w:rPr>
                <w:szCs w:val="28"/>
              </w:rPr>
            </w:pPr>
            <w:r w:rsidRPr="006B2850">
              <w:rPr>
                <w:szCs w:val="28"/>
              </w:rPr>
              <w:t>Речевое развитие</w:t>
            </w:r>
          </w:p>
        </w:tc>
      </w:tr>
    </w:tbl>
    <w:p w:rsidR="00B45232" w:rsidRDefault="00B45232" w:rsidP="009C6768">
      <w:pPr>
        <w:spacing w:after="0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3E5E4E" w:rsidRPr="006B2850" w:rsidRDefault="003E5E4E" w:rsidP="009C6768">
      <w:pPr>
        <w:spacing w:after="0"/>
        <w:ind w:left="-426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</w:rPr>
        <w:t>Категория ОД:</w:t>
      </w:r>
    </w:p>
    <w:p w:rsidR="003E5E4E" w:rsidRPr="006B2850" w:rsidRDefault="003E5E4E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  <w:u w:val="single"/>
        </w:rPr>
        <w:t>Авторское</w:t>
      </w:r>
      <w:r w:rsidRPr="006B2850">
        <w:rPr>
          <w:rFonts w:ascii="Times New Roman" w:eastAsia="Calibri" w:hAnsi="Times New Roman" w:cs="Times New Roman"/>
          <w:bCs/>
          <w:sz w:val="28"/>
          <w:szCs w:val="28"/>
        </w:rPr>
        <w:t xml:space="preserve"> (разработано самостоятельно).</w:t>
      </w:r>
    </w:p>
    <w:p w:rsidR="003E5E4E" w:rsidRPr="006B2850" w:rsidRDefault="003E5E4E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</w:rPr>
        <w:t xml:space="preserve">Цель: </w:t>
      </w: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Формирование представления у детей о празднике «День защитника отечества»</w:t>
      </w:r>
    </w:p>
    <w:p w:rsidR="003E5E4E" w:rsidRPr="006B2850" w:rsidRDefault="003E5E4E" w:rsidP="009C6768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</w:rPr>
        <w:t xml:space="preserve">Задачи: (реализуемые в ходе ОД, соответствуют </w:t>
      </w: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п. 2.6 ФГОС </w:t>
      </w:r>
      <w:proofErr w:type="gramStart"/>
      <w:r w:rsidRPr="006B2850">
        <w:rPr>
          <w:rFonts w:ascii="Times New Roman" w:eastAsia="Calibri" w:hAnsi="Times New Roman" w:cs="Times New Roman"/>
          <w:sz w:val="28"/>
          <w:szCs w:val="28"/>
        </w:rPr>
        <w:t>ДО</w:t>
      </w:r>
      <w:proofErr w:type="gramEnd"/>
      <w:r w:rsidRPr="006B2850">
        <w:rPr>
          <w:rFonts w:ascii="Times New Roman" w:eastAsia="Calibri" w:hAnsi="Times New Roman" w:cs="Times New Roman"/>
          <w:sz w:val="28"/>
          <w:szCs w:val="28"/>
        </w:rPr>
        <w:t>)</w:t>
      </w:r>
    </w:p>
    <w:p w:rsidR="003E5E4E" w:rsidRPr="006B2850" w:rsidRDefault="003E5E4E" w:rsidP="009C6768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lastRenderedPageBreak/>
        <w:t>1.Поддерживать познавательный интерес к истории совей страны</w:t>
      </w:r>
    </w:p>
    <w:p w:rsidR="003E5E4E" w:rsidRPr="006B2850" w:rsidRDefault="003E5E4E" w:rsidP="009C6768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2.Формировать уважительное отношение к представителям Вооруженных сил;</w:t>
      </w:r>
    </w:p>
    <w:p w:rsidR="003E5E4E" w:rsidRPr="006B2850" w:rsidRDefault="003E5E4E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3.Обогащать словарь за счет употребления в речи названия видов войск и их представителей;</w:t>
      </w:r>
    </w:p>
    <w:p w:rsidR="003E5E4E" w:rsidRPr="006B2850" w:rsidRDefault="003E5E4E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</w:rPr>
        <w:t>4.Воспитывать чувство патриотизма, любовь к родине;</w:t>
      </w:r>
    </w:p>
    <w:p w:rsidR="003E5E4E" w:rsidRPr="006B2850" w:rsidRDefault="003E5E4E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</w:rPr>
        <w:t>5.Способствовать развитию общих познавательных способностей детей: внимания, логического мышления, памяти, воображения и усидчивости;</w:t>
      </w:r>
    </w:p>
    <w:p w:rsidR="003E5E4E" w:rsidRPr="006B2850" w:rsidRDefault="003E5E4E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</w:rPr>
        <w:t>6.Способствовать развитию мелкой моторики рук и координации движения;</w:t>
      </w:r>
    </w:p>
    <w:p w:rsidR="003E5E4E" w:rsidRPr="006B2850" w:rsidRDefault="003E5E4E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</w:rPr>
        <w:t>7.Совершенствовать  умение разгадывать загадки;</w:t>
      </w:r>
    </w:p>
    <w:p w:rsidR="003E5E4E" w:rsidRPr="006B2850" w:rsidRDefault="003E5E4E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</w:rPr>
        <w:t>8.Развивать приемы зрительного наложения, развивать наблюдательность;</w:t>
      </w:r>
    </w:p>
    <w:p w:rsidR="003E5E4E" w:rsidRPr="006B2850" w:rsidRDefault="003E5E4E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</w:rPr>
        <w:t>9.Развивать связную речь.</w:t>
      </w:r>
    </w:p>
    <w:p w:rsidR="003E5E4E" w:rsidRPr="006B2850" w:rsidRDefault="003E5E4E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</w:rPr>
        <w:t>10Формировать умение работать в команде и в паре.</w:t>
      </w:r>
    </w:p>
    <w:p w:rsidR="003E5E4E" w:rsidRPr="006B2850" w:rsidRDefault="003E5E4E" w:rsidP="009C6768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bCs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</w:rPr>
        <w:t xml:space="preserve">Используемые методы, приемы и технологии: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644"/>
        <w:gridCol w:w="4926"/>
      </w:tblGrid>
      <w:tr w:rsidR="003E5E4E" w:rsidRPr="006B2850" w:rsidTr="003E5E4E">
        <w:trPr>
          <w:trHeight w:val="644"/>
        </w:trPr>
        <w:tc>
          <w:tcPr>
            <w:tcW w:w="4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rFonts w:eastAsia="Times New Roman"/>
                <w:szCs w:val="28"/>
                <w:lang w:eastAsia="ru-RU"/>
              </w:rPr>
            </w:pPr>
            <w:r w:rsidRPr="006B2850">
              <w:rPr>
                <w:rFonts w:eastAsia="Times New Roman"/>
                <w:szCs w:val="28"/>
                <w:lang w:eastAsia="ru-RU"/>
              </w:rPr>
              <w:t>Технологии (какие используются)</w:t>
            </w:r>
          </w:p>
        </w:tc>
        <w:tc>
          <w:tcPr>
            <w:tcW w:w="4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>Как и где используются (кратко описать)</w:t>
            </w:r>
          </w:p>
        </w:tc>
      </w:tr>
      <w:tr w:rsidR="003E5E4E" w:rsidRPr="006B2850" w:rsidTr="003E5E4E">
        <w:trPr>
          <w:trHeight w:val="644"/>
        </w:trPr>
        <w:tc>
          <w:tcPr>
            <w:tcW w:w="4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rFonts w:eastAsia="Times New Roman"/>
                <w:szCs w:val="28"/>
                <w:lang w:eastAsia="ru-RU"/>
              </w:rPr>
            </w:pPr>
            <w:r w:rsidRPr="006B2850">
              <w:rPr>
                <w:rFonts w:eastAsia="Times New Roman"/>
                <w:szCs w:val="28"/>
                <w:lang w:eastAsia="ru-RU"/>
              </w:rPr>
              <w:t xml:space="preserve">Системно – </w:t>
            </w:r>
            <w:proofErr w:type="spellStart"/>
            <w:r w:rsidRPr="006B2850">
              <w:rPr>
                <w:rFonts w:eastAsia="Times New Roman"/>
                <w:szCs w:val="28"/>
                <w:lang w:eastAsia="ru-RU"/>
              </w:rPr>
              <w:t>деятельностный</w:t>
            </w:r>
            <w:proofErr w:type="spellEnd"/>
            <w:r w:rsidRPr="006B2850">
              <w:rPr>
                <w:rFonts w:eastAsia="Times New Roman"/>
                <w:szCs w:val="28"/>
                <w:lang w:eastAsia="ru-RU"/>
              </w:rPr>
              <w:t xml:space="preserve"> подход </w:t>
            </w:r>
          </w:p>
        </w:tc>
        <w:tc>
          <w:tcPr>
            <w:tcW w:w="4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>В ходе проведения всей ОД</w:t>
            </w:r>
          </w:p>
        </w:tc>
      </w:tr>
      <w:tr w:rsidR="003E5E4E" w:rsidRPr="006B2850" w:rsidTr="003E5E4E">
        <w:trPr>
          <w:trHeight w:val="644"/>
        </w:trPr>
        <w:tc>
          <w:tcPr>
            <w:tcW w:w="4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proofErr w:type="spellStart"/>
            <w:r w:rsidRPr="006B2850">
              <w:rPr>
                <w:rFonts w:eastAsia="Times New Roman"/>
                <w:szCs w:val="28"/>
                <w:lang w:eastAsia="ru-RU"/>
              </w:rPr>
              <w:t>здоровьесберегающие</w:t>
            </w:r>
            <w:proofErr w:type="spellEnd"/>
            <w:r w:rsidRPr="006B2850">
              <w:rPr>
                <w:rFonts w:eastAsia="Times New Roman"/>
                <w:szCs w:val="28"/>
                <w:lang w:eastAsia="ru-RU"/>
              </w:rPr>
              <w:t xml:space="preserve"> технологии</w:t>
            </w:r>
          </w:p>
        </w:tc>
        <w:tc>
          <w:tcPr>
            <w:tcW w:w="4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proofErr w:type="spellStart"/>
            <w:r w:rsidRPr="006B2850">
              <w:rPr>
                <w:bCs/>
                <w:szCs w:val="28"/>
              </w:rPr>
              <w:t>Физминутка</w:t>
            </w:r>
            <w:proofErr w:type="spellEnd"/>
          </w:p>
        </w:tc>
      </w:tr>
      <w:tr w:rsidR="003E5E4E" w:rsidRPr="006B2850" w:rsidTr="003E5E4E">
        <w:trPr>
          <w:trHeight w:val="644"/>
        </w:trPr>
        <w:tc>
          <w:tcPr>
            <w:tcW w:w="4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r w:rsidRPr="006B2850">
              <w:rPr>
                <w:rFonts w:eastAsia="Times New Roman"/>
                <w:szCs w:val="28"/>
                <w:lang w:eastAsia="ru-RU"/>
              </w:rPr>
              <w:t>личностно-ориентированные технологии</w:t>
            </w:r>
          </w:p>
        </w:tc>
        <w:tc>
          <w:tcPr>
            <w:tcW w:w="4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>В ходе проведения всей ОД</w:t>
            </w:r>
          </w:p>
        </w:tc>
      </w:tr>
      <w:tr w:rsidR="003E5E4E" w:rsidRPr="006B2850" w:rsidTr="003E5E4E">
        <w:trPr>
          <w:trHeight w:val="644"/>
        </w:trPr>
        <w:tc>
          <w:tcPr>
            <w:tcW w:w="4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r w:rsidRPr="006B2850">
              <w:rPr>
                <w:rFonts w:eastAsia="Times New Roman"/>
                <w:szCs w:val="28"/>
                <w:lang w:eastAsia="ru-RU"/>
              </w:rPr>
              <w:t>игровая технология</w:t>
            </w:r>
          </w:p>
        </w:tc>
        <w:tc>
          <w:tcPr>
            <w:tcW w:w="4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>В ходе проведения всей ОД</w:t>
            </w:r>
          </w:p>
        </w:tc>
      </w:tr>
    </w:tbl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bCs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</w:rPr>
        <w:t>Материалы и оборудование: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bCs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4250"/>
        <w:gridCol w:w="569"/>
        <w:gridCol w:w="4217"/>
      </w:tblGrid>
      <w:tr w:rsidR="003E5E4E" w:rsidRPr="006B2850" w:rsidTr="003E5E4E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>№</w:t>
            </w:r>
          </w:p>
        </w:tc>
        <w:tc>
          <w:tcPr>
            <w:tcW w:w="4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>Демонстрационный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>№</w:t>
            </w:r>
          </w:p>
        </w:tc>
        <w:tc>
          <w:tcPr>
            <w:tcW w:w="4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>Раздаточный</w:t>
            </w:r>
          </w:p>
        </w:tc>
      </w:tr>
      <w:tr w:rsidR="003E5E4E" w:rsidRPr="006B2850" w:rsidTr="003E5E4E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>1</w:t>
            </w:r>
          </w:p>
        </w:tc>
        <w:tc>
          <w:tcPr>
            <w:tcW w:w="4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>Конверт с письмом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>1</w:t>
            </w:r>
          </w:p>
        </w:tc>
        <w:tc>
          <w:tcPr>
            <w:tcW w:w="4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 xml:space="preserve">Конструктор </w:t>
            </w:r>
            <w:proofErr w:type="spellStart"/>
            <w:r w:rsidRPr="006B2850">
              <w:rPr>
                <w:bCs/>
                <w:szCs w:val="28"/>
              </w:rPr>
              <w:t>Лего</w:t>
            </w:r>
            <w:proofErr w:type="spellEnd"/>
          </w:p>
        </w:tc>
      </w:tr>
      <w:tr w:rsidR="003E5E4E" w:rsidRPr="006B2850" w:rsidTr="003E5E4E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>2</w:t>
            </w:r>
          </w:p>
        </w:tc>
        <w:tc>
          <w:tcPr>
            <w:tcW w:w="4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>2</w:t>
            </w:r>
          </w:p>
        </w:tc>
        <w:tc>
          <w:tcPr>
            <w:tcW w:w="4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 xml:space="preserve">Макеты мин ( 5 </w:t>
            </w:r>
            <w:proofErr w:type="spellStart"/>
            <w:proofErr w:type="gramStart"/>
            <w:r w:rsidRPr="006B2850">
              <w:rPr>
                <w:bCs/>
                <w:szCs w:val="28"/>
              </w:rPr>
              <w:t>шт</w:t>
            </w:r>
            <w:proofErr w:type="spellEnd"/>
            <w:proofErr w:type="gramEnd"/>
            <w:r w:rsidRPr="006B2850">
              <w:rPr>
                <w:bCs/>
                <w:szCs w:val="28"/>
              </w:rPr>
              <w:t>)</w:t>
            </w:r>
          </w:p>
        </w:tc>
      </w:tr>
      <w:tr w:rsidR="003E5E4E" w:rsidRPr="006B2850" w:rsidTr="003E5E4E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</w:p>
        </w:tc>
        <w:tc>
          <w:tcPr>
            <w:tcW w:w="4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>3</w:t>
            </w:r>
          </w:p>
        </w:tc>
        <w:tc>
          <w:tcPr>
            <w:tcW w:w="4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9C6768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>Карточки с военной техникой и их тенью</w:t>
            </w:r>
          </w:p>
        </w:tc>
      </w:tr>
    </w:tbl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3E5E4E" w:rsidRPr="006B2850" w:rsidRDefault="003E5E4E" w:rsidP="009C6768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</w:rPr>
        <w:t xml:space="preserve">Предварительная работа: </w:t>
      </w: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Разгадывание загадок, рассматривание военной техники, беседы о празднике, просмотр мультфильмов </w:t>
      </w:r>
      <w:proofErr w:type="spellStart"/>
      <w:r w:rsidRPr="006B2850">
        <w:rPr>
          <w:rFonts w:ascii="Times New Roman" w:eastAsia="Calibri" w:hAnsi="Times New Roman" w:cs="Times New Roman"/>
          <w:sz w:val="28"/>
          <w:szCs w:val="28"/>
        </w:rPr>
        <w:t>Смешарики</w:t>
      </w:r>
      <w:proofErr w:type="spellEnd"/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« 23 февраля»</w:t>
      </w:r>
      <w:r w:rsidR="00995DE5">
        <w:rPr>
          <w:rFonts w:ascii="Times New Roman" w:eastAsia="Calibri" w:hAnsi="Times New Roman" w:cs="Times New Roman"/>
          <w:sz w:val="28"/>
          <w:szCs w:val="28"/>
        </w:rPr>
        <w:t xml:space="preserve">,   конструирование, чтение художественной </w:t>
      </w: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литературы, составление предложений из слов в правильном порядке </w:t>
      </w: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Активизация  словаря: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5"/>
      </w:tblGrid>
      <w:tr w:rsidR="003E5E4E" w:rsidRPr="006B2850" w:rsidTr="003E5E4E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Новые слова: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 xml:space="preserve">Слова, которые необходимо </w:t>
            </w:r>
            <w:r w:rsidRPr="006B2850">
              <w:rPr>
                <w:szCs w:val="28"/>
              </w:rPr>
              <w:lastRenderedPageBreak/>
              <w:t>закрепить в ходе проведения занятия.</w:t>
            </w:r>
          </w:p>
        </w:tc>
      </w:tr>
      <w:tr w:rsidR="003E5E4E" w:rsidRPr="006B2850" w:rsidTr="003E5E4E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lastRenderedPageBreak/>
              <w:t>Инженер-конструктор, радист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Бронетранспортер, сапер, разминирование.</w:t>
            </w:r>
          </w:p>
        </w:tc>
      </w:tr>
    </w:tbl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5"/>
      </w:tblGrid>
      <w:tr w:rsidR="003E5E4E" w:rsidRPr="006B2850" w:rsidTr="003E5E4E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6B2850">
            <w:pPr>
              <w:rPr>
                <w:bCs/>
                <w:szCs w:val="28"/>
              </w:rPr>
            </w:pPr>
            <w:r w:rsidRPr="006B2850">
              <w:rPr>
                <w:szCs w:val="28"/>
              </w:rPr>
              <w:t>Способы организации воспитанников: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6B2850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>В какой части занятия используется:</w:t>
            </w:r>
          </w:p>
        </w:tc>
      </w:tr>
      <w:tr w:rsidR="003E5E4E" w:rsidRPr="006B2850" w:rsidTr="003E5E4E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6B2850">
            <w:pPr>
              <w:rPr>
                <w:bCs/>
                <w:szCs w:val="28"/>
              </w:rPr>
            </w:pPr>
            <w:r w:rsidRPr="006B2850">
              <w:rPr>
                <w:szCs w:val="28"/>
              </w:rPr>
              <w:t>групповой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6B2850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 xml:space="preserve">В ходе всей ОД </w:t>
            </w:r>
          </w:p>
        </w:tc>
      </w:tr>
      <w:tr w:rsidR="003E5E4E" w:rsidRPr="006B2850" w:rsidTr="003E5E4E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6B2850">
            <w:pPr>
              <w:rPr>
                <w:bCs/>
                <w:szCs w:val="28"/>
              </w:rPr>
            </w:pPr>
            <w:r w:rsidRPr="006B2850">
              <w:rPr>
                <w:szCs w:val="28"/>
              </w:rPr>
              <w:t>подгрупповой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6B2850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 xml:space="preserve">Во время конструирования военной техники из </w:t>
            </w:r>
            <w:proofErr w:type="spellStart"/>
            <w:r w:rsidRPr="006B2850">
              <w:rPr>
                <w:bCs/>
                <w:szCs w:val="28"/>
              </w:rPr>
              <w:t>лего</w:t>
            </w:r>
            <w:proofErr w:type="spellEnd"/>
          </w:p>
        </w:tc>
      </w:tr>
      <w:tr w:rsidR="003E5E4E" w:rsidRPr="006B2850" w:rsidTr="003E5E4E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6B2850">
            <w:pPr>
              <w:rPr>
                <w:bCs/>
                <w:szCs w:val="28"/>
              </w:rPr>
            </w:pPr>
            <w:r w:rsidRPr="006B2850">
              <w:rPr>
                <w:szCs w:val="28"/>
              </w:rPr>
              <w:t>индивидуальный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6B2850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>Во второй части ОД</w:t>
            </w:r>
          </w:p>
        </w:tc>
      </w:tr>
      <w:tr w:rsidR="003E5E4E" w:rsidRPr="006B2850" w:rsidTr="003E5E4E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работа в паре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6B2850">
            <w:pPr>
              <w:rPr>
                <w:bCs/>
                <w:szCs w:val="28"/>
              </w:rPr>
            </w:pPr>
            <w:r w:rsidRPr="006B2850">
              <w:rPr>
                <w:bCs/>
                <w:szCs w:val="28"/>
              </w:rPr>
              <w:t>Во время разгадывания картинок по их тени</w:t>
            </w:r>
          </w:p>
        </w:tc>
      </w:tr>
    </w:tbl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</w:p>
    <w:p w:rsidR="009C6768" w:rsidRDefault="009C6768" w:rsidP="00AE100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C6768" w:rsidRDefault="009C6768" w:rsidP="00AE100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C6768" w:rsidRDefault="009C6768" w:rsidP="00AE100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C6768" w:rsidRDefault="009C6768" w:rsidP="00AE100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C6768" w:rsidRDefault="009C6768" w:rsidP="00AE100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C6768" w:rsidRDefault="009C6768" w:rsidP="00AE100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C6768" w:rsidRDefault="009C6768" w:rsidP="00AE100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C6768" w:rsidRDefault="009C6768" w:rsidP="00AE100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2A5212" w:rsidRDefault="002A5212" w:rsidP="00AE100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2A5212" w:rsidRDefault="002A5212" w:rsidP="00AE100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2A5212" w:rsidRDefault="002A5212" w:rsidP="00AE100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2A5212" w:rsidRDefault="002A5212" w:rsidP="00AE100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2A5212" w:rsidRDefault="002A5212" w:rsidP="00AE100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2A5212" w:rsidRDefault="002A5212" w:rsidP="00AE100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2A5212" w:rsidRDefault="002A5212" w:rsidP="00AE100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2A5212" w:rsidRDefault="002A5212" w:rsidP="00AE100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2A5212" w:rsidRDefault="002A5212" w:rsidP="00AE1005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5E4E" w:rsidRPr="006B2850" w:rsidRDefault="003E5E4E" w:rsidP="00AE1005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lastRenderedPageBreak/>
        <w:t>ХОД ОРГАНИЗОВАННОЙ ОБРАЗОВАТЕЛЬНОЙ ДЕЯТЕЛЬНОСТИ</w:t>
      </w:r>
    </w:p>
    <w:p w:rsidR="003E5E4E" w:rsidRPr="006B2850" w:rsidRDefault="003E5E4E" w:rsidP="00AE1005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ИЛИ ВОСПИТАТЕЛЬНО – ОБРАЗОВАТЕЛЬНОГО</w:t>
      </w:r>
    </w:p>
    <w:p w:rsidR="003E5E4E" w:rsidRPr="006B2850" w:rsidRDefault="003E5E4E" w:rsidP="009C6768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ДЕЛА (СОБЫТИЯ)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  <w:u w:val="single"/>
        </w:rPr>
      </w:pP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  <w:u w:val="single"/>
          <w:lang w:val="en-US"/>
        </w:rPr>
        <w:t>I</w:t>
      </w:r>
      <w:r w:rsidRPr="006B2850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этап – мотивационный (вводная часть): </w:t>
      </w:r>
      <w:r w:rsidRPr="006B2850">
        <w:rPr>
          <w:rFonts w:ascii="Times New Roman" w:eastAsia="Calibri" w:hAnsi="Times New Roman" w:cs="Times New Roman"/>
          <w:sz w:val="28"/>
          <w:szCs w:val="28"/>
        </w:rPr>
        <w:t>способствуем формированию у детей внутренней мотивации к деятельности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Время, отведенное на реализацию данного этапа: (от 1 до 5 минут в соответствии с возрастной категорией воспитанников)</w:t>
      </w:r>
    </w:p>
    <w:p w:rsidR="00AE1005" w:rsidRDefault="00AE1005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Описание предполагаемой деятельности  воспитателя и/или детей: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Организационный момент: дети встают в круг.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«Встанем мы в кружочек дружно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Поздороваться нам нужно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Говорю тебе « Привет»!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Улыбнись скорей в ответ.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Здравствуй, правая рука,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Здравствуй, левая рука.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Здравствуй друг, здравствуй друг!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Здравствуй весь наш дружный круг!»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  <w:u w:val="single"/>
          <w:lang w:val="en-US"/>
        </w:rPr>
        <w:t>II</w:t>
      </w:r>
      <w:r w:rsidRPr="006B2850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этап - планирования: </w:t>
      </w:r>
      <w:r w:rsidRPr="006B2850">
        <w:rPr>
          <w:rFonts w:ascii="Times New Roman" w:eastAsia="Calibri" w:hAnsi="Times New Roman" w:cs="Times New Roman"/>
          <w:sz w:val="28"/>
          <w:szCs w:val="28"/>
        </w:rPr>
        <w:t>Время, отведенное на реализацию данного этапа: (от 1 до 5 минут в соответствии с возрастной категорией воспитанников)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Рассказ воспитателя: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Ребята, сейчас февраль, а значит скоро праздник настоящих мужчин </w:t>
      </w:r>
      <w:proofErr w:type="gramStart"/>
      <w:r w:rsidRPr="006B2850">
        <w:rPr>
          <w:rFonts w:ascii="Times New Roman" w:eastAsia="Calibri" w:hAnsi="Times New Roman" w:cs="Times New Roman"/>
          <w:sz w:val="28"/>
          <w:szCs w:val="28"/>
        </w:rPr>
        <w:t>-«</w:t>
      </w:r>
      <w:proofErr w:type="gramEnd"/>
      <w:r w:rsidRPr="006B2850">
        <w:rPr>
          <w:rFonts w:ascii="Times New Roman" w:eastAsia="Calibri" w:hAnsi="Times New Roman" w:cs="Times New Roman"/>
          <w:sz w:val="28"/>
          <w:szCs w:val="28"/>
        </w:rPr>
        <w:t>День защитника отечества»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color w:val="FF0000"/>
          <w:sz w:val="28"/>
          <w:szCs w:val="28"/>
        </w:rPr>
      </w:pPr>
    </w:p>
    <w:tbl>
      <w:tblPr>
        <w:tblStyle w:val="a6"/>
        <w:tblW w:w="10003" w:type="dxa"/>
        <w:jc w:val="center"/>
        <w:tblInd w:w="-4296" w:type="dxa"/>
        <w:tblLook w:val="04A0" w:firstRow="1" w:lastRow="0" w:firstColumn="1" w:lastColumn="0" w:noHBand="0" w:noVBand="1"/>
      </w:tblPr>
      <w:tblGrid>
        <w:gridCol w:w="1791"/>
        <w:gridCol w:w="4404"/>
        <w:gridCol w:w="3808"/>
      </w:tblGrid>
      <w:tr w:rsidR="003E5E4E" w:rsidRPr="006B2850" w:rsidTr="00A87DEE">
        <w:trPr>
          <w:trHeight w:val="440"/>
          <w:jc w:val="center"/>
        </w:trPr>
        <w:tc>
          <w:tcPr>
            <w:tcW w:w="17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№</w:t>
            </w:r>
          </w:p>
        </w:tc>
        <w:tc>
          <w:tcPr>
            <w:tcW w:w="4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Содержание</w:t>
            </w:r>
          </w:p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(вопросы воспитателя по ходу ОД)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Предполагаемые ответы детей по ходу ОД</w:t>
            </w:r>
          </w:p>
        </w:tc>
      </w:tr>
      <w:tr w:rsidR="003E5E4E" w:rsidRPr="006B2850" w:rsidTr="00A87DEE">
        <w:trPr>
          <w:trHeight w:val="379"/>
          <w:jc w:val="center"/>
        </w:trPr>
        <w:tc>
          <w:tcPr>
            <w:tcW w:w="17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1</w:t>
            </w:r>
          </w:p>
        </w:tc>
        <w:tc>
          <w:tcPr>
            <w:tcW w:w="4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Какими качествами должны обладать защитники нашей родины, чтобы она была в безопасности?</w:t>
            </w:r>
          </w:p>
        </w:tc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Сильными, смелыми, внимательными, отважными.</w:t>
            </w:r>
          </w:p>
        </w:tc>
      </w:tr>
    </w:tbl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Рассказ воспитателя: Правильно ребята, а еще настоящий защитник нашей родины обязательно должен уметь работать в команде, всегда помогать товарищам. Ведь, как говорится, один - в поле не воин.</w:t>
      </w: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lastRenderedPageBreak/>
        <w:t>Сегодня, я предлагаю вам попробовать себя в роли наших юных защитников и посмотреть, какая достойная смена подрастает нашим защитникам.</w:t>
      </w: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  <w:u w:val="single"/>
        </w:rPr>
      </w:pP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6B2850">
        <w:rPr>
          <w:rFonts w:ascii="Times New Roman" w:eastAsia="Calibri" w:hAnsi="Times New Roman" w:cs="Times New Roman"/>
          <w:sz w:val="28"/>
          <w:szCs w:val="28"/>
          <w:u w:val="single"/>
          <w:lang w:val="en-US"/>
        </w:rPr>
        <w:t>III</w:t>
      </w:r>
      <w:r w:rsidRPr="006B2850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этап - реализации: </w:t>
      </w:r>
    </w:p>
    <w:p w:rsidR="003E5E4E" w:rsidRPr="00AE1005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3.1 Время, отведенное на реализацию данного этапа: (от 1 до 7 минут в соответствии с возрастной категорией воспитанников)</w:t>
      </w:r>
    </w:p>
    <w:tbl>
      <w:tblPr>
        <w:tblStyle w:val="a6"/>
        <w:tblW w:w="9968" w:type="dxa"/>
        <w:jc w:val="center"/>
        <w:tblInd w:w="-933" w:type="dxa"/>
        <w:tblLook w:val="04A0" w:firstRow="1" w:lastRow="0" w:firstColumn="1" w:lastColumn="0" w:noHBand="0" w:noVBand="1"/>
      </w:tblPr>
      <w:tblGrid>
        <w:gridCol w:w="1123"/>
        <w:gridCol w:w="3127"/>
        <w:gridCol w:w="5718"/>
      </w:tblGrid>
      <w:tr w:rsidR="003E5E4E" w:rsidRPr="006B2850" w:rsidTr="00A87DEE">
        <w:trPr>
          <w:trHeight w:val="440"/>
          <w:jc w:val="center"/>
        </w:trPr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№</w:t>
            </w:r>
          </w:p>
        </w:tc>
        <w:tc>
          <w:tcPr>
            <w:tcW w:w="3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Содержание</w:t>
            </w:r>
          </w:p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(вопросы воспитателя по ходу ОД)</w:t>
            </w:r>
          </w:p>
        </w:tc>
        <w:tc>
          <w:tcPr>
            <w:tcW w:w="5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Предполагаемые ответы детей по ходу ОД</w:t>
            </w:r>
          </w:p>
        </w:tc>
      </w:tr>
      <w:tr w:rsidR="003E5E4E" w:rsidRPr="006B2850" w:rsidTr="00A87DEE">
        <w:trPr>
          <w:trHeight w:val="379"/>
          <w:jc w:val="center"/>
        </w:trPr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1</w:t>
            </w:r>
          </w:p>
        </w:tc>
        <w:tc>
          <w:tcPr>
            <w:tcW w:w="3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Какую военную технику вы знаете?</w:t>
            </w:r>
          </w:p>
        </w:tc>
        <w:tc>
          <w:tcPr>
            <w:tcW w:w="5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Самолеты, танки, подводные лодки, бронетранспортеры</w:t>
            </w:r>
          </w:p>
        </w:tc>
      </w:tr>
      <w:tr w:rsidR="003E5E4E" w:rsidRPr="006B2850" w:rsidTr="00A87DEE">
        <w:trPr>
          <w:trHeight w:val="379"/>
          <w:jc w:val="center"/>
        </w:trPr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2</w:t>
            </w:r>
          </w:p>
        </w:tc>
        <w:tc>
          <w:tcPr>
            <w:tcW w:w="3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А они все одинаковые?</w:t>
            </w:r>
          </w:p>
        </w:tc>
        <w:tc>
          <w:tcPr>
            <w:tcW w:w="5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Нет</w:t>
            </w:r>
          </w:p>
        </w:tc>
      </w:tr>
      <w:tr w:rsidR="003E5E4E" w:rsidRPr="006B2850" w:rsidTr="00A87DEE">
        <w:trPr>
          <w:trHeight w:val="379"/>
          <w:jc w:val="center"/>
        </w:trPr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3</w:t>
            </w:r>
          </w:p>
        </w:tc>
        <w:tc>
          <w:tcPr>
            <w:tcW w:w="3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А в чем их отличия?</w:t>
            </w:r>
          </w:p>
        </w:tc>
        <w:tc>
          <w:tcPr>
            <w:tcW w:w="5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Во внешнем виде, скорости, мощности</w:t>
            </w:r>
          </w:p>
        </w:tc>
      </w:tr>
      <w:tr w:rsidR="003E5E4E" w:rsidRPr="006B2850" w:rsidTr="00A87DEE">
        <w:trPr>
          <w:trHeight w:val="379"/>
          <w:jc w:val="center"/>
        </w:trPr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4</w:t>
            </w:r>
          </w:p>
        </w:tc>
        <w:tc>
          <w:tcPr>
            <w:tcW w:w="3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А вы знаете, кто создает модели военной техники?</w:t>
            </w:r>
          </w:p>
        </w:tc>
        <w:tc>
          <w:tcPr>
            <w:tcW w:w="5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Нет</w:t>
            </w:r>
          </w:p>
        </w:tc>
      </w:tr>
    </w:tbl>
    <w:p w:rsidR="003E5E4E" w:rsidRPr="006B2850" w:rsidRDefault="003E5E4E" w:rsidP="009C6768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E5E4E" w:rsidRPr="006B2850" w:rsidRDefault="003E5E4E" w:rsidP="009C6768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Рассказ воспитателя: Создает  модель военной техник инженер-конструктор. Сегодня, я предлагаю вам побыть в роли инженеров-конструкторов и создать свои модели техники и придумать им названия. Вам нужно разделиться на 3 команды. Одна команда будет делать модель военно-морскую, вторая команда – военно-сухопутную и третья команда делает военно-воздушную модель.</w:t>
      </w:r>
    </w:p>
    <w:p w:rsidR="003E5E4E" w:rsidRPr="006B2850" w:rsidRDefault="003E5E4E" w:rsidP="009C6768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Описание предполагаемой деятельности  воспитателя и/или детей: Воспитатель делит детей на 3 команды и  раздает им конструктор крупный </w:t>
      </w:r>
      <w:proofErr w:type="spellStart"/>
      <w:r w:rsidRPr="006B2850">
        <w:rPr>
          <w:rFonts w:ascii="Times New Roman" w:eastAsia="Calibri" w:hAnsi="Times New Roman" w:cs="Times New Roman"/>
          <w:sz w:val="28"/>
          <w:szCs w:val="28"/>
        </w:rPr>
        <w:t>лего</w:t>
      </w:r>
      <w:proofErr w:type="spellEnd"/>
      <w:r w:rsidRPr="006B2850">
        <w:rPr>
          <w:rFonts w:ascii="Times New Roman" w:eastAsia="Calibri" w:hAnsi="Times New Roman" w:cs="Times New Roman"/>
          <w:sz w:val="28"/>
          <w:szCs w:val="28"/>
        </w:rPr>
        <w:t>. Дети придумывают и строят заданные им машины.</w:t>
      </w:r>
    </w:p>
    <w:p w:rsidR="003E5E4E" w:rsidRPr="006B2850" w:rsidRDefault="003E5E4E" w:rsidP="009C6768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3.2 Время, отведенное на реализацию данного этапа: (от 1 до 7 минут в соответствии с возрастной категорией воспитанников)</w:t>
      </w:r>
    </w:p>
    <w:p w:rsidR="003E5E4E" w:rsidRPr="00AE1005" w:rsidRDefault="003E5E4E" w:rsidP="009C6768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Описание предполагаемой деятельности  воспитателя и/или детей: Воспитатель обращает внимание детей на пол, на котором наклеены макеты мин.</w:t>
      </w:r>
    </w:p>
    <w:tbl>
      <w:tblPr>
        <w:tblStyle w:val="a6"/>
        <w:tblW w:w="9964" w:type="dxa"/>
        <w:jc w:val="center"/>
        <w:tblInd w:w="-1669" w:type="dxa"/>
        <w:tblLook w:val="04A0" w:firstRow="1" w:lastRow="0" w:firstColumn="1" w:lastColumn="0" w:noHBand="0" w:noVBand="1"/>
      </w:tblPr>
      <w:tblGrid>
        <w:gridCol w:w="1824"/>
        <w:gridCol w:w="4473"/>
        <w:gridCol w:w="3667"/>
      </w:tblGrid>
      <w:tr w:rsidR="003E5E4E" w:rsidRPr="006B2850" w:rsidTr="00AE1005">
        <w:trPr>
          <w:trHeight w:val="440"/>
          <w:jc w:val="center"/>
        </w:trPr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№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Содержание</w:t>
            </w:r>
          </w:p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(вопросы воспитателя по ходу ОД)</w:t>
            </w:r>
          </w:p>
        </w:tc>
        <w:tc>
          <w:tcPr>
            <w:tcW w:w="3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Предполагаемые ответы детей по ходу ОД</w:t>
            </w:r>
          </w:p>
        </w:tc>
      </w:tr>
      <w:tr w:rsidR="003E5E4E" w:rsidRPr="006B2850" w:rsidTr="00AE1005">
        <w:trPr>
          <w:trHeight w:val="379"/>
          <w:jc w:val="center"/>
        </w:trPr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1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 xml:space="preserve">Ребята, </w:t>
            </w:r>
            <w:proofErr w:type="gramStart"/>
            <w:r w:rsidRPr="006B2850">
              <w:rPr>
                <w:szCs w:val="28"/>
              </w:rPr>
              <w:t>посмотрите</w:t>
            </w:r>
            <w:proofErr w:type="gramEnd"/>
            <w:r w:rsidRPr="006B2850">
              <w:rPr>
                <w:szCs w:val="28"/>
              </w:rPr>
              <w:t xml:space="preserve"> пожалуйста, что у вас под ногами</w:t>
            </w:r>
          </w:p>
        </w:tc>
        <w:tc>
          <w:tcPr>
            <w:tcW w:w="3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Похоже на минное поле</w:t>
            </w:r>
          </w:p>
        </w:tc>
      </w:tr>
      <w:tr w:rsidR="003E5E4E" w:rsidRPr="006B2850" w:rsidTr="00AE1005">
        <w:trPr>
          <w:trHeight w:val="379"/>
          <w:jc w:val="center"/>
        </w:trPr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2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А кто разминирует мины</w:t>
            </w:r>
          </w:p>
        </w:tc>
        <w:tc>
          <w:tcPr>
            <w:tcW w:w="3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Саперы</w:t>
            </w:r>
          </w:p>
        </w:tc>
      </w:tr>
    </w:tbl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lastRenderedPageBreak/>
        <w:t>Рассказ воспитателя: Сегодня нам тоже нужно разминировать поле. Только это необычные мины. Каждая мина заминирована загадкой. Отгадав все загадки, мы сможем разминировать наше поле.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6B2850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1 загадка. 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Бескозырка и тельняшка,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Вьются ленты за спиной.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По полгода ходи в море,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Вы узнали кто такой </w:t>
      </w:r>
      <w:proofErr w:type="gramStart"/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( </w:t>
      </w:r>
      <w:proofErr w:type="gramEnd"/>
      <w:r w:rsidRPr="006B2850">
        <w:rPr>
          <w:rFonts w:ascii="Times New Roman" w:eastAsia="Calibri" w:hAnsi="Times New Roman" w:cs="Times New Roman"/>
          <w:sz w:val="28"/>
          <w:szCs w:val="28"/>
        </w:rPr>
        <w:t>моряк)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6B2850">
        <w:rPr>
          <w:rFonts w:ascii="Times New Roman" w:eastAsia="Calibri" w:hAnsi="Times New Roman" w:cs="Times New Roman"/>
          <w:sz w:val="28"/>
          <w:szCs w:val="28"/>
          <w:u w:val="single"/>
        </w:rPr>
        <w:t>2 загадка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На границе он стоит, 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Враг не лезет к нам, дрожит.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В поле, иль на берегу, </w:t>
      </w:r>
    </w:p>
    <w:p w:rsidR="003E5E4E" w:rsidRPr="006B2850" w:rsidRDefault="009A61E7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Преграждает путь врагу (</w:t>
      </w:r>
      <w:r w:rsidR="003E5E4E" w:rsidRPr="006B2850">
        <w:rPr>
          <w:rFonts w:ascii="Times New Roman" w:eastAsia="Calibri" w:hAnsi="Times New Roman" w:cs="Times New Roman"/>
          <w:sz w:val="28"/>
          <w:szCs w:val="28"/>
        </w:rPr>
        <w:t>пограничник)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6B2850">
        <w:rPr>
          <w:rFonts w:ascii="Times New Roman" w:eastAsia="Calibri" w:hAnsi="Times New Roman" w:cs="Times New Roman"/>
          <w:sz w:val="28"/>
          <w:szCs w:val="28"/>
          <w:u w:val="single"/>
        </w:rPr>
        <w:t>3 загадка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Без разгона ввысь летает, 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Стрекозу напоминает, 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Отправляется в полет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Наш российский </w:t>
      </w:r>
      <w:proofErr w:type="gramStart"/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( </w:t>
      </w:r>
      <w:proofErr w:type="gramEnd"/>
      <w:r w:rsidRPr="006B2850">
        <w:rPr>
          <w:rFonts w:ascii="Times New Roman" w:eastAsia="Calibri" w:hAnsi="Times New Roman" w:cs="Times New Roman"/>
          <w:sz w:val="28"/>
          <w:szCs w:val="28"/>
        </w:rPr>
        <w:t>вертолет)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6B2850">
        <w:rPr>
          <w:rFonts w:ascii="Times New Roman" w:eastAsia="Calibri" w:hAnsi="Times New Roman" w:cs="Times New Roman"/>
          <w:sz w:val="28"/>
          <w:szCs w:val="28"/>
          <w:u w:val="single"/>
        </w:rPr>
        <w:t>4 загадка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Он на войне как воздух нужен,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Когда пускают едкий газ.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И пусть ответ наш будет дружен:</w:t>
      </w:r>
    </w:p>
    <w:p w:rsidR="003E5E4E" w:rsidRPr="006B2850" w:rsidRDefault="009A61E7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Да это же… (</w:t>
      </w:r>
      <w:r w:rsidR="003E5E4E" w:rsidRPr="006B2850">
        <w:rPr>
          <w:rFonts w:ascii="Times New Roman" w:eastAsia="Calibri" w:hAnsi="Times New Roman" w:cs="Times New Roman"/>
          <w:sz w:val="28"/>
          <w:szCs w:val="28"/>
        </w:rPr>
        <w:t>противогаз)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6B2850">
        <w:rPr>
          <w:rFonts w:ascii="Times New Roman" w:eastAsia="Calibri" w:hAnsi="Times New Roman" w:cs="Times New Roman"/>
          <w:sz w:val="28"/>
          <w:szCs w:val="28"/>
          <w:u w:val="single"/>
        </w:rPr>
        <w:t>5 загадка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6B2850">
        <w:rPr>
          <w:rFonts w:ascii="Times New Roman" w:eastAsia="Calibri" w:hAnsi="Times New Roman" w:cs="Times New Roman"/>
          <w:sz w:val="28"/>
          <w:szCs w:val="28"/>
        </w:rPr>
        <w:t>Злодейка</w:t>
      </w:r>
      <w:proofErr w:type="gramEnd"/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буйная и злая, 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Зовется попросту </w:t>
      </w:r>
      <w:proofErr w:type="gramStart"/>
      <w:r w:rsidRPr="006B2850">
        <w:rPr>
          <w:rFonts w:ascii="Times New Roman" w:eastAsia="Calibri" w:hAnsi="Times New Roman" w:cs="Times New Roman"/>
          <w:sz w:val="28"/>
          <w:szCs w:val="28"/>
        </w:rPr>
        <w:t>ручная</w:t>
      </w:r>
      <w:proofErr w:type="gramEnd"/>
      <w:r w:rsidRPr="006B2850">
        <w:rPr>
          <w:rFonts w:ascii="Times New Roman" w:eastAsia="Calibri" w:hAnsi="Times New Roman" w:cs="Times New Roman"/>
          <w:sz w:val="28"/>
          <w:szCs w:val="28"/>
        </w:rPr>
        <w:t>.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Но только вот не виновата, </w:t>
      </w:r>
    </w:p>
    <w:p w:rsidR="003E5E4E" w:rsidRPr="006B2850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В том, что взрывается …(граната)</w:t>
      </w:r>
    </w:p>
    <w:p w:rsidR="003E5E4E" w:rsidRPr="00AE1005" w:rsidRDefault="003E5E4E" w:rsidP="009C676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3.3 Время, отведенное на реализацию данного этапа: (от 1 до 7 минут в соответствии с возрастной категорией воспитанников)</w:t>
      </w:r>
    </w:p>
    <w:tbl>
      <w:tblPr>
        <w:tblStyle w:val="a6"/>
        <w:tblW w:w="9474" w:type="dxa"/>
        <w:jc w:val="center"/>
        <w:tblInd w:w="-2897" w:type="dxa"/>
        <w:tblLook w:val="04A0" w:firstRow="1" w:lastRow="0" w:firstColumn="1" w:lastColumn="0" w:noHBand="0" w:noVBand="1"/>
      </w:tblPr>
      <w:tblGrid>
        <w:gridCol w:w="1961"/>
        <w:gridCol w:w="3412"/>
        <w:gridCol w:w="4101"/>
      </w:tblGrid>
      <w:tr w:rsidR="003E5E4E" w:rsidRPr="006B2850" w:rsidTr="00A87DEE">
        <w:trPr>
          <w:trHeight w:val="440"/>
          <w:jc w:val="center"/>
        </w:trPr>
        <w:tc>
          <w:tcPr>
            <w:tcW w:w="1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№</w:t>
            </w:r>
          </w:p>
        </w:tc>
        <w:tc>
          <w:tcPr>
            <w:tcW w:w="3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Содержание</w:t>
            </w:r>
          </w:p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(вопросы воспитателя по ходу ОД)</w:t>
            </w:r>
          </w:p>
        </w:tc>
        <w:tc>
          <w:tcPr>
            <w:tcW w:w="4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Предполагаемые ответы детей по ходу ОД</w:t>
            </w:r>
          </w:p>
        </w:tc>
      </w:tr>
      <w:tr w:rsidR="003E5E4E" w:rsidRPr="006B2850" w:rsidTr="00A87DEE">
        <w:trPr>
          <w:trHeight w:val="379"/>
          <w:jc w:val="center"/>
        </w:trPr>
        <w:tc>
          <w:tcPr>
            <w:tcW w:w="1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1</w:t>
            </w:r>
          </w:p>
        </w:tc>
        <w:tc>
          <w:tcPr>
            <w:tcW w:w="3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Ребята, а вы знаете, что на войне всю технику часто маскируют?</w:t>
            </w:r>
          </w:p>
        </w:tc>
        <w:tc>
          <w:tcPr>
            <w:tcW w:w="4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Да, нет</w:t>
            </w:r>
          </w:p>
        </w:tc>
      </w:tr>
      <w:tr w:rsidR="003E5E4E" w:rsidRPr="006B2850" w:rsidTr="00A87DEE">
        <w:trPr>
          <w:trHeight w:val="379"/>
          <w:jc w:val="center"/>
        </w:trPr>
        <w:tc>
          <w:tcPr>
            <w:tcW w:w="1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2</w:t>
            </w:r>
          </w:p>
        </w:tc>
        <w:tc>
          <w:tcPr>
            <w:tcW w:w="3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Для чего они это делают?</w:t>
            </w:r>
          </w:p>
        </w:tc>
        <w:tc>
          <w:tcPr>
            <w:tcW w:w="4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Чтобы враг не увидел самолет, танк, не узнал, где он находится.</w:t>
            </w:r>
          </w:p>
        </w:tc>
      </w:tr>
    </w:tbl>
    <w:p w:rsidR="00AE1005" w:rsidRDefault="00AE1005" w:rsidP="006B2850">
      <w:pPr>
        <w:rPr>
          <w:rFonts w:ascii="Times New Roman" w:eastAsia="Calibri" w:hAnsi="Times New Roman" w:cs="Times New Roman"/>
          <w:sz w:val="28"/>
          <w:szCs w:val="28"/>
        </w:rPr>
      </w:pPr>
    </w:p>
    <w:p w:rsidR="003E5E4E" w:rsidRPr="006B2850" w:rsidRDefault="003E5E4E" w:rsidP="009C6768">
      <w:pPr>
        <w:spacing w:after="12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Рассказ воспитателя: Наша военная техника тоже </w:t>
      </w:r>
      <w:r w:rsidR="009A61E7" w:rsidRPr="006B2850">
        <w:rPr>
          <w:rFonts w:ascii="Times New Roman" w:eastAsia="Calibri" w:hAnsi="Times New Roman" w:cs="Times New Roman"/>
          <w:sz w:val="28"/>
          <w:szCs w:val="28"/>
        </w:rPr>
        <w:t>замаскирована. У</w:t>
      </w: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нас с вами есть только тень наших военных машин. Наша с вами задача найти эту технику по тени.</w:t>
      </w:r>
    </w:p>
    <w:p w:rsidR="003E5E4E" w:rsidRPr="006B2850" w:rsidRDefault="003E5E4E" w:rsidP="009C6768">
      <w:pPr>
        <w:spacing w:after="120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E5E4E" w:rsidRPr="006B2850" w:rsidRDefault="003E5E4E" w:rsidP="009C6768">
      <w:pPr>
        <w:spacing w:after="12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Описание предполагаемой деятельности  воспитателя и/или детей: Дети делятся по 2 человека. Перед ними 5 карточек с тенью боевой машины. По сигналу воспитателя 1 ребенок показывает тень</w:t>
      </w:r>
      <w:proofErr w:type="gramStart"/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,</w:t>
      </w:r>
      <w:proofErr w:type="gramEnd"/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изображенную на карточке, а другой ищет в корзине ту машину, которой принадлежит эта тень. Таким образом, дети находят все пары военных машин.</w:t>
      </w: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</w:p>
    <w:p w:rsidR="003E5E4E" w:rsidRPr="006B2850" w:rsidRDefault="003E5E4E" w:rsidP="006B2850">
      <w:pPr>
        <w:rPr>
          <w:rFonts w:ascii="Times New Roman" w:eastAsia="Times New Roman" w:hAnsi="Times New Roman" w:cs="Times New Roman"/>
          <w:snapToGrid w:val="0"/>
          <w:color w:val="000000"/>
          <w:w w:val="1"/>
          <w:sz w:val="28"/>
          <w:szCs w:val="28"/>
          <w:shd w:val="clear" w:color="auto" w:fill="000000"/>
        </w:rPr>
      </w:pPr>
    </w:p>
    <w:p w:rsidR="003E5E4E" w:rsidRPr="006B2850" w:rsidRDefault="003E5E4E" w:rsidP="006B2850">
      <w:pPr>
        <w:rPr>
          <w:rFonts w:ascii="Times New Roman" w:eastAsia="Times New Roman" w:hAnsi="Times New Roman" w:cs="Times New Roman"/>
          <w:snapToGrid w:val="0"/>
          <w:color w:val="000000"/>
          <w:w w:val="1"/>
          <w:sz w:val="28"/>
          <w:szCs w:val="28"/>
          <w:shd w:val="clear" w:color="auto" w:fill="000000"/>
        </w:rPr>
      </w:pP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6B285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186BBF5" wp14:editId="38E5792D">
            <wp:extent cx="2125980" cy="3154680"/>
            <wp:effectExtent l="0" t="0" r="7620" b="7620"/>
            <wp:docPr id="11" name="Рисунок 11" descr="Описание: C:\Users\alla_\OneDrive\Рабочий стол\img8 —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C:\Users\alla_\OneDrive\Рабочий стол\img8 — копия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980" cy="315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2850">
        <w:rPr>
          <w:rFonts w:ascii="Times New Roman" w:eastAsia="Times New Roman" w:hAnsi="Times New Roman" w:cs="Times New Roman"/>
          <w:snapToGrid w:val="0"/>
          <w:color w:val="000000"/>
          <w:w w:val="1"/>
          <w:sz w:val="28"/>
          <w:szCs w:val="28"/>
          <w:shd w:val="clear" w:color="auto" w:fill="000000"/>
        </w:rPr>
        <w:t xml:space="preserve"> </w:t>
      </w:r>
      <w:r w:rsidRPr="006B285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6667EA6" wp14:editId="35159533">
            <wp:extent cx="2377440" cy="3116580"/>
            <wp:effectExtent l="0" t="0" r="3810" b="7620"/>
            <wp:docPr id="12" name="Рисунок 12" descr="Описание: C:\Users\alla_\OneDrive\Рабочий стол\пса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писание: C:\Users\alla_\OneDrive\Рабочий стол\псар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311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3.4 Время, отведенное на реализацию данного этапа: (от 1 до 7 минут в соответствии с возрастной категорией воспитанников)</w:t>
      </w: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Описание предполагаемой деятельности  воспитателя и/или детей: Воспитатель обращает внимание детей на конверт в руках.</w:t>
      </w: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Рассказ воспитателя: Ребята, посмотрите, у меня в руках, сеть письмо, но оно не простое. В этом письме для нас послание зашифрованное.</w:t>
      </w:r>
    </w:p>
    <w:p w:rsidR="003E5E4E" w:rsidRPr="00AE1005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И нам с вами предстоит его разгадать</w:t>
      </w:r>
    </w:p>
    <w:tbl>
      <w:tblPr>
        <w:tblStyle w:val="a6"/>
        <w:tblW w:w="10536" w:type="dxa"/>
        <w:tblInd w:w="-743" w:type="dxa"/>
        <w:tblLook w:val="04A0" w:firstRow="1" w:lastRow="0" w:firstColumn="1" w:lastColumn="0" w:noHBand="0" w:noVBand="1"/>
      </w:tblPr>
      <w:tblGrid>
        <w:gridCol w:w="2767"/>
        <w:gridCol w:w="7769"/>
      </w:tblGrid>
      <w:tr w:rsidR="003E5E4E" w:rsidRPr="006B2850" w:rsidTr="00AE1005">
        <w:trPr>
          <w:trHeight w:val="957"/>
        </w:trPr>
        <w:tc>
          <w:tcPr>
            <w:tcW w:w="2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lastRenderedPageBreak/>
              <w:t>Содержание</w:t>
            </w:r>
          </w:p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(вопросы воспитателя по ходу ООД)</w:t>
            </w:r>
          </w:p>
        </w:tc>
        <w:tc>
          <w:tcPr>
            <w:tcW w:w="7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Обратная связь на высказывание детей</w:t>
            </w:r>
          </w:p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(предполагаемые ответы детей по ходу ООД)</w:t>
            </w:r>
          </w:p>
        </w:tc>
      </w:tr>
      <w:tr w:rsidR="003E5E4E" w:rsidRPr="006B2850" w:rsidTr="00AE1005">
        <w:trPr>
          <w:trHeight w:val="337"/>
        </w:trPr>
        <w:tc>
          <w:tcPr>
            <w:tcW w:w="2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Вы знаете, кто передает информацию на службе?</w:t>
            </w:r>
          </w:p>
        </w:tc>
        <w:tc>
          <w:tcPr>
            <w:tcW w:w="7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Нет.</w:t>
            </w:r>
          </w:p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Это радисты ребята. Они передают всю информацию зашифровано.</w:t>
            </w:r>
          </w:p>
        </w:tc>
      </w:tr>
      <w:tr w:rsidR="003E5E4E" w:rsidRPr="006B2850" w:rsidTr="00AE1005">
        <w:trPr>
          <w:trHeight w:val="1306"/>
        </w:trPr>
        <w:tc>
          <w:tcPr>
            <w:tcW w:w="2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Как вы думаете, для чего они это делают?</w:t>
            </w:r>
          </w:p>
        </w:tc>
        <w:tc>
          <w:tcPr>
            <w:tcW w:w="7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Чтобы никто не узнал важную информацию, чтобы враг не смог использовать ее в своих целях.</w:t>
            </w:r>
          </w:p>
        </w:tc>
      </w:tr>
    </w:tbl>
    <w:p w:rsidR="00AE1005" w:rsidRDefault="00AE1005" w:rsidP="006B2850">
      <w:pPr>
        <w:rPr>
          <w:rFonts w:ascii="Times New Roman" w:eastAsia="Calibri" w:hAnsi="Times New Roman" w:cs="Times New Roman"/>
          <w:sz w:val="28"/>
          <w:szCs w:val="28"/>
          <w:u w:val="single"/>
        </w:rPr>
      </w:pP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Рассказ воспитателя: Сегодня мы попробуем с вами расшифровать послание, которое отправили для нас радисты. В письме написаны слова в хаотичном порядке. Вам нужно расставить слова так, чтобы получился понятный текст.</w:t>
      </w: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Описание предполагаемой деятельности  воспитателя и/или детей: Воспитатель зачитывает текст, дети выполняют задание.</w:t>
      </w: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Текст письма: </w:t>
      </w:r>
      <w:r w:rsidRPr="006B2850">
        <w:rPr>
          <w:rFonts w:ascii="Times New Roman" w:eastAsia="Calibri" w:hAnsi="Times New Roman" w:cs="Times New Roman"/>
          <w:sz w:val="28"/>
          <w:szCs w:val="28"/>
        </w:rPr>
        <w:t>« Друзья, юные, здравствуйте!</w:t>
      </w: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Отлично заданиями </w:t>
      </w:r>
      <w:proofErr w:type="gramStart"/>
      <w:r w:rsidRPr="006B2850">
        <w:rPr>
          <w:rFonts w:ascii="Times New Roman" w:eastAsia="Calibri" w:hAnsi="Times New Roman" w:cs="Times New Roman"/>
          <w:sz w:val="28"/>
          <w:szCs w:val="28"/>
        </w:rPr>
        <w:t>с</w:t>
      </w:r>
      <w:proofErr w:type="gramEnd"/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справились вы.</w:t>
      </w: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Бойцами себя настоящими вы показали.</w:t>
      </w: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Дружными, здоровыми  </w:t>
      </w:r>
      <w:proofErr w:type="gramStart"/>
      <w:r w:rsidRPr="006B2850">
        <w:rPr>
          <w:rFonts w:ascii="Times New Roman" w:eastAsia="Calibri" w:hAnsi="Times New Roman" w:cs="Times New Roman"/>
          <w:sz w:val="28"/>
          <w:szCs w:val="28"/>
        </w:rPr>
        <w:t>расти</w:t>
      </w:r>
      <w:proofErr w:type="gramEnd"/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и желаем, вам.</w:t>
      </w: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Защитниками враги </w:t>
      </w:r>
      <w:proofErr w:type="gramStart"/>
      <w:r w:rsidRPr="006B2850">
        <w:rPr>
          <w:rFonts w:ascii="Times New Roman" w:eastAsia="Calibri" w:hAnsi="Times New Roman" w:cs="Times New Roman"/>
          <w:sz w:val="28"/>
          <w:szCs w:val="28"/>
        </w:rPr>
        <w:t>с</w:t>
      </w:r>
      <w:proofErr w:type="gramEnd"/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нашей такими родине не страшны!»</w:t>
      </w: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6B2850">
        <w:rPr>
          <w:rFonts w:ascii="Times New Roman" w:eastAsia="Calibri" w:hAnsi="Times New Roman" w:cs="Times New Roman"/>
          <w:sz w:val="28"/>
          <w:szCs w:val="28"/>
          <w:u w:val="single"/>
        </w:rPr>
        <w:t>Физкультурная минутка / динамичная пауза</w:t>
      </w: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Время, отведенное на реализацию данного этапа: (от 1 до 3 минут в соответствии с возрастной категорией воспитанников)</w:t>
      </w:r>
    </w:p>
    <w:tbl>
      <w:tblPr>
        <w:tblStyle w:val="a6"/>
        <w:tblW w:w="0" w:type="auto"/>
        <w:tblInd w:w="-743" w:type="dxa"/>
        <w:tblLook w:val="04A0" w:firstRow="1" w:lastRow="0" w:firstColumn="1" w:lastColumn="0" w:noHBand="0" w:noVBand="1"/>
      </w:tblPr>
      <w:tblGrid>
        <w:gridCol w:w="5135"/>
        <w:gridCol w:w="5179"/>
      </w:tblGrid>
      <w:tr w:rsidR="003E5E4E" w:rsidRPr="006B2850" w:rsidTr="00AE1005">
        <w:tc>
          <w:tcPr>
            <w:tcW w:w="5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Текст</w:t>
            </w:r>
          </w:p>
        </w:tc>
        <w:tc>
          <w:tcPr>
            <w:tcW w:w="5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Упражнения, движения выполняемые детьми</w:t>
            </w:r>
          </w:p>
        </w:tc>
      </w:tr>
      <w:tr w:rsidR="003E5E4E" w:rsidRPr="006B2850" w:rsidTr="00AE1005">
        <w:tc>
          <w:tcPr>
            <w:tcW w:w="5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 xml:space="preserve">Раз-два </w:t>
            </w:r>
            <w:proofErr w:type="spellStart"/>
            <w:r w:rsidRPr="006B2850">
              <w:rPr>
                <w:szCs w:val="28"/>
              </w:rPr>
              <w:t>ат</w:t>
            </w:r>
            <w:proofErr w:type="gramStart"/>
            <w:r w:rsidRPr="006B2850">
              <w:rPr>
                <w:szCs w:val="28"/>
              </w:rPr>
              <w:t>ы</w:t>
            </w:r>
            <w:proofErr w:type="spellEnd"/>
            <w:r w:rsidRPr="006B2850">
              <w:rPr>
                <w:szCs w:val="28"/>
              </w:rPr>
              <w:t>-</w:t>
            </w:r>
            <w:proofErr w:type="gramEnd"/>
            <w:r w:rsidRPr="006B2850">
              <w:rPr>
                <w:szCs w:val="28"/>
              </w:rPr>
              <w:t xml:space="preserve"> баты</w:t>
            </w:r>
          </w:p>
        </w:tc>
        <w:tc>
          <w:tcPr>
            <w:tcW w:w="5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Маршируют на месте</w:t>
            </w:r>
          </w:p>
        </w:tc>
      </w:tr>
      <w:tr w:rsidR="003E5E4E" w:rsidRPr="006B2850" w:rsidTr="00AE1005">
        <w:tc>
          <w:tcPr>
            <w:tcW w:w="5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Три-четыре! Мы солдаты</w:t>
            </w:r>
          </w:p>
        </w:tc>
        <w:tc>
          <w:tcPr>
            <w:tcW w:w="5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5E4E" w:rsidRPr="006B2850" w:rsidRDefault="003E5E4E" w:rsidP="006B2850">
            <w:pPr>
              <w:rPr>
                <w:szCs w:val="28"/>
                <w:u w:val="single"/>
              </w:rPr>
            </w:pPr>
          </w:p>
        </w:tc>
      </w:tr>
      <w:tr w:rsidR="003E5E4E" w:rsidRPr="006B2850" w:rsidTr="00AE1005">
        <w:tc>
          <w:tcPr>
            <w:tcW w:w="5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Маршируем, как пехота</w:t>
            </w:r>
          </w:p>
        </w:tc>
        <w:tc>
          <w:tcPr>
            <w:tcW w:w="5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Маршируют на месте</w:t>
            </w:r>
          </w:p>
        </w:tc>
      </w:tr>
      <w:tr w:rsidR="003E5E4E" w:rsidRPr="006B2850" w:rsidTr="00AE1005">
        <w:tc>
          <w:tcPr>
            <w:tcW w:w="5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Влев</w:t>
            </w:r>
            <w:proofErr w:type="gramStart"/>
            <w:r w:rsidRPr="006B2850">
              <w:rPr>
                <w:szCs w:val="28"/>
              </w:rPr>
              <w:t>о-</w:t>
            </w:r>
            <w:proofErr w:type="gramEnd"/>
            <w:r w:rsidRPr="006B2850">
              <w:rPr>
                <w:szCs w:val="28"/>
              </w:rPr>
              <w:t xml:space="preserve"> вправо повороты.</w:t>
            </w:r>
          </w:p>
        </w:tc>
        <w:tc>
          <w:tcPr>
            <w:tcW w:w="5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 xml:space="preserve">Повороты туловищем </w:t>
            </w:r>
            <w:proofErr w:type="gramStart"/>
            <w:r w:rsidRPr="006B2850">
              <w:rPr>
                <w:szCs w:val="28"/>
              </w:rPr>
              <w:t>в право</w:t>
            </w:r>
            <w:proofErr w:type="gramEnd"/>
            <w:r w:rsidRPr="006B2850">
              <w:rPr>
                <w:szCs w:val="28"/>
              </w:rPr>
              <w:t xml:space="preserve"> и влево</w:t>
            </w:r>
          </w:p>
        </w:tc>
      </w:tr>
      <w:tr w:rsidR="003E5E4E" w:rsidRPr="006B2850" w:rsidTr="00AE1005">
        <w:tc>
          <w:tcPr>
            <w:tcW w:w="5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А теперь как самолеты</w:t>
            </w:r>
          </w:p>
        </w:tc>
        <w:tc>
          <w:tcPr>
            <w:tcW w:w="5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Руки в стороны, приседания</w:t>
            </w:r>
          </w:p>
        </w:tc>
      </w:tr>
      <w:tr w:rsidR="003E5E4E" w:rsidRPr="006B2850" w:rsidTr="00AE1005">
        <w:tc>
          <w:tcPr>
            <w:tcW w:w="5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Вни</w:t>
            </w:r>
            <w:proofErr w:type="gramStart"/>
            <w:r w:rsidRPr="006B2850">
              <w:rPr>
                <w:szCs w:val="28"/>
              </w:rPr>
              <w:t>з-</w:t>
            </w:r>
            <w:proofErr w:type="gramEnd"/>
            <w:r w:rsidRPr="006B2850">
              <w:rPr>
                <w:szCs w:val="28"/>
              </w:rPr>
              <w:t xml:space="preserve"> вверх, вниз- вверх-</w:t>
            </w:r>
          </w:p>
        </w:tc>
        <w:tc>
          <w:tcPr>
            <w:tcW w:w="5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5E4E" w:rsidRPr="006B2850" w:rsidRDefault="003E5E4E" w:rsidP="006B2850">
            <w:pPr>
              <w:rPr>
                <w:szCs w:val="28"/>
              </w:rPr>
            </w:pPr>
          </w:p>
        </w:tc>
      </w:tr>
      <w:tr w:rsidR="003E5E4E" w:rsidRPr="006B2850" w:rsidTr="00AE1005">
        <w:tc>
          <w:tcPr>
            <w:tcW w:w="5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Наши крылья лучше всех!</w:t>
            </w:r>
          </w:p>
        </w:tc>
        <w:tc>
          <w:tcPr>
            <w:tcW w:w="5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5E4E" w:rsidRPr="006B2850" w:rsidRDefault="003E5E4E" w:rsidP="006B2850">
            <w:pPr>
              <w:rPr>
                <w:szCs w:val="28"/>
              </w:rPr>
            </w:pPr>
          </w:p>
        </w:tc>
      </w:tr>
      <w:tr w:rsidR="003E5E4E" w:rsidRPr="006B2850" w:rsidTr="00AE1005">
        <w:tc>
          <w:tcPr>
            <w:tcW w:w="5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А теперь на кораблях</w:t>
            </w:r>
          </w:p>
        </w:tc>
        <w:tc>
          <w:tcPr>
            <w:tcW w:w="5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5E4E" w:rsidRPr="006B2850" w:rsidRDefault="003E5E4E" w:rsidP="006B2850">
            <w:pPr>
              <w:rPr>
                <w:szCs w:val="28"/>
              </w:rPr>
            </w:pPr>
          </w:p>
        </w:tc>
      </w:tr>
      <w:tr w:rsidR="003E5E4E" w:rsidRPr="006B2850" w:rsidTr="00AE1005">
        <w:tc>
          <w:tcPr>
            <w:tcW w:w="5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lastRenderedPageBreak/>
              <w:t>Мы качаемся в волнах</w:t>
            </w:r>
          </w:p>
        </w:tc>
        <w:tc>
          <w:tcPr>
            <w:tcW w:w="5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Покачивание вправо и влево</w:t>
            </w:r>
          </w:p>
        </w:tc>
      </w:tr>
      <w:tr w:rsidR="003E5E4E" w:rsidRPr="006B2850" w:rsidTr="00AE1005">
        <w:tc>
          <w:tcPr>
            <w:tcW w:w="5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Сквозь бинокль мы посмотрим</w:t>
            </w:r>
          </w:p>
        </w:tc>
        <w:tc>
          <w:tcPr>
            <w:tcW w:w="5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proofErr w:type="gramStart"/>
            <w:r w:rsidRPr="006B2850">
              <w:rPr>
                <w:szCs w:val="28"/>
              </w:rPr>
              <w:t>Руки</w:t>
            </w:r>
            <w:proofErr w:type="gramEnd"/>
            <w:r w:rsidRPr="006B2850">
              <w:rPr>
                <w:szCs w:val="28"/>
              </w:rPr>
              <w:t xml:space="preserve"> сжатые в кулак на уровне глаз</w:t>
            </w:r>
          </w:p>
        </w:tc>
      </w:tr>
      <w:tr w:rsidR="003E5E4E" w:rsidRPr="006B2850" w:rsidTr="00AE1005">
        <w:tc>
          <w:tcPr>
            <w:tcW w:w="5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proofErr w:type="gramStart"/>
            <w:r w:rsidRPr="006B2850">
              <w:rPr>
                <w:szCs w:val="28"/>
              </w:rPr>
              <w:t>Не легко</w:t>
            </w:r>
            <w:proofErr w:type="gramEnd"/>
            <w:r w:rsidRPr="006B2850">
              <w:rPr>
                <w:szCs w:val="28"/>
              </w:rPr>
              <w:t xml:space="preserve"> служить на флоте</w:t>
            </w:r>
          </w:p>
        </w:tc>
        <w:tc>
          <w:tcPr>
            <w:tcW w:w="5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5E4E" w:rsidRPr="006B2850" w:rsidRDefault="003E5E4E" w:rsidP="006B2850">
            <w:pPr>
              <w:rPr>
                <w:szCs w:val="28"/>
              </w:rPr>
            </w:pPr>
          </w:p>
        </w:tc>
      </w:tr>
      <w:tr w:rsidR="003E5E4E" w:rsidRPr="006B2850" w:rsidTr="00AE1005">
        <w:tc>
          <w:tcPr>
            <w:tcW w:w="5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5E4E" w:rsidRPr="006B2850" w:rsidRDefault="003E5E4E" w:rsidP="006B2850">
            <w:pPr>
              <w:rPr>
                <w:szCs w:val="28"/>
              </w:rPr>
            </w:pPr>
          </w:p>
        </w:tc>
        <w:tc>
          <w:tcPr>
            <w:tcW w:w="5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5E4E" w:rsidRPr="006B2850" w:rsidRDefault="003E5E4E" w:rsidP="006B2850">
            <w:pPr>
              <w:rPr>
                <w:szCs w:val="28"/>
              </w:rPr>
            </w:pPr>
          </w:p>
        </w:tc>
      </w:tr>
    </w:tbl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  <w:u w:val="single"/>
        </w:rPr>
      </w:pP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  <w:u w:val="single"/>
          <w:lang w:val="en-US"/>
        </w:rPr>
        <w:t>IV</w:t>
      </w:r>
      <w:r w:rsidRPr="006B2850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этап - рефлексии: </w:t>
      </w: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способствуем проведению детской рефлексии по итогам деятельности </w:t>
      </w: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Время, отведенное на реализацию данного этапа: (от 1 до 3  минут в соответствии с возрастной категорией воспитанников)</w:t>
      </w:r>
    </w:p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Рассказ воспитателя: </w:t>
      </w:r>
    </w:p>
    <w:p w:rsidR="003E5E4E" w:rsidRPr="00AE1005" w:rsidRDefault="003E5E4E" w:rsidP="006B2850">
      <w:pPr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Ребята, сегодня вы проявили себя, как настоящие защитник</w:t>
      </w:r>
      <w:proofErr w:type="gramStart"/>
      <w:r w:rsidRPr="006B2850">
        <w:rPr>
          <w:rFonts w:ascii="Times New Roman" w:eastAsia="Calibri" w:hAnsi="Times New Roman" w:cs="Times New Roman"/>
          <w:sz w:val="28"/>
          <w:szCs w:val="28"/>
        </w:rPr>
        <w:t>и-</w:t>
      </w:r>
      <w:proofErr w:type="gramEnd"/>
      <w:r w:rsidR="00AE100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6B2850">
        <w:rPr>
          <w:rFonts w:ascii="Times New Roman" w:eastAsia="Calibri" w:hAnsi="Times New Roman" w:cs="Times New Roman"/>
          <w:sz w:val="28"/>
          <w:szCs w:val="28"/>
        </w:rPr>
        <w:t>смелые, умные, отважные и умеющие работать в команде. Всеми этими качествами и должен обладать настоящий защитник</w:t>
      </w:r>
      <w:r w:rsidR="00AE1005">
        <w:rPr>
          <w:rFonts w:ascii="Times New Roman" w:eastAsia="Calibri" w:hAnsi="Times New Roman" w:cs="Times New Roman"/>
          <w:sz w:val="28"/>
          <w:szCs w:val="28"/>
        </w:rPr>
        <w:t>.</w:t>
      </w:r>
    </w:p>
    <w:tbl>
      <w:tblPr>
        <w:tblStyle w:val="a6"/>
        <w:tblW w:w="10495" w:type="dxa"/>
        <w:jc w:val="center"/>
        <w:tblInd w:w="-4788" w:type="dxa"/>
        <w:tblLook w:val="04A0" w:firstRow="1" w:lastRow="0" w:firstColumn="1" w:lastColumn="0" w:noHBand="0" w:noVBand="1"/>
      </w:tblPr>
      <w:tblGrid>
        <w:gridCol w:w="3143"/>
        <w:gridCol w:w="2977"/>
        <w:gridCol w:w="4375"/>
      </w:tblGrid>
      <w:tr w:rsidR="003E5E4E" w:rsidRPr="006B2850" w:rsidTr="00AE1005">
        <w:trPr>
          <w:trHeight w:val="440"/>
          <w:jc w:val="center"/>
        </w:trPr>
        <w:tc>
          <w:tcPr>
            <w:tcW w:w="3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№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Содержание</w:t>
            </w:r>
          </w:p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(вопросы воспитателя по ходу ОД)</w:t>
            </w:r>
          </w:p>
        </w:tc>
        <w:tc>
          <w:tcPr>
            <w:tcW w:w="4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Предполагаемые ответы детей по ходу ОД</w:t>
            </w:r>
          </w:p>
        </w:tc>
      </w:tr>
      <w:tr w:rsidR="003E5E4E" w:rsidRPr="006B2850" w:rsidTr="00AE1005">
        <w:trPr>
          <w:trHeight w:val="379"/>
          <w:jc w:val="center"/>
        </w:trPr>
        <w:tc>
          <w:tcPr>
            <w:tcW w:w="3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1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Что нового для себя вы сегодня узнали?</w:t>
            </w:r>
          </w:p>
        </w:tc>
        <w:tc>
          <w:tcPr>
            <w:tcW w:w="4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Новые профессии военные, кто такие радисты, что можно сделать самому модель машины</w:t>
            </w:r>
          </w:p>
        </w:tc>
      </w:tr>
      <w:tr w:rsidR="003E5E4E" w:rsidRPr="006B2850" w:rsidTr="00AE1005">
        <w:trPr>
          <w:trHeight w:val="379"/>
          <w:jc w:val="center"/>
        </w:trPr>
        <w:tc>
          <w:tcPr>
            <w:tcW w:w="3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2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Какие были у вас трудности?</w:t>
            </w:r>
          </w:p>
        </w:tc>
        <w:tc>
          <w:tcPr>
            <w:tcW w:w="4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Разгадать зашифрованное письмо, найти машину по тени</w:t>
            </w:r>
          </w:p>
        </w:tc>
      </w:tr>
      <w:tr w:rsidR="003E5E4E" w:rsidRPr="006B2850" w:rsidTr="00AE1005">
        <w:trPr>
          <w:trHeight w:val="379"/>
          <w:jc w:val="center"/>
        </w:trPr>
        <w:tc>
          <w:tcPr>
            <w:tcW w:w="3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3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Как вы с ними справлялись?</w:t>
            </w:r>
          </w:p>
        </w:tc>
        <w:tc>
          <w:tcPr>
            <w:tcW w:w="4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Мы внимательно слушали в</w:t>
            </w:r>
            <w:r w:rsidR="00AE1005">
              <w:rPr>
                <w:szCs w:val="28"/>
              </w:rPr>
              <w:t>оспитателя, беседа с родителями</w:t>
            </w:r>
            <w:r w:rsidRPr="006B2850">
              <w:rPr>
                <w:szCs w:val="28"/>
              </w:rPr>
              <w:t>,</w:t>
            </w:r>
            <w:r w:rsidR="00AE1005">
              <w:rPr>
                <w:szCs w:val="28"/>
              </w:rPr>
              <w:t xml:space="preserve"> </w:t>
            </w:r>
            <w:r w:rsidRPr="006B2850">
              <w:rPr>
                <w:szCs w:val="28"/>
              </w:rPr>
              <w:t>работали в команде, поддерживали друг друга, подсказывали друг другу</w:t>
            </w:r>
          </w:p>
        </w:tc>
      </w:tr>
      <w:tr w:rsidR="003E5E4E" w:rsidRPr="006B2850" w:rsidTr="00AE1005">
        <w:trPr>
          <w:trHeight w:val="379"/>
          <w:jc w:val="center"/>
        </w:trPr>
        <w:tc>
          <w:tcPr>
            <w:tcW w:w="3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4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Где нам могут пригодиться эти знания?</w:t>
            </w:r>
          </w:p>
        </w:tc>
        <w:tc>
          <w:tcPr>
            <w:tcW w:w="4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В школе, когда вырастим</w:t>
            </w:r>
            <w:r w:rsidR="00AE1005">
              <w:rPr>
                <w:szCs w:val="28"/>
              </w:rPr>
              <w:t xml:space="preserve"> </w:t>
            </w:r>
            <w:r w:rsidRPr="006B2850">
              <w:rPr>
                <w:szCs w:val="28"/>
              </w:rPr>
              <w:t>- в армии</w:t>
            </w:r>
            <w:r w:rsidR="00AE1005">
              <w:rPr>
                <w:szCs w:val="28"/>
              </w:rPr>
              <w:t>.</w:t>
            </w:r>
          </w:p>
        </w:tc>
      </w:tr>
      <w:tr w:rsidR="003E5E4E" w:rsidRPr="006B2850" w:rsidTr="00AE1005">
        <w:trPr>
          <w:trHeight w:val="379"/>
          <w:jc w:val="center"/>
        </w:trPr>
        <w:tc>
          <w:tcPr>
            <w:tcW w:w="3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5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Для чего мы это делали?</w:t>
            </w:r>
          </w:p>
        </w:tc>
        <w:tc>
          <w:tcPr>
            <w:tcW w:w="4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Чтобы лучше узнать о нашей стране, чтобы быть умными, быть смелыми, чтобы много знать, чтобы уметь работать в команде</w:t>
            </w:r>
          </w:p>
        </w:tc>
      </w:tr>
      <w:tr w:rsidR="003E5E4E" w:rsidRPr="006B2850" w:rsidTr="00AE1005">
        <w:trPr>
          <w:trHeight w:val="379"/>
          <w:jc w:val="center"/>
        </w:trPr>
        <w:tc>
          <w:tcPr>
            <w:tcW w:w="3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6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Что вам больше всего понравилось в занятии</w:t>
            </w:r>
          </w:p>
        </w:tc>
        <w:tc>
          <w:tcPr>
            <w:tcW w:w="4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5E4E" w:rsidRPr="006B2850" w:rsidRDefault="003E5E4E" w:rsidP="006B2850">
            <w:pPr>
              <w:rPr>
                <w:szCs w:val="28"/>
              </w:rPr>
            </w:pPr>
            <w:r w:rsidRPr="006B2850">
              <w:rPr>
                <w:szCs w:val="28"/>
              </w:rPr>
              <w:t>Самим придумывать модели военной техники, играть в радистов, разгадывать загадки</w:t>
            </w:r>
          </w:p>
        </w:tc>
      </w:tr>
    </w:tbl>
    <w:p w:rsidR="003E5E4E" w:rsidRPr="006B2850" w:rsidRDefault="003E5E4E" w:rsidP="006B2850">
      <w:pPr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ab/>
      </w:r>
    </w:p>
    <w:p w:rsidR="009C6768" w:rsidRDefault="009C6768" w:rsidP="009C6768">
      <w:pPr>
        <w:rPr>
          <w:rFonts w:ascii="Times New Roman" w:eastAsia="Calibri" w:hAnsi="Times New Roman" w:cs="Times New Roman"/>
          <w:bCs/>
          <w:sz w:val="28"/>
          <w:szCs w:val="28"/>
        </w:rPr>
      </w:pPr>
    </w:p>
    <w:p w:rsidR="00E35693" w:rsidRDefault="00E35693" w:rsidP="009C6768">
      <w:pPr>
        <w:jc w:val="center"/>
        <w:rPr>
          <w:rFonts w:ascii="Times New Roman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lastRenderedPageBreak/>
        <w:t>Сценарий</w:t>
      </w: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родительского собрания на тему: «Патриотическое воспитание детей, подготовительной к школе группы».</w:t>
      </w:r>
    </w:p>
    <w:p w:rsidR="00AE1005" w:rsidRPr="00AE1005" w:rsidRDefault="00AE1005" w:rsidP="006B2850">
      <w:pPr>
        <w:rPr>
          <w:rFonts w:ascii="Times New Roman" w:hAnsi="Times New Roman" w:cs="Times New Roman"/>
          <w:sz w:val="28"/>
          <w:szCs w:val="28"/>
        </w:rPr>
      </w:pP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2850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Цели: </w:t>
      </w:r>
      <w:r w:rsidRPr="006B2850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привлечь родителей к обсуждению вопросов патриотического воспитания дошкольников.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B2850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Раскрыть сущность и значение работы родителей и педагогов по патриотическому воспитанию детей</w:t>
      </w:r>
      <w:r w:rsidRPr="006B285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Задачи: 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1. Показать родителям роль семьи в патриотическом воспитании, помочь в  профилактике негативных тенденций в сознании и поведении детей; </w:t>
      </w:r>
      <w:bookmarkStart w:id="0" w:name="_GoBack"/>
      <w:bookmarkEnd w:id="0"/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2. Демонстрировать родителям необходимость обсуждения нравственных тем в семье. Организовать взаимодействие родителей и воспитателя в организации патриотического воспитания детей;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3. Познакомить с нормативной базой по патриотическому воспитанию, с формой и методами проведения мероприятий, направленных на решение задач патриотического воспитания. Формировать нравственную культуру семьи.  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 4.Расширить знания родителей о роли семьи в воспитании патриотических чувств детей.  Познакомить родителей с приёмами и методами патриотического воспитания.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 5.Чтобы мотивировать родителей участвовать в мероприятиях, узнать их отношение к патриотическому воспитанию детей</w:t>
      </w:r>
      <w:r w:rsidRPr="006B28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Формат проведения: </w:t>
      </w: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>Круглый стол.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>Место проведения: групповая аудитория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Целевая аудитория: </w:t>
      </w: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>родители</w:t>
      </w:r>
      <w:r w:rsidR="00AE1005">
        <w:rPr>
          <w:rFonts w:ascii="Times New Roman" w:eastAsia="Calibri" w:hAnsi="Times New Roman" w:cs="Times New Roman"/>
          <w:color w:val="000000"/>
          <w:sz w:val="28"/>
          <w:szCs w:val="28"/>
        </w:rPr>
        <w:t>,</w:t>
      </w: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законные представители  воспитанников </w:t>
      </w:r>
      <w:r w:rsidRPr="006B2850">
        <w:rPr>
          <w:rFonts w:ascii="Times New Roman" w:eastAsia="Calibri" w:hAnsi="Times New Roman" w:cs="Times New Roman"/>
          <w:sz w:val="28"/>
          <w:szCs w:val="28"/>
        </w:rPr>
        <w:t>подготовительной к школе группы.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E1005" w:rsidRDefault="00AE1005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ХОД РОДИТЕЛЬСКОГО СОБРАНИЯ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i/>
          <w:iCs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i/>
          <w:iCs/>
          <w:color w:val="000000"/>
          <w:sz w:val="28"/>
          <w:szCs w:val="28"/>
        </w:rPr>
        <w:t>Родители заходят в группу, садятся на свободные места.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- </w:t>
      </w: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Добрый день, уважаемые родители! Рада вас видеть на очередной встрече в этом году. Сегодня хочу с вами поговорить о важных вопросах: </w:t>
      </w:r>
      <w:r w:rsidRPr="006B2850">
        <w:rPr>
          <w:rFonts w:ascii="Times New Roman" w:eastAsia="Calibri" w:hAnsi="Times New Roman" w:cs="Times New Roman"/>
          <w:sz w:val="28"/>
          <w:szCs w:val="28"/>
        </w:rPr>
        <w:t>раскрыть сущность и значение работы родителей в патриотическом воспитании дошкольников.</w:t>
      </w: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На собрании сегодня присутствуют воспитатели  и специалисты ….. (Ф.И.О.) 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i/>
          <w:iCs/>
          <w:color w:val="000000"/>
          <w:sz w:val="28"/>
          <w:szCs w:val="28"/>
        </w:rPr>
        <w:t>Основная часть собрания.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</w:rPr>
        <w:t>Патриотическое воспитание в детском саду и его значение для развития личности ребенка</w:t>
      </w: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sz w:val="28"/>
          <w:szCs w:val="28"/>
        </w:rPr>
        <w:t xml:space="preserve">Воспитатель: </w:t>
      </w: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Чувство патриотизма — это и любовь к родным местам, и гордость за свой народ, и ощущение своей неразрывности с окружающим миром, и желание сохранять и приумножить богатство своей страны. Поэтому нашей задачей является: воспитание у ребёнка любви и привязанности к своей семье, дому, детскому саду, улице, посёлку; формирование бережного отношения к природе и всему живому; воспитание уважения к труду; развитие интереса к русским традициям, промыслам, интереса к государственной символике. 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Вы видите на фотографии с мероприятий по патриотическому воспитанию,  которые прошли в нашем детском саду и  группе. Обратите внимание на лица детей, они воспринимают искренне любовь к Родине, к стране.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Патриотические чувства нужно начинать воспитывать с дошкольного возраста. Крылатая фраза говорит: «Всё начинается с детства». 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С младенчества ребёнок слышит родную речь. Слушая сказки, ребёнок начинает любить то, что любит его народ. Пословицы, поговорки формируют начало любви к своему народу, к стране. Любовь маленького ребёнка-дошкольника к Родине начинается с отношения к самым близким людям - матери, отцу, бабушке, дедушке с любви к своему дому, улице, на которой он </w:t>
      </w:r>
      <w:r w:rsidRPr="006B2850">
        <w:rPr>
          <w:rFonts w:ascii="Times New Roman" w:eastAsia="Calibri" w:hAnsi="Times New Roman" w:cs="Times New Roman"/>
          <w:sz w:val="28"/>
          <w:szCs w:val="28"/>
        </w:rPr>
        <w:lastRenderedPageBreak/>
        <w:t>живёт, детскому саду. Очень рано в мир ребёнка входит природа родного края. Река, лес, поле - у него появляются любимые уголки для игры, любимые деревья, тропинки в лесу. Это всё у ребёнка остаётся родным в памяти на всю жизнь. Данные задачи решаются во всех видах детской деятельности (игровой, коммуникативной, трудовой, познавательно-исследовательской, продуктивной, музыкально-художественной).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Ни для кого не секрет, что эти умения закладываются в семье. От того, насколько патриотично настроены отец и мать, во многом зависит, каким будет и их ребенок.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Патриотическое воспитание подрастающего поколения всегда было одной из важнейших задач для дошкольного возраста, ведь детство – самая благодатная пора для привития любви. С самого раннего возраста ребенок учится любить своих друзей и товарищей, свой дом, свой детский сад. И приобретает важнейшую ступень в жизни – любовь к своей Родине.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Чтобы стать патриотом, не обязательно быть героем, достаточно научится любить свою страну и  свой народ, гордиться его прошлым и настоящим.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Ребенок чрезвычайно подражателен. Дети слышат, что и как родители говорят в адрес своей страны, отдельных национальностей, как губка, впитывают эти суждения. Вскоре мнение взрослых станет их мнением, и изменить его не так-то просто, а порой просто невозможно.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Любовь к Родине начинается с любви </w:t>
      </w:r>
      <w:proofErr w:type="gramStart"/>
      <w:r w:rsidRPr="006B2850">
        <w:rPr>
          <w:rFonts w:ascii="Times New Roman" w:eastAsia="Calibri" w:hAnsi="Times New Roman" w:cs="Times New Roman"/>
          <w:sz w:val="28"/>
          <w:szCs w:val="28"/>
        </w:rPr>
        <w:t>к</w:t>
      </w:r>
      <w:proofErr w:type="gramEnd"/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своим близким. Опыт показывает, что нет родителей равнодушных к судьбе своих детей. Родители хотят, чтобы их ребенок был успешным не только в кругу семьи, но и в обществе, а это невозможно без таких качеств, как ответственность, гражданственность, любовь, уважение, толерантность.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«Лучшее средство привить детям любовь к Отечеству состоит в том, чтобы эта любовь была у отцов», - писал французский философ Шарль Монтескье.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          Первые уроки патриотизма ребенок получает в семье. Родители передают ему свое восприятие жизни: свою любовь к природе, к народной песне, к народным традициям, к людям, которые делают жизнь лучше и интереснее. На долгие годы дети запоминают свои прогулки с родителями в ближайший лес, к морю, на речку, полные ярких впечатлений и переживаний.  Эти прогулки и зажигают в душе ребенка первую искру большой любви к родной природе.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Семейные праздничные вечера, шествие </w:t>
      </w:r>
      <w:proofErr w:type="gramStart"/>
      <w:r w:rsidRPr="006B2850">
        <w:rPr>
          <w:rFonts w:ascii="Times New Roman" w:eastAsia="Calibri" w:hAnsi="Times New Roman" w:cs="Times New Roman"/>
          <w:sz w:val="28"/>
          <w:szCs w:val="28"/>
        </w:rPr>
        <w:t>со</w:t>
      </w:r>
      <w:proofErr w:type="gramEnd"/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взрослыми по нарядной площади на праздничный салют – все это вызывает у детей те особые, светлые чувства, которые запечатлеваются на всю жизнь.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Большое влияние на детей оказывают конкретные проявления патриотических чувств родителей в повседневной жизни. Например: отец, придя с работы, увлеченно рассказывает о своих делах на производстве, об успехах. Или: мать, листая семейный альбом, рассказывает детям о членах семьи, о бабушках и дедушках, которые воевали за родную землю, имеют награды за свой труд, вспоминает истории из жизни семьи.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Если в семье ценят искусство, показывают детям шедевры народного творчества, уважительно относятся к искусству всех народов нашей страны – все это воспитывает в детях чувство патриотизма.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Очень важно убедить детей в том, что любовь к родине проявляется не только тогда, когда рвутся снаряды. Она проявляется в постоянном стремлении человека делать жизнь лучше – быть добрыми, помогать </w:t>
      </w:r>
      <w:r w:rsidR="000144A7" w:rsidRPr="006B2850">
        <w:rPr>
          <w:rFonts w:ascii="Times New Roman" w:eastAsia="Calibri" w:hAnsi="Times New Roman" w:cs="Times New Roman"/>
          <w:sz w:val="28"/>
          <w:szCs w:val="28"/>
        </w:rPr>
        <w:t>тому,</w:t>
      </w: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кому нужна наша помощь. Поддержать хорошее дело, выступить против зла и насилия – это тоже патриотизм.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Бывает и так, что родители сами гасят у детей благородные чувства, не разрешая помогать, когда надо, или принуждая молчать, когда необходимо выступить против зла. Иногда родители в присутствии детей говорят о недостатках общественного строя нашей страны в таком тоне, что ребенку вся жизнь начнет казаться окрашенной в черный цвет.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lastRenderedPageBreak/>
        <w:t>Такие родители сами рубят сук, на котором сидят. Ведь они закладывают в душу ребенка мысли о том, что можно продать родину за деньги, а мать свою бросить потому, что она стала старая и больная, что у нее нет средств, содержать сына или дочь так, как они того хотят.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Из недостатков семейного воспитания вырастают различные пороки. Вырастают молодые люди, у которых нет ничего святого: ни семьи, ни родины.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Чтобы наши дети не стали такими, в семье и детском саду необходимо объединиться и вести целенаправленную патриотическую работу. Прививать детям любовь к родине, желание трудиться на ее благо, воспитывать стремление детей к защите родины от внешних врагов.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Патриотическое воспитание ребёнка - сложный педагогический процесс. Эта достаточно кропотливая работа,  которая будет вестись планомерно и систематически. Система работы по патриотическому воспитанию детей представлена следующим образом: Семья. Детский сад. Родной город. Россия и её столица Москва.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Специалист (может быть психолог или другой специалист): Методы и приемы, которые вы можете использовать  в семейном воспитании для формирования чувства патриотизма у детей седьмого года жизни. 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Вопросы для обсуждения: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1.Какие традиции и обычаи, способствующие формированию патриотических чувств, есть в вашей семье?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2.Какие мероприятия могут способствовать формированию патриотизма и гражданственности?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          Давайте подведем итог.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Вы, родители, прекрасно понимаете и осознаете важность этого вопроса. Стараетесь уделять внимание воспитанию патриотизма в собственных детях. 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Теперь мне хочется показать, что думают и знают об этом ваши дети. С детьми мы проводили несколько анкет (в устной форме). Все они были </w:t>
      </w:r>
      <w:r w:rsidRPr="006B2850">
        <w:rPr>
          <w:rFonts w:ascii="Times New Roman" w:eastAsia="Calibri" w:hAnsi="Times New Roman" w:cs="Times New Roman"/>
          <w:sz w:val="28"/>
          <w:szCs w:val="28"/>
        </w:rPr>
        <w:lastRenderedPageBreak/>
        <w:t>построены на методе «Незаконченных предложений», т. е. им надо было закончить предложение своими словами.  Озвучить все нет возможности, но самое яркое и запоминающееся высказывания я хочу вам представить.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Например: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Родина – это поле, где много деревьев.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Малая Родина – это когда мало места.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Защищать Родину – это значит не бросать бумажки.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Достопримечательность – это то, что принадлежит человеку.</w:t>
      </w:r>
    </w:p>
    <w:p w:rsidR="001F2BB1" w:rsidRPr="00C77E8F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>Уважаемые родители! Просим Вас принять участие в опросе в рамках тематического контроля организации патриотического воспитания в детском саду. Анкета анонимная. Ваши ответы помогут нам проанализировать и спланировать работу с детьми по данному направлению</w:t>
      </w:r>
      <w:r w:rsidR="00C77E8F">
        <w:rPr>
          <w:rFonts w:ascii="Times New Roman" w:eastAsia="Calibri" w:hAnsi="Times New Roman" w:cs="Times New Roman"/>
          <w:bCs/>
          <w:i/>
          <w:color w:val="000000"/>
          <w:sz w:val="28"/>
          <w:szCs w:val="28"/>
        </w:rPr>
        <w:t xml:space="preserve"> (предлагаем заполнить анкету, приложение 1)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Воспитатель: Если вы хотите вырастить ребенка достойным человеком и гражданином, не говорите дурно о стране, в которой живете.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Рассказывайте своему ребенку об испытаниях, выпавших на долю ваших предков, из которых они вышли с честью.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Знакомьте своего ребенка с памятными и историческими местами своей Родины.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Даже если вам очень не хочется в выходной день отправляться с ребенком в музей или на выставку, помните, что чем раньше и регулярней вы будете это делать, пока ваш ребенок маленький, тем больше вероятность того что он будет посещать культурные заведения в подростковом возрасте и в юности.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Помните, что чем больше вы будете выражать недовольство каждым прожитым днем, тем больше пессимизма, недовольства жизнью будет выражать ваш ребенок.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 xml:space="preserve">Когда вы общаетесь со своим ребенком, пытайтесь не только оценивать его учебные и психологические проблемы, но и позитивные моменты его </w:t>
      </w:r>
      <w:r w:rsidRPr="006B2850">
        <w:rPr>
          <w:rFonts w:ascii="Times New Roman" w:eastAsia="Calibri" w:hAnsi="Times New Roman" w:cs="Times New Roman"/>
          <w:sz w:val="28"/>
          <w:szCs w:val="28"/>
        </w:rPr>
        <w:lastRenderedPageBreak/>
        <w:t>жизни (кто ему помогает и поддерживает, с кем бы он хотел подружиться и почему, какие интересные моменты были на уроках и после них).</w:t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Поддерживайте у ребенка стремление показать себя с позитивной стороны, никогда не говорите ему такие слова и выражения «Не высовывайся!», «Сиди тихо!», «Не проявляй инициативу, она наказуема!» и т. д.</w:t>
      </w:r>
      <w:r w:rsidRPr="006B2850">
        <w:rPr>
          <w:rFonts w:ascii="Times New Roman" w:eastAsia="Calibri" w:hAnsi="Times New Roman" w:cs="Times New Roman"/>
          <w:sz w:val="28"/>
          <w:szCs w:val="28"/>
        </w:rPr>
        <w:tab/>
      </w:r>
      <w:r w:rsidRPr="006B2850">
        <w:rPr>
          <w:rFonts w:ascii="Times New Roman" w:eastAsia="Calibri" w:hAnsi="Times New Roman" w:cs="Times New Roman"/>
          <w:sz w:val="28"/>
          <w:szCs w:val="28"/>
        </w:rPr>
        <w:tab/>
      </w:r>
      <w:r w:rsidRPr="006B2850">
        <w:rPr>
          <w:rFonts w:ascii="Times New Roman" w:eastAsia="Calibri" w:hAnsi="Times New Roman" w:cs="Times New Roman"/>
          <w:sz w:val="28"/>
          <w:szCs w:val="28"/>
        </w:rPr>
        <w:tab/>
      </w:r>
      <w:r w:rsidRPr="006B2850">
        <w:rPr>
          <w:rFonts w:ascii="Times New Roman" w:eastAsia="Calibri" w:hAnsi="Times New Roman" w:cs="Times New Roman"/>
          <w:sz w:val="28"/>
          <w:szCs w:val="28"/>
        </w:rPr>
        <w:tab/>
      </w:r>
      <w:r w:rsidRPr="006B2850">
        <w:rPr>
          <w:rFonts w:ascii="Times New Roman" w:eastAsia="Calibri" w:hAnsi="Times New Roman" w:cs="Times New Roman"/>
          <w:sz w:val="28"/>
          <w:szCs w:val="28"/>
        </w:rPr>
        <w:tab/>
      </w: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Смотрите с ним передачи, кинофильмы, рассказывающие о людях, прославивших страну, в которой вы живете, позитивно оценивайте их вклад в жизнь общества.</w:t>
      </w:r>
    </w:p>
    <w:p w:rsidR="001F2BB1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B2850">
        <w:rPr>
          <w:rFonts w:ascii="Times New Roman" w:eastAsia="Calibri" w:hAnsi="Times New Roman" w:cs="Times New Roman"/>
          <w:sz w:val="28"/>
          <w:szCs w:val="28"/>
        </w:rPr>
        <w:t>Не взращивайте в своем ребенке равнодушие, оно обернется против вас. Как можно раньше откройте в своем ребенке умение проявлять позитивные эмоции, они станут вашей надеждой в старости.</w:t>
      </w:r>
    </w:p>
    <w:p w:rsidR="00AE1005" w:rsidRDefault="00AE1005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E1005" w:rsidRDefault="00AE1005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E1005" w:rsidRPr="006B2850" w:rsidRDefault="00AE1005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2BB1" w:rsidRPr="006B2850" w:rsidRDefault="001F2BB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F3D41" w:rsidRPr="006B2850" w:rsidRDefault="008F3D41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</w:p>
    <w:p w:rsidR="00C77E8F" w:rsidRDefault="00C77E8F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C77E8F" w:rsidRDefault="00C77E8F" w:rsidP="00FF15D0">
      <w:pPr>
        <w:spacing w:after="0" w:line="240" w:lineRule="auto"/>
        <w:ind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77E8F" w:rsidRDefault="00C77E8F" w:rsidP="00FF15D0">
      <w:pPr>
        <w:spacing w:after="0" w:line="240" w:lineRule="auto"/>
        <w:ind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77E8F" w:rsidRDefault="00C77E8F" w:rsidP="00FF15D0">
      <w:pPr>
        <w:spacing w:after="0" w:line="240" w:lineRule="auto"/>
        <w:ind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77E8F" w:rsidRDefault="00C77E8F" w:rsidP="00FF15D0">
      <w:pPr>
        <w:spacing w:after="0" w:line="240" w:lineRule="auto"/>
        <w:ind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77E8F" w:rsidRDefault="00C77E8F" w:rsidP="00FF15D0">
      <w:pPr>
        <w:spacing w:after="0" w:line="240" w:lineRule="auto"/>
        <w:ind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77E8F" w:rsidRDefault="00C77E8F" w:rsidP="00FF15D0">
      <w:pPr>
        <w:spacing w:after="0" w:line="240" w:lineRule="auto"/>
        <w:ind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77E8F" w:rsidRDefault="00C77E8F" w:rsidP="00FF15D0">
      <w:pPr>
        <w:spacing w:after="0" w:line="240" w:lineRule="auto"/>
        <w:ind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77E8F" w:rsidRDefault="00C77E8F" w:rsidP="00FF15D0">
      <w:pPr>
        <w:spacing w:after="0" w:line="240" w:lineRule="auto"/>
        <w:ind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C77E8F" w:rsidRDefault="00C77E8F" w:rsidP="00FF15D0">
      <w:pPr>
        <w:spacing w:after="0" w:line="240" w:lineRule="auto"/>
        <w:ind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C6768" w:rsidRDefault="009C6768" w:rsidP="00FF15D0">
      <w:pPr>
        <w:spacing w:after="0" w:line="240" w:lineRule="auto"/>
        <w:ind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C6768" w:rsidRDefault="009C6768" w:rsidP="00FF15D0">
      <w:pPr>
        <w:spacing w:after="0" w:line="240" w:lineRule="auto"/>
        <w:ind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C6768" w:rsidRDefault="009C6768" w:rsidP="00FF15D0">
      <w:pPr>
        <w:spacing w:after="0" w:line="240" w:lineRule="auto"/>
        <w:ind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C6768" w:rsidRDefault="009C6768" w:rsidP="00FF15D0">
      <w:pPr>
        <w:spacing w:after="0" w:line="240" w:lineRule="auto"/>
        <w:ind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C6768" w:rsidRDefault="009C6768" w:rsidP="00FF15D0">
      <w:pPr>
        <w:spacing w:after="0" w:line="240" w:lineRule="auto"/>
        <w:ind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C6768" w:rsidRDefault="009C6768" w:rsidP="00FF15D0">
      <w:pPr>
        <w:spacing w:after="0" w:line="240" w:lineRule="auto"/>
        <w:ind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C6768" w:rsidRDefault="009C6768" w:rsidP="00FF15D0">
      <w:pPr>
        <w:spacing w:after="0" w:line="240" w:lineRule="auto"/>
        <w:ind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C6768" w:rsidRDefault="009C6768" w:rsidP="00FF15D0">
      <w:pPr>
        <w:spacing w:after="0" w:line="240" w:lineRule="auto"/>
        <w:ind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C6768" w:rsidRDefault="009C6768" w:rsidP="00FF15D0">
      <w:pPr>
        <w:spacing w:after="0" w:line="240" w:lineRule="auto"/>
        <w:ind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F15D0" w:rsidRDefault="00AE1005" w:rsidP="009C676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AE1005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Список </w:t>
      </w:r>
      <w:r>
        <w:rPr>
          <w:rFonts w:ascii="Times New Roman" w:eastAsia="Calibri" w:hAnsi="Times New Roman" w:cs="Times New Roman"/>
          <w:sz w:val="28"/>
          <w:szCs w:val="28"/>
        </w:rPr>
        <w:t>литературы.</w:t>
      </w:r>
    </w:p>
    <w:p w:rsidR="00AE1005" w:rsidRDefault="00FF15D0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1</w:t>
      </w:r>
      <w:r w:rsidRPr="00C77E8F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.</w:t>
      </w:r>
      <w:r w:rsidR="00C77E8F" w:rsidRPr="00C77E8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Методические основы нравственного воспитания. [Электронный ресурс] // режим доступа: </w:t>
      </w:r>
      <w:hyperlink r:id="rId22" w:history="1">
        <w:r w:rsidR="00C77E8F" w:rsidRPr="00C77E8F">
          <w:rPr>
            <w:rStyle w:val="a8"/>
            <w:rFonts w:ascii="Times New Roman" w:hAnsi="Times New Roman" w:cs="Times New Roman"/>
            <w:sz w:val="28"/>
            <w:szCs w:val="28"/>
          </w:rPr>
          <w:t>http://www.moi-detsad.ru/metod46-1.html.</w:t>
        </w:r>
      </w:hyperlink>
    </w:p>
    <w:p w:rsidR="001A72A5" w:rsidRDefault="001A72A5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FF15D0" w:rsidRPr="00FF15D0" w:rsidRDefault="00FF15D0" w:rsidP="002A5212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2.</w:t>
      </w:r>
      <w:r w:rsidRPr="00FF15D0">
        <w:rPr>
          <w:rFonts w:ascii="Times New Roman" w:eastAsia="Calibri" w:hAnsi="Times New Roman" w:cs="Times New Roman"/>
          <w:sz w:val="28"/>
          <w:szCs w:val="28"/>
        </w:rPr>
        <w:t>Тематическое планирование образовательного процесса в ДОО. Технология внедрения ФГОС дошкольного образования. Старший дошкольный возраст. Учебно-методическое пособие для педагогов ДОО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2A5212">
        <w:rPr>
          <w:rFonts w:ascii="Times New Roman" w:eastAsia="Calibri" w:hAnsi="Times New Roman" w:cs="Times New Roman"/>
          <w:sz w:val="28"/>
          <w:szCs w:val="28"/>
        </w:rPr>
        <w:t>Скоролупова</w:t>
      </w:r>
      <w:proofErr w:type="spellEnd"/>
      <w:r w:rsidR="002A5212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F15D0">
        <w:rPr>
          <w:rFonts w:ascii="Times New Roman" w:eastAsia="Calibri" w:hAnsi="Times New Roman" w:cs="Times New Roman"/>
          <w:sz w:val="28"/>
          <w:szCs w:val="28"/>
        </w:rPr>
        <w:t>О.А.</w:t>
      </w:r>
      <w:r>
        <w:rPr>
          <w:rFonts w:ascii="Times New Roman" w:eastAsia="Calibri" w:hAnsi="Times New Roman" w:cs="Times New Roman"/>
          <w:sz w:val="28"/>
          <w:szCs w:val="28"/>
        </w:rPr>
        <w:t xml:space="preserve"> 2022</w:t>
      </w:r>
    </w:p>
    <w:p w:rsidR="00FF15D0" w:rsidRDefault="001A72A5" w:rsidP="009C67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3. </w:t>
      </w:r>
      <w:r w:rsidRPr="001A72A5">
        <w:rPr>
          <w:rFonts w:ascii="Times New Roman" w:eastAsia="Calibri" w:hAnsi="Times New Roman" w:cs="Times New Roman"/>
          <w:sz w:val="28"/>
          <w:szCs w:val="28"/>
        </w:rPr>
        <w:t>Энц</w:t>
      </w:r>
      <w:r>
        <w:rPr>
          <w:rFonts w:ascii="Times New Roman" w:eastAsia="Calibri" w:hAnsi="Times New Roman" w:cs="Times New Roman"/>
          <w:sz w:val="28"/>
          <w:szCs w:val="28"/>
        </w:rPr>
        <w:t>иклопедия российских праздников.</w:t>
      </w:r>
      <w:r w:rsidR="0099100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Воскобойников В./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Респекс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/ </w:t>
      </w:r>
      <w:r w:rsidRPr="001A72A5">
        <w:rPr>
          <w:rFonts w:ascii="Times New Roman" w:eastAsia="Calibri" w:hAnsi="Times New Roman" w:cs="Times New Roman"/>
          <w:sz w:val="28"/>
          <w:szCs w:val="28"/>
        </w:rPr>
        <w:t>2021</w:t>
      </w:r>
      <w:r>
        <w:rPr>
          <w:rFonts w:ascii="Times New Roman" w:eastAsia="Calibri" w:hAnsi="Times New Roman" w:cs="Times New Roman"/>
          <w:sz w:val="28"/>
          <w:szCs w:val="28"/>
        </w:rPr>
        <w:t>г</w:t>
      </w:r>
    </w:p>
    <w:p w:rsidR="001A72A5" w:rsidRDefault="001A72A5" w:rsidP="002A5212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4. </w:t>
      </w:r>
      <w:proofErr w:type="spellStart"/>
      <w:r w:rsidRPr="001A72A5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Картушина</w:t>
      </w:r>
      <w:proofErr w:type="spellEnd"/>
      <w:r w:rsidRPr="001A72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М.Ю. Сценарии оздоровительных досугов для детей 6- 7 лет – М.: Творческий центр «Сфера» - 2004 г</w:t>
      </w:r>
    </w:p>
    <w:p w:rsidR="00991008" w:rsidRDefault="001A72A5" w:rsidP="002A5212">
      <w:pPr>
        <w:pStyle w:val="5"/>
        <w:shd w:val="clear" w:color="auto" w:fill="FFFFFF"/>
        <w:spacing w:before="0" w:line="36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</w:t>
      </w:r>
      <w:r w:rsidR="00991008" w:rsidRPr="00991008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Основная образовательная программа дошкольного образования «Детский сад 2100». Комплексные образовательные программы развития и воспитания детей младенческого, раннего и дошкольного возраста</w:t>
      </w:r>
      <w:proofErr w:type="gramStart"/>
      <w:r w:rsidR="00991008" w:rsidRPr="00991008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 xml:space="preserve"> / П</w:t>
      </w:r>
      <w:proofErr w:type="gramEnd"/>
      <w:r w:rsidR="00991008" w:rsidRPr="00991008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 xml:space="preserve">од науч. ред. Р.Н. </w:t>
      </w:r>
      <w:proofErr w:type="spellStart"/>
      <w:r w:rsidR="00991008" w:rsidRPr="00991008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Бунеева</w:t>
      </w:r>
      <w:proofErr w:type="spellEnd"/>
      <w:r w:rsidR="00991008" w:rsidRPr="00991008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.  —</w:t>
      </w:r>
      <w:r w:rsidR="00991008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 xml:space="preserve"> </w:t>
      </w:r>
      <w:r w:rsidR="00991008" w:rsidRPr="00991008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 xml:space="preserve">Изд. 3-е, </w:t>
      </w:r>
      <w:proofErr w:type="spellStart"/>
      <w:r w:rsidR="00991008" w:rsidRPr="00991008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переаб</w:t>
      </w:r>
      <w:proofErr w:type="spellEnd"/>
      <w:r w:rsidR="00991008" w:rsidRPr="00991008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. —  М.</w:t>
      </w:r>
      <w:proofErr w:type="gramStart"/>
      <w:r w:rsidR="00991008" w:rsidRPr="00991008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 xml:space="preserve"> :</w:t>
      </w:r>
      <w:proofErr w:type="gramEnd"/>
      <w:r w:rsidR="00991008" w:rsidRPr="00991008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 xml:space="preserve"> </w:t>
      </w:r>
      <w:proofErr w:type="spellStart"/>
      <w:r w:rsidR="00991008" w:rsidRPr="00991008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Баласс</w:t>
      </w:r>
      <w:proofErr w:type="spellEnd"/>
      <w:r w:rsidR="00991008" w:rsidRPr="00991008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, 2019</w:t>
      </w:r>
    </w:p>
    <w:p w:rsidR="0020273B" w:rsidRPr="0020273B" w:rsidRDefault="0020273B" w:rsidP="002A5212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0273B">
        <w:rPr>
          <w:rFonts w:ascii="Times New Roman" w:hAnsi="Times New Roman" w:cs="Times New Roman"/>
          <w:sz w:val="28"/>
          <w:szCs w:val="28"/>
          <w:lang w:eastAsia="ru-RU"/>
        </w:rPr>
        <w:t>6.</w:t>
      </w:r>
      <w:r w:rsidRPr="0020273B">
        <w:rPr>
          <w:rFonts w:ascii="Helvetica" w:hAnsi="Helvetica"/>
          <w:b/>
          <w:bCs/>
          <w:color w:val="222222"/>
          <w:sz w:val="21"/>
          <w:szCs w:val="21"/>
          <w:shd w:val="clear" w:color="auto" w:fill="FFFFFF"/>
        </w:rPr>
        <w:t xml:space="preserve"> </w:t>
      </w:r>
      <w:r>
        <w:rPr>
          <w:rFonts w:ascii="Times New Roman" w:hAnsi="Times New Roman" w:cs="Times New Roman"/>
          <w:bCs/>
          <w:color w:val="222222"/>
          <w:sz w:val="28"/>
          <w:szCs w:val="28"/>
          <w:shd w:val="clear" w:color="auto" w:fill="FFFFFF"/>
        </w:rPr>
        <w:t xml:space="preserve">Алешина  Н. В. </w:t>
      </w:r>
      <w:r w:rsidRPr="0020273B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Знакомство дошкольников с родным городом и страной (патриотическое воспитание)</w:t>
      </w:r>
      <w:proofErr w:type="gramStart"/>
      <w:r w:rsidRPr="0020273B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:</w:t>
      </w:r>
      <w:proofErr w:type="gramEnd"/>
      <w:r w:rsidRPr="0020273B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конспекты за</w:t>
      </w: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нятий / Н. В. Алешина. - Москва</w:t>
      </w:r>
      <w:r w:rsidRPr="0020273B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: УЦ Перспектива, 2014.</w:t>
      </w:r>
    </w:p>
    <w:p w:rsidR="0020273B" w:rsidRPr="0020273B" w:rsidRDefault="0020273B" w:rsidP="002A5212">
      <w:pPr>
        <w:shd w:val="clear" w:color="auto" w:fill="FFFFFF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7.</w:t>
      </w:r>
      <w:r w:rsidRPr="0020273B">
        <w:t xml:space="preserve"> </w:t>
      </w:r>
      <w:proofErr w:type="spellStart"/>
      <w:r w:rsidRPr="0020273B">
        <w:rPr>
          <w:rFonts w:ascii="Times New Roman" w:hAnsi="Times New Roman" w:cs="Times New Roman"/>
          <w:sz w:val="28"/>
          <w:szCs w:val="28"/>
        </w:rPr>
        <w:t>Сертакова</w:t>
      </w:r>
      <w:proofErr w:type="spellEnd"/>
      <w:r w:rsidRPr="0020273B">
        <w:rPr>
          <w:rFonts w:ascii="Times New Roman" w:hAnsi="Times New Roman" w:cs="Times New Roman"/>
          <w:sz w:val="28"/>
          <w:szCs w:val="28"/>
        </w:rPr>
        <w:t xml:space="preserve"> Н.М., </w:t>
      </w:r>
      <w:proofErr w:type="spellStart"/>
      <w:r w:rsidRPr="0020273B">
        <w:rPr>
          <w:rFonts w:ascii="Times New Roman" w:hAnsi="Times New Roman" w:cs="Times New Roman"/>
          <w:sz w:val="28"/>
          <w:szCs w:val="28"/>
        </w:rPr>
        <w:t>Кулдашова</w:t>
      </w:r>
      <w:proofErr w:type="spellEnd"/>
      <w:r w:rsidRPr="0020273B">
        <w:rPr>
          <w:rFonts w:ascii="Times New Roman" w:hAnsi="Times New Roman" w:cs="Times New Roman"/>
          <w:sz w:val="28"/>
          <w:szCs w:val="28"/>
        </w:rPr>
        <w:t xml:space="preserve"> Н.В., </w:t>
      </w:r>
      <w:r w:rsidRPr="0020273B">
        <w:rPr>
          <w:rFonts w:ascii="Times New Roman" w:hAnsi="Times New Roman" w:cs="Times New Roman"/>
          <w:sz w:val="28"/>
          <w:szCs w:val="28"/>
          <w:lang w:eastAsia="ru-RU"/>
        </w:rPr>
        <w:t>Проекты в ДОО: теория и практика развития детей 3-7 лет.</w:t>
      </w:r>
      <w:r w:rsidRPr="0020273B">
        <w:rPr>
          <w:rFonts w:ascii="Times New Roman" w:hAnsi="Times New Roman" w:cs="Times New Roman"/>
          <w:sz w:val="28"/>
          <w:szCs w:val="28"/>
        </w:rPr>
        <w:t xml:space="preserve"> </w:t>
      </w:r>
      <w:r w:rsidRPr="0020273B">
        <w:rPr>
          <w:rFonts w:ascii="Times New Roman" w:hAnsi="Times New Roman" w:cs="Times New Roman"/>
          <w:sz w:val="28"/>
          <w:szCs w:val="28"/>
          <w:lang w:eastAsia="ru-RU"/>
        </w:rPr>
        <w:t>Издательство    Учитель, 2017.</w:t>
      </w:r>
    </w:p>
    <w:tbl>
      <w:tblPr>
        <w:tblW w:w="810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544"/>
        <w:gridCol w:w="4556"/>
      </w:tblGrid>
      <w:tr w:rsidR="0020273B" w:rsidRPr="0020273B" w:rsidTr="0020273B"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45" w:type="dxa"/>
              <w:left w:w="0" w:type="dxa"/>
              <w:bottom w:w="45" w:type="dxa"/>
              <w:right w:w="300" w:type="dxa"/>
            </w:tcMar>
            <w:hideMark/>
          </w:tcPr>
          <w:p w:rsidR="0020273B" w:rsidRPr="0020273B" w:rsidRDefault="0020273B" w:rsidP="009C6768">
            <w:pPr>
              <w:spacing w:after="0" w:line="36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545454"/>
                <w:sz w:val="28"/>
                <w:szCs w:val="28"/>
                <w:lang w:eastAsia="ru-RU"/>
              </w:rPr>
            </w:pPr>
          </w:p>
        </w:tc>
        <w:tc>
          <w:tcPr>
            <w:tcW w:w="455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45" w:type="dxa"/>
              <w:left w:w="0" w:type="dxa"/>
              <w:bottom w:w="45" w:type="dxa"/>
              <w:right w:w="300" w:type="dxa"/>
            </w:tcMar>
            <w:hideMark/>
          </w:tcPr>
          <w:p w:rsidR="0020273B" w:rsidRPr="0020273B" w:rsidRDefault="0020273B" w:rsidP="009C6768">
            <w:pPr>
              <w:spacing w:after="0" w:line="36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1A72A5" w:rsidRDefault="0020273B" w:rsidP="002A5212">
      <w:pPr>
        <w:shd w:val="clear" w:color="auto" w:fill="FFFFFF"/>
        <w:spacing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8.  </w:t>
      </w:r>
      <w:r w:rsidRPr="0020273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Государственная программа «Патриотическое воспитание граждан Российской Федерации на 2011-2015 годы». [Электронный ресурс] // режим доступа: </w:t>
      </w:r>
      <w:hyperlink r:id="rId23" w:history="1">
        <w:r w:rsidRPr="00177147">
          <w:rPr>
            <w:rStyle w:val="a8"/>
            <w:rFonts w:ascii="Times New Roman" w:hAnsi="Times New Roman" w:cs="Times New Roman"/>
            <w:sz w:val="28"/>
            <w:szCs w:val="28"/>
          </w:rPr>
          <w:t>http://archives.ru/programs/patriot_2015.shtml</w:t>
        </w:r>
      </w:hyperlink>
      <w:r w:rsidRPr="0020273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9C6768" w:rsidRDefault="0020273B" w:rsidP="002A5212">
      <w:pPr>
        <w:shd w:val="clear" w:color="auto" w:fill="FFFFFF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9. </w:t>
      </w:r>
      <w:r w:rsidRPr="0020273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Духовно-нравственное воспитание детей и родителей: </w:t>
      </w:r>
      <w:proofErr w:type="spellStart"/>
      <w:r w:rsidRPr="0020273B">
        <w:rPr>
          <w:rFonts w:ascii="Times New Roman" w:hAnsi="Times New Roman" w:cs="Times New Roman"/>
          <w:color w:val="000000" w:themeColor="text1"/>
          <w:sz w:val="28"/>
          <w:szCs w:val="28"/>
        </w:rPr>
        <w:t>содерж</w:t>
      </w:r>
      <w:proofErr w:type="spellEnd"/>
      <w:r w:rsidRPr="0020273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., методики, новые формы. </w:t>
      </w:r>
      <w:proofErr w:type="spellStart"/>
      <w:r w:rsidRPr="0020273B">
        <w:rPr>
          <w:rFonts w:ascii="Times New Roman" w:hAnsi="Times New Roman" w:cs="Times New Roman"/>
          <w:color w:val="000000" w:themeColor="text1"/>
          <w:sz w:val="28"/>
          <w:szCs w:val="28"/>
        </w:rPr>
        <w:t>Потаповская</w:t>
      </w:r>
      <w:proofErr w:type="spellEnd"/>
      <w:r w:rsidRPr="0020273B">
        <w:rPr>
          <w:rFonts w:ascii="Times New Roman" w:hAnsi="Times New Roman" w:cs="Times New Roman"/>
          <w:color w:val="000000" w:themeColor="text1"/>
          <w:sz w:val="28"/>
          <w:szCs w:val="28"/>
        </w:rPr>
        <w:t>, О. // Дошкольное воспитание. - 2006. - № 1</w:t>
      </w:r>
    </w:p>
    <w:p w:rsidR="002A5212" w:rsidRPr="002A5212" w:rsidRDefault="002A5212" w:rsidP="002A5212">
      <w:pPr>
        <w:shd w:val="clear" w:color="auto" w:fill="FFFFFF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77E8F" w:rsidRDefault="00C77E8F" w:rsidP="00C77E8F">
      <w:pPr>
        <w:shd w:val="clear" w:color="auto" w:fill="FFFFFF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Приложение</w:t>
      </w:r>
      <w:proofErr w:type="gramStart"/>
      <w:r>
        <w:rPr>
          <w:rFonts w:ascii="Times New Roman" w:hAnsi="Times New Roman" w:cs="Times New Roman"/>
          <w:sz w:val="28"/>
          <w:szCs w:val="28"/>
          <w:lang w:eastAsia="ru-RU"/>
        </w:rPr>
        <w:t>1</w:t>
      </w:r>
      <w:proofErr w:type="gram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</w:p>
    <w:p w:rsidR="00C77E8F" w:rsidRPr="006B2850" w:rsidRDefault="00C77E8F" w:rsidP="00C77E8F">
      <w:pPr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Анкета для родителей «Патриотическ</w:t>
      </w:r>
      <w:r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 xml:space="preserve">ое воспитание ребенка в семье и </w:t>
      </w:r>
      <w:r w:rsidRPr="006B2850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детском саду»</w:t>
      </w:r>
    </w:p>
    <w:p w:rsidR="00C77E8F" w:rsidRPr="006B2850" w:rsidRDefault="00C77E8F" w:rsidP="00C77E8F">
      <w:pPr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>1. Как Вы считаете, актуальна ли сегодня проблема патриотического воспитания детей?</w:t>
      </w:r>
    </w:p>
    <w:tbl>
      <w:tblPr>
        <w:tblW w:w="9027" w:type="dxa"/>
        <w:tblLook w:val="0600" w:firstRow="0" w:lastRow="0" w:firstColumn="0" w:lastColumn="0" w:noHBand="1" w:noVBand="1"/>
      </w:tblPr>
      <w:tblGrid>
        <w:gridCol w:w="519"/>
        <w:gridCol w:w="4085"/>
        <w:gridCol w:w="466"/>
        <w:gridCol w:w="3957"/>
      </w:tblGrid>
      <w:tr w:rsidR="00C77E8F" w:rsidRPr="006B2850" w:rsidTr="00AE37E6"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да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440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нет</w:t>
            </w:r>
          </w:p>
        </w:tc>
      </w:tr>
    </w:tbl>
    <w:p w:rsidR="00C77E8F" w:rsidRPr="006B2850" w:rsidRDefault="00C77E8F" w:rsidP="00C77E8F">
      <w:pPr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>2. Какими качествами должны обладать взрослые, которые окружают детей, чтобы быть примером для воспитания у них чувства патриотизма?</w:t>
      </w:r>
    </w:p>
    <w:tbl>
      <w:tblPr>
        <w:tblW w:w="9027" w:type="dxa"/>
        <w:tblLook w:val="0600" w:firstRow="0" w:lastRow="0" w:firstColumn="0" w:lastColumn="0" w:noHBand="1" w:noVBand="1"/>
      </w:tblPr>
      <w:tblGrid>
        <w:gridCol w:w="508"/>
        <w:gridCol w:w="4192"/>
        <w:gridCol w:w="495"/>
        <w:gridCol w:w="3832"/>
      </w:tblGrid>
      <w:tr w:rsidR="00C77E8F" w:rsidRPr="006B2850" w:rsidTr="00AE37E6"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Активная гражданская позиция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335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Бескорыстие</w:t>
            </w:r>
          </w:p>
        </w:tc>
      </w:tr>
      <w:tr w:rsidR="00C77E8F" w:rsidRPr="006B2850" w:rsidTr="00AE37E6"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Любовь и привязанность к Родине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335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Толерантность</w:t>
            </w:r>
          </w:p>
        </w:tc>
      </w:tr>
      <w:tr w:rsidR="00C77E8F" w:rsidRPr="006B2850" w:rsidTr="00AE37E6"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6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Готовность к самопожертвованию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335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Чувство долга</w:t>
            </w:r>
          </w:p>
        </w:tc>
      </w:tr>
    </w:tbl>
    <w:p w:rsidR="00C77E8F" w:rsidRPr="006B2850" w:rsidRDefault="00C77E8F" w:rsidP="00C77E8F">
      <w:pPr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>3. На Ваш взгляд, Вы обладаете данными качествами?</w:t>
      </w:r>
    </w:p>
    <w:tbl>
      <w:tblPr>
        <w:tblW w:w="9027" w:type="dxa"/>
        <w:tblLook w:val="0600" w:firstRow="0" w:lastRow="0" w:firstColumn="0" w:lastColumn="0" w:noHBand="1" w:noVBand="1"/>
      </w:tblPr>
      <w:tblGrid>
        <w:gridCol w:w="618"/>
        <w:gridCol w:w="2481"/>
        <w:gridCol w:w="551"/>
        <w:gridCol w:w="2562"/>
        <w:gridCol w:w="591"/>
        <w:gridCol w:w="2224"/>
      </w:tblGrid>
      <w:tr w:rsidR="00C77E8F" w:rsidRPr="006B2850" w:rsidTr="00AE37E6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73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Да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8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Нет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340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Частично</w:t>
            </w:r>
          </w:p>
        </w:tc>
      </w:tr>
    </w:tbl>
    <w:p w:rsidR="00C77E8F" w:rsidRPr="006B2850" w:rsidRDefault="00C77E8F" w:rsidP="00C77E8F">
      <w:pPr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>4. Какие, по Вашему мнению, задачи нужно решать в рамках патриотического воспитания дошкольников?</w:t>
      </w:r>
    </w:p>
    <w:tbl>
      <w:tblPr>
        <w:tblW w:w="9027" w:type="dxa"/>
        <w:tblLook w:val="0600" w:firstRow="0" w:lastRow="0" w:firstColumn="0" w:lastColumn="0" w:noHBand="1" w:noVBand="1"/>
      </w:tblPr>
      <w:tblGrid>
        <w:gridCol w:w="522"/>
        <w:gridCol w:w="8505"/>
      </w:tblGrid>
      <w:tr w:rsidR="00C77E8F" w:rsidRPr="006B2850" w:rsidTr="00AE37E6"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9855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Формировать у детей гражданско-патриотическое отношение и чувство сопричастности: к своей семье, городу, стране; к природе родного края; к культурному наследию своего народа</w:t>
            </w:r>
          </w:p>
        </w:tc>
      </w:tr>
      <w:tr w:rsidR="00C77E8F" w:rsidRPr="006B2850" w:rsidTr="00AE37E6"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9855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Воспитывать чувство собственного достоинства как представителей своего народа</w:t>
            </w:r>
          </w:p>
        </w:tc>
      </w:tr>
      <w:tr w:rsidR="00C77E8F" w:rsidRPr="006B2850" w:rsidTr="00AE37E6"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9855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Воспитывать толерантное отношение к представителям других национальностей</w:t>
            </w:r>
          </w:p>
        </w:tc>
      </w:tr>
      <w:tr w:rsidR="00C77E8F" w:rsidRPr="006B2850" w:rsidTr="00AE37E6"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9855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 </w:t>
            </w:r>
          </w:p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Воспитывать чувства патриотизма и гордости за свою страну, родной </w:t>
            </w: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lastRenderedPageBreak/>
              <w:t>край</w:t>
            </w:r>
          </w:p>
        </w:tc>
      </w:tr>
    </w:tbl>
    <w:p w:rsidR="00C77E8F" w:rsidRPr="006B2850" w:rsidRDefault="00C77E8F" w:rsidP="00C77E8F">
      <w:pPr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lastRenderedPageBreak/>
        <w:t>5. Кто, по Вашему мнению, несет ответственность за патриотическое воспитание детей?</w:t>
      </w:r>
    </w:p>
    <w:tbl>
      <w:tblPr>
        <w:tblW w:w="9027" w:type="dxa"/>
        <w:tblLook w:val="0600" w:firstRow="0" w:lastRow="0" w:firstColumn="0" w:lastColumn="0" w:noHBand="1" w:noVBand="1"/>
      </w:tblPr>
      <w:tblGrid>
        <w:gridCol w:w="582"/>
        <w:gridCol w:w="4231"/>
        <w:gridCol w:w="493"/>
        <w:gridCol w:w="3721"/>
      </w:tblGrid>
      <w:tr w:rsidR="00C77E8F" w:rsidRPr="006B2850" w:rsidTr="00AE37E6">
        <w:tc>
          <w:tcPr>
            <w:tcW w:w="6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7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Родители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140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Общество </w:t>
            </w:r>
          </w:p>
        </w:tc>
      </w:tr>
      <w:tr w:rsidR="00C77E8F" w:rsidRPr="006B2850" w:rsidTr="00AE37E6">
        <w:tc>
          <w:tcPr>
            <w:tcW w:w="6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7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Педагоги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140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Все в целом</w:t>
            </w:r>
          </w:p>
        </w:tc>
      </w:tr>
      <w:tr w:rsidR="00C77E8F" w:rsidRPr="006B2850" w:rsidTr="00AE37E6">
        <w:tc>
          <w:tcPr>
            <w:tcW w:w="6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70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СМИ</w:t>
            </w:r>
          </w:p>
        </w:tc>
        <w:tc>
          <w:tcPr>
            <w:tcW w:w="555" w:type="dxa"/>
            <w:tcBorders>
              <w:top w:val="single" w:sz="6" w:space="0" w:color="000000"/>
              <w:left w:val="nil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140" w:type="dxa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:rsidR="00C77E8F" w:rsidRPr="006B2850" w:rsidRDefault="00C77E8F" w:rsidP="00C77E8F">
      <w:pPr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>6. Как Вы считаете, нужно ли знакомить детей дошкольного возраста с символикой государства, памятными датами?</w:t>
      </w:r>
    </w:p>
    <w:tbl>
      <w:tblPr>
        <w:tblW w:w="9027" w:type="dxa"/>
        <w:tblLook w:val="0600" w:firstRow="0" w:lastRow="0" w:firstColumn="0" w:lastColumn="0" w:noHBand="1" w:noVBand="1"/>
      </w:tblPr>
      <w:tblGrid>
        <w:gridCol w:w="680"/>
        <w:gridCol w:w="2399"/>
        <w:gridCol w:w="667"/>
        <w:gridCol w:w="2097"/>
        <w:gridCol w:w="535"/>
        <w:gridCol w:w="2649"/>
      </w:tblGrid>
      <w:tr w:rsidR="00C77E8F" w:rsidRPr="006B2850" w:rsidTr="00AE37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65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Да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29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Нет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775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Затрудняюсь ответить</w:t>
            </w:r>
          </w:p>
        </w:tc>
      </w:tr>
    </w:tbl>
    <w:p w:rsidR="00C77E8F" w:rsidRPr="006B2850" w:rsidRDefault="00C77E8F" w:rsidP="00C77E8F">
      <w:pPr>
        <w:rPr>
          <w:rFonts w:ascii="Times New Roman" w:eastAsia="Calibri" w:hAnsi="Times New Roman" w:cs="Times New Roman"/>
          <w:color w:val="000000"/>
          <w:sz w:val="28"/>
          <w:szCs w:val="28"/>
          <w:lang w:val="en-US"/>
        </w:rPr>
      </w:pP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>7. Вы хорошо знаете город, в котором живете и работаете (историю его возникновения, достопримечательности, известных земляков и т. д.)?</w:t>
      </w:r>
      <w:r w:rsidRPr="006B2850">
        <w:rPr>
          <w:rFonts w:ascii="Times New Roman" w:eastAsia="Calibri" w:hAnsi="Times New Roman" w:cs="Times New Roman"/>
          <w:sz w:val="28"/>
          <w:szCs w:val="28"/>
        </w:rPr>
        <w:br/>
      </w: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>Оцените свои знания по 5-балльной шкале:</w:t>
      </w:r>
    </w:p>
    <w:tbl>
      <w:tblPr>
        <w:tblW w:w="9027" w:type="dxa"/>
        <w:tblLook w:val="0600" w:firstRow="0" w:lastRow="0" w:firstColumn="0" w:lastColumn="0" w:noHBand="1" w:noVBand="1"/>
      </w:tblPr>
      <w:tblGrid>
        <w:gridCol w:w="697"/>
        <w:gridCol w:w="1097"/>
        <w:gridCol w:w="652"/>
        <w:gridCol w:w="1127"/>
        <w:gridCol w:w="711"/>
        <w:gridCol w:w="994"/>
        <w:gridCol w:w="652"/>
        <w:gridCol w:w="1171"/>
        <w:gridCol w:w="637"/>
        <w:gridCol w:w="1289"/>
      </w:tblGrid>
      <w:tr w:rsidR="00C77E8F" w:rsidRPr="006B2850" w:rsidTr="00AE37E6"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11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6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14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0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6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18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305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5</w:t>
            </w:r>
          </w:p>
        </w:tc>
      </w:tr>
    </w:tbl>
    <w:p w:rsidR="00C77E8F" w:rsidRPr="006B2850" w:rsidRDefault="00C77E8F" w:rsidP="00C77E8F">
      <w:pPr>
        <w:rPr>
          <w:rFonts w:ascii="Times New Roman" w:eastAsia="Calibri" w:hAnsi="Times New Roman" w:cs="Times New Roman"/>
          <w:color w:val="000000"/>
          <w:sz w:val="28"/>
          <w:szCs w:val="28"/>
          <w:lang w:val="en-US"/>
        </w:rPr>
      </w:pP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>8. На Ваш взгляд, Вы обладаете достаточной информацией о своем городе, стране, культурных традициях, чтобы ответить на вопросы ребенка? Оцените свои знания по 5-балльной шкале:</w:t>
      </w:r>
    </w:p>
    <w:tbl>
      <w:tblPr>
        <w:tblW w:w="9027" w:type="dxa"/>
        <w:tblLook w:val="0600" w:firstRow="0" w:lastRow="0" w:firstColumn="0" w:lastColumn="0" w:noHBand="1" w:noVBand="1"/>
      </w:tblPr>
      <w:tblGrid>
        <w:gridCol w:w="799"/>
        <w:gridCol w:w="994"/>
        <w:gridCol w:w="785"/>
        <w:gridCol w:w="1082"/>
        <w:gridCol w:w="800"/>
        <w:gridCol w:w="935"/>
        <w:gridCol w:w="726"/>
        <w:gridCol w:w="1201"/>
        <w:gridCol w:w="667"/>
        <w:gridCol w:w="1038"/>
      </w:tblGrid>
      <w:tr w:rsidR="00C77E8F" w:rsidRPr="006B2850" w:rsidTr="00AE37E6"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00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09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94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21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050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5</w:t>
            </w:r>
          </w:p>
        </w:tc>
      </w:tr>
    </w:tbl>
    <w:p w:rsidR="00C77E8F" w:rsidRPr="006B2850" w:rsidRDefault="00C77E8F" w:rsidP="00C77E8F">
      <w:pPr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>9. Беседуете ли Вы с ребенком на нравственно-патриотические темы, читаете ли художественные произведения, посещаете ли музеи и тематические мероприятия?</w:t>
      </w:r>
    </w:p>
    <w:tbl>
      <w:tblPr>
        <w:tblW w:w="9027" w:type="dxa"/>
        <w:tblLook w:val="0600" w:firstRow="0" w:lastRow="0" w:firstColumn="0" w:lastColumn="0" w:noHBand="1" w:noVBand="1"/>
      </w:tblPr>
      <w:tblGrid>
        <w:gridCol w:w="728"/>
        <w:gridCol w:w="2677"/>
        <w:gridCol w:w="687"/>
        <w:gridCol w:w="2169"/>
        <w:gridCol w:w="727"/>
        <w:gridCol w:w="2039"/>
      </w:tblGrid>
      <w:tr w:rsidR="00C77E8F" w:rsidRPr="006B2850" w:rsidTr="00AE37E6"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94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Да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35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Нет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160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Иногда</w:t>
            </w:r>
          </w:p>
        </w:tc>
      </w:tr>
    </w:tbl>
    <w:p w:rsidR="00C77E8F" w:rsidRPr="006B2850" w:rsidRDefault="00C77E8F" w:rsidP="00C77E8F">
      <w:pPr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>10. Знаете ли Вы родословную своей семьи и знакомите ли с ней ребенка?</w:t>
      </w:r>
    </w:p>
    <w:tbl>
      <w:tblPr>
        <w:tblW w:w="9027" w:type="dxa"/>
        <w:tblLook w:val="0600" w:firstRow="0" w:lastRow="0" w:firstColumn="0" w:lastColumn="0" w:noHBand="1" w:noVBand="1"/>
      </w:tblPr>
      <w:tblGrid>
        <w:gridCol w:w="754"/>
        <w:gridCol w:w="2656"/>
        <w:gridCol w:w="662"/>
        <w:gridCol w:w="4955"/>
      </w:tblGrid>
      <w:tr w:rsidR="00C77E8F" w:rsidRPr="006B2850" w:rsidTr="00AE37E6">
        <w:tc>
          <w:tcPr>
            <w:tcW w:w="8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97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Да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5580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Нет</w:t>
            </w:r>
          </w:p>
        </w:tc>
      </w:tr>
    </w:tbl>
    <w:p w:rsidR="00C77E8F" w:rsidRPr="006B2850" w:rsidRDefault="00C77E8F" w:rsidP="00C77E8F">
      <w:pPr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>11. К каким семейным традициям Вы приобщаете детей?</w:t>
      </w:r>
    </w:p>
    <w:tbl>
      <w:tblPr>
        <w:tblW w:w="9027" w:type="dxa"/>
        <w:tblLook w:val="0600" w:firstRow="0" w:lastRow="0" w:firstColumn="0" w:lastColumn="0" w:noHBand="1" w:noVBand="1"/>
      </w:tblPr>
      <w:tblGrid>
        <w:gridCol w:w="722"/>
        <w:gridCol w:w="8305"/>
      </w:tblGrid>
      <w:tr w:rsidR="00C77E8F" w:rsidRPr="006B2850" w:rsidTr="00AE37E6">
        <w:tc>
          <w:tcPr>
            <w:tcW w:w="8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9615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Уважение к старшим и родителям</w:t>
            </w:r>
          </w:p>
        </w:tc>
      </w:tr>
      <w:tr w:rsidR="00C77E8F" w:rsidRPr="006B2850" w:rsidTr="00AE37E6">
        <w:tc>
          <w:tcPr>
            <w:tcW w:w="8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9615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Рассказы о своих предках и их достижениях, воспитание гордости за них</w:t>
            </w:r>
          </w:p>
        </w:tc>
      </w:tr>
      <w:tr w:rsidR="00C77E8F" w:rsidRPr="006B2850" w:rsidTr="00AE37E6">
        <w:tc>
          <w:tcPr>
            <w:tcW w:w="8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9615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Изучение происхождения родословной своей семьи</w:t>
            </w:r>
          </w:p>
        </w:tc>
      </w:tr>
      <w:tr w:rsidR="00C77E8F" w:rsidRPr="006B2850" w:rsidTr="00AE37E6">
        <w:tc>
          <w:tcPr>
            <w:tcW w:w="8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9615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Совместные семейные праздники (дни рождения, памятные даты и т. д.)</w:t>
            </w:r>
          </w:p>
        </w:tc>
      </w:tr>
      <w:tr w:rsidR="00C77E8F" w:rsidRPr="006B2850" w:rsidTr="00AE37E6">
        <w:tc>
          <w:tcPr>
            <w:tcW w:w="8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9615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Совместный активный отдых (отпуск, экскурсии, походы и пр.);</w:t>
            </w:r>
          </w:p>
        </w:tc>
      </w:tr>
      <w:tr w:rsidR="00C77E8F" w:rsidRPr="006B2850" w:rsidTr="00AE37E6">
        <w:tc>
          <w:tcPr>
            <w:tcW w:w="8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9615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Другое</w:t>
            </w:r>
          </w:p>
        </w:tc>
      </w:tr>
    </w:tbl>
    <w:p w:rsidR="00C77E8F" w:rsidRPr="006B2850" w:rsidRDefault="00C77E8F" w:rsidP="00C77E8F">
      <w:pPr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>12. Хотели бы Вы получать рекомендации педагогов по вопросам патриотического воспитания ребенка в семье?</w:t>
      </w:r>
    </w:p>
    <w:tbl>
      <w:tblPr>
        <w:tblW w:w="9027" w:type="dxa"/>
        <w:tblLook w:val="0600" w:firstRow="0" w:lastRow="0" w:firstColumn="0" w:lastColumn="0" w:noHBand="1" w:noVBand="1"/>
      </w:tblPr>
      <w:tblGrid>
        <w:gridCol w:w="798"/>
        <w:gridCol w:w="2943"/>
        <w:gridCol w:w="770"/>
        <w:gridCol w:w="2229"/>
        <w:gridCol w:w="730"/>
        <w:gridCol w:w="1557"/>
      </w:tblGrid>
      <w:tr w:rsidR="00C77E8F" w:rsidRPr="006B2850" w:rsidTr="00AE37E6"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22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Да</w:t>
            </w:r>
          </w:p>
        </w:tc>
        <w:tc>
          <w:tcPr>
            <w:tcW w:w="8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41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Нет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650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Не знаю</w:t>
            </w:r>
          </w:p>
        </w:tc>
      </w:tr>
    </w:tbl>
    <w:p w:rsidR="00C77E8F" w:rsidRPr="006B2850" w:rsidRDefault="00C77E8F" w:rsidP="00C77E8F">
      <w:pPr>
        <w:rPr>
          <w:rFonts w:ascii="Times New Roman" w:eastAsia="Calibri" w:hAnsi="Times New Roman" w:cs="Times New Roman"/>
          <w:color w:val="000000"/>
          <w:sz w:val="28"/>
          <w:szCs w:val="28"/>
          <w:lang w:val="en-US"/>
        </w:rPr>
      </w:pPr>
      <w:r w:rsidRPr="006B2850">
        <w:rPr>
          <w:rFonts w:ascii="Times New Roman" w:eastAsia="Calibri" w:hAnsi="Times New Roman" w:cs="Times New Roman"/>
          <w:color w:val="000000"/>
          <w:sz w:val="28"/>
          <w:szCs w:val="28"/>
        </w:rPr>
        <w:t>13. Как Вы считаете, на каком уровне детский сад организует работу по патриотическому воспитанию детей? Оцените ее по 5-балльной шкале:</w:t>
      </w:r>
    </w:p>
    <w:tbl>
      <w:tblPr>
        <w:tblW w:w="9027" w:type="dxa"/>
        <w:tblLook w:val="0600" w:firstRow="0" w:lastRow="0" w:firstColumn="0" w:lastColumn="0" w:noHBand="1" w:noVBand="1"/>
      </w:tblPr>
      <w:tblGrid>
        <w:gridCol w:w="597"/>
        <w:gridCol w:w="1140"/>
        <w:gridCol w:w="690"/>
        <w:gridCol w:w="1260"/>
        <w:gridCol w:w="675"/>
        <w:gridCol w:w="1260"/>
        <w:gridCol w:w="645"/>
        <w:gridCol w:w="1035"/>
        <w:gridCol w:w="615"/>
        <w:gridCol w:w="1110"/>
      </w:tblGrid>
      <w:tr w:rsidR="00C77E8F" w:rsidRPr="006B2850" w:rsidTr="00AE37E6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14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26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26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03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C77E8F" w:rsidRPr="006B2850" w:rsidRDefault="00C77E8F" w:rsidP="00AE37E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B2850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5</w:t>
            </w:r>
          </w:p>
        </w:tc>
      </w:tr>
    </w:tbl>
    <w:p w:rsidR="00C77E8F" w:rsidRPr="006B2850" w:rsidRDefault="00C77E8F" w:rsidP="00C77E8F">
      <w:pPr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</w:p>
    <w:p w:rsidR="00C77E8F" w:rsidRPr="006B2850" w:rsidRDefault="00C77E8F" w:rsidP="00C77E8F">
      <w:pPr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</w:p>
    <w:p w:rsidR="00C77E8F" w:rsidRDefault="00C77E8F" w:rsidP="00C77E8F">
      <w:pPr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</w:p>
    <w:p w:rsidR="00C77E8F" w:rsidRDefault="00C77E8F" w:rsidP="00C77E8F">
      <w:pPr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</w:p>
    <w:p w:rsidR="00C77E8F" w:rsidRDefault="00C77E8F" w:rsidP="00C77E8F">
      <w:pPr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</w:p>
    <w:p w:rsidR="00C77E8F" w:rsidRDefault="00C77E8F" w:rsidP="00C77E8F">
      <w:pPr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</w:p>
    <w:p w:rsidR="00C77E8F" w:rsidRDefault="00C77E8F" w:rsidP="00C77E8F">
      <w:pPr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</w:p>
    <w:p w:rsidR="00C77E8F" w:rsidRDefault="00C77E8F" w:rsidP="00C77E8F">
      <w:pPr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</w:p>
    <w:p w:rsidR="00C77E8F" w:rsidRDefault="00C77E8F" w:rsidP="00C77E8F">
      <w:pPr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</w:p>
    <w:p w:rsidR="00C77E8F" w:rsidRPr="00C77E8F" w:rsidRDefault="00C77E8F" w:rsidP="00C77E8F">
      <w:pPr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6B2850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t>Благодарим за сотрудничество!</w:t>
      </w:r>
    </w:p>
    <w:sectPr w:rsidR="00C77E8F" w:rsidRPr="00C77E8F" w:rsidSect="006B285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E757F"/>
    <w:multiLevelType w:val="hybridMultilevel"/>
    <w:tmpl w:val="AB3E1776"/>
    <w:lvl w:ilvl="0" w:tplc="E0DA84B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A615AD"/>
    <w:multiLevelType w:val="hybridMultilevel"/>
    <w:tmpl w:val="E93C33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33E426B"/>
    <w:multiLevelType w:val="hybridMultilevel"/>
    <w:tmpl w:val="9048C4EA"/>
    <w:lvl w:ilvl="0" w:tplc="DDE078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9A14D78"/>
    <w:multiLevelType w:val="hybridMultilevel"/>
    <w:tmpl w:val="78BC69D4"/>
    <w:lvl w:ilvl="0" w:tplc="E0DA84B8">
      <w:start w:val="1"/>
      <w:numFmt w:val="bullet"/>
      <w:lvlText w:val=""/>
      <w:lvlJc w:val="left"/>
      <w:pPr>
        <w:ind w:left="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4">
    <w:nsid w:val="3C775069"/>
    <w:multiLevelType w:val="hybridMultilevel"/>
    <w:tmpl w:val="F76ECEEE"/>
    <w:lvl w:ilvl="0" w:tplc="835AB0D8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5">
    <w:nsid w:val="3EA63276"/>
    <w:multiLevelType w:val="hybridMultilevel"/>
    <w:tmpl w:val="454A802C"/>
    <w:lvl w:ilvl="0" w:tplc="3BACA396">
      <w:start w:val="1"/>
      <w:numFmt w:val="decimal"/>
      <w:lvlText w:val="%1."/>
      <w:lvlJc w:val="left"/>
      <w:pPr>
        <w:ind w:left="885" w:hanging="525"/>
      </w:pPr>
      <w:rPr>
        <w:rFonts w:ascii="Calibri" w:hAnsi="Times New Roman" w:cs="Times New Roman" w:hint="default"/>
        <w:b/>
        <w:color w:val="000000"/>
        <w:sz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65D3335"/>
    <w:multiLevelType w:val="hybridMultilevel"/>
    <w:tmpl w:val="93B8A4E0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E6D65BD"/>
    <w:multiLevelType w:val="hybridMultilevel"/>
    <w:tmpl w:val="B8C854B4"/>
    <w:lvl w:ilvl="0" w:tplc="E0DA84B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CE720F7"/>
    <w:multiLevelType w:val="hybridMultilevel"/>
    <w:tmpl w:val="CC72CFE8"/>
    <w:lvl w:ilvl="0" w:tplc="30ACC7B4">
      <w:start w:val="9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7ACD61E3"/>
    <w:multiLevelType w:val="hybridMultilevel"/>
    <w:tmpl w:val="94782F08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D2372AA"/>
    <w:multiLevelType w:val="hybridMultilevel"/>
    <w:tmpl w:val="203E4D8A"/>
    <w:lvl w:ilvl="0" w:tplc="C43CD580">
      <w:start w:val="1"/>
      <w:numFmt w:val="decimal"/>
      <w:lvlText w:val="%1."/>
      <w:lvlJc w:val="left"/>
      <w:pPr>
        <w:ind w:left="6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ind w:left="6420" w:hanging="180"/>
      </w:pPr>
    </w:lvl>
  </w:abstractNum>
  <w:num w:numId="1">
    <w:abstractNumId w:val="2"/>
  </w:num>
  <w:num w:numId="2">
    <w:abstractNumId w:val="10"/>
  </w:num>
  <w:num w:numId="3">
    <w:abstractNumId w:val="9"/>
  </w:num>
  <w:num w:numId="4">
    <w:abstractNumId w:val="8"/>
  </w:num>
  <w:num w:numId="5">
    <w:abstractNumId w:val="6"/>
  </w:num>
  <w:num w:numId="6">
    <w:abstractNumId w:val="3"/>
  </w:num>
  <w:num w:numId="7">
    <w:abstractNumId w:val="7"/>
  </w:num>
  <w:num w:numId="8">
    <w:abstractNumId w:val="0"/>
  </w:num>
  <w:num w:numId="9">
    <w:abstractNumId w:val="1"/>
  </w:num>
  <w:num w:numId="1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1303"/>
    <w:rsid w:val="000144A7"/>
    <w:rsid w:val="00041EAF"/>
    <w:rsid w:val="0006404C"/>
    <w:rsid w:val="001A72A5"/>
    <w:rsid w:val="001E7CAD"/>
    <w:rsid w:val="001F2BB1"/>
    <w:rsid w:val="001F51B5"/>
    <w:rsid w:val="0020273B"/>
    <w:rsid w:val="00251A0D"/>
    <w:rsid w:val="00251BC2"/>
    <w:rsid w:val="00262E4B"/>
    <w:rsid w:val="002A5212"/>
    <w:rsid w:val="003038DC"/>
    <w:rsid w:val="00355089"/>
    <w:rsid w:val="00362BDA"/>
    <w:rsid w:val="003B0A8A"/>
    <w:rsid w:val="003E5E4E"/>
    <w:rsid w:val="00413C14"/>
    <w:rsid w:val="00433DF9"/>
    <w:rsid w:val="00465107"/>
    <w:rsid w:val="00506375"/>
    <w:rsid w:val="005340BD"/>
    <w:rsid w:val="0057433C"/>
    <w:rsid w:val="00587C71"/>
    <w:rsid w:val="00642CA5"/>
    <w:rsid w:val="00685A4F"/>
    <w:rsid w:val="006B2850"/>
    <w:rsid w:val="00742734"/>
    <w:rsid w:val="00801303"/>
    <w:rsid w:val="00814DFB"/>
    <w:rsid w:val="00887C92"/>
    <w:rsid w:val="008D6C78"/>
    <w:rsid w:val="008F3D41"/>
    <w:rsid w:val="009044DD"/>
    <w:rsid w:val="009345A0"/>
    <w:rsid w:val="00954DA9"/>
    <w:rsid w:val="00956444"/>
    <w:rsid w:val="00991008"/>
    <w:rsid w:val="00995DE5"/>
    <w:rsid w:val="009A61E7"/>
    <w:rsid w:val="009C2A62"/>
    <w:rsid w:val="009C6768"/>
    <w:rsid w:val="009F25B8"/>
    <w:rsid w:val="00A87DEE"/>
    <w:rsid w:val="00AC703B"/>
    <w:rsid w:val="00AE1005"/>
    <w:rsid w:val="00AE37E6"/>
    <w:rsid w:val="00B45232"/>
    <w:rsid w:val="00BB3AA8"/>
    <w:rsid w:val="00C72341"/>
    <w:rsid w:val="00C77E8F"/>
    <w:rsid w:val="00C962C3"/>
    <w:rsid w:val="00D42422"/>
    <w:rsid w:val="00DD3A02"/>
    <w:rsid w:val="00E22A7A"/>
    <w:rsid w:val="00E35693"/>
    <w:rsid w:val="00FF15D0"/>
    <w:rsid w:val="00FF3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4DFB"/>
  </w:style>
  <w:style w:type="paragraph" w:styleId="1">
    <w:name w:val="heading 1"/>
    <w:basedOn w:val="a"/>
    <w:next w:val="a"/>
    <w:link w:val="10"/>
    <w:uiPriority w:val="9"/>
    <w:qFormat/>
    <w:rsid w:val="0020273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91008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14DFB"/>
    <w:pPr>
      <w:ind w:left="720"/>
      <w:contextualSpacing/>
    </w:pPr>
  </w:style>
  <w:style w:type="paragraph" w:customStyle="1" w:styleId="c26">
    <w:name w:val="c26"/>
    <w:basedOn w:val="a"/>
    <w:rsid w:val="00814D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 w:bidi="as-IN"/>
    </w:rPr>
  </w:style>
  <w:style w:type="character" w:customStyle="1" w:styleId="c13">
    <w:name w:val="c13"/>
    <w:basedOn w:val="a0"/>
    <w:rsid w:val="00814DFB"/>
  </w:style>
  <w:style w:type="paragraph" w:styleId="a4">
    <w:name w:val="Balloon Text"/>
    <w:basedOn w:val="a"/>
    <w:link w:val="a5"/>
    <w:uiPriority w:val="99"/>
    <w:semiHidden/>
    <w:unhideWhenUsed/>
    <w:rsid w:val="00814D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14DFB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3E5E4E"/>
    <w:pPr>
      <w:spacing w:after="0" w:line="240" w:lineRule="auto"/>
    </w:pPr>
    <w:rPr>
      <w:rFonts w:ascii="Times New Roman" w:eastAsia="Calibri" w:hAnsi="Times New Roman" w:cs="Times New Roman"/>
      <w:sz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next w:val="a6"/>
    <w:uiPriority w:val="59"/>
    <w:rsid w:val="009F25B8"/>
    <w:pPr>
      <w:spacing w:after="0" w:line="240" w:lineRule="auto"/>
    </w:pPr>
    <w:rPr>
      <w:rFonts w:ascii="Times New Roman" w:eastAsia="Times New Roman" w:hAnsi="Times New Roman"/>
      <w:sz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 Spacing"/>
    <w:uiPriority w:val="1"/>
    <w:qFormat/>
    <w:rsid w:val="006B2850"/>
    <w:pPr>
      <w:spacing w:after="0" w:line="240" w:lineRule="auto"/>
    </w:pPr>
  </w:style>
  <w:style w:type="character" w:customStyle="1" w:styleId="50">
    <w:name w:val="Заголовок 5 Знак"/>
    <w:basedOn w:val="a0"/>
    <w:link w:val="5"/>
    <w:uiPriority w:val="9"/>
    <w:semiHidden/>
    <w:rsid w:val="00991008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10">
    <w:name w:val="Заголовок 1 Знак"/>
    <w:basedOn w:val="a0"/>
    <w:link w:val="1"/>
    <w:uiPriority w:val="9"/>
    <w:rsid w:val="0020273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a8">
    <w:name w:val="Hyperlink"/>
    <w:basedOn w:val="a0"/>
    <w:uiPriority w:val="99"/>
    <w:unhideWhenUsed/>
    <w:rsid w:val="0020273B"/>
    <w:rPr>
      <w:color w:val="0000FF" w:themeColor="hyperlink"/>
      <w:u w:val="single"/>
    </w:rPr>
  </w:style>
  <w:style w:type="character" w:styleId="a9">
    <w:name w:val="FollowedHyperlink"/>
    <w:basedOn w:val="a0"/>
    <w:uiPriority w:val="99"/>
    <w:semiHidden/>
    <w:unhideWhenUsed/>
    <w:rsid w:val="0020273B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4DFB"/>
  </w:style>
  <w:style w:type="paragraph" w:styleId="1">
    <w:name w:val="heading 1"/>
    <w:basedOn w:val="a"/>
    <w:next w:val="a"/>
    <w:link w:val="10"/>
    <w:uiPriority w:val="9"/>
    <w:qFormat/>
    <w:rsid w:val="0020273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91008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14DFB"/>
    <w:pPr>
      <w:ind w:left="720"/>
      <w:contextualSpacing/>
    </w:pPr>
  </w:style>
  <w:style w:type="paragraph" w:customStyle="1" w:styleId="c26">
    <w:name w:val="c26"/>
    <w:basedOn w:val="a"/>
    <w:rsid w:val="00814D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 w:bidi="as-IN"/>
    </w:rPr>
  </w:style>
  <w:style w:type="character" w:customStyle="1" w:styleId="c13">
    <w:name w:val="c13"/>
    <w:basedOn w:val="a0"/>
    <w:rsid w:val="00814DFB"/>
  </w:style>
  <w:style w:type="paragraph" w:styleId="a4">
    <w:name w:val="Balloon Text"/>
    <w:basedOn w:val="a"/>
    <w:link w:val="a5"/>
    <w:uiPriority w:val="99"/>
    <w:semiHidden/>
    <w:unhideWhenUsed/>
    <w:rsid w:val="00814D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14DFB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3E5E4E"/>
    <w:pPr>
      <w:spacing w:after="0" w:line="240" w:lineRule="auto"/>
    </w:pPr>
    <w:rPr>
      <w:rFonts w:ascii="Times New Roman" w:eastAsia="Calibri" w:hAnsi="Times New Roman" w:cs="Times New Roman"/>
      <w:sz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next w:val="a6"/>
    <w:uiPriority w:val="59"/>
    <w:rsid w:val="009F25B8"/>
    <w:pPr>
      <w:spacing w:after="0" w:line="240" w:lineRule="auto"/>
    </w:pPr>
    <w:rPr>
      <w:rFonts w:ascii="Times New Roman" w:eastAsia="Times New Roman" w:hAnsi="Times New Roman"/>
      <w:sz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 Spacing"/>
    <w:uiPriority w:val="1"/>
    <w:qFormat/>
    <w:rsid w:val="006B2850"/>
    <w:pPr>
      <w:spacing w:after="0" w:line="240" w:lineRule="auto"/>
    </w:pPr>
  </w:style>
  <w:style w:type="character" w:customStyle="1" w:styleId="50">
    <w:name w:val="Заголовок 5 Знак"/>
    <w:basedOn w:val="a0"/>
    <w:link w:val="5"/>
    <w:uiPriority w:val="9"/>
    <w:semiHidden/>
    <w:rsid w:val="00991008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10">
    <w:name w:val="Заголовок 1 Знак"/>
    <w:basedOn w:val="a0"/>
    <w:link w:val="1"/>
    <w:uiPriority w:val="9"/>
    <w:rsid w:val="0020273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a8">
    <w:name w:val="Hyperlink"/>
    <w:basedOn w:val="a0"/>
    <w:uiPriority w:val="99"/>
    <w:unhideWhenUsed/>
    <w:rsid w:val="0020273B"/>
    <w:rPr>
      <w:color w:val="0000FF" w:themeColor="hyperlink"/>
      <w:u w:val="single"/>
    </w:rPr>
  </w:style>
  <w:style w:type="character" w:styleId="a9">
    <w:name w:val="FollowedHyperlink"/>
    <w:basedOn w:val="a0"/>
    <w:uiPriority w:val="99"/>
    <w:semiHidden/>
    <w:unhideWhenUsed/>
    <w:rsid w:val="0020273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66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3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15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7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57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76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33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80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hyperlink" Target="mailto:dou107@edu.sochi.ru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hyperlink" Target="http://archives.ru/programs/patriot_2015.shtml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yperlink" Target="http://www.moi-detsad.ru/metod46-1.html.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475575-2A53-4F1C-9BD9-AB43CDB9E5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523</TotalTime>
  <Pages>1</Pages>
  <Words>5965</Words>
  <Characters>34001</Characters>
  <Application>Microsoft Office Word</Application>
  <DocSecurity>0</DocSecurity>
  <Lines>283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39887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mdou107 mdou107</dc:creator>
  <cp:keywords/>
  <dc:description/>
  <cp:lastModifiedBy>mdou107 mdou107</cp:lastModifiedBy>
  <cp:revision>22</cp:revision>
  <cp:lastPrinted>2023-03-20T06:08:00Z</cp:lastPrinted>
  <dcterms:created xsi:type="dcterms:W3CDTF">2023-03-14T11:48:00Z</dcterms:created>
  <dcterms:modified xsi:type="dcterms:W3CDTF">2025-05-08T09:44:00Z</dcterms:modified>
</cp:coreProperties>
</file>