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30040" w14:textId="19054E7D" w:rsidR="007C7767" w:rsidRDefault="009C787C" w:rsidP="009C78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7C776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</w:t>
      </w:r>
    </w:p>
    <w:p w14:paraId="18CA5319" w14:textId="26DE1893" w:rsidR="007C7767" w:rsidRDefault="007C7767" w:rsidP="009C78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Подготовили:  Алавердян А.В.,</w:t>
      </w:r>
    </w:p>
    <w:p w14:paraId="316182C4" w14:textId="768883FD" w:rsidR="007C7767" w:rsidRDefault="007C7767" w:rsidP="009C78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Дытченкова Н.Н.</w:t>
      </w:r>
      <w:bookmarkStart w:id="0" w:name="_GoBack"/>
      <w:bookmarkEnd w:id="0"/>
    </w:p>
    <w:p w14:paraId="79AEA2B2" w14:textId="487974F4" w:rsidR="007C7767" w:rsidRDefault="007C7767" w:rsidP="009C78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</w:p>
    <w:p w14:paraId="429B2FD0" w14:textId="3DB3D4D6" w:rsidR="007C7767" w:rsidRDefault="007C7767" w:rsidP="009C78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28CFB12" w14:textId="69933997" w:rsidR="009C787C" w:rsidRPr="00185FF4" w:rsidRDefault="007C7767" w:rsidP="009C787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Кейс технология как средство форми</w:t>
      </w:r>
      <w:r w:rsidR="009C787C" w:rsidRPr="00185FF4">
        <w:rPr>
          <w:rFonts w:ascii="Times New Roman" w:hAnsi="Times New Roman" w:cs="Times New Roman"/>
          <w:b/>
          <w:bCs/>
          <w:sz w:val="28"/>
          <w:szCs w:val="28"/>
        </w:rPr>
        <w:t xml:space="preserve">рования </w:t>
      </w:r>
      <w:bookmarkStart w:id="1" w:name="_Hlk162602242"/>
      <w:r w:rsidR="009C787C" w:rsidRPr="00185FF4">
        <w:rPr>
          <w:rFonts w:ascii="Times New Roman" w:hAnsi="Times New Roman" w:cs="Times New Roman"/>
          <w:b/>
          <w:bCs/>
          <w:sz w:val="28"/>
          <w:szCs w:val="28"/>
        </w:rPr>
        <w:t>представлений  профессиях региона у детей старшего дошкольного возраста</w:t>
      </w:r>
      <w:bookmarkEnd w:id="1"/>
    </w:p>
    <w:p w14:paraId="4588934B" w14:textId="77777777" w:rsidR="009C787C" w:rsidRPr="00185FF4" w:rsidRDefault="009C787C" w:rsidP="009C78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76F1A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Внедрение такой категории педагогики как «технология» основано интенсивном развитии технологичности образовательного процесса и достижениями научно-технического прогресса во всех сферах человеческой деятельности. </w:t>
      </w:r>
    </w:p>
    <w:p w14:paraId="1DBDFD88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Анализ методологической литературы по проблеме применения кейс-технологий в образовательном процессе дошкольного учреждения ц целом, и формировании представлений о профессиях региона у детей старшего дошкольного возраста в частности, требует необходимости рассмотрения педагогических понятий «технология», «педагогическая технология», «кейс-технология». </w:t>
      </w:r>
    </w:p>
    <w:p w14:paraId="1CB41004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Необходимо отметить, что изучение представленных понятий через призму технологизации процесса образования на современном этапе все больше привлекает мнение ученых по проблемам выявления сущности и типологизации педагогических технологий. Среди них можно отметить исследования В.П. Беспалько, Е.В. Бондаревской, М.М. Левиной, В.М. Монахова, О.П. Околелова, И.Б. Сенновского, Н.Ф. Талызиной, П.И. Третьякова. </w:t>
      </w:r>
    </w:p>
    <w:p w14:paraId="42D7397A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От того, как трактуются эти понятия в исследованиях с различных точек зрения, зависит последующий анализ сущности понимания термина «кейс-технология», и которую мы сможем использовать в своей практической деятельности в рамках формирования представлений о профессиях региона у детей старшего дошкольного возраста. </w:t>
      </w:r>
    </w:p>
    <w:p w14:paraId="55C4D6DC" w14:textId="5D785BB6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lastRenderedPageBreak/>
        <w:t>Слово «технология» происходит от греческого слова: «techne» - искусство, мастерство, умение и «logos» - наука, закон. Дословно «технология» - наука о мастерстве .</w:t>
      </w:r>
    </w:p>
    <w:p w14:paraId="7B739215" w14:textId="0BEACCD2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Под педагогической технологией В. В. Давыдов понимает «систему способов, приемов, шагов, последовательность выполнения которых обеспечивает решение задач воспитания, обучения и развития личности воспитанника, а сама деятельность представлена процедурно, т.е. как определенная система действий; разработка и процедурное воплощение компонентов педагогического процесса в виде системы действий, обеспечивающей гарантированный результат».</w:t>
      </w:r>
    </w:p>
    <w:p w14:paraId="1BB81981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При выборе определенных технологий обучения и воспитания в первую очередь необходимо стремиться к продуктивному результату, поэтому внедрение видео-кейса по формированию представлений о профессиях региона предполагает изучение специфики терминов «кейс-технологии», «видеокейс».</w:t>
      </w:r>
    </w:p>
    <w:p w14:paraId="00B736AB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2600710"/>
      <w:r w:rsidRPr="00185FF4">
        <w:rPr>
          <w:rFonts w:ascii="Times New Roman" w:hAnsi="Times New Roman" w:cs="Times New Roman"/>
          <w:sz w:val="28"/>
          <w:szCs w:val="28"/>
        </w:rPr>
        <w:t>Кейс-технология в общем понимании – это инновационная образовательная модель с использованием активных методов организации детской деятельности.</w:t>
      </w:r>
    </w:p>
    <w:bookmarkEnd w:id="2"/>
    <w:p w14:paraId="0FB8F892" w14:textId="092DE55F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По определению Е.Н. Кузнецовой «кейс-технология - это интерактивная технология для краткосрочного обучения, на основе реальных или вымышленных ситуаций, направленная не столько на освоение знаний, сколько на формирование новых качеств и умений» . </w:t>
      </w:r>
    </w:p>
    <w:p w14:paraId="4624A03A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В нашем исследовании по кейс-технологией мы будем понимать педагогическую интерактивную технологию, основанную на итнерации образовательного процесса, направленную на усвоение новых знаний и умений.</w:t>
      </w:r>
    </w:p>
    <w:p w14:paraId="0623B657" w14:textId="596D15A8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В научной литературе выделяется множество различных методов кейс-технологий: «метод ситуационного анализа (метод анализа конкретных ситуаций;); метод инцидента; метод ситуационно-ролевых игр; игровое проектирование; метод дискуссии». </w:t>
      </w:r>
    </w:p>
    <w:p w14:paraId="2316DA8F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lastRenderedPageBreak/>
        <w:t>В своей работе мы будем использовать видео-кейс как одни из методов формирования представлений о профессиях региона, которые представляют собой видео, записанные родителями по своим профессиям с целью получения новых знаний о трудовой деятельности.</w:t>
      </w:r>
    </w:p>
    <w:p w14:paraId="3ECB6735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Этот вид кейс-технологии отличается от метода наглядности тем, что он предполагает активизацию познавательного интереса детей старшего дошкольного возраста путем знакомства с реальной проблемой и поиском правильного решения этой проблемы.</w:t>
      </w:r>
    </w:p>
    <w:p w14:paraId="1C432C21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Просмотр видео-кейса подталкивает детей к обсуждению полученной информации, активному поиску решений к её разрешению.</w:t>
      </w:r>
    </w:p>
    <w:p w14:paraId="5800B997" w14:textId="107822FC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М.И. Ярушина отмечает, что использование в практической деятельности воспитателя кейсов по решению проблемных ситуаций носит интегративный характер взаимодействия социально-коммуникативного, познавательного и речевого развития. Исследователь указывает на том, что сущность их проведения с детьми дошкольного возраста позволяют иллюстрировать новые знания на конкретных примерах: «конкретная ситуация объединяет знание и практику, требует от ребенка активного умственного и эмоционального участия в анализе и обсуждении. Предлагая проблемные ситуации на основе видео-кейсов, педагог занимает позицию равного партнера, совместно проживает с дошкольниками события и решает посредством этого свои педагогические задачи» .</w:t>
      </w:r>
    </w:p>
    <w:p w14:paraId="2EDCBA43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Предварительная подготовка с детьми складывается задолго до проведения самой непосредственной образовательной деятельности с использованием видео-кейсов. Она заключается в использовании предварительных бесед, игровых упражнений в режимных моментах дня в саду, которые определяют цель – подготовку к ознакомлению к новой профессии. Далее следует показ видеоролика виртуального гостя (родителя), внимание которого полностью привлекается на просмотре видео, в результате чего формируется положительное отношение к данной ситуации с помощью вопросов и уточнений воспитателя. Итогом просмотренного видеосюжета </w:t>
      </w:r>
      <w:r w:rsidRPr="00185FF4">
        <w:rPr>
          <w:rFonts w:ascii="Times New Roman" w:hAnsi="Times New Roman" w:cs="Times New Roman"/>
          <w:sz w:val="28"/>
          <w:szCs w:val="28"/>
        </w:rPr>
        <w:lastRenderedPageBreak/>
        <w:t xml:space="preserve">является рефлексия детей путем обсуждения профессии, задаванием интересующих вопросов воспитателю. </w:t>
      </w:r>
    </w:p>
    <w:p w14:paraId="64E25F19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«Виртуальное гостевание» как уникальный метод получения новых знаний получил широкое распространение в педагогической практике.</w:t>
      </w:r>
    </w:p>
    <w:p w14:paraId="5B673C37" w14:textId="61E8A921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Согласно утверждению Р. П. Шульги «применение кейс-технологий в образовательном процессе до</w:t>
      </w:r>
      <w:r w:rsidR="007C7767">
        <w:rPr>
          <w:rFonts w:ascii="Times New Roman" w:hAnsi="Times New Roman" w:cs="Times New Roman"/>
          <w:sz w:val="28"/>
          <w:szCs w:val="28"/>
        </w:rPr>
        <w:t>школ</w:t>
      </w:r>
      <w:r w:rsidRPr="00185FF4">
        <w:rPr>
          <w:rFonts w:ascii="Times New Roman" w:hAnsi="Times New Roman" w:cs="Times New Roman"/>
          <w:sz w:val="28"/>
          <w:szCs w:val="28"/>
        </w:rPr>
        <w:t>ьного учреждения, способствует развитию у дошкольников познавательных мыслительных процессов. С помощью данной технологии у детей формируется способность принимать от взрослого и самостоятельно ставить познавательную задачу, составлять план действий, отбирать средства и способы ее решения с использованием возможно более надежных приемов, производить определенные действия и операции, получать результаты и понимать необходимость проверки» .</w:t>
      </w:r>
    </w:p>
    <w:p w14:paraId="227DE6AB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Под видео-кейсом мы будем понимать видеосюжет с ёмким представлением проблемной ситуации; инструмент обучения, основанный на кейс-методе (методе анализа конкретных ситуаций).</w:t>
      </w:r>
    </w:p>
    <w:p w14:paraId="5306FC0C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440">
        <w:rPr>
          <w:rFonts w:ascii="Times New Roman" w:hAnsi="Times New Roman" w:cs="Times New Roman"/>
          <w:bCs/>
          <w:sz w:val="28"/>
          <w:szCs w:val="28"/>
        </w:rPr>
        <w:t xml:space="preserve">Особое внимание при планировании деятельности по проведению виде-кейсов совестно с родителями и детьми уделяется формированию </w:t>
      </w:r>
      <w:r w:rsidRPr="001A3440">
        <w:rPr>
          <w:rFonts w:ascii="Times New Roman" w:hAnsi="Times New Roman" w:cs="Times New Roman"/>
          <w:sz w:val="28"/>
          <w:szCs w:val="28"/>
        </w:rPr>
        <w:t>у детей уважительного отношения к профессии, необходимых личностных качествах фармацевта, которыми должен обладать человек этой профессии: сострадание, желание помочь людям, отзывчивость.</w:t>
      </w:r>
    </w:p>
    <w:p w14:paraId="4E002E9A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Мы полагаем, что уникальность кейс-технологии в формировании представлений о профессиях региона у детей старшего дошкольного возраста заключается в следующих возможностях:</w:t>
      </w:r>
    </w:p>
    <w:p w14:paraId="7808A667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- погружение всех субъектов образовательного процесса в проблемную ситуацию, поскольку показ видео-кейсов по ознакомлению с профессиями своих родителей позволить актуализировать проблему;</w:t>
      </w:r>
    </w:p>
    <w:p w14:paraId="7EE4C329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- визуальная форма подачи знаний путем применения метода наглядности;</w:t>
      </w:r>
    </w:p>
    <w:p w14:paraId="292004F1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- возможность повышения эмоциональной вовлеченности детей и создание групповой динамики;</w:t>
      </w:r>
    </w:p>
    <w:p w14:paraId="4C6A4D91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lastRenderedPageBreak/>
        <w:t>- повышение эффективности усвоения материала путем расстановки акцентов и выстраивания обсуждений по заранее спланированному сценарию занятия:</w:t>
      </w:r>
    </w:p>
    <w:p w14:paraId="252EA079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-включение родителей в образовательный процесс.</w:t>
      </w:r>
    </w:p>
    <w:p w14:paraId="08CF11E9" w14:textId="316BBF53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>А. Л. Сялицкая выделяет два основных этапа применения кейс-технологии по формированию представлений о профессиях региона у детей старшего дошкольного возраста: подготовительный и этап проведения. Подготовительный этап заключается в непосредственном планировании видео-кейса, в котором определяется цель, задачи и выбор одной из профессий, с которой предстоит ознакомление. Далее определяются вопросы, на которые после просмотра видеосюжета необходимо будет ответить детям. Второй этап – это просмотр видео-кейса.</w:t>
      </w:r>
    </w:p>
    <w:p w14:paraId="0AEEC3DB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FF4">
        <w:rPr>
          <w:rFonts w:ascii="Times New Roman" w:hAnsi="Times New Roman" w:cs="Times New Roman"/>
          <w:bCs/>
          <w:sz w:val="28"/>
          <w:szCs w:val="28"/>
        </w:rPr>
        <w:t>В то же время разработка и проведение видео-кейсов должно соответствовать следующему алгоритму:</w:t>
      </w:r>
    </w:p>
    <w:p w14:paraId="04DC627B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FF4">
        <w:rPr>
          <w:rFonts w:ascii="Times New Roman" w:hAnsi="Times New Roman" w:cs="Times New Roman"/>
          <w:bCs/>
          <w:sz w:val="28"/>
          <w:szCs w:val="28"/>
        </w:rPr>
        <w:t>Этап 1. Подготовка к мероприятию (сбор информации, выбор видео-кейса и его интерпретация, целеполагание, выбор оборудования и материалов; разработка сценария с включением продуманных пауз, вопросов к ним, заданий, игр и упражнений, разработка форм оценки результатов мероприятия, подготовка вступительной мини-лекции и т. д.);</w:t>
      </w:r>
    </w:p>
    <w:p w14:paraId="15BACBD2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FF4">
        <w:rPr>
          <w:rFonts w:ascii="Times New Roman" w:hAnsi="Times New Roman" w:cs="Times New Roman"/>
          <w:bCs/>
          <w:sz w:val="28"/>
          <w:szCs w:val="28"/>
        </w:rPr>
        <w:t>Этап 2. Проведение мероприятия (вступительное слово ведущего, вдумчивое восприятие видео-кейса (коллективный просмотр видеосюжета, обсуждение видеосюжета, выполнение заданий и упражнений));</w:t>
      </w:r>
    </w:p>
    <w:p w14:paraId="3A2A078A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bCs/>
          <w:sz w:val="28"/>
          <w:szCs w:val="28"/>
        </w:rPr>
        <w:t>Этап 3. Рефлексия (выводы по итогам дискуссии, «обратная связь», мониторинг).</w:t>
      </w:r>
      <w:r w:rsidRPr="00185FF4">
        <w:rPr>
          <w:rFonts w:ascii="Times New Roman" w:hAnsi="Times New Roman" w:cs="Times New Roman"/>
          <w:sz w:val="28"/>
          <w:szCs w:val="28"/>
        </w:rPr>
        <w:t xml:space="preserve"> В конце просмотра видеосюжета необходимо провести рефлексию или дидактическую игру «Кем я хочу стать? Как буду работать?». Так же возможно проведение рефлексии по мнемотаблице (по схеме), где дети обобщают свои знания о профессиях и высказывают свое личное мнение (отношение) к игре.</w:t>
      </w:r>
    </w:p>
    <w:p w14:paraId="79700136" w14:textId="77777777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FF4">
        <w:rPr>
          <w:rFonts w:ascii="Times New Roman" w:hAnsi="Times New Roman" w:cs="Times New Roman"/>
          <w:bCs/>
          <w:sz w:val="28"/>
          <w:szCs w:val="28"/>
        </w:rPr>
        <w:t xml:space="preserve">Так, для достижения эффективности работы по формированию представлений о профессиях региона у детей старшего дошкольного возраста </w:t>
      </w:r>
      <w:r w:rsidRPr="00185FF4">
        <w:rPr>
          <w:rFonts w:ascii="Times New Roman" w:hAnsi="Times New Roman" w:cs="Times New Roman"/>
          <w:bCs/>
          <w:sz w:val="28"/>
          <w:szCs w:val="28"/>
        </w:rPr>
        <w:lastRenderedPageBreak/>
        <w:t>необходимо поэтапное использование данного алгоритма к его подготовке и проведению, учитывая возможность проявления творческого потенциала для самовыражения воспитателя, а также для повышения своей педагогической компетентности и совершенствования навыков работы с современными информационными технологиями.</w:t>
      </w:r>
    </w:p>
    <w:p w14:paraId="58EB6AC7" w14:textId="049AB3B6" w:rsidR="009C787C" w:rsidRPr="00185FF4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FF4">
        <w:rPr>
          <w:rFonts w:ascii="Times New Roman" w:hAnsi="Times New Roman" w:cs="Times New Roman"/>
          <w:bCs/>
          <w:sz w:val="28"/>
          <w:szCs w:val="28"/>
        </w:rPr>
        <w:t>Е. Н. Кузнецова отмечает, что использование кейс-технологий в процессе ознакомления с профессиями позволяет решить задачи по ранней профориентации детей, способствует развитию и обогащению словаря профессиональной направленности, способствует формированию положительного отношения к значимости труда взрослых .</w:t>
      </w:r>
    </w:p>
    <w:p w14:paraId="5A6C3F5D" w14:textId="77777777" w:rsidR="009C787C" w:rsidRPr="00C64D75" w:rsidRDefault="009C787C" w:rsidP="009C7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5FF4">
        <w:rPr>
          <w:rFonts w:ascii="Times New Roman" w:hAnsi="Times New Roman" w:cs="Times New Roman"/>
          <w:sz w:val="28"/>
          <w:szCs w:val="28"/>
        </w:rPr>
        <w:t xml:space="preserve">Таким образом, под кейс-технологией понимается инновационная образовательная модель с использованием активных методов организации детской деятельности. </w:t>
      </w:r>
      <w:bookmarkStart w:id="3" w:name="_Hlk162604434"/>
      <w:r w:rsidRPr="00185FF4">
        <w:rPr>
          <w:rFonts w:ascii="Times New Roman" w:hAnsi="Times New Roman" w:cs="Times New Roman"/>
          <w:sz w:val="28"/>
          <w:szCs w:val="28"/>
        </w:rPr>
        <w:t xml:space="preserve">Одним из инновационных и передовых видов кейс-технологии в формировании знаний о профессиях у детей старшего дошкольного является видео-кейс, который требует тщательной подготовки воспитателя в совместной деятельности с родителями воспитанников.  </w:t>
      </w:r>
      <w:r w:rsidRPr="00C64D75">
        <w:rPr>
          <w:rFonts w:ascii="Times New Roman" w:hAnsi="Times New Roman" w:cs="Times New Roman"/>
          <w:sz w:val="28"/>
          <w:szCs w:val="28"/>
        </w:rPr>
        <w:t>Мы полагаем, что использование в образовательной практике дошкольных учреждений кейс-технологии, в частности видеокейсов по формированию знаний о профессиях региона сможет повысить эффективность получения новых знаний не только у детей, но и сможет повысить качество работы педагогического коллектива.</w:t>
      </w:r>
    </w:p>
    <w:bookmarkEnd w:id="3"/>
    <w:p w14:paraId="05C7C248" w14:textId="77777777" w:rsidR="009C787C" w:rsidRDefault="009C787C"/>
    <w:sectPr w:rsidR="009C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1336"/>
    <w:multiLevelType w:val="multilevel"/>
    <w:tmpl w:val="4774BF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87C"/>
    <w:rsid w:val="007C7767"/>
    <w:rsid w:val="009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C0E7"/>
  <w15:chartTrackingRefBased/>
  <w15:docId w15:val="{7D8CD820-4519-4577-8D06-02511819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1595</Words>
  <Characters>9094</Characters>
  <Application>Microsoft Office Word</Application>
  <DocSecurity>0</DocSecurity>
  <Lines>75</Lines>
  <Paragraphs>21</Paragraphs>
  <ScaleCrop>false</ScaleCrop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kdfkdl</dc:creator>
  <cp:keywords/>
  <dc:description/>
  <cp:lastModifiedBy>kdfkdl</cp:lastModifiedBy>
  <cp:revision>3</cp:revision>
  <dcterms:created xsi:type="dcterms:W3CDTF">2025-04-27T13:58:00Z</dcterms:created>
  <dcterms:modified xsi:type="dcterms:W3CDTF">2025-05-02T09:09:00Z</dcterms:modified>
</cp:coreProperties>
</file>