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069" w:rsidRPr="00B77B08" w:rsidRDefault="00163F42" w:rsidP="009640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когнитивных способностей как одна из сторон работы классного руководителя.</w:t>
      </w:r>
    </w:p>
    <w:p w:rsidR="0056159E" w:rsidRPr="00B77B08" w:rsidRDefault="0056159E" w:rsidP="009640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7B08">
        <w:rPr>
          <w:rFonts w:ascii="Times New Roman" w:hAnsi="Times New Roman" w:cs="Times New Roman"/>
          <w:sz w:val="28"/>
          <w:szCs w:val="28"/>
        </w:rPr>
        <w:t>.</w:t>
      </w:r>
    </w:p>
    <w:p w:rsidR="003627B2" w:rsidRPr="00B77B08" w:rsidRDefault="005C1008" w:rsidP="001015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7B08">
        <w:rPr>
          <w:rFonts w:ascii="Times New Roman" w:hAnsi="Times New Roman" w:cs="Times New Roman"/>
          <w:sz w:val="28"/>
          <w:szCs w:val="28"/>
        </w:rPr>
        <w:t xml:space="preserve">Нам всем приходиться постоянно учить и учиться. </w:t>
      </w:r>
      <w:r w:rsidR="0056159E" w:rsidRPr="00B77B08">
        <w:rPr>
          <w:rFonts w:ascii="Times New Roman" w:hAnsi="Times New Roman" w:cs="Times New Roman"/>
          <w:sz w:val="28"/>
          <w:szCs w:val="28"/>
        </w:rPr>
        <w:t>Каким должен быть идеальный ученик?</w:t>
      </w:r>
      <w:r w:rsidRPr="00B77B08">
        <w:rPr>
          <w:rFonts w:ascii="Times New Roman" w:hAnsi="Times New Roman" w:cs="Times New Roman"/>
          <w:sz w:val="28"/>
          <w:szCs w:val="28"/>
        </w:rPr>
        <w:t xml:space="preserve"> Какие у него должны быть памя</w:t>
      </w:r>
      <w:r w:rsidR="00DA792D" w:rsidRPr="00B77B08">
        <w:rPr>
          <w:rFonts w:ascii="Times New Roman" w:hAnsi="Times New Roman" w:cs="Times New Roman"/>
          <w:sz w:val="28"/>
          <w:szCs w:val="28"/>
        </w:rPr>
        <w:t>ть, внимание, воображение, речь?</w:t>
      </w:r>
      <w:r w:rsidRPr="00B77B08">
        <w:rPr>
          <w:rFonts w:ascii="Times New Roman" w:hAnsi="Times New Roman" w:cs="Times New Roman"/>
          <w:sz w:val="28"/>
          <w:szCs w:val="28"/>
        </w:rPr>
        <w:t xml:space="preserve"> </w:t>
      </w:r>
      <w:r w:rsidR="003627B2" w:rsidRPr="00B77B08">
        <w:rPr>
          <w:rFonts w:ascii="Times New Roman" w:hAnsi="Times New Roman" w:cs="Times New Roman"/>
          <w:sz w:val="28"/>
          <w:szCs w:val="28"/>
        </w:rPr>
        <w:t>Ответ очевиден: п</w:t>
      </w:r>
      <w:r w:rsidR="0056159E" w:rsidRPr="00B77B08">
        <w:rPr>
          <w:rFonts w:ascii="Times New Roman" w:hAnsi="Times New Roman" w:cs="Times New Roman"/>
          <w:sz w:val="28"/>
          <w:szCs w:val="28"/>
        </w:rPr>
        <w:t xml:space="preserve">амять - </w:t>
      </w:r>
      <w:proofErr w:type="gramStart"/>
      <w:r w:rsidR="0056159E" w:rsidRPr="00B77B08">
        <w:rPr>
          <w:rFonts w:ascii="Times New Roman" w:hAnsi="Times New Roman" w:cs="Times New Roman"/>
          <w:sz w:val="28"/>
          <w:szCs w:val="28"/>
        </w:rPr>
        <w:t>долговременной</w:t>
      </w:r>
      <w:proofErr w:type="gramEnd"/>
      <w:r w:rsidR="0056159E" w:rsidRPr="00B77B08">
        <w:rPr>
          <w:rFonts w:ascii="Times New Roman" w:hAnsi="Times New Roman" w:cs="Times New Roman"/>
          <w:sz w:val="28"/>
          <w:szCs w:val="28"/>
        </w:rPr>
        <w:t xml:space="preserve">, внимание – устойчивым, воображение и речь  развитыми. </w:t>
      </w:r>
      <w:r w:rsidRPr="00B77B08">
        <w:rPr>
          <w:rFonts w:ascii="Times New Roman" w:hAnsi="Times New Roman" w:cs="Times New Roman"/>
          <w:sz w:val="28"/>
          <w:szCs w:val="28"/>
        </w:rPr>
        <w:t xml:space="preserve">Было </w:t>
      </w:r>
      <w:r w:rsidR="001D2FD3">
        <w:rPr>
          <w:rFonts w:ascii="Times New Roman" w:hAnsi="Times New Roman" w:cs="Times New Roman"/>
          <w:sz w:val="28"/>
          <w:szCs w:val="28"/>
        </w:rPr>
        <w:t>бы</w:t>
      </w:r>
      <w:r w:rsidR="00DA792D" w:rsidRPr="00B77B08">
        <w:rPr>
          <w:rFonts w:ascii="Times New Roman" w:hAnsi="Times New Roman" w:cs="Times New Roman"/>
          <w:sz w:val="28"/>
          <w:szCs w:val="28"/>
        </w:rPr>
        <w:t xml:space="preserve"> прекрасно, если б</w:t>
      </w:r>
      <w:r w:rsidRPr="00B77B08">
        <w:rPr>
          <w:rFonts w:ascii="Times New Roman" w:hAnsi="Times New Roman" w:cs="Times New Roman"/>
          <w:sz w:val="28"/>
          <w:szCs w:val="28"/>
        </w:rPr>
        <w:t xml:space="preserve"> он обладал когнитивной гибкостью, т. е.</w:t>
      </w:r>
      <w:r w:rsidR="00E569E8" w:rsidRPr="00B77B08">
        <w:rPr>
          <w:rFonts w:ascii="Times New Roman" w:hAnsi="Times New Roman" w:cs="Times New Roman"/>
          <w:sz w:val="28"/>
          <w:szCs w:val="28"/>
        </w:rPr>
        <w:t xml:space="preserve"> </w:t>
      </w:r>
      <w:r w:rsidRPr="00B77B08">
        <w:rPr>
          <w:rFonts w:ascii="Times New Roman" w:hAnsi="Times New Roman" w:cs="Times New Roman"/>
          <w:sz w:val="28"/>
          <w:szCs w:val="28"/>
        </w:rPr>
        <w:t>умением увидеть разные стороны предмета, явления, задачи, был способен хорошо логически мыслить и активно использовал органы чу</w:t>
      </w:r>
      <w:proofErr w:type="gramStart"/>
      <w:r w:rsidRPr="00B77B08">
        <w:rPr>
          <w:rFonts w:ascii="Times New Roman" w:hAnsi="Times New Roman" w:cs="Times New Roman"/>
          <w:sz w:val="28"/>
          <w:szCs w:val="28"/>
        </w:rPr>
        <w:t>вств дл</w:t>
      </w:r>
      <w:proofErr w:type="gramEnd"/>
      <w:r w:rsidRPr="00B77B08">
        <w:rPr>
          <w:rFonts w:ascii="Times New Roman" w:hAnsi="Times New Roman" w:cs="Times New Roman"/>
          <w:sz w:val="28"/>
          <w:szCs w:val="28"/>
        </w:rPr>
        <w:t>я п</w:t>
      </w:r>
      <w:r w:rsidR="0056159E" w:rsidRPr="00B77B08">
        <w:rPr>
          <w:rFonts w:ascii="Times New Roman" w:hAnsi="Times New Roman" w:cs="Times New Roman"/>
          <w:sz w:val="28"/>
          <w:szCs w:val="28"/>
        </w:rPr>
        <w:t>олучения инф</w:t>
      </w:r>
      <w:r w:rsidR="003627B2" w:rsidRPr="00B77B08">
        <w:rPr>
          <w:rFonts w:ascii="Times New Roman" w:hAnsi="Times New Roman" w:cs="Times New Roman"/>
          <w:sz w:val="28"/>
          <w:szCs w:val="28"/>
        </w:rPr>
        <w:t>ормации.  Именно эти характеристики высшей нервной деятельности</w:t>
      </w:r>
      <w:r w:rsidR="0056159E" w:rsidRPr="00B77B08">
        <w:rPr>
          <w:rFonts w:ascii="Times New Roman" w:hAnsi="Times New Roman" w:cs="Times New Roman"/>
          <w:sz w:val="28"/>
          <w:szCs w:val="28"/>
        </w:rPr>
        <w:t xml:space="preserve"> получения знания</w:t>
      </w:r>
      <w:r w:rsidRPr="00B77B08">
        <w:rPr>
          <w:rFonts w:ascii="Times New Roman" w:hAnsi="Times New Roman" w:cs="Times New Roman"/>
          <w:sz w:val="28"/>
          <w:szCs w:val="28"/>
        </w:rPr>
        <w:t xml:space="preserve"> относят к когнитивным способностям. Когнитивные </w:t>
      </w:r>
      <w:r w:rsidR="00E569E8" w:rsidRPr="00B77B08">
        <w:rPr>
          <w:rFonts w:ascii="Times New Roman" w:hAnsi="Times New Roman" w:cs="Times New Roman"/>
          <w:sz w:val="28"/>
          <w:szCs w:val="28"/>
        </w:rPr>
        <w:t xml:space="preserve">(познавательные) </w:t>
      </w:r>
      <w:r w:rsidRPr="00B77B08">
        <w:rPr>
          <w:rFonts w:ascii="Times New Roman" w:hAnsi="Times New Roman" w:cs="Times New Roman"/>
          <w:sz w:val="28"/>
          <w:szCs w:val="28"/>
        </w:rPr>
        <w:t>способности – это те инструменты</w:t>
      </w:r>
      <w:r w:rsidR="00E569E8" w:rsidRPr="00B77B08">
        <w:rPr>
          <w:rFonts w:ascii="Times New Roman" w:hAnsi="Times New Roman" w:cs="Times New Roman"/>
          <w:sz w:val="28"/>
          <w:szCs w:val="28"/>
        </w:rPr>
        <w:t>,</w:t>
      </w:r>
      <w:r w:rsidRPr="00B77B08">
        <w:rPr>
          <w:rFonts w:ascii="Times New Roman" w:hAnsi="Times New Roman" w:cs="Times New Roman"/>
          <w:sz w:val="28"/>
          <w:szCs w:val="28"/>
        </w:rPr>
        <w:t xml:space="preserve"> при помощи которых мы учимся, причем </w:t>
      </w:r>
      <w:proofErr w:type="gramStart"/>
      <w:r w:rsidRPr="00B77B08">
        <w:rPr>
          <w:rFonts w:ascii="Times New Roman" w:hAnsi="Times New Roman" w:cs="Times New Roman"/>
          <w:sz w:val="28"/>
          <w:szCs w:val="28"/>
        </w:rPr>
        <w:t>не</w:t>
      </w:r>
      <w:proofErr w:type="gramEnd"/>
      <w:r w:rsidRPr="00B77B08">
        <w:rPr>
          <w:rFonts w:ascii="Times New Roman" w:hAnsi="Times New Roman" w:cs="Times New Roman"/>
          <w:sz w:val="28"/>
          <w:szCs w:val="28"/>
        </w:rPr>
        <w:t xml:space="preserve"> только в школе, но и в жизни.</w:t>
      </w:r>
      <w:r w:rsidR="003627B2" w:rsidRPr="00B77B08">
        <w:rPr>
          <w:rFonts w:ascii="Times New Roman" w:hAnsi="Times New Roman" w:cs="Times New Roman"/>
          <w:sz w:val="28"/>
          <w:szCs w:val="28"/>
        </w:rPr>
        <w:t xml:space="preserve"> </w:t>
      </w:r>
      <w:r w:rsidR="0056159E" w:rsidRPr="00B77B08">
        <w:rPr>
          <w:rFonts w:ascii="Times New Roman" w:hAnsi="Times New Roman" w:cs="Times New Roman"/>
          <w:sz w:val="28"/>
          <w:szCs w:val="28"/>
        </w:rPr>
        <w:t xml:space="preserve"> </w:t>
      </w:r>
      <w:r w:rsidR="003627B2" w:rsidRPr="00B77B08">
        <w:rPr>
          <w:rFonts w:ascii="Times New Roman" w:hAnsi="Times New Roman" w:cs="Times New Roman"/>
          <w:sz w:val="28"/>
          <w:szCs w:val="28"/>
        </w:rPr>
        <w:t>На уроках биологии в первую очередь необходимо сформировать естественнонаучную функциональную грамотность, которая подразумевает способность человека занимать активную гражданскую позицию по общественно значимым вопросам, связанным с естественными науками, и его готовность интересоваться естественнонаучными идеями</w:t>
      </w:r>
      <w:r w:rsidR="00101515" w:rsidRPr="00B77B08">
        <w:rPr>
          <w:rFonts w:ascii="Times New Roman" w:hAnsi="Times New Roman" w:cs="Times New Roman"/>
          <w:sz w:val="28"/>
          <w:szCs w:val="28"/>
        </w:rPr>
        <w:t xml:space="preserve"> [4]</w:t>
      </w:r>
      <w:r w:rsidR="003627B2" w:rsidRPr="00B77B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27B2" w:rsidRPr="00B77B08" w:rsidRDefault="003627B2" w:rsidP="00964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7B08">
        <w:rPr>
          <w:rFonts w:ascii="Times New Roman" w:hAnsi="Times New Roman" w:cs="Times New Roman"/>
          <w:sz w:val="28"/>
          <w:szCs w:val="28"/>
        </w:rPr>
        <w:t>Так же, согласно материалам PISA, естественнонаучно грамотный человек умеет научно объяснять явления, понимать особенности естественнонаучного исследования, интерпретировать данные и использовать научные доказательства для понимания окружающего мира и объяснения тех изменений, которые вносит в него человек</w:t>
      </w:r>
      <w:r w:rsidR="00101515" w:rsidRPr="00B77B08">
        <w:rPr>
          <w:rFonts w:ascii="Times New Roman" w:hAnsi="Times New Roman" w:cs="Times New Roman"/>
          <w:sz w:val="28"/>
          <w:szCs w:val="28"/>
        </w:rPr>
        <w:t xml:space="preserve"> [1]</w:t>
      </w:r>
    </w:p>
    <w:p w:rsidR="003627B2" w:rsidRPr="00B77B08" w:rsidRDefault="003627B2" w:rsidP="001015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7B08">
        <w:rPr>
          <w:rFonts w:ascii="Times New Roman" w:hAnsi="Times New Roman" w:cs="Times New Roman"/>
          <w:sz w:val="28"/>
          <w:szCs w:val="28"/>
        </w:rPr>
        <w:t>Не требует доказательств, что дети, которые активнее используют познавательные способности</w:t>
      </w:r>
      <w:r w:rsidR="00101515" w:rsidRPr="00B77B08">
        <w:rPr>
          <w:rFonts w:ascii="Times New Roman" w:hAnsi="Times New Roman" w:cs="Times New Roman"/>
          <w:sz w:val="28"/>
          <w:szCs w:val="28"/>
        </w:rPr>
        <w:t>,</w:t>
      </w:r>
      <w:r w:rsidRPr="00B77B08">
        <w:rPr>
          <w:rFonts w:ascii="Times New Roman" w:hAnsi="Times New Roman" w:cs="Times New Roman"/>
          <w:sz w:val="28"/>
          <w:szCs w:val="28"/>
        </w:rPr>
        <w:t xml:space="preserve"> в большей степени овладевают функциональной грамотностью во всех ее направлениях. В то же время, следует учитывать, что невозможно добиться формирования естественнонаучной грамотности без развития читательской грамотности, глобальных компетенций и </w:t>
      </w:r>
      <w:proofErr w:type="spellStart"/>
      <w:r w:rsidRPr="00B77B08">
        <w:rPr>
          <w:rFonts w:ascii="Times New Roman" w:hAnsi="Times New Roman" w:cs="Times New Roman"/>
          <w:sz w:val="28"/>
          <w:szCs w:val="28"/>
        </w:rPr>
        <w:t>креативного</w:t>
      </w:r>
      <w:proofErr w:type="spellEnd"/>
      <w:r w:rsidRPr="00B77B08">
        <w:rPr>
          <w:rFonts w:ascii="Times New Roman" w:hAnsi="Times New Roman" w:cs="Times New Roman"/>
          <w:sz w:val="28"/>
          <w:szCs w:val="28"/>
        </w:rPr>
        <w:t xml:space="preserve"> мышления. </w:t>
      </w:r>
    </w:p>
    <w:p w:rsidR="00B77B08" w:rsidRDefault="003627B2" w:rsidP="00B77B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7B08">
        <w:rPr>
          <w:rFonts w:ascii="Times New Roman" w:hAnsi="Times New Roman" w:cs="Times New Roman"/>
          <w:sz w:val="28"/>
          <w:szCs w:val="28"/>
        </w:rPr>
        <w:t>Но в своей работе учителя сталкиваются с двумя проблемами: низкий уровень развития  познавательных способностей и их неиспользование, не включение.</w:t>
      </w:r>
      <w:r w:rsidR="00101515" w:rsidRPr="00B77B08">
        <w:rPr>
          <w:rFonts w:ascii="Times New Roman" w:hAnsi="Times New Roman" w:cs="Times New Roman"/>
          <w:sz w:val="28"/>
          <w:szCs w:val="28"/>
        </w:rPr>
        <w:t xml:space="preserve"> </w:t>
      </w:r>
      <w:r w:rsidRPr="00B77B08">
        <w:rPr>
          <w:rFonts w:ascii="Times New Roman" w:hAnsi="Times New Roman" w:cs="Times New Roman"/>
          <w:sz w:val="28"/>
          <w:szCs w:val="28"/>
        </w:rPr>
        <w:t>Решить их</w:t>
      </w:r>
      <w:r w:rsidR="00E569E8" w:rsidRPr="00B77B08">
        <w:rPr>
          <w:rFonts w:ascii="Times New Roman" w:hAnsi="Times New Roman" w:cs="Times New Roman"/>
          <w:sz w:val="28"/>
          <w:szCs w:val="28"/>
        </w:rPr>
        <w:t xml:space="preserve"> </w:t>
      </w:r>
      <w:r w:rsidR="0056159E" w:rsidRPr="00B77B08">
        <w:rPr>
          <w:rFonts w:ascii="Times New Roman" w:hAnsi="Times New Roman" w:cs="Times New Roman"/>
          <w:sz w:val="28"/>
          <w:szCs w:val="28"/>
        </w:rPr>
        <w:t xml:space="preserve">можно используя технологии, способствующие развитию и активизации когнитивных способностей.  </w:t>
      </w:r>
    </w:p>
    <w:p w:rsidR="00B77B08" w:rsidRPr="001D2FD3" w:rsidRDefault="008C214D" w:rsidP="001D2F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7B08">
        <w:rPr>
          <w:rFonts w:ascii="Times New Roman" w:hAnsi="Times New Roman" w:cs="Times New Roman"/>
          <w:sz w:val="28"/>
          <w:szCs w:val="28"/>
        </w:rPr>
        <w:t xml:space="preserve">Активное использование когнитивных способностей каждого ребенка позволяет </w:t>
      </w:r>
      <w:r w:rsidR="00F030D6" w:rsidRPr="00B77B08">
        <w:rPr>
          <w:rFonts w:ascii="Times New Roman" w:hAnsi="Times New Roman" w:cs="Times New Roman"/>
          <w:sz w:val="28"/>
          <w:szCs w:val="28"/>
        </w:rPr>
        <w:t>работать по данным направлениям эффективнее.</w:t>
      </w:r>
      <w:r w:rsidR="00F41E18" w:rsidRPr="00B77B08">
        <w:rPr>
          <w:rFonts w:ascii="Times New Roman" w:hAnsi="Times New Roman" w:cs="Times New Roman"/>
          <w:sz w:val="28"/>
          <w:szCs w:val="28"/>
        </w:rPr>
        <w:t xml:space="preserve"> В исследованиях В. Н. Дружинина показано</w:t>
      </w:r>
      <w:r w:rsidR="001D2FD3">
        <w:rPr>
          <w:rFonts w:ascii="Times New Roman" w:hAnsi="Times New Roman" w:cs="Times New Roman"/>
          <w:sz w:val="28"/>
          <w:szCs w:val="28"/>
        </w:rPr>
        <w:t>, что</w:t>
      </w:r>
      <w:r w:rsidR="00F41E18" w:rsidRPr="00B77B08">
        <w:rPr>
          <w:rFonts w:ascii="Times New Roman" w:hAnsi="Times New Roman" w:cs="Times New Roman"/>
          <w:sz w:val="28"/>
          <w:szCs w:val="28"/>
        </w:rPr>
        <w:t xml:space="preserve"> их можно рассматривать как «вещь», и, следовательно, они могут обладать или не обладать некоторыми свойствами и иметь отношения с другими объектами или </w:t>
      </w:r>
      <w:proofErr w:type="spellStart"/>
      <w:r w:rsidR="00F41E18" w:rsidRPr="00B77B08">
        <w:rPr>
          <w:rFonts w:ascii="Times New Roman" w:hAnsi="Times New Roman" w:cs="Times New Roman"/>
          <w:sz w:val="28"/>
          <w:szCs w:val="28"/>
        </w:rPr>
        <w:t>псевдообъектами</w:t>
      </w:r>
      <w:proofErr w:type="spellEnd"/>
      <w:r w:rsidR="00F41E18" w:rsidRPr="00B77B08">
        <w:rPr>
          <w:rFonts w:ascii="Times New Roman" w:hAnsi="Times New Roman" w:cs="Times New Roman"/>
          <w:sz w:val="28"/>
          <w:szCs w:val="28"/>
        </w:rPr>
        <w:t>. В этом случае возможно измерение изменчивости способности во времени, ее продуктивности и пр. На основе определения Теплова способность следует рассматривать как отношение различий на множестве людей, которое порождает новый класс объектов – «люди, способные к деятельности». Это предполагает определение меры сходства каждого человека с эталоном – «человеком способным».</w:t>
      </w:r>
      <w:r w:rsidR="00F41E18" w:rsidRPr="00B77B08">
        <w:rPr>
          <w:sz w:val="28"/>
          <w:szCs w:val="28"/>
        </w:rPr>
        <w:t xml:space="preserve"> </w:t>
      </w:r>
      <w:r w:rsidR="00F41E18" w:rsidRPr="00B77B08">
        <w:rPr>
          <w:rFonts w:ascii="Times New Roman" w:hAnsi="Times New Roman" w:cs="Times New Roman"/>
          <w:sz w:val="28"/>
          <w:szCs w:val="28"/>
        </w:rPr>
        <w:t xml:space="preserve">В подходе, предложенном Дружининым, «общие способности» рассматриваются как некоторые свойства психики в целом. Выделяются три наиболее общих </w:t>
      </w:r>
      <w:r w:rsidR="00F41E18" w:rsidRPr="00B77B08">
        <w:rPr>
          <w:rFonts w:ascii="Times New Roman" w:hAnsi="Times New Roman" w:cs="Times New Roman"/>
          <w:sz w:val="28"/>
          <w:szCs w:val="28"/>
        </w:rPr>
        <w:lastRenderedPageBreak/>
        <w:t xml:space="preserve">формы оперирования опытом: приобретение, применение и преобразование. Данные формы, или способы обращения с опытом можно выделить в любом конкретном виде деятельности. Способность к приобретению знаний называется </w:t>
      </w:r>
      <w:proofErr w:type="spellStart"/>
      <w:r w:rsidR="00F41E18" w:rsidRPr="00B77B08">
        <w:rPr>
          <w:rFonts w:ascii="Times New Roman" w:hAnsi="Times New Roman" w:cs="Times New Roman"/>
          <w:sz w:val="28"/>
          <w:szCs w:val="28"/>
        </w:rPr>
        <w:t>обучаемостью</w:t>
      </w:r>
      <w:proofErr w:type="spellEnd"/>
      <w:r w:rsidR="00F41E18" w:rsidRPr="00B77B08">
        <w:rPr>
          <w:rFonts w:ascii="Times New Roman" w:hAnsi="Times New Roman" w:cs="Times New Roman"/>
          <w:sz w:val="28"/>
          <w:szCs w:val="28"/>
        </w:rPr>
        <w:t xml:space="preserve">, способность к применению опыта – интеллектом, способность к преобразованию опыта – </w:t>
      </w:r>
      <w:proofErr w:type="spellStart"/>
      <w:r w:rsidR="00F41E18" w:rsidRPr="00B77B08">
        <w:rPr>
          <w:rFonts w:ascii="Times New Roman" w:hAnsi="Times New Roman" w:cs="Times New Roman"/>
          <w:sz w:val="28"/>
          <w:szCs w:val="28"/>
        </w:rPr>
        <w:t>креативностью</w:t>
      </w:r>
      <w:proofErr w:type="spellEnd"/>
      <w:r w:rsidR="00F41E18" w:rsidRPr="00B77B08">
        <w:rPr>
          <w:rFonts w:ascii="Times New Roman" w:hAnsi="Times New Roman" w:cs="Times New Roman"/>
          <w:sz w:val="28"/>
          <w:szCs w:val="28"/>
        </w:rPr>
        <w:t>.</w:t>
      </w:r>
      <w:r w:rsidR="00B77B08">
        <w:rPr>
          <w:rFonts w:ascii="Times New Roman" w:hAnsi="Times New Roman" w:cs="Times New Roman"/>
          <w:sz w:val="28"/>
          <w:szCs w:val="28"/>
        </w:rPr>
        <w:t xml:space="preserve"> </w:t>
      </w:r>
      <w:r w:rsidR="00F41E18" w:rsidRPr="001D2FD3">
        <w:rPr>
          <w:rFonts w:ascii="Times New Roman" w:hAnsi="Times New Roman" w:cs="Times New Roman"/>
          <w:sz w:val="28"/>
          <w:szCs w:val="28"/>
        </w:rPr>
        <w:t xml:space="preserve">При таком понимании интеллекта и </w:t>
      </w:r>
      <w:proofErr w:type="spellStart"/>
      <w:r w:rsidR="00F41E18" w:rsidRPr="001D2FD3">
        <w:rPr>
          <w:rFonts w:ascii="Times New Roman" w:hAnsi="Times New Roman" w:cs="Times New Roman"/>
          <w:sz w:val="28"/>
          <w:szCs w:val="28"/>
        </w:rPr>
        <w:t>креативности</w:t>
      </w:r>
      <w:proofErr w:type="spellEnd"/>
      <w:r w:rsidR="00F41E18" w:rsidRPr="001D2FD3">
        <w:rPr>
          <w:rFonts w:ascii="Times New Roman" w:hAnsi="Times New Roman" w:cs="Times New Roman"/>
          <w:sz w:val="28"/>
          <w:szCs w:val="28"/>
        </w:rPr>
        <w:t xml:space="preserve"> теоретические и экспериментальные данные о когнитивных и личностных коррелятах данных способностей выступают как показатели именно взаимосвязей интеллекта и </w:t>
      </w:r>
      <w:proofErr w:type="spellStart"/>
      <w:r w:rsidR="00F41E18" w:rsidRPr="001D2FD3">
        <w:rPr>
          <w:rFonts w:ascii="Times New Roman" w:hAnsi="Times New Roman" w:cs="Times New Roman"/>
          <w:sz w:val="28"/>
          <w:szCs w:val="28"/>
        </w:rPr>
        <w:t>креативности</w:t>
      </w:r>
      <w:proofErr w:type="spellEnd"/>
      <w:r w:rsidR="00F41E18" w:rsidRPr="001D2FD3">
        <w:rPr>
          <w:rFonts w:ascii="Times New Roman" w:hAnsi="Times New Roman" w:cs="Times New Roman"/>
          <w:sz w:val="28"/>
          <w:szCs w:val="28"/>
        </w:rPr>
        <w:t xml:space="preserve"> с особенностями познавательных процессов.</w:t>
      </w:r>
      <w:r w:rsidR="001D2FD3">
        <w:rPr>
          <w:rFonts w:ascii="Times New Roman" w:hAnsi="Times New Roman" w:cs="Times New Roman"/>
          <w:sz w:val="28"/>
          <w:szCs w:val="28"/>
        </w:rPr>
        <w:t xml:space="preserve"> </w:t>
      </w:r>
      <w:r w:rsidR="00F41E18" w:rsidRPr="001D2FD3">
        <w:rPr>
          <w:rFonts w:ascii="Times New Roman" w:hAnsi="Times New Roman" w:cs="Times New Roman"/>
          <w:sz w:val="28"/>
          <w:szCs w:val="28"/>
        </w:rPr>
        <w:t xml:space="preserve">Таким образом, общие способности связываются с общими сторонами функционирования психики в целом и проявляются не в конкретных видах деятельностей, а в общих формах внешней активности человека. Дружинин определяет интеллект и </w:t>
      </w:r>
      <w:proofErr w:type="spellStart"/>
      <w:r w:rsidR="00F41E18" w:rsidRPr="001D2FD3">
        <w:rPr>
          <w:rFonts w:ascii="Times New Roman" w:hAnsi="Times New Roman" w:cs="Times New Roman"/>
          <w:sz w:val="28"/>
          <w:szCs w:val="28"/>
        </w:rPr>
        <w:t>креативность</w:t>
      </w:r>
      <w:proofErr w:type="spellEnd"/>
      <w:r w:rsidR="00F41E18" w:rsidRPr="001D2FD3">
        <w:rPr>
          <w:rFonts w:ascii="Times New Roman" w:hAnsi="Times New Roman" w:cs="Times New Roman"/>
          <w:sz w:val="28"/>
          <w:szCs w:val="28"/>
        </w:rPr>
        <w:t xml:space="preserve"> именно как общие способности: интеллект как общую способность решать задачи (в широком смысле этого слова) на основе имеющихся знаний, </w:t>
      </w:r>
      <w:proofErr w:type="spellStart"/>
      <w:r w:rsidR="00F41E18" w:rsidRPr="001D2FD3">
        <w:rPr>
          <w:rFonts w:ascii="Times New Roman" w:hAnsi="Times New Roman" w:cs="Times New Roman"/>
          <w:sz w:val="28"/>
          <w:szCs w:val="28"/>
        </w:rPr>
        <w:t>креативность</w:t>
      </w:r>
      <w:proofErr w:type="spellEnd"/>
      <w:r w:rsidR="00F41E18" w:rsidRPr="001D2FD3">
        <w:rPr>
          <w:rFonts w:ascii="Times New Roman" w:hAnsi="Times New Roman" w:cs="Times New Roman"/>
          <w:sz w:val="28"/>
          <w:szCs w:val="28"/>
        </w:rPr>
        <w:t xml:space="preserve"> как общую способност</w:t>
      </w:r>
      <w:r w:rsidR="001D2FD3">
        <w:rPr>
          <w:rFonts w:ascii="Times New Roman" w:hAnsi="Times New Roman" w:cs="Times New Roman"/>
          <w:sz w:val="28"/>
          <w:szCs w:val="28"/>
        </w:rPr>
        <w:t>ь к творчеству</w:t>
      </w:r>
      <w:r w:rsidR="00B77B08" w:rsidRPr="001D2FD3">
        <w:rPr>
          <w:rFonts w:ascii="Times New Roman" w:hAnsi="Times New Roman" w:cs="Times New Roman"/>
          <w:sz w:val="28"/>
          <w:szCs w:val="28"/>
        </w:rPr>
        <w:t>. Следовательно</w:t>
      </w:r>
      <w:r w:rsidR="001D2FD3">
        <w:rPr>
          <w:rFonts w:ascii="Times New Roman" w:hAnsi="Times New Roman" w:cs="Times New Roman"/>
          <w:sz w:val="28"/>
          <w:szCs w:val="28"/>
        </w:rPr>
        <w:t>,</w:t>
      </w:r>
      <w:r w:rsidR="00B77B08" w:rsidRPr="001D2FD3">
        <w:rPr>
          <w:rFonts w:ascii="Times New Roman" w:hAnsi="Times New Roman" w:cs="Times New Roman"/>
          <w:sz w:val="28"/>
          <w:szCs w:val="28"/>
        </w:rPr>
        <w:t xml:space="preserve"> развитие познавательных </w:t>
      </w:r>
      <w:r w:rsidR="001D2FD3">
        <w:rPr>
          <w:rFonts w:ascii="Times New Roman" w:hAnsi="Times New Roman" w:cs="Times New Roman"/>
          <w:sz w:val="28"/>
          <w:szCs w:val="28"/>
        </w:rPr>
        <w:t>способностей позволяет формировать</w:t>
      </w:r>
      <w:r w:rsidR="00B77B08" w:rsidRPr="001D2FD3">
        <w:rPr>
          <w:rFonts w:ascii="Times New Roman" w:hAnsi="Times New Roman" w:cs="Times New Roman"/>
          <w:sz w:val="28"/>
          <w:szCs w:val="28"/>
        </w:rPr>
        <w:t xml:space="preserve"> функциональную грамотность.</w:t>
      </w:r>
      <w:r w:rsidR="001D2FD3">
        <w:rPr>
          <w:rFonts w:ascii="Times New Roman" w:hAnsi="Times New Roman" w:cs="Times New Roman"/>
          <w:sz w:val="28"/>
          <w:szCs w:val="28"/>
        </w:rPr>
        <w:t>[]</w:t>
      </w:r>
    </w:p>
    <w:p w:rsidR="00F030D6" w:rsidRPr="00964069" w:rsidRDefault="008C214D" w:rsidP="001D2FD3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D2FD3">
        <w:rPr>
          <w:sz w:val="28"/>
          <w:szCs w:val="28"/>
        </w:rPr>
        <w:t>На уроках целесообразно для активации</w:t>
      </w:r>
      <w:r w:rsidR="00F030D6" w:rsidRPr="001D2FD3">
        <w:rPr>
          <w:sz w:val="28"/>
          <w:szCs w:val="28"/>
        </w:rPr>
        <w:t xml:space="preserve"> познав</w:t>
      </w:r>
      <w:r w:rsidR="00F030D6" w:rsidRPr="00964069">
        <w:rPr>
          <w:sz w:val="28"/>
          <w:szCs w:val="28"/>
        </w:rPr>
        <w:t>ательной активности использовать такие при</w:t>
      </w:r>
      <w:r w:rsidR="001D2FD3">
        <w:rPr>
          <w:sz w:val="28"/>
          <w:szCs w:val="28"/>
        </w:rPr>
        <w:t>емы как: пальчиковая гимнастика;</w:t>
      </w:r>
      <w:r w:rsidR="00F030D6" w:rsidRPr="00964069">
        <w:rPr>
          <w:sz w:val="28"/>
          <w:szCs w:val="28"/>
        </w:rPr>
        <w:t xml:space="preserve"> активизацию памяти и внимания,</w:t>
      </w:r>
      <w:r w:rsidR="001D2FD3">
        <w:rPr>
          <w:sz w:val="28"/>
          <w:szCs w:val="28"/>
        </w:rPr>
        <w:t xml:space="preserve"> через включение органов чувств; визуализацию; многократное повторение; осмысленное чтение;</w:t>
      </w:r>
      <w:r w:rsidR="00F030D6" w:rsidRPr="00964069">
        <w:rPr>
          <w:sz w:val="28"/>
          <w:szCs w:val="28"/>
        </w:rPr>
        <w:t xml:space="preserve"> установления р</w:t>
      </w:r>
      <w:r w:rsidR="001D2FD3">
        <w:rPr>
          <w:sz w:val="28"/>
          <w:szCs w:val="28"/>
        </w:rPr>
        <w:t>егламента на выполнение задания;</w:t>
      </w:r>
      <w:r w:rsidR="00F030D6" w:rsidRPr="00964069">
        <w:rPr>
          <w:sz w:val="28"/>
          <w:szCs w:val="28"/>
        </w:rPr>
        <w:t xml:space="preserve"> создание условий для внутренней мотивации.</w:t>
      </w:r>
    </w:p>
    <w:p w:rsidR="00F030D6" w:rsidRPr="00964069" w:rsidRDefault="00E569E8" w:rsidP="001D2F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4069">
        <w:rPr>
          <w:rFonts w:ascii="Times New Roman" w:hAnsi="Times New Roman" w:cs="Times New Roman"/>
          <w:sz w:val="28"/>
          <w:szCs w:val="28"/>
        </w:rPr>
        <w:t xml:space="preserve">Пальчиковая гимнастика – </w:t>
      </w:r>
      <w:r w:rsidR="00654A39" w:rsidRPr="00964069">
        <w:rPr>
          <w:rFonts w:ascii="Times New Roman" w:hAnsi="Times New Roman" w:cs="Times New Roman"/>
          <w:sz w:val="28"/>
          <w:szCs w:val="28"/>
        </w:rPr>
        <w:t>активизирует работу обоих полушарий, снимет напряжение, активизирует вн</w:t>
      </w:r>
      <w:r w:rsidR="001D2FD3">
        <w:rPr>
          <w:rFonts w:ascii="Times New Roman" w:hAnsi="Times New Roman" w:cs="Times New Roman"/>
          <w:sz w:val="28"/>
          <w:szCs w:val="28"/>
        </w:rPr>
        <w:t>имание, переключает деятельность.</w:t>
      </w:r>
      <w:r w:rsidR="001D2FD3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654A39" w:rsidRPr="00964069">
        <w:rPr>
          <w:rFonts w:ascii="Times New Roman" w:eastAsia="Times New Roman" w:hAnsi="Times New Roman" w:cs="Times New Roman"/>
          <w:sz w:val="28"/>
          <w:szCs w:val="28"/>
        </w:rPr>
        <w:t>роведение пальчиковой гимнастики перед изучением новой темы повышает уровень усвоения, так же эффективно ее проведение перед этапом закрепления.</w:t>
      </w:r>
      <w:r w:rsidR="00DA792D" w:rsidRPr="00964069">
        <w:rPr>
          <w:rFonts w:ascii="Times New Roman" w:eastAsia="Times New Roman" w:hAnsi="Times New Roman" w:cs="Times New Roman"/>
          <w:sz w:val="28"/>
          <w:szCs w:val="28"/>
        </w:rPr>
        <w:t xml:space="preserve"> Это могут быть самые разные варианты</w:t>
      </w:r>
      <w:r w:rsidR="00F030D6" w:rsidRPr="00964069">
        <w:rPr>
          <w:rFonts w:ascii="Times New Roman" w:eastAsia="Times New Roman" w:hAnsi="Times New Roman" w:cs="Times New Roman"/>
          <w:sz w:val="28"/>
          <w:szCs w:val="28"/>
        </w:rPr>
        <w:t xml:space="preserve"> (вилка – розетка, кулак – ладонь).  Познакомиться подробнее с техникой можно посмотрев видео, находящиеся в свободном доступе.</w:t>
      </w:r>
    </w:p>
    <w:p w:rsidR="00F030D6" w:rsidRPr="00964069" w:rsidRDefault="007117BB" w:rsidP="001D2F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4069">
        <w:rPr>
          <w:rFonts w:ascii="Times New Roman" w:eastAsia="Times New Roman" w:hAnsi="Times New Roman" w:cs="Times New Roman"/>
          <w:sz w:val="28"/>
          <w:szCs w:val="28"/>
        </w:rPr>
        <w:t>Активизация памяти и вним</w:t>
      </w:r>
      <w:r w:rsidR="00A358C5" w:rsidRPr="00964069">
        <w:rPr>
          <w:rFonts w:ascii="Times New Roman" w:eastAsia="Times New Roman" w:hAnsi="Times New Roman" w:cs="Times New Roman"/>
          <w:sz w:val="28"/>
          <w:szCs w:val="28"/>
        </w:rPr>
        <w:t>ания  через включение всех</w:t>
      </w:r>
      <w:r w:rsidRPr="00964069">
        <w:rPr>
          <w:rFonts w:ascii="Times New Roman" w:eastAsia="Times New Roman" w:hAnsi="Times New Roman" w:cs="Times New Roman"/>
          <w:sz w:val="28"/>
          <w:szCs w:val="28"/>
        </w:rPr>
        <w:t xml:space="preserve"> органов чувств</w:t>
      </w:r>
      <w:r w:rsidR="001D2FD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964069">
        <w:rPr>
          <w:rFonts w:ascii="Times New Roman" w:eastAsia="Times New Roman" w:hAnsi="Times New Roman" w:cs="Times New Roman"/>
          <w:sz w:val="28"/>
          <w:szCs w:val="28"/>
        </w:rPr>
        <w:t>нап</w:t>
      </w:r>
      <w:r w:rsidR="00F030D6" w:rsidRPr="00964069">
        <w:rPr>
          <w:rFonts w:ascii="Times New Roman" w:eastAsia="Times New Roman" w:hAnsi="Times New Roman" w:cs="Times New Roman"/>
          <w:sz w:val="28"/>
          <w:szCs w:val="28"/>
        </w:rPr>
        <w:t xml:space="preserve">ример, при изучении строения </w:t>
      </w:r>
      <w:r w:rsidR="001D2FD3">
        <w:rPr>
          <w:rFonts w:ascii="Times New Roman" w:eastAsia="Times New Roman" w:hAnsi="Times New Roman" w:cs="Times New Roman"/>
          <w:sz w:val="28"/>
          <w:szCs w:val="28"/>
        </w:rPr>
        <w:t>организмов</w:t>
      </w:r>
      <w:r w:rsidR="009B19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4069">
        <w:rPr>
          <w:rFonts w:ascii="Times New Roman" w:eastAsia="Times New Roman" w:hAnsi="Times New Roman" w:cs="Times New Roman"/>
          <w:sz w:val="28"/>
          <w:szCs w:val="28"/>
        </w:rPr>
        <w:t xml:space="preserve">учим рисунок на уроке, затем ученик выходит к доске </w:t>
      </w:r>
      <w:r w:rsidR="00A358C5" w:rsidRPr="00964069">
        <w:rPr>
          <w:rFonts w:ascii="Times New Roman" w:eastAsia="Times New Roman" w:hAnsi="Times New Roman" w:cs="Times New Roman"/>
          <w:sz w:val="28"/>
          <w:szCs w:val="28"/>
        </w:rPr>
        <w:t xml:space="preserve"> и воспроизводит, в случае затруднения ему могут подсказать одноклассники, но только самым тихим ш</w:t>
      </w:r>
      <w:r w:rsidR="00F030D6" w:rsidRPr="00964069">
        <w:rPr>
          <w:rFonts w:ascii="Times New Roman" w:eastAsia="Times New Roman" w:hAnsi="Times New Roman" w:cs="Times New Roman"/>
          <w:sz w:val="28"/>
          <w:szCs w:val="28"/>
        </w:rPr>
        <w:t xml:space="preserve">епотом, </w:t>
      </w:r>
      <w:proofErr w:type="gramStart"/>
      <w:r w:rsidR="00F030D6" w:rsidRPr="00964069">
        <w:rPr>
          <w:rFonts w:ascii="Times New Roman" w:eastAsia="Times New Roman" w:hAnsi="Times New Roman" w:cs="Times New Roman"/>
          <w:sz w:val="28"/>
          <w:szCs w:val="28"/>
        </w:rPr>
        <w:t>так</w:t>
      </w:r>
      <w:proofErr w:type="gramEnd"/>
      <w:r w:rsidR="00F030D6" w:rsidRPr="00964069">
        <w:rPr>
          <w:rFonts w:ascii="Times New Roman" w:eastAsia="Times New Roman" w:hAnsi="Times New Roman" w:cs="Times New Roman"/>
          <w:sz w:val="28"/>
          <w:szCs w:val="28"/>
        </w:rPr>
        <w:t xml:space="preserve"> же в пятых классах  шепотом задаётся</w:t>
      </w:r>
      <w:r w:rsidR="00A358C5" w:rsidRPr="00964069">
        <w:rPr>
          <w:rFonts w:ascii="Times New Roman" w:eastAsia="Times New Roman" w:hAnsi="Times New Roman" w:cs="Times New Roman"/>
          <w:sz w:val="28"/>
          <w:szCs w:val="28"/>
        </w:rPr>
        <w:t xml:space="preserve"> домашн</w:t>
      </w:r>
      <w:r w:rsidR="00F030D6" w:rsidRPr="00964069">
        <w:rPr>
          <w:rFonts w:ascii="Times New Roman" w:eastAsia="Times New Roman" w:hAnsi="Times New Roman" w:cs="Times New Roman"/>
          <w:sz w:val="28"/>
          <w:szCs w:val="28"/>
        </w:rPr>
        <w:t>ее задание;</w:t>
      </w:r>
      <w:r w:rsidR="00A358C5" w:rsidRPr="00964069">
        <w:rPr>
          <w:rFonts w:ascii="Times New Roman" w:eastAsia="Times New Roman" w:hAnsi="Times New Roman" w:cs="Times New Roman"/>
          <w:sz w:val="28"/>
          <w:szCs w:val="28"/>
        </w:rPr>
        <w:t xml:space="preserve"> использов</w:t>
      </w:r>
      <w:r w:rsidR="00F030D6" w:rsidRPr="00964069">
        <w:rPr>
          <w:rFonts w:ascii="Times New Roman" w:eastAsia="Times New Roman" w:hAnsi="Times New Roman" w:cs="Times New Roman"/>
          <w:sz w:val="28"/>
          <w:szCs w:val="28"/>
        </w:rPr>
        <w:t>ание движений при запоминании (</w:t>
      </w:r>
      <w:r w:rsidR="00A358C5" w:rsidRPr="00964069">
        <w:rPr>
          <w:rFonts w:ascii="Times New Roman" w:eastAsia="Times New Roman" w:hAnsi="Times New Roman" w:cs="Times New Roman"/>
          <w:sz w:val="28"/>
          <w:szCs w:val="28"/>
        </w:rPr>
        <w:t>признаки однодольных и двудольных, количество конечностей у членистоногих, парно – и  непарнокопытные</w:t>
      </w:r>
      <w:r w:rsidR="00F030D6" w:rsidRPr="00964069">
        <w:rPr>
          <w:rFonts w:ascii="Times New Roman" w:eastAsia="Times New Roman" w:hAnsi="Times New Roman" w:cs="Times New Roman"/>
          <w:sz w:val="28"/>
          <w:szCs w:val="28"/>
        </w:rPr>
        <w:t xml:space="preserve"> и т.д., использование цветов (</w:t>
      </w:r>
      <w:r w:rsidR="00A358C5" w:rsidRPr="00964069">
        <w:rPr>
          <w:rFonts w:ascii="Times New Roman" w:eastAsia="Times New Roman" w:hAnsi="Times New Roman" w:cs="Times New Roman"/>
          <w:sz w:val="28"/>
          <w:szCs w:val="28"/>
        </w:rPr>
        <w:t>кровь артериальная и венозная, пластиды)</w:t>
      </w:r>
      <w:r w:rsidR="009B19C6">
        <w:rPr>
          <w:rFonts w:ascii="Times New Roman" w:eastAsia="Times New Roman" w:hAnsi="Times New Roman" w:cs="Times New Roman"/>
          <w:sz w:val="28"/>
          <w:szCs w:val="28"/>
        </w:rPr>
        <w:t>)</w:t>
      </w:r>
      <w:r w:rsidR="00A358C5" w:rsidRPr="0096406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C0E39" w:rsidRPr="00964069" w:rsidRDefault="00AE1EF0" w:rsidP="009640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4069">
        <w:rPr>
          <w:rFonts w:ascii="Times New Roman" w:eastAsia="Times New Roman" w:hAnsi="Times New Roman" w:cs="Times New Roman"/>
          <w:sz w:val="28"/>
          <w:szCs w:val="28"/>
        </w:rPr>
        <w:t>Визуализация</w:t>
      </w:r>
      <w:r w:rsidR="00DA792D" w:rsidRPr="00964069">
        <w:rPr>
          <w:rFonts w:ascii="Times New Roman" w:eastAsia="Times New Roman" w:hAnsi="Times New Roman" w:cs="Times New Roman"/>
          <w:sz w:val="28"/>
          <w:szCs w:val="28"/>
        </w:rPr>
        <w:t xml:space="preserve"> – озвучивание образов и их представление. Помогает улучшить эмоциональный настрой, включает внимание, повышает концентрацию, раскрепощает, снимает боязнь ошибки. </w:t>
      </w:r>
      <w:proofErr w:type="gramStart"/>
      <w:r w:rsidR="00DA792D" w:rsidRPr="00964069">
        <w:rPr>
          <w:rFonts w:ascii="Times New Roman" w:eastAsia="Times New Roman" w:hAnsi="Times New Roman" w:cs="Times New Roman"/>
          <w:sz w:val="28"/>
          <w:szCs w:val="28"/>
        </w:rPr>
        <w:t>Например</w:t>
      </w:r>
      <w:proofErr w:type="gramEnd"/>
      <w:r w:rsidR="00DA792D" w:rsidRPr="00964069">
        <w:rPr>
          <w:rFonts w:ascii="Times New Roman" w:eastAsia="Times New Roman" w:hAnsi="Times New Roman" w:cs="Times New Roman"/>
          <w:sz w:val="28"/>
          <w:szCs w:val="28"/>
        </w:rPr>
        <w:t xml:space="preserve"> при изучении растений, животных их описание можно предварить небольшим вступлением: «Утро. Мы идем по дороге, спуск</w:t>
      </w:r>
      <w:r w:rsidR="00EC0E39" w:rsidRPr="00964069">
        <w:rPr>
          <w:rFonts w:ascii="Times New Roman" w:eastAsia="Times New Roman" w:hAnsi="Times New Roman" w:cs="Times New Roman"/>
          <w:sz w:val="28"/>
          <w:szCs w:val="28"/>
        </w:rPr>
        <w:t>а</w:t>
      </w:r>
      <w:r w:rsidR="00DA792D" w:rsidRPr="00964069">
        <w:rPr>
          <w:rFonts w:ascii="Times New Roman" w:eastAsia="Times New Roman" w:hAnsi="Times New Roman" w:cs="Times New Roman"/>
          <w:sz w:val="28"/>
          <w:szCs w:val="28"/>
        </w:rPr>
        <w:t xml:space="preserve">ющейся с горы. Навстречу нам дует легкий ветерок. А вот и цель нашей прогулки – маленькое озеро с прозрачной водой. Мы видим стайку рыб, испугавшихся нашего приближения». Далее можно попросить детей рассказать о внешнем строении рыб или дополнить рассказ, назвав вид рыб и попросить, рассказать об их использовании человеком и т.д.      </w:t>
      </w:r>
    </w:p>
    <w:p w:rsidR="00833A4A" w:rsidRPr="00964069" w:rsidRDefault="00654A39" w:rsidP="009B19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4069">
        <w:rPr>
          <w:rFonts w:ascii="Times New Roman" w:eastAsia="Times New Roman" w:hAnsi="Times New Roman" w:cs="Times New Roman"/>
          <w:sz w:val="28"/>
          <w:szCs w:val="28"/>
        </w:rPr>
        <w:lastRenderedPageBreak/>
        <w:t>Многократное повторение - с</w:t>
      </w:r>
      <w:r w:rsidR="009F5A1B" w:rsidRPr="00964069">
        <w:rPr>
          <w:rFonts w:ascii="Times New Roman" w:eastAsia="Times New Roman" w:hAnsi="Times New Roman" w:cs="Times New Roman"/>
          <w:sz w:val="28"/>
          <w:szCs w:val="28"/>
        </w:rPr>
        <w:t>пособствует запоминанию определения, закрепляет информацию, переводит ее в области долговременной памяти</w:t>
      </w:r>
      <w:r w:rsidR="00EC0E39" w:rsidRPr="00964069">
        <w:rPr>
          <w:rFonts w:ascii="Times New Roman" w:eastAsia="Times New Roman" w:hAnsi="Times New Roman" w:cs="Times New Roman"/>
          <w:sz w:val="28"/>
          <w:szCs w:val="28"/>
        </w:rPr>
        <w:t>.</w:t>
      </w:r>
      <w:r w:rsidR="003627B2" w:rsidRPr="00964069">
        <w:rPr>
          <w:rFonts w:ascii="Times New Roman" w:eastAsia="Times New Roman" w:hAnsi="Times New Roman" w:cs="Times New Roman"/>
          <w:sz w:val="28"/>
          <w:szCs w:val="28"/>
        </w:rPr>
        <w:t xml:space="preserve"> При этом оно должно быть не навязчивым, увлекающим, включающим ресурсы мозга, необходимые для запоминания. Здесь можно использовать игровые формы. </w:t>
      </w:r>
      <w:r w:rsidR="00833A4A" w:rsidRPr="00964069">
        <w:rPr>
          <w:rFonts w:ascii="Times New Roman" w:eastAsia="Times New Roman" w:hAnsi="Times New Roman" w:cs="Times New Roman"/>
          <w:sz w:val="28"/>
          <w:szCs w:val="28"/>
        </w:rPr>
        <w:t xml:space="preserve">Игра «Паровозик»: ученики по очереди, все ускоряя </w:t>
      </w:r>
      <w:proofErr w:type="gramStart"/>
      <w:r w:rsidR="00833A4A" w:rsidRPr="00964069">
        <w:rPr>
          <w:rFonts w:ascii="Times New Roman" w:eastAsia="Times New Roman" w:hAnsi="Times New Roman" w:cs="Times New Roman"/>
          <w:sz w:val="28"/>
          <w:szCs w:val="28"/>
        </w:rPr>
        <w:t>темп</w:t>
      </w:r>
      <w:proofErr w:type="gramEnd"/>
      <w:r w:rsidR="00833A4A" w:rsidRPr="00964069">
        <w:rPr>
          <w:rFonts w:ascii="Times New Roman" w:eastAsia="Times New Roman" w:hAnsi="Times New Roman" w:cs="Times New Roman"/>
          <w:sz w:val="28"/>
          <w:szCs w:val="28"/>
        </w:rPr>
        <w:t xml:space="preserve"> повторяют определение, тот кто не повторил, остается и ждет следующего круга, удачно повторившие поощряются одобрением. Игра «Эхо»: детям дается время на заучивание определения термина (1-2 мин), затем к доске выходит ученик и озвучивает его, второй раз класс повторяет выученное вместе с ним, на третий раз класс повторяет самостоятельно, и ученик, вышедший к доске, просит повторить определение одного из одноклас</w:t>
      </w:r>
      <w:r w:rsidR="009B19C6">
        <w:rPr>
          <w:rFonts w:ascii="Times New Roman" w:eastAsia="Times New Roman" w:hAnsi="Times New Roman" w:cs="Times New Roman"/>
          <w:sz w:val="28"/>
          <w:szCs w:val="28"/>
        </w:rPr>
        <w:t>сников. В это время учитель наб</w:t>
      </w:r>
      <w:r w:rsidR="00833A4A" w:rsidRPr="00964069">
        <w:rPr>
          <w:rFonts w:ascii="Times New Roman" w:eastAsia="Times New Roman" w:hAnsi="Times New Roman" w:cs="Times New Roman"/>
          <w:sz w:val="28"/>
          <w:szCs w:val="28"/>
        </w:rPr>
        <w:t>людает за классом, становится видна степень усвоения термина, при необходимости можно повторить игровое упражнение несколько раз.</w:t>
      </w:r>
    </w:p>
    <w:p w:rsidR="00833A4A" w:rsidRPr="00964069" w:rsidRDefault="00654A39" w:rsidP="009B19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4069">
        <w:rPr>
          <w:rFonts w:ascii="Times New Roman" w:eastAsia="Times New Roman" w:hAnsi="Times New Roman" w:cs="Times New Roman"/>
          <w:sz w:val="28"/>
          <w:szCs w:val="28"/>
        </w:rPr>
        <w:t xml:space="preserve">Осмысленное чтение – позволяет ученику самостоятельно освоить материал, учит видеть главное, </w:t>
      </w:r>
      <w:r w:rsidR="00833A4A" w:rsidRPr="00964069">
        <w:rPr>
          <w:rFonts w:ascii="Times New Roman" w:eastAsia="Times New Roman" w:hAnsi="Times New Roman" w:cs="Times New Roman"/>
          <w:sz w:val="28"/>
          <w:szCs w:val="28"/>
        </w:rPr>
        <w:t>работать с информацией. Целесообразно использовать п</w:t>
      </w:r>
      <w:r w:rsidR="009F5A1B" w:rsidRPr="00964069">
        <w:rPr>
          <w:rFonts w:ascii="Times New Roman" w:eastAsia="Times New Roman" w:hAnsi="Times New Roman" w:cs="Times New Roman"/>
          <w:sz w:val="28"/>
          <w:szCs w:val="28"/>
        </w:rPr>
        <w:t>редваряющие вопросы</w:t>
      </w:r>
      <w:r w:rsidRPr="00964069">
        <w:rPr>
          <w:rFonts w:ascii="Times New Roman" w:eastAsia="Times New Roman" w:hAnsi="Times New Roman" w:cs="Times New Roman"/>
          <w:sz w:val="28"/>
          <w:szCs w:val="28"/>
        </w:rPr>
        <w:t>, нахождение определенных частей</w:t>
      </w:r>
      <w:r w:rsidR="009F5A1B" w:rsidRPr="00964069">
        <w:rPr>
          <w:rFonts w:ascii="Times New Roman" w:eastAsia="Times New Roman" w:hAnsi="Times New Roman" w:cs="Times New Roman"/>
          <w:sz w:val="28"/>
          <w:szCs w:val="28"/>
        </w:rPr>
        <w:t xml:space="preserve"> речи, относящиеся к определению,  (например: хлоропласт – синтезирует, образует, содержит (гла</w:t>
      </w:r>
      <w:r w:rsidR="00615093" w:rsidRPr="00964069">
        <w:rPr>
          <w:rFonts w:ascii="Times New Roman" w:eastAsia="Times New Roman" w:hAnsi="Times New Roman" w:cs="Times New Roman"/>
          <w:sz w:val="28"/>
          <w:szCs w:val="28"/>
        </w:rPr>
        <w:t xml:space="preserve">голы), зеленый, </w:t>
      </w:r>
      <w:proofErr w:type="spellStart"/>
      <w:r w:rsidR="00615093" w:rsidRPr="00964069">
        <w:rPr>
          <w:rFonts w:ascii="Times New Roman" w:eastAsia="Times New Roman" w:hAnsi="Times New Roman" w:cs="Times New Roman"/>
          <w:sz w:val="28"/>
          <w:szCs w:val="28"/>
        </w:rPr>
        <w:t>двумембранный</w:t>
      </w:r>
      <w:proofErr w:type="spellEnd"/>
      <w:r w:rsidR="00615093" w:rsidRPr="00964069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9F5A1B" w:rsidRPr="00964069">
        <w:rPr>
          <w:rFonts w:ascii="Times New Roman" w:eastAsia="Times New Roman" w:hAnsi="Times New Roman" w:cs="Times New Roman"/>
          <w:sz w:val="28"/>
          <w:szCs w:val="28"/>
        </w:rPr>
        <w:t xml:space="preserve">прилагательные), </w:t>
      </w:r>
      <w:proofErr w:type="spellStart"/>
      <w:r w:rsidR="009F5A1B" w:rsidRPr="00964069">
        <w:rPr>
          <w:rFonts w:ascii="Times New Roman" w:eastAsia="Times New Roman" w:hAnsi="Times New Roman" w:cs="Times New Roman"/>
          <w:sz w:val="28"/>
          <w:szCs w:val="28"/>
        </w:rPr>
        <w:t>тилакоид</w:t>
      </w:r>
      <w:proofErr w:type="spellEnd"/>
      <w:r w:rsidR="009F5A1B" w:rsidRPr="00964069">
        <w:rPr>
          <w:rFonts w:ascii="Times New Roman" w:eastAsia="Times New Roman" w:hAnsi="Times New Roman" w:cs="Times New Roman"/>
          <w:sz w:val="28"/>
          <w:szCs w:val="28"/>
        </w:rPr>
        <w:t>, строма, фотосинтез (существительн</w:t>
      </w:r>
      <w:r w:rsidRPr="00964069">
        <w:rPr>
          <w:rFonts w:ascii="Times New Roman" w:eastAsia="Times New Roman" w:hAnsi="Times New Roman" w:cs="Times New Roman"/>
          <w:sz w:val="28"/>
          <w:szCs w:val="28"/>
        </w:rPr>
        <w:t xml:space="preserve">ые), игровые задания по тексту </w:t>
      </w:r>
      <w:r w:rsidR="009F5A1B" w:rsidRPr="009640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964069"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gramEnd"/>
      <w:r w:rsidRPr="00964069">
        <w:rPr>
          <w:rFonts w:ascii="Times New Roman" w:eastAsia="Times New Roman" w:hAnsi="Times New Roman" w:cs="Times New Roman"/>
          <w:sz w:val="28"/>
          <w:szCs w:val="28"/>
        </w:rPr>
        <w:t>взять интервью у ученого, составив вопросы по тексту и дав на них ответы))</w:t>
      </w:r>
    </w:p>
    <w:p w:rsidR="00833A4A" w:rsidRPr="00964069" w:rsidRDefault="00615093" w:rsidP="009B19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64069">
        <w:rPr>
          <w:rFonts w:ascii="Times New Roman" w:eastAsia="Times New Roman" w:hAnsi="Times New Roman" w:cs="Times New Roman"/>
          <w:sz w:val="28"/>
          <w:szCs w:val="28"/>
        </w:rPr>
        <w:t>Работа</w:t>
      </w:r>
      <w:r w:rsidR="00654A39" w:rsidRPr="00964069">
        <w:rPr>
          <w:rFonts w:ascii="Times New Roman" w:eastAsia="Times New Roman" w:hAnsi="Times New Roman" w:cs="Times New Roman"/>
          <w:sz w:val="28"/>
          <w:szCs w:val="28"/>
        </w:rPr>
        <w:t xml:space="preserve"> с новым знанием – позволяет перевести его в плоскость личного значения </w:t>
      </w:r>
      <w:r w:rsidR="007117BB" w:rsidRPr="00964069">
        <w:rPr>
          <w:rFonts w:ascii="Times New Roman" w:eastAsia="Times New Roman" w:hAnsi="Times New Roman" w:cs="Times New Roman"/>
          <w:sz w:val="28"/>
          <w:szCs w:val="28"/>
        </w:rPr>
        <w:t>(задания</w:t>
      </w:r>
      <w:r w:rsidR="00654A39" w:rsidRPr="00964069">
        <w:rPr>
          <w:rFonts w:ascii="Times New Roman" w:eastAsia="Times New Roman" w:hAnsi="Times New Roman" w:cs="Times New Roman"/>
          <w:sz w:val="28"/>
          <w:szCs w:val="28"/>
        </w:rPr>
        <w:t xml:space="preserve">  «Ботаник на кухне»</w:t>
      </w:r>
      <w:r w:rsidR="007117BB" w:rsidRPr="00964069">
        <w:rPr>
          <w:rFonts w:ascii="Times New Roman" w:eastAsia="Times New Roman" w:hAnsi="Times New Roman" w:cs="Times New Roman"/>
          <w:sz w:val="28"/>
          <w:szCs w:val="28"/>
        </w:rPr>
        <w:t xml:space="preserve"> по органам покрытосеменных растений, где нужно соотнести овощи</w:t>
      </w:r>
      <w:r w:rsidR="00833A4A" w:rsidRPr="00964069">
        <w:rPr>
          <w:rFonts w:ascii="Times New Roman" w:eastAsia="Times New Roman" w:hAnsi="Times New Roman" w:cs="Times New Roman"/>
          <w:sz w:val="28"/>
          <w:szCs w:val="28"/>
        </w:rPr>
        <w:t>,</w:t>
      </w:r>
      <w:r w:rsidR="007117BB" w:rsidRPr="00964069">
        <w:rPr>
          <w:rFonts w:ascii="Times New Roman" w:eastAsia="Times New Roman" w:hAnsi="Times New Roman" w:cs="Times New Roman"/>
          <w:sz w:val="28"/>
          <w:szCs w:val="28"/>
        </w:rPr>
        <w:t xml:space="preserve"> используемые для приготовления пищи, соотнести с </w:t>
      </w:r>
      <w:r w:rsidR="009B19C6">
        <w:rPr>
          <w:rFonts w:ascii="Times New Roman" w:eastAsia="Times New Roman" w:hAnsi="Times New Roman" w:cs="Times New Roman"/>
          <w:sz w:val="28"/>
          <w:szCs w:val="28"/>
        </w:rPr>
        <w:t>ботаническими названиями органов</w:t>
      </w:r>
      <w:r w:rsidR="007117BB" w:rsidRPr="00964069">
        <w:rPr>
          <w:rFonts w:ascii="Times New Roman" w:eastAsia="Times New Roman" w:hAnsi="Times New Roman" w:cs="Times New Roman"/>
          <w:sz w:val="28"/>
          <w:szCs w:val="28"/>
        </w:rPr>
        <w:t xml:space="preserve"> растений, составление биологических задач (родословных, расчет калорийности, рекомендаций, например для календаря «Садовод – огородник» или </w:t>
      </w:r>
      <w:proofErr w:type="spellStart"/>
      <w:r w:rsidR="007117BB" w:rsidRPr="00964069">
        <w:rPr>
          <w:rFonts w:ascii="Times New Roman" w:eastAsia="Times New Roman" w:hAnsi="Times New Roman" w:cs="Times New Roman"/>
          <w:sz w:val="28"/>
          <w:szCs w:val="28"/>
        </w:rPr>
        <w:t>блогеру</w:t>
      </w:r>
      <w:proofErr w:type="spellEnd"/>
      <w:r w:rsidR="007117BB" w:rsidRPr="00964069">
        <w:rPr>
          <w:rFonts w:ascii="Times New Roman" w:eastAsia="Times New Roman" w:hAnsi="Times New Roman" w:cs="Times New Roman"/>
          <w:sz w:val="28"/>
          <w:szCs w:val="28"/>
        </w:rPr>
        <w:t xml:space="preserve"> канала «Мой чудесный сад»</w:t>
      </w:r>
      <w:r w:rsidR="00654A39" w:rsidRPr="00964069">
        <w:rPr>
          <w:rFonts w:ascii="Times New Roman" w:eastAsia="Times New Roman" w:hAnsi="Times New Roman" w:cs="Times New Roman"/>
          <w:sz w:val="28"/>
          <w:szCs w:val="28"/>
        </w:rPr>
        <w:t>)</w:t>
      </w:r>
      <w:proofErr w:type="gramEnd"/>
    </w:p>
    <w:p w:rsidR="00833A4A" w:rsidRPr="00964069" w:rsidRDefault="009D6D61" w:rsidP="009B19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4069">
        <w:rPr>
          <w:rFonts w:ascii="Times New Roman" w:eastAsia="Times New Roman" w:hAnsi="Times New Roman" w:cs="Times New Roman"/>
          <w:sz w:val="28"/>
          <w:szCs w:val="28"/>
        </w:rPr>
        <w:t>Установление четкого временного регламента, перед  выполнением любого задания ребенок знает, сколько времени у него есть.</w:t>
      </w:r>
      <w:r w:rsidRPr="00964069">
        <w:rPr>
          <w:rFonts w:ascii="Times New Roman" w:hAnsi="Times New Roman" w:cs="Times New Roman"/>
          <w:sz w:val="28"/>
          <w:szCs w:val="28"/>
        </w:rPr>
        <w:t xml:space="preserve"> </w:t>
      </w:r>
      <w:r w:rsidR="00615093" w:rsidRPr="00964069">
        <w:rPr>
          <w:rFonts w:ascii="Times New Roman" w:hAnsi="Times New Roman" w:cs="Times New Roman"/>
          <w:sz w:val="28"/>
          <w:szCs w:val="28"/>
        </w:rPr>
        <w:t>Время должно быть доста</w:t>
      </w:r>
      <w:r w:rsidR="00054983" w:rsidRPr="00964069">
        <w:rPr>
          <w:rFonts w:ascii="Times New Roman" w:hAnsi="Times New Roman" w:cs="Times New Roman"/>
          <w:sz w:val="28"/>
          <w:szCs w:val="28"/>
        </w:rPr>
        <w:t>точно для выполнения работы, избыток хуже, чем недостаток, всегда можно добавить дополнительные 30</w:t>
      </w:r>
      <w:r w:rsidR="00833A4A" w:rsidRPr="00964069">
        <w:rPr>
          <w:rFonts w:ascii="Times New Roman" w:hAnsi="Times New Roman" w:cs="Times New Roman"/>
          <w:sz w:val="28"/>
          <w:szCs w:val="28"/>
        </w:rPr>
        <w:t xml:space="preserve"> </w:t>
      </w:r>
      <w:r w:rsidR="00054983" w:rsidRPr="00964069">
        <w:rPr>
          <w:rFonts w:ascii="Times New Roman" w:hAnsi="Times New Roman" w:cs="Times New Roman"/>
          <w:sz w:val="28"/>
          <w:szCs w:val="28"/>
        </w:rPr>
        <w:t>с</w:t>
      </w:r>
      <w:r w:rsidR="00AE1EF0" w:rsidRPr="00964069">
        <w:rPr>
          <w:rFonts w:ascii="Times New Roman" w:hAnsi="Times New Roman" w:cs="Times New Roman"/>
          <w:sz w:val="28"/>
          <w:szCs w:val="28"/>
        </w:rPr>
        <w:t>екунд</w:t>
      </w:r>
      <w:r w:rsidR="00615093" w:rsidRPr="00964069">
        <w:rPr>
          <w:rFonts w:ascii="Times New Roman" w:hAnsi="Times New Roman" w:cs="Times New Roman"/>
          <w:sz w:val="28"/>
          <w:szCs w:val="28"/>
        </w:rPr>
        <w:t>.</w:t>
      </w:r>
      <w:r w:rsidR="009B19C6">
        <w:rPr>
          <w:rFonts w:ascii="Times New Roman" w:hAnsi="Times New Roman" w:cs="Times New Roman"/>
          <w:sz w:val="28"/>
          <w:szCs w:val="28"/>
        </w:rPr>
        <w:t xml:space="preserve"> Этот прием помогает детям научиться </w:t>
      </w:r>
      <w:proofErr w:type="gramStart"/>
      <w:r w:rsidR="009B19C6">
        <w:rPr>
          <w:rFonts w:ascii="Times New Roman" w:hAnsi="Times New Roman" w:cs="Times New Roman"/>
          <w:sz w:val="28"/>
          <w:szCs w:val="28"/>
        </w:rPr>
        <w:t>быстро</w:t>
      </w:r>
      <w:proofErr w:type="gramEnd"/>
      <w:r w:rsidR="009B19C6">
        <w:rPr>
          <w:rFonts w:ascii="Times New Roman" w:hAnsi="Times New Roman" w:cs="Times New Roman"/>
          <w:sz w:val="28"/>
          <w:szCs w:val="28"/>
        </w:rPr>
        <w:t xml:space="preserve"> включаться в работу, переключаться с одного вида деятельности на другой, правильно распределять время.</w:t>
      </w:r>
    </w:p>
    <w:p w:rsidR="00615093" w:rsidRDefault="00615093" w:rsidP="009B19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4069">
        <w:rPr>
          <w:rFonts w:ascii="Times New Roman" w:hAnsi="Times New Roman" w:cs="Times New Roman"/>
          <w:sz w:val="28"/>
          <w:szCs w:val="28"/>
        </w:rPr>
        <w:t>Мо</w:t>
      </w:r>
      <w:r w:rsidR="00A03E52">
        <w:rPr>
          <w:rFonts w:ascii="Times New Roman" w:hAnsi="Times New Roman" w:cs="Times New Roman"/>
          <w:sz w:val="28"/>
          <w:szCs w:val="28"/>
        </w:rPr>
        <w:t>тивация. Психологи разделяют внешнюю и внутреннюю мотивации, отмечая</w:t>
      </w:r>
      <w:r w:rsidR="00962264">
        <w:rPr>
          <w:rFonts w:ascii="Times New Roman" w:hAnsi="Times New Roman" w:cs="Times New Roman"/>
          <w:sz w:val="28"/>
          <w:szCs w:val="28"/>
        </w:rPr>
        <w:t>,</w:t>
      </w:r>
      <w:r w:rsidR="00A03E52">
        <w:rPr>
          <w:rFonts w:ascii="Times New Roman" w:hAnsi="Times New Roman" w:cs="Times New Roman"/>
          <w:sz w:val="28"/>
          <w:szCs w:val="28"/>
        </w:rPr>
        <w:t xml:space="preserve"> что вторая гораздо эффективнее. Если разбираться в этом вопросе с биологической точки зрения, то в конечном итоге мы дойдем до выработки гормонов, которы</w:t>
      </w:r>
      <w:r w:rsidR="00962264">
        <w:rPr>
          <w:rFonts w:ascii="Times New Roman" w:hAnsi="Times New Roman" w:cs="Times New Roman"/>
          <w:sz w:val="28"/>
          <w:szCs w:val="28"/>
        </w:rPr>
        <w:t>е нужны организму для достижения</w:t>
      </w:r>
      <w:r w:rsidR="00A03E52">
        <w:rPr>
          <w:rFonts w:ascii="Times New Roman" w:hAnsi="Times New Roman" w:cs="Times New Roman"/>
          <w:sz w:val="28"/>
          <w:szCs w:val="28"/>
        </w:rPr>
        <w:t xml:space="preserve"> цели, </w:t>
      </w:r>
      <w:r w:rsidR="00962264">
        <w:rPr>
          <w:rFonts w:ascii="Times New Roman" w:hAnsi="Times New Roman" w:cs="Times New Roman"/>
          <w:sz w:val="28"/>
          <w:szCs w:val="28"/>
        </w:rPr>
        <w:t>а так же вырабатываются при условии, что желаемое осуществлено, и доставляют удовольствие. Если эту схему очень – очень упростить, то получаются хорошо знакомые «кнут» и «пряник», только на уровни биохимии мозга</w:t>
      </w:r>
      <w:r w:rsidR="009B19C6">
        <w:rPr>
          <w:rFonts w:ascii="Times New Roman" w:hAnsi="Times New Roman" w:cs="Times New Roman"/>
          <w:sz w:val="28"/>
          <w:szCs w:val="28"/>
        </w:rPr>
        <w:t xml:space="preserve">. Гормоны, вырабатывающиеся в процессе </w:t>
      </w:r>
      <w:r w:rsidR="00962264">
        <w:rPr>
          <w:rFonts w:ascii="Times New Roman" w:hAnsi="Times New Roman" w:cs="Times New Roman"/>
          <w:sz w:val="28"/>
          <w:szCs w:val="28"/>
        </w:rPr>
        <w:t>достижени</w:t>
      </w:r>
      <w:r w:rsidR="009B19C6">
        <w:rPr>
          <w:rFonts w:ascii="Times New Roman" w:hAnsi="Times New Roman" w:cs="Times New Roman"/>
          <w:sz w:val="28"/>
          <w:szCs w:val="28"/>
        </w:rPr>
        <w:t>я</w:t>
      </w:r>
      <w:r w:rsidR="00962264">
        <w:rPr>
          <w:rFonts w:ascii="Times New Roman" w:hAnsi="Times New Roman" w:cs="Times New Roman"/>
          <w:sz w:val="28"/>
          <w:szCs w:val="28"/>
        </w:rPr>
        <w:t xml:space="preserve"> цели – гормоны стресса, активизируют мозг. Стресс в данном случае используется в положительном ключе. Он вызывается тревогой, что можно не успеть выполнить задание в рамках создания учителем сор</w:t>
      </w:r>
      <w:r w:rsidR="009B19C6">
        <w:rPr>
          <w:rFonts w:ascii="Times New Roman" w:hAnsi="Times New Roman" w:cs="Times New Roman"/>
          <w:sz w:val="28"/>
          <w:szCs w:val="28"/>
        </w:rPr>
        <w:t>евновательного момента, игры, п</w:t>
      </w:r>
      <w:r w:rsidR="00962264">
        <w:rPr>
          <w:rFonts w:ascii="Times New Roman" w:hAnsi="Times New Roman" w:cs="Times New Roman"/>
          <w:sz w:val="28"/>
          <w:szCs w:val="28"/>
        </w:rPr>
        <w:t xml:space="preserve">обуждения желания выиграть, стать первым. При достижении положительного результата вырабатываются гормоны счастья, удовольствия, которые   закрепляют связи, </w:t>
      </w:r>
      <w:r w:rsidR="00962264">
        <w:rPr>
          <w:rFonts w:ascii="Times New Roman" w:hAnsi="Times New Roman" w:cs="Times New Roman"/>
          <w:sz w:val="28"/>
          <w:szCs w:val="28"/>
        </w:rPr>
        <w:lastRenderedPageBreak/>
        <w:t xml:space="preserve">образовавшиеся между нейронами, одновременно и отвечающими за запоминание материала, и обеспечивающими подкрепление мотивации к дальнейшей работе на уроках.  </w:t>
      </w:r>
      <w:proofErr w:type="spellStart"/>
      <w:r w:rsidR="006D4412">
        <w:rPr>
          <w:rFonts w:ascii="Times New Roman" w:hAnsi="Times New Roman" w:cs="Times New Roman"/>
          <w:sz w:val="28"/>
          <w:szCs w:val="28"/>
        </w:rPr>
        <w:t>Простимулировать</w:t>
      </w:r>
      <w:proofErr w:type="spellEnd"/>
      <w:r w:rsidR="006D4412">
        <w:rPr>
          <w:rFonts w:ascii="Times New Roman" w:hAnsi="Times New Roman" w:cs="Times New Roman"/>
          <w:sz w:val="28"/>
          <w:szCs w:val="28"/>
        </w:rPr>
        <w:t xml:space="preserve"> внутреннюю мотивацию можно, н</w:t>
      </w:r>
      <w:r w:rsidR="00961E3F" w:rsidRPr="00964069">
        <w:rPr>
          <w:rFonts w:ascii="Times New Roman" w:hAnsi="Times New Roman" w:cs="Times New Roman"/>
          <w:sz w:val="28"/>
          <w:szCs w:val="28"/>
        </w:rPr>
        <w:t xml:space="preserve">апример, если объявить, что за </w:t>
      </w:r>
      <w:r w:rsidR="00833A4A" w:rsidRPr="00964069">
        <w:rPr>
          <w:rFonts w:ascii="Times New Roman" w:hAnsi="Times New Roman" w:cs="Times New Roman"/>
          <w:sz w:val="28"/>
          <w:szCs w:val="28"/>
        </w:rPr>
        <w:t>отличное</w:t>
      </w:r>
      <w:r w:rsidR="006D4412">
        <w:rPr>
          <w:rFonts w:ascii="Times New Roman" w:hAnsi="Times New Roman" w:cs="Times New Roman"/>
          <w:sz w:val="28"/>
          <w:szCs w:val="28"/>
        </w:rPr>
        <w:t xml:space="preserve"> и быстрое</w:t>
      </w:r>
      <w:r w:rsidR="00833A4A" w:rsidRPr="00964069">
        <w:rPr>
          <w:rFonts w:ascii="Times New Roman" w:hAnsi="Times New Roman" w:cs="Times New Roman"/>
          <w:sz w:val="28"/>
          <w:szCs w:val="28"/>
        </w:rPr>
        <w:t xml:space="preserve"> </w:t>
      </w:r>
      <w:r w:rsidR="006D4412">
        <w:rPr>
          <w:rFonts w:ascii="Times New Roman" w:hAnsi="Times New Roman" w:cs="Times New Roman"/>
          <w:sz w:val="28"/>
          <w:szCs w:val="28"/>
        </w:rPr>
        <w:t>выполнение конкретного задания,</w:t>
      </w:r>
      <w:r w:rsidR="00961E3F" w:rsidRPr="00964069">
        <w:rPr>
          <w:rFonts w:ascii="Times New Roman" w:hAnsi="Times New Roman" w:cs="Times New Roman"/>
          <w:sz w:val="28"/>
          <w:szCs w:val="28"/>
        </w:rPr>
        <w:t xml:space="preserve"> </w:t>
      </w:r>
      <w:r w:rsidR="006D4412">
        <w:rPr>
          <w:rFonts w:ascii="Times New Roman" w:hAnsi="Times New Roman" w:cs="Times New Roman"/>
          <w:sz w:val="28"/>
          <w:szCs w:val="28"/>
        </w:rPr>
        <w:t xml:space="preserve">первые трое справившихся </w:t>
      </w:r>
      <w:r w:rsidR="00961E3F" w:rsidRPr="00964069">
        <w:rPr>
          <w:rFonts w:ascii="Times New Roman" w:hAnsi="Times New Roman" w:cs="Times New Roman"/>
          <w:sz w:val="28"/>
          <w:szCs w:val="28"/>
        </w:rPr>
        <w:t>ученик</w:t>
      </w:r>
      <w:r w:rsidR="006D4412">
        <w:rPr>
          <w:rFonts w:ascii="Times New Roman" w:hAnsi="Times New Roman" w:cs="Times New Roman"/>
          <w:sz w:val="28"/>
          <w:szCs w:val="28"/>
        </w:rPr>
        <w:t>ов получа</w:t>
      </w:r>
      <w:r w:rsidR="009B19C6">
        <w:rPr>
          <w:rFonts w:ascii="Times New Roman" w:hAnsi="Times New Roman" w:cs="Times New Roman"/>
          <w:sz w:val="28"/>
          <w:szCs w:val="28"/>
        </w:rPr>
        <w:t>т отличную оценку</w:t>
      </w:r>
      <w:r w:rsidR="006D4412">
        <w:rPr>
          <w:rFonts w:ascii="Times New Roman" w:hAnsi="Times New Roman" w:cs="Times New Roman"/>
          <w:sz w:val="28"/>
          <w:szCs w:val="28"/>
        </w:rPr>
        <w:t>, что способствует улучшению качества подготовки</w:t>
      </w:r>
      <w:r w:rsidR="00961E3F" w:rsidRPr="00964069">
        <w:rPr>
          <w:rFonts w:ascii="Times New Roman" w:hAnsi="Times New Roman" w:cs="Times New Roman"/>
          <w:sz w:val="28"/>
          <w:szCs w:val="28"/>
        </w:rPr>
        <w:t xml:space="preserve">. </w:t>
      </w:r>
      <w:r w:rsidR="006D4412">
        <w:rPr>
          <w:rFonts w:ascii="Times New Roman" w:hAnsi="Times New Roman" w:cs="Times New Roman"/>
          <w:sz w:val="28"/>
          <w:szCs w:val="28"/>
        </w:rPr>
        <w:t xml:space="preserve">Так же необходимо позитивно оценивать работу ученика – хвалить, благодарить, подбадривать. </w:t>
      </w:r>
    </w:p>
    <w:p w:rsidR="006D4412" w:rsidRPr="00964069" w:rsidRDefault="006D4412" w:rsidP="009640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Использование этих приемов позволяет сделать урок более динамичным, активизировать</w:t>
      </w:r>
      <w:r w:rsidR="009B19C6">
        <w:rPr>
          <w:rFonts w:ascii="Times New Roman" w:hAnsi="Times New Roman" w:cs="Times New Roman"/>
          <w:sz w:val="28"/>
          <w:szCs w:val="28"/>
        </w:rPr>
        <w:t xml:space="preserve"> и развивать</w:t>
      </w:r>
      <w:r>
        <w:rPr>
          <w:rFonts w:ascii="Times New Roman" w:hAnsi="Times New Roman" w:cs="Times New Roman"/>
          <w:sz w:val="28"/>
          <w:szCs w:val="28"/>
        </w:rPr>
        <w:t xml:space="preserve"> познавательные способности учеников, включить их в процесс освоения знания, в качестве</w:t>
      </w:r>
      <w:r w:rsidR="009B19C6">
        <w:rPr>
          <w:rFonts w:ascii="Times New Roman" w:hAnsi="Times New Roman" w:cs="Times New Roman"/>
          <w:sz w:val="28"/>
          <w:szCs w:val="28"/>
        </w:rPr>
        <w:t xml:space="preserve"> ключевой фигуры. Работа детей с изучаемой информацией, </w:t>
      </w:r>
      <w:r>
        <w:rPr>
          <w:rFonts w:ascii="Times New Roman" w:hAnsi="Times New Roman" w:cs="Times New Roman"/>
          <w:sz w:val="28"/>
          <w:szCs w:val="28"/>
        </w:rPr>
        <w:t xml:space="preserve">способствует </w:t>
      </w:r>
      <w:r w:rsidR="009B19C6">
        <w:rPr>
          <w:rFonts w:ascii="Times New Roman" w:hAnsi="Times New Roman" w:cs="Times New Roman"/>
          <w:sz w:val="28"/>
          <w:szCs w:val="28"/>
        </w:rPr>
        <w:t xml:space="preserve"> формированию </w:t>
      </w:r>
      <w:r>
        <w:rPr>
          <w:rFonts w:ascii="Times New Roman" w:hAnsi="Times New Roman" w:cs="Times New Roman"/>
          <w:sz w:val="28"/>
          <w:szCs w:val="28"/>
        </w:rPr>
        <w:t>функциональной грамотности.</w:t>
      </w:r>
    </w:p>
    <w:p w:rsidR="00AE1EF0" w:rsidRPr="00964069" w:rsidRDefault="00AE1EF0" w:rsidP="00964069">
      <w:pPr>
        <w:pStyle w:val="a3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E1EF0" w:rsidRPr="00964069" w:rsidRDefault="00AE1EF0" w:rsidP="00964069">
      <w:pPr>
        <w:pStyle w:val="a3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AE1EF0" w:rsidRDefault="00AE1EF0" w:rsidP="00964069">
      <w:pPr>
        <w:pStyle w:val="a3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4069">
        <w:rPr>
          <w:rFonts w:ascii="Times New Roman" w:eastAsia="Times New Roman" w:hAnsi="Times New Roman" w:cs="Times New Roman"/>
          <w:sz w:val="28"/>
          <w:szCs w:val="28"/>
        </w:rPr>
        <w:t>Список литературы</w:t>
      </w:r>
    </w:p>
    <w:p w:rsidR="00101515" w:rsidRDefault="00101515" w:rsidP="00964069">
      <w:pPr>
        <w:pStyle w:val="a3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1515" w:rsidRDefault="00101515" w:rsidP="00BF5606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1515">
        <w:rPr>
          <w:rFonts w:ascii="Times New Roman" w:hAnsi="Times New Roman" w:cs="Times New Roman"/>
          <w:sz w:val="28"/>
          <w:szCs w:val="28"/>
        </w:rPr>
        <w:t>Асанова, Л. И. А90 Естественнонаучная грамотность</w:t>
      </w:r>
      <w:proofErr w:type="gramStart"/>
      <w:r w:rsidRPr="0010151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01515">
        <w:rPr>
          <w:rFonts w:ascii="Times New Roman" w:hAnsi="Times New Roman" w:cs="Times New Roman"/>
          <w:sz w:val="28"/>
          <w:szCs w:val="28"/>
        </w:rPr>
        <w:t xml:space="preserve"> пособие по развитию </w:t>
      </w:r>
      <w:proofErr w:type="spellStart"/>
      <w:r w:rsidRPr="00101515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1015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1515">
        <w:rPr>
          <w:rFonts w:ascii="Times New Roman" w:hAnsi="Times New Roman" w:cs="Times New Roman"/>
          <w:sz w:val="28"/>
          <w:szCs w:val="28"/>
        </w:rPr>
        <w:t>ункциональной</w:t>
      </w:r>
      <w:proofErr w:type="spellEnd"/>
      <w:r w:rsidRPr="00101515">
        <w:rPr>
          <w:rFonts w:ascii="Times New Roman" w:hAnsi="Times New Roman" w:cs="Times New Roman"/>
          <w:sz w:val="28"/>
          <w:szCs w:val="28"/>
        </w:rPr>
        <w:t xml:space="preserve"> грамотности </w:t>
      </w:r>
      <w:proofErr w:type="spellStart"/>
      <w:r w:rsidRPr="00101515">
        <w:rPr>
          <w:rFonts w:ascii="Times New Roman" w:hAnsi="Times New Roman" w:cs="Times New Roman"/>
          <w:sz w:val="28"/>
          <w:szCs w:val="28"/>
        </w:rPr>
        <w:t>старш</w:t>
      </w:r>
      <w:proofErr w:type="spellEnd"/>
      <w:r w:rsidRPr="001015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1515">
        <w:rPr>
          <w:rFonts w:ascii="Times New Roman" w:hAnsi="Times New Roman" w:cs="Times New Roman"/>
          <w:sz w:val="28"/>
          <w:szCs w:val="28"/>
        </w:rPr>
        <w:t>еклассников</w:t>
      </w:r>
      <w:proofErr w:type="spellEnd"/>
      <w:r w:rsidRPr="00101515">
        <w:rPr>
          <w:rFonts w:ascii="Times New Roman" w:hAnsi="Times New Roman" w:cs="Times New Roman"/>
          <w:sz w:val="28"/>
          <w:szCs w:val="28"/>
        </w:rPr>
        <w:t xml:space="preserve"> / [Л. И. Асанова, И. Е. Барсуков, Л. Г. </w:t>
      </w:r>
      <w:proofErr w:type="spellStart"/>
      <w:r w:rsidRPr="00101515">
        <w:rPr>
          <w:rFonts w:ascii="Times New Roman" w:hAnsi="Times New Roman" w:cs="Times New Roman"/>
          <w:sz w:val="28"/>
          <w:szCs w:val="28"/>
        </w:rPr>
        <w:t>Кудрова</w:t>
      </w:r>
      <w:proofErr w:type="spellEnd"/>
      <w:r w:rsidRPr="00101515">
        <w:rPr>
          <w:rFonts w:ascii="Times New Roman" w:hAnsi="Times New Roman" w:cs="Times New Roman"/>
          <w:sz w:val="28"/>
          <w:szCs w:val="28"/>
        </w:rPr>
        <w:t xml:space="preserve"> и др.]. - М </w:t>
      </w:r>
      <w:proofErr w:type="spellStart"/>
      <w:r w:rsidRPr="00101515">
        <w:rPr>
          <w:rFonts w:ascii="Times New Roman" w:hAnsi="Times New Roman" w:cs="Times New Roman"/>
          <w:sz w:val="28"/>
          <w:szCs w:val="28"/>
        </w:rPr>
        <w:t>осква</w:t>
      </w:r>
      <w:proofErr w:type="spellEnd"/>
      <w:proofErr w:type="gramStart"/>
      <w:r w:rsidRPr="0010151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0151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01515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101515">
        <w:rPr>
          <w:rFonts w:ascii="Times New Roman" w:hAnsi="Times New Roman" w:cs="Times New Roman"/>
          <w:sz w:val="28"/>
          <w:szCs w:val="28"/>
        </w:rPr>
        <w:t>кадемия</w:t>
      </w:r>
      <w:proofErr w:type="spellEnd"/>
      <w:proofErr w:type="gramEnd"/>
      <w:r w:rsidRPr="00101515">
        <w:rPr>
          <w:rFonts w:ascii="Times New Roman" w:hAnsi="Times New Roman" w:cs="Times New Roman"/>
          <w:sz w:val="28"/>
          <w:szCs w:val="28"/>
        </w:rPr>
        <w:t xml:space="preserve"> М </w:t>
      </w:r>
      <w:proofErr w:type="spellStart"/>
      <w:r w:rsidRPr="00101515">
        <w:rPr>
          <w:rFonts w:ascii="Times New Roman" w:hAnsi="Times New Roman" w:cs="Times New Roman"/>
          <w:sz w:val="28"/>
          <w:szCs w:val="28"/>
        </w:rPr>
        <w:t>инпросвещ</w:t>
      </w:r>
      <w:proofErr w:type="spellEnd"/>
      <w:r w:rsidRPr="001015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1515">
        <w:rPr>
          <w:rFonts w:ascii="Times New Roman" w:hAnsi="Times New Roman" w:cs="Times New Roman"/>
          <w:sz w:val="28"/>
          <w:szCs w:val="28"/>
        </w:rPr>
        <w:t>ения</w:t>
      </w:r>
      <w:proofErr w:type="spellEnd"/>
      <w:r w:rsidRPr="00101515">
        <w:rPr>
          <w:rFonts w:ascii="Times New Roman" w:hAnsi="Times New Roman" w:cs="Times New Roman"/>
          <w:sz w:val="28"/>
          <w:szCs w:val="28"/>
        </w:rPr>
        <w:t xml:space="preserve"> России, 2021. - 84 с.</w:t>
      </w:r>
    </w:p>
    <w:p w:rsidR="00BF5606" w:rsidRPr="00BF5606" w:rsidRDefault="00B77B08" w:rsidP="00BF5606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5606">
        <w:rPr>
          <w:rFonts w:ascii="Times New Roman" w:hAnsi="Times New Roman" w:cs="Times New Roman"/>
          <w:sz w:val="28"/>
          <w:szCs w:val="28"/>
        </w:rPr>
        <w:t>Воронин</w:t>
      </w:r>
      <w:r w:rsidR="009B19C6" w:rsidRPr="00BF5606">
        <w:rPr>
          <w:rFonts w:ascii="Times New Roman" w:hAnsi="Times New Roman" w:cs="Times New Roman"/>
          <w:sz w:val="28"/>
          <w:szCs w:val="28"/>
        </w:rPr>
        <w:t xml:space="preserve"> </w:t>
      </w:r>
      <w:r w:rsidR="00BF5606" w:rsidRPr="00BF5606">
        <w:rPr>
          <w:rFonts w:ascii="Times New Roman" w:hAnsi="Times New Roman" w:cs="Times New Roman"/>
          <w:sz w:val="28"/>
          <w:szCs w:val="28"/>
        </w:rPr>
        <w:t>А.Н, Горюнова Н.Б. Когнитивный ресурс. Структура, динамика, развитие. Институт психологии РАН, 2016 г 317с</w:t>
      </w:r>
      <w:r w:rsidR="00AE1EF0" w:rsidRPr="00BF56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F5606" w:rsidRPr="00BF5606" w:rsidRDefault="00AE1EF0" w:rsidP="00BF5606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5606">
        <w:rPr>
          <w:rFonts w:ascii="Times New Roman" w:eastAsia="Times New Roman" w:hAnsi="Times New Roman" w:cs="Times New Roman"/>
          <w:sz w:val="28"/>
          <w:szCs w:val="28"/>
        </w:rPr>
        <w:t xml:space="preserve">Казанцева, Ася Кто бы мог подумать! Как мозг заставляет нас делать </w:t>
      </w:r>
      <w:r w:rsidR="00BF5606" w:rsidRPr="00BF5606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Pr="00BF5606">
        <w:rPr>
          <w:rFonts w:ascii="Times New Roman" w:eastAsia="Times New Roman" w:hAnsi="Times New Roman" w:cs="Times New Roman"/>
          <w:sz w:val="28"/>
          <w:szCs w:val="28"/>
        </w:rPr>
        <w:t>глупости. — Москва</w:t>
      </w:r>
      <w:proofErr w:type="gramStart"/>
      <w:r w:rsidRPr="00BF5606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BF5606">
        <w:rPr>
          <w:rFonts w:ascii="Times New Roman" w:eastAsia="Times New Roman" w:hAnsi="Times New Roman" w:cs="Times New Roman"/>
          <w:sz w:val="28"/>
          <w:szCs w:val="28"/>
        </w:rPr>
        <w:t xml:space="preserve"> Издательство АСТ</w:t>
      </w:r>
      <w:proofErr w:type="gramStart"/>
      <w:r w:rsidRPr="00BF5606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BF5606">
        <w:rPr>
          <w:rFonts w:ascii="Times New Roman" w:eastAsia="Times New Roman" w:hAnsi="Times New Roman" w:cs="Times New Roman"/>
          <w:sz w:val="28"/>
          <w:szCs w:val="28"/>
        </w:rPr>
        <w:t xml:space="preserve"> CORPUS, 2019 — 320 с.</w:t>
      </w:r>
    </w:p>
    <w:p w:rsidR="00BF5606" w:rsidRDefault="00054983" w:rsidP="00BF5606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64069">
        <w:rPr>
          <w:rFonts w:ascii="Times New Roman" w:eastAsia="Times New Roman" w:hAnsi="Times New Roman" w:cs="Times New Roman"/>
          <w:sz w:val="28"/>
          <w:szCs w:val="28"/>
        </w:rPr>
        <w:t>Н. А. Ягодкин, Г. В. </w:t>
      </w:r>
      <w:proofErr w:type="spellStart"/>
      <w:r w:rsidRPr="00964069">
        <w:rPr>
          <w:rFonts w:ascii="Times New Roman" w:eastAsia="Times New Roman" w:hAnsi="Times New Roman" w:cs="Times New Roman"/>
          <w:sz w:val="28"/>
          <w:szCs w:val="28"/>
        </w:rPr>
        <w:t>Годун</w:t>
      </w:r>
      <w:proofErr w:type="spellEnd"/>
      <w:r w:rsidRPr="00964069">
        <w:rPr>
          <w:rFonts w:ascii="Times New Roman" w:eastAsia="Times New Roman" w:hAnsi="Times New Roman" w:cs="Times New Roman"/>
          <w:sz w:val="28"/>
          <w:szCs w:val="28"/>
        </w:rPr>
        <w:t>, А. Н. </w:t>
      </w:r>
      <w:proofErr w:type="spellStart"/>
      <w:r w:rsidRPr="00964069">
        <w:rPr>
          <w:rFonts w:ascii="Times New Roman" w:eastAsia="Times New Roman" w:hAnsi="Times New Roman" w:cs="Times New Roman"/>
          <w:sz w:val="28"/>
          <w:szCs w:val="28"/>
        </w:rPr>
        <w:t>Згода</w:t>
      </w:r>
      <w:proofErr w:type="spellEnd"/>
      <w:r w:rsidRPr="00964069">
        <w:rPr>
          <w:rFonts w:ascii="Times New Roman" w:eastAsia="Times New Roman" w:hAnsi="Times New Roman" w:cs="Times New Roman"/>
          <w:sz w:val="28"/>
          <w:szCs w:val="28"/>
        </w:rPr>
        <w:t>, И. Г. </w:t>
      </w:r>
      <w:proofErr w:type="spellStart"/>
      <w:r w:rsidRPr="00964069">
        <w:rPr>
          <w:rFonts w:ascii="Times New Roman" w:eastAsia="Times New Roman" w:hAnsi="Times New Roman" w:cs="Times New Roman"/>
          <w:sz w:val="28"/>
          <w:szCs w:val="28"/>
        </w:rPr>
        <w:t>Чередов</w:t>
      </w:r>
      <w:proofErr w:type="spellEnd"/>
      <w:r w:rsidR="00BF56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F5606">
        <w:rPr>
          <w:rFonts w:ascii="Times New Roman" w:eastAsia="Times New Roman" w:hAnsi="Times New Roman" w:cs="Times New Roman"/>
          <w:sz w:val="28"/>
          <w:szCs w:val="28"/>
        </w:rPr>
        <w:t>Энциклопедия детской мотивации/ Н. А. Ягодкин, Г. В. </w:t>
      </w:r>
      <w:proofErr w:type="spellStart"/>
      <w:r w:rsidRPr="00BF5606">
        <w:rPr>
          <w:rFonts w:ascii="Times New Roman" w:eastAsia="Times New Roman" w:hAnsi="Times New Roman" w:cs="Times New Roman"/>
          <w:sz w:val="28"/>
          <w:szCs w:val="28"/>
        </w:rPr>
        <w:t>Годун</w:t>
      </w:r>
      <w:proofErr w:type="spellEnd"/>
      <w:r w:rsidRPr="00BF5606">
        <w:rPr>
          <w:rFonts w:ascii="Times New Roman" w:eastAsia="Times New Roman" w:hAnsi="Times New Roman" w:cs="Times New Roman"/>
          <w:sz w:val="28"/>
          <w:szCs w:val="28"/>
        </w:rPr>
        <w:t>, А. Н. </w:t>
      </w:r>
      <w:proofErr w:type="spellStart"/>
      <w:r w:rsidRPr="00BF5606">
        <w:rPr>
          <w:rFonts w:ascii="Times New Roman" w:eastAsia="Times New Roman" w:hAnsi="Times New Roman" w:cs="Times New Roman"/>
          <w:sz w:val="28"/>
          <w:szCs w:val="28"/>
        </w:rPr>
        <w:t>Згода</w:t>
      </w:r>
      <w:proofErr w:type="spellEnd"/>
      <w:r w:rsidRPr="00BF5606">
        <w:rPr>
          <w:rFonts w:ascii="Times New Roman" w:eastAsia="Times New Roman" w:hAnsi="Times New Roman" w:cs="Times New Roman"/>
          <w:sz w:val="28"/>
          <w:szCs w:val="28"/>
        </w:rPr>
        <w:t>, И. Г. </w:t>
      </w:r>
      <w:proofErr w:type="spellStart"/>
      <w:r w:rsidRPr="00BF5606">
        <w:rPr>
          <w:rFonts w:ascii="Times New Roman" w:eastAsia="Times New Roman" w:hAnsi="Times New Roman" w:cs="Times New Roman"/>
          <w:sz w:val="28"/>
          <w:szCs w:val="28"/>
        </w:rPr>
        <w:t>Чередов</w:t>
      </w:r>
      <w:proofErr w:type="spellEnd"/>
      <w:r w:rsidRPr="00BF5606">
        <w:rPr>
          <w:rFonts w:ascii="Times New Roman" w:eastAsia="Times New Roman" w:hAnsi="Times New Roman" w:cs="Times New Roman"/>
          <w:sz w:val="28"/>
          <w:szCs w:val="28"/>
        </w:rPr>
        <w:t>; Под ред. А. Н. </w:t>
      </w:r>
      <w:proofErr w:type="spellStart"/>
      <w:r w:rsidRPr="00BF5606">
        <w:rPr>
          <w:rFonts w:ascii="Times New Roman" w:eastAsia="Times New Roman" w:hAnsi="Times New Roman" w:cs="Times New Roman"/>
          <w:sz w:val="28"/>
          <w:szCs w:val="28"/>
        </w:rPr>
        <w:t>Згоды</w:t>
      </w:r>
      <w:proofErr w:type="spellEnd"/>
      <w:r w:rsidRPr="00BF5606">
        <w:rPr>
          <w:rFonts w:ascii="Times New Roman" w:eastAsia="Times New Roman" w:hAnsi="Times New Roman" w:cs="Times New Roman"/>
          <w:sz w:val="28"/>
          <w:szCs w:val="28"/>
        </w:rPr>
        <w:t xml:space="preserve">. — 1-е изд. — СПБ.: </w:t>
      </w:r>
      <w:proofErr w:type="spellStart"/>
      <w:r w:rsidRPr="00BF5606">
        <w:rPr>
          <w:rFonts w:ascii="Times New Roman" w:eastAsia="Times New Roman" w:hAnsi="Times New Roman" w:cs="Times New Roman"/>
          <w:sz w:val="28"/>
          <w:szCs w:val="28"/>
        </w:rPr>
        <w:t>Любавич</w:t>
      </w:r>
      <w:proofErr w:type="spellEnd"/>
      <w:r w:rsidRPr="00BF5606">
        <w:rPr>
          <w:rFonts w:ascii="Times New Roman" w:eastAsia="Times New Roman" w:hAnsi="Times New Roman" w:cs="Times New Roman"/>
          <w:sz w:val="28"/>
          <w:szCs w:val="28"/>
        </w:rPr>
        <w:t>,</w:t>
      </w:r>
      <w:r w:rsidR="00BF56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F5606">
        <w:rPr>
          <w:rFonts w:ascii="Times New Roman" w:eastAsia="Times New Roman" w:hAnsi="Times New Roman" w:cs="Times New Roman"/>
          <w:sz w:val="28"/>
          <w:szCs w:val="28"/>
        </w:rPr>
        <w:t>2019. — 312 </w:t>
      </w:r>
      <w:proofErr w:type="gramStart"/>
      <w:r w:rsidRPr="00BF5606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BF560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D6D61" w:rsidRPr="00BF5606" w:rsidRDefault="0048390B" w:rsidP="00BF5606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r:id="rId5" w:history="1">
        <w:r w:rsidR="00101515" w:rsidRPr="00BF5606">
          <w:rPr>
            <w:rStyle w:val="a5"/>
            <w:rFonts w:ascii="Times New Roman" w:hAnsi="Times New Roman" w:cs="Times New Roman"/>
            <w:sz w:val="28"/>
            <w:szCs w:val="28"/>
          </w:rPr>
          <w:t>https://rosuchebnik.ru/upload/iblock/4e8/4e84b44a6a302df80f065b57f6fe6b03.pdf</w:t>
        </w:r>
      </w:hyperlink>
    </w:p>
    <w:sectPr w:rsidR="009D6D61" w:rsidRPr="00BF5606" w:rsidSect="0096406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C175E"/>
    <w:multiLevelType w:val="hybridMultilevel"/>
    <w:tmpl w:val="50B823D4"/>
    <w:lvl w:ilvl="0" w:tplc="ED6A82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F4E3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24AA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6435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2C67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DADE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0E8E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84D5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7D277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9687EA7"/>
    <w:multiLevelType w:val="hybridMultilevel"/>
    <w:tmpl w:val="04463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31242"/>
    <w:multiLevelType w:val="hybridMultilevel"/>
    <w:tmpl w:val="6624D4FC"/>
    <w:lvl w:ilvl="0" w:tplc="6FF0BA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B63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7A89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F4A1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5C81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4674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3EC6C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D289B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E2E2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6386E4C"/>
    <w:multiLevelType w:val="hybridMultilevel"/>
    <w:tmpl w:val="648E2970"/>
    <w:lvl w:ilvl="0" w:tplc="2DE4D39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523BBA"/>
    <w:multiLevelType w:val="multilevel"/>
    <w:tmpl w:val="1B90D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9BE4D50"/>
    <w:multiLevelType w:val="hybridMultilevel"/>
    <w:tmpl w:val="596C1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BF5D66"/>
    <w:multiLevelType w:val="hybridMultilevel"/>
    <w:tmpl w:val="648E2970"/>
    <w:lvl w:ilvl="0" w:tplc="2DE4D39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proofState w:spelling="clean" w:grammar="clean"/>
  <w:defaultTabStop w:val="708"/>
  <w:characterSpacingControl w:val="doNotCompress"/>
  <w:compat>
    <w:useFELayout/>
  </w:compat>
  <w:rsids>
    <w:rsidRoot w:val="005C1008"/>
    <w:rsid w:val="00054983"/>
    <w:rsid w:val="00101515"/>
    <w:rsid w:val="00163F42"/>
    <w:rsid w:val="001D2FD3"/>
    <w:rsid w:val="003627B2"/>
    <w:rsid w:val="0048390B"/>
    <w:rsid w:val="004E3C4B"/>
    <w:rsid w:val="0056159E"/>
    <w:rsid w:val="005C1008"/>
    <w:rsid w:val="00615093"/>
    <w:rsid w:val="00654A39"/>
    <w:rsid w:val="006D2932"/>
    <w:rsid w:val="006D4412"/>
    <w:rsid w:val="007117BB"/>
    <w:rsid w:val="00833A4A"/>
    <w:rsid w:val="008C214D"/>
    <w:rsid w:val="00961E3F"/>
    <w:rsid w:val="00962264"/>
    <w:rsid w:val="00964069"/>
    <w:rsid w:val="009B19C6"/>
    <w:rsid w:val="009D09D3"/>
    <w:rsid w:val="009D6D61"/>
    <w:rsid w:val="009F5A1B"/>
    <w:rsid w:val="00A03E52"/>
    <w:rsid w:val="00A358C5"/>
    <w:rsid w:val="00AE1EF0"/>
    <w:rsid w:val="00B77B08"/>
    <w:rsid w:val="00BF5606"/>
    <w:rsid w:val="00C70178"/>
    <w:rsid w:val="00CE60AE"/>
    <w:rsid w:val="00D82E2D"/>
    <w:rsid w:val="00DA792D"/>
    <w:rsid w:val="00DF754D"/>
    <w:rsid w:val="00E569E8"/>
    <w:rsid w:val="00EC0E39"/>
    <w:rsid w:val="00F030D6"/>
    <w:rsid w:val="00F41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C4B"/>
  </w:style>
  <w:style w:type="paragraph" w:styleId="1">
    <w:name w:val="heading 1"/>
    <w:basedOn w:val="a"/>
    <w:link w:val="10"/>
    <w:uiPriority w:val="9"/>
    <w:qFormat/>
    <w:rsid w:val="0005498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69E8"/>
    <w:pPr>
      <w:ind w:left="720"/>
      <w:contextualSpacing/>
    </w:pPr>
  </w:style>
  <w:style w:type="character" w:styleId="a4">
    <w:name w:val="Strong"/>
    <w:basedOn w:val="a0"/>
    <w:uiPriority w:val="22"/>
    <w:qFormat/>
    <w:rsid w:val="00E569E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5498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5">
    <w:name w:val="Hyperlink"/>
    <w:basedOn w:val="a0"/>
    <w:uiPriority w:val="99"/>
    <w:unhideWhenUsed/>
    <w:rsid w:val="00054983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F41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41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1E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8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2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56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97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713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828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4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3486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5216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1598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474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87656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26630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20156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84733935">
              <w:marLeft w:val="214"/>
              <w:marRight w:val="21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35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275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585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609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996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64169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919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15485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13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66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7780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44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195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43732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567977">
                          <w:marLeft w:val="0"/>
                          <w:marRight w:val="80"/>
                          <w:marTop w:val="0"/>
                          <w:marBottom w:val="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000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052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69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29456">
          <w:marLeft w:val="0"/>
          <w:marRight w:val="0"/>
          <w:marTop w:val="0"/>
          <w:marBottom w:val="11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0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66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36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3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360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osuchebnik.ru/upload/iblock/4e8/4e84b44a6a302df80f065b57f6fe6b03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1605</Words>
  <Characters>9150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2023-03-30T05:51:00Z</cp:lastPrinted>
  <dcterms:created xsi:type="dcterms:W3CDTF">2025-05-09T16:16:00Z</dcterms:created>
  <dcterms:modified xsi:type="dcterms:W3CDTF">2025-05-09T16:16:00Z</dcterms:modified>
</cp:coreProperties>
</file>