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7018A" w:rsidRDefault="00D7018A" w:rsidP="00D7018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048FC">
        <w:rPr>
          <w:rFonts w:ascii="Times New Roman" w:hAnsi="Times New Roman" w:cs="Times New Roman"/>
          <w:sz w:val="28"/>
          <w:szCs w:val="28"/>
        </w:rPr>
        <w:t>Программа состоит из таких разделов</w:t>
      </w:r>
      <w:r>
        <w:rPr>
          <w:rFonts w:ascii="Times New Roman" w:hAnsi="Times New Roman" w:cs="Times New Roman"/>
          <w:sz w:val="28"/>
          <w:szCs w:val="28"/>
        </w:rPr>
        <w:t>: титульный лист, пояснительная записка, учебно-тематическое планирование, содержание,</w:t>
      </w:r>
      <w:r w:rsidRPr="006048FC">
        <w:rPr>
          <w:sz w:val="32"/>
          <w:szCs w:val="32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к</w:t>
      </w:r>
      <w:r w:rsidRPr="006048FC">
        <w:rPr>
          <w:rFonts w:ascii="Times New Roman" w:hAnsi="Times New Roman" w:cs="Times New Roman"/>
          <w:sz w:val="28"/>
          <w:szCs w:val="28"/>
        </w:rPr>
        <w:t>ритерии оценки результативности реализации программы</w:t>
      </w:r>
      <w:r>
        <w:rPr>
          <w:rFonts w:ascii="Times New Roman" w:hAnsi="Times New Roman" w:cs="Times New Roman"/>
          <w:sz w:val="28"/>
          <w:szCs w:val="28"/>
        </w:rPr>
        <w:t>, м</w:t>
      </w:r>
      <w:r w:rsidRPr="006048FC">
        <w:rPr>
          <w:rFonts w:ascii="Times New Roman" w:hAnsi="Times New Roman" w:cs="Times New Roman"/>
          <w:sz w:val="28"/>
          <w:szCs w:val="28"/>
        </w:rPr>
        <w:t>ониторинг достижений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Pr="006048F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методическое обеспечение,  список литературы.</w:t>
      </w:r>
    </w:p>
    <w:p w:rsidR="00D7018A" w:rsidRDefault="00D7018A" w:rsidP="00D7018A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Рабочая программа краткосрочного курса «Сувенир»</w:t>
      </w:r>
    </w:p>
    <w:p w:rsidR="00D7018A" w:rsidRPr="00C73A69" w:rsidRDefault="00D7018A" w:rsidP="00D7018A">
      <w:pPr>
        <w:pStyle w:val="a3"/>
        <w:numPr>
          <w:ilvl w:val="1"/>
          <w:numId w:val="1"/>
        </w:numPr>
        <w:jc w:val="center"/>
        <w:rPr>
          <w:rFonts w:ascii="Times New Roman" w:hAnsi="Times New Roman"/>
          <w:b/>
          <w:sz w:val="32"/>
          <w:szCs w:val="32"/>
        </w:rPr>
      </w:pPr>
      <w:r w:rsidRPr="00C73A69">
        <w:rPr>
          <w:rFonts w:ascii="Times New Roman" w:hAnsi="Times New Roman"/>
          <w:b/>
          <w:sz w:val="32"/>
          <w:szCs w:val="32"/>
        </w:rPr>
        <w:t>Пояснительная записка</w:t>
      </w:r>
    </w:p>
    <w:p w:rsidR="00D7018A" w:rsidRDefault="00D7018A" w:rsidP="00D7018A">
      <w:pPr>
        <w:pStyle w:val="a5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Направленность программы: духовно – нравственн</w:t>
      </w:r>
      <w:r w:rsidR="008309D6">
        <w:rPr>
          <w:sz w:val="28"/>
          <w:szCs w:val="28"/>
        </w:rPr>
        <w:t>ая</w:t>
      </w:r>
      <w:r>
        <w:rPr>
          <w:sz w:val="28"/>
          <w:szCs w:val="28"/>
        </w:rPr>
        <w:t>, художественная – эстетическая.</w:t>
      </w:r>
    </w:p>
    <w:p w:rsidR="00D7018A" w:rsidRPr="00702386" w:rsidRDefault="00D7018A" w:rsidP="00D7018A">
      <w:pPr>
        <w:pStyle w:val="c1"/>
        <w:shd w:val="clear" w:color="auto" w:fill="FFFFFF"/>
        <w:spacing w:before="0" w:beforeAutospacing="0" w:after="0" w:afterAutospacing="0" w:line="360" w:lineRule="auto"/>
        <w:ind w:firstLine="710"/>
        <w:jc w:val="both"/>
        <w:rPr>
          <w:rFonts w:ascii="Calibri" w:hAnsi="Calibri" w:cs="Calibri"/>
          <w:color w:val="000000"/>
          <w:sz w:val="28"/>
          <w:szCs w:val="28"/>
        </w:rPr>
      </w:pPr>
      <w:r>
        <w:rPr>
          <w:sz w:val="28"/>
          <w:szCs w:val="28"/>
        </w:rPr>
        <w:t xml:space="preserve">       </w:t>
      </w:r>
      <w:r w:rsidRPr="002852F1">
        <w:rPr>
          <w:sz w:val="28"/>
          <w:szCs w:val="28"/>
          <w:shd w:val="clear" w:color="auto" w:fill="FFFFFF"/>
        </w:rPr>
        <w:t>Данная адаптированная программа создана, опираясь на типовую программу для детских школ искусств и художественных школ, изданную в Москве в 2003 году.</w:t>
      </w:r>
      <w:r w:rsidRPr="002852F1">
        <w:rPr>
          <w:color w:val="494949"/>
          <w:sz w:val="28"/>
          <w:szCs w:val="28"/>
          <w:shd w:val="clear" w:color="auto" w:fill="FFFFFF"/>
        </w:rPr>
        <w:t xml:space="preserve"> </w:t>
      </w:r>
      <w:r w:rsidRPr="002852F1">
        <w:rPr>
          <w:color w:val="00000A"/>
          <w:sz w:val="28"/>
          <w:szCs w:val="28"/>
        </w:rPr>
        <w:t>В основу ее положен</w:t>
      </w:r>
      <w:r w:rsidR="00DE767F">
        <w:rPr>
          <w:color w:val="00000A"/>
          <w:sz w:val="28"/>
          <w:szCs w:val="28"/>
        </w:rPr>
        <w:t>а</w:t>
      </w:r>
      <w:r w:rsidRPr="002852F1">
        <w:rPr>
          <w:color w:val="00000A"/>
          <w:sz w:val="28"/>
          <w:szCs w:val="28"/>
        </w:rPr>
        <w:t xml:space="preserve"> </w:t>
      </w:r>
      <w:r>
        <w:rPr>
          <w:color w:val="00000A"/>
          <w:sz w:val="28"/>
          <w:szCs w:val="28"/>
        </w:rPr>
        <w:t>программа</w:t>
      </w:r>
      <w:r w:rsidR="00DE767F">
        <w:rPr>
          <w:color w:val="00000A"/>
          <w:sz w:val="28"/>
          <w:szCs w:val="28"/>
        </w:rPr>
        <w:t>:</w:t>
      </w:r>
      <w:r>
        <w:rPr>
          <w:color w:val="00000A"/>
          <w:sz w:val="28"/>
          <w:szCs w:val="28"/>
        </w:rPr>
        <w:t xml:space="preserve"> </w:t>
      </w:r>
      <w:r w:rsidRPr="001E70C1">
        <w:rPr>
          <w:color w:val="FF0000"/>
          <w:sz w:val="28"/>
          <w:szCs w:val="28"/>
        </w:rPr>
        <w:t xml:space="preserve"> </w:t>
      </w:r>
      <w:r w:rsidRPr="002852F1">
        <w:rPr>
          <w:color w:val="00000A"/>
          <w:sz w:val="28"/>
          <w:szCs w:val="28"/>
        </w:rPr>
        <w:t xml:space="preserve">Возвращение к истокам: народное искусство и детское творчество: Учебно-методическое пособие. /Под ред. Т.Я. </w:t>
      </w:r>
      <w:proofErr w:type="spellStart"/>
      <w:r w:rsidRPr="002852F1">
        <w:rPr>
          <w:color w:val="00000A"/>
          <w:sz w:val="28"/>
          <w:szCs w:val="28"/>
        </w:rPr>
        <w:t>Шпикаловой</w:t>
      </w:r>
      <w:proofErr w:type="spellEnd"/>
      <w:r w:rsidRPr="002852F1">
        <w:rPr>
          <w:color w:val="00000A"/>
          <w:sz w:val="28"/>
          <w:szCs w:val="28"/>
        </w:rPr>
        <w:t xml:space="preserve">, Г.А. </w:t>
      </w:r>
      <w:proofErr w:type="spellStart"/>
      <w:r w:rsidRPr="002852F1">
        <w:rPr>
          <w:color w:val="00000A"/>
          <w:sz w:val="28"/>
          <w:szCs w:val="28"/>
        </w:rPr>
        <w:t>Поровской</w:t>
      </w:r>
      <w:proofErr w:type="spellEnd"/>
      <w:r>
        <w:rPr>
          <w:color w:val="00000A"/>
          <w:sz w:val="28"/>
          <w:szCs w:val="28"/>
        </w:rPr>
        <w:t>.</w:t>
      </w:r>
    </w:p>
    <w:p w:rsidR="00D7018A" w:rsidRDefault="00D7018A" w:rsidP="00D7018A">
      <w:pPr>
        <w:pStyle w:val="p12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2D3F4C">
        <w:rPr>
          <w:b/>
          <w:sz w:val="28"/>
          <w:szCs w:val="28"/>
        </w:rPr>
        <w:t>Актуальность</w:t>
      </w:r>
      <w:r>
        <w:rPr>
          <w:sz w:val="28"/>
          <w:szCs w:val="28"/>
        </w:rPr>
        <w:t xml:space="preserve"> </w:t>
      </w:r>
      <w:r w:rsidRPr="002D3F4C">
        <w:rPr>
          <w:sz w:val="28"/>
          <w:szCs w:val="28"/>
        </w:rPr>
        <w:t>данной про</w:t>
      </w:r>
      <w:r>
        <w:rPr>
          <w:sz w:val="28"/>
          <w:szCs w:val="28"/>
        </w:rPr>
        <w:t xml:space="preserve">граммы объясняется рядом причин. </w:t>
      </w:r>
      <w:r w:rsidRPr="002D3F4C">
        <w:rPr>
          <w:sz w:val="28"/>
          <w:szCs w:val="28"/>
        </w:rPr>
        <w:t xml:space="preserve">Ориентацией современного образовательного процесса на всестороннее развитие и становление </w:t>
      </w:r>
      <w:r>
        <w:rPr>
          <w:sz w:val="28"/>
          <w:szCs w:val="28"/>
        </w:rPr>
        <w:t xml:space="preserve">детской личности. </w:t>
      </w:r>
      <w:r w:rsidRPr="002D3F4C">
        <w:rPr>
          <w:sz w:val="28"/>
          <w:szCs w:val="28"/>
        </w:rPr>
        <w:t>Важностью ознакомления подрастающего поколения с культурным наследием России и духовными ценностями региона их проживания.</w:t>
      </w:r>
      <w:r>
        <w:rPr>
          <w:sz w:val="28"/>
          <w:szCs w:val="28"/>
        </w:rPr>
        <w:t xml:space="preserve"> </w:t>
      </w:r>
    </w:p>
    <w:p w:rsidR="00D7018A" w:rsidRDefault="00D7018A" w:rsidP="00D7018A">
      <w:pPr>
        <w:pStyle w:val="p12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Pr="002D3F4C">
        <w:rPr>
          <w:sz w:val="28"/>
          <w:szCs w:val="28"/>
          <w:shd w:val="clear" w:color="auto" w:fill="FFFFFF"/>
        </w:rPr>
        <w:t xml:space="preserve">Этот учебный курс представляет собой совокупность уроков, охватывающих исследование происхождения ремесленного искусства, </w:t>
      </w:r>
      <w:r w:rsidRPr="00A72FDD">
        <w:rPr>
          <w:sz w:val="28"/>
          <w:szCs w:val="28"/>
          <w:shd w:val="clear" w:color="auto" w:fill="FFFFFF"/>
        </w:rPr>
        <w:t xml:space="preserve">методов живописи и ключевых приёмов построения композиции. </w:t>
      </w:r>
      <w:r w:rsidRPr="00A72FDD">
        <w:rPr>
          <w:sz w:val="28"/>
          <w:szCs w:val="28"/>
        </w:rPr>
        <w:t>В</w:t>
      </w:r>
      <w:r>
        <w:rPr>
          <w:sz w:val="28"/>
          <w:szCs w:val="28"/>
        </w:rPr>
        <w:t xml:space="preserve"> программе для обучения детей выбраны лишь некоторые виды  традиционных росписей России: </w:t>
      </w:r>
      <w:proofErr w:type="spellStart"/>
      <w:r>
        <w:rPr>
          <w:sz w:val="28"/>
          <w:szCs w:val="28"/>
        </w:rPr>
        <w:t>Обвинская</w:t>
      </w:r>
      <w:proofErr w:type="spellEnd"/>
      <w:r>
        <w:rPr>
          <w:sz w:val="28"/>
          <w:szCs w:val="28"/>
        </w:rPr>
        <w:t xml:space="preserve"> и </w:t>
      </w:r>
      <w:proofErr w:type="spellStart"/>
      <w:r>
        <w:rPr>
          <w:sz w:val="28"/>
          <w:szCs w:val="28"/>
        </w:rPr>
        <w:t>Урало</w:t>
      </w:r>
      <w:proofErr w:type="spellEnd"/>
      <w:r>
        <w:rPr>
          <w:sz w:val="28"/>
          <w:szCs w:val="28"/>
        </w:rPr>
        <w:t xml:space="preserve"> - Сибирская. </w:t>
      </w:r>
    </w:p>
    <w:p w:rsidR="00D7018A" w:rsidRDefault="00D7018A" w:rsidP="00D7018A">
      <w:pPr>
        <w:pStyle w:val="p12"/>
        <w:numPr>
          <w:ilvl w:val="1"/>
          <w:numId w:val="10"/>
        </w:numPr>
        <w:spacing w:before="0" w:beforeAutospacing="0" w:after="0" w:afterAutospacing="0" w:line="360" w:lineRule="auto"/>
        <w:ind w:left="1157" w:hanging="448"/>
        <w:jc w:val="both"/>
        <w:rPr>
          <w:rStyle w:val="s1"/>
          <w:sz w:val="28"/>
          <w:szCs w:val="28"/>
        </w:rPr>
      </w:pPr>
      <w:r w:rsidRPr="000E63EC">
        <w:rPr>
          <w:rStyle w:val="s1"/>
          <w:b/>
          <w:sz w:val="28"/>
          <w:szCs w:val="28"/>
        </w:rPr>
        <w:t>Цели и задачи программы</w:t>
      </w:r>
    </w:p>
    <w:p w:rsidR="00D7018A" w:rsidRDefault="00D7018A" w:rsidP="00D7018A">
      <w:pPr>
        <w:pStyle w:val="p12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934CCF">
        <w:rPr>
          <w:rStyle w:val="s1"/>
          <w:rFonts w:eastAsiaTheme="minorEastAsia"/>
          <w:b/>
          <w:sz w:val="28"/>
          <w:szCs w:val="28"/>
        </w:rPr>
        <w:t>Цель программы:</w:t>
      </w:r>
      <w:r w:rsidRPr="00934CCF">
        <w:rPr>
          <w:sz w:val="28"/>
          <w:szCs w:val="28"/>
        </w:rPr>
        <w:t xml:space="preserve"> </w:t>
      </w:r>
      <w:r w:rsidRPr="00A72FDD">
        <w:rPr>
          <w:sz w:val="28"/>
          <w:szCs w:val="28"/>
          <w:shd w:val="clear" w:color="auto" w:fill="FFFFFF"/>
        </w:rPr>
        <w:t xml:space="preserve">раскрытие </w:t>
      </w:r>
      <w:r>
        <w:rPr>
          <w:sz w:val="28"/>
          <w:szCs w:val="28"/>
          <w:shd w:val="clear" w:color="auto" w:fill="FFFFFF"/>
        </w:rPr>
        <w:t xml:space="preserve">личностного </w:t>
      </w:r>
      <w:r w:rsidRPr="00A72FDD">
        <w:rPr>
          <w:sz w:val="28"/>
          <w:szCs w:val="28"/>
          <w:shd w:val="clear" w:color="auto" w:fill="FFFFFF"/>
        </w:rPr>
        <w:t xml:space="preserve"> потенциала </w:t>
      </w:r>
      <w:proofErr w:type="spellStart"/>
      <w:r>
        <w:rPr>
          <w:sz w:val="28"/>
          <w:szCs w:val="28"/>
          <w:shd w:val="clear" w:color="auto" w:fill="FFFFFF"/>
        </w:rPr>
        <w:t>обу</w:t>
      </w:r>
      <w:r w:rsidRPr="00A72FDD">
        <w:rPr>
          <w:sz w:val="28"/>
          <w:szCs w:val="28"/>
          <w:shd w:val="clear" w:color="auto" w:fill="FFFFFF"/>
        </w:rPr>
        <w:t>чащихся</w:t>
      </w:r>
      <w:proofErr w:type="spellEnd"/>
      <w:r w:rsidRPr="00A72FDD">
        <w:rPr>
          <w:sz w:val="28"/>
          <w:szCs w:val="28"/>
          <w:shd w:val="clear" w:color="auto" w:fill="FFFFFF"/>
        </w:rPr>
        <w:t xml:space="preserve"> через их вовлечение в мир декоративно-прикладного искусства.</w:t>
      </w:r>
    </w:p>
    <w:p w:rsidR="005B4F49" w:rsidRDefault="00D7018A" w:rsidP="005B4F49">
      <w:pPr>
        <w:pStyle w:val="p13"/>
        <w:spacing w:before="0" w:beforeAutospacing="0" w:after="0" w:afterAutospacing="0" w:line="360" w:lineRule="auto"/>
        <w:ind w:firstLine="709"/>
        <w:jc w:val="both"/>
        <w:rPr>
          <w:b/>
          <w:sz w:val="28"/>
          <w:szCs w:val="28"/>
        </w:rPr>
      </w:pPr>
      <w:r w:rsidRPr="00934CCF">
        <w:rPr>
          <w:rStyle w:val="s1"/>
          <w:rFonts w:eastAsiaTheme="minorEastAsia"/>
          <w:b/>
          <w:sz w:val="28"/>
          <w:szCs w:val="28"/>
        </w:rPr>
        <w:t>Задачи:</w:t>
      </w:r>
      <w:r w:rsidRPr="00934CCF">
        <w:rPr>
          <w:b/>
          <w:sz w:val="28"/>
          <w:szCs w:val="28"/>
        </w:rPr>
        <w:t xml:space="preserve"> </w:t>
      </w:r>
    </w:p>
    <w:p w:rsidR="00D7018A" w:rsidRPr="005B4F49" w:rsidRDefault="00D7018A" w:rsidP="005B4F49">
      <w:pPr>
        <w:pStyle w:val="p13"/>
        <w:spacing w:before="0" w:beforeAutospacing="0" w:after="0" w:afterAutospacing="0" w:line="360" w:lineRule="auto"/>
        <w:ind w:firstLine="709"/>
        <w:jc w:val="both"/>
        <w:rPr>
          <w:b/>
          <w:sz w:val="28"/>
          <w:szCs w:val="28"/>
        </w:rPr>
      </w:pPr>
      <w:r w:rsidRPr="000331BD">
        <w:rPr>
          <w:sz w:val="28"/>
          <w:szCs w:val="28"/>
        </w:rPr>
        <w:lastRenderedPageBreak/>
        <w:t>-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shd w:val="clear" w:color="auto" w:fill="FFFFFF"/>
        </w:rPr>
        <w:t>О</w:t>
      </w:r>
      <w:r w:rsidRPr="00852441">
        <w:rPr>
          <w:sz w:val="28"/>
          <w:szCs w:val="28"/>
          <w:shd w:val="clear" w:color="auto" w:fill="FFFFFF"/>
        </w:rPr>
        <w:t>беспечение благоприятной среды для нравственного и эмоционального самореализации учеников начальной школы</w:t>
      </w:r>
      <w:r w:rsidR="00312FB0">
        <w:rPr>
          <w:sz w:val="28"/>
          <w:szCs w:val="28"/>
        </w:rPr>
        <w:t xml:space="preserve"> </w:t>
      </w:r>
      <w:r w:rsidRPr="00A72FDD">
        <w:rPr>
          <w:sz w:val="28"/>
          <w:szCs w:val="28"/>
        </w:rPr>
        <w:t xml:space="preserve">через </w:t>
      </w:r>
      <w:r>
        <w:rPr>
          <w:sz w:val="28"/>
          <w:szCs w:val="28"/>
        </w:rPr>
        <w:t>ознакомление</w:t>
      </w:r>
      <w:r w:rsidRPr="000331BD">
        <w:rPr>
          <w:sz w:val="28"/>
          <w:szCs w:val="28"/>
        </w:rPr>
        <w:t xml:space="preserve"> </w:t>
      </w:r>
      <w:r>
        <w:rPr>
          <w:sz w:val="28"/>
          <w:szCs w:val="28"/>
        </w:rPr>
        <w:t>культурного</w:t>
      </w:r>
      <w:r w:rsidRPr="000331BD">
        <w:rPr>
          <w:sz w:val="28"/>
          <w:szCs w:val="28"/>
        </w:rPr>
        <w:t xml:space="preserve"> наследия народов России</w:t>
      </w:r>
      <w:r>
        <w:rPr>
          <w:sz w:val="28"/>
          <w:szCs w:val="28"/>
        </w:rPr>
        <w:t>.</w:t>
      </w:r>
    </w:p>
    <w:p w:rsidR="00D7018A" w:rsidRPr="000331BD" w:rsidRDefault="00D7018A" w:rsidP="00D7018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331BD">
        <w:rPr>
          <w:rFonts w:ascii="Times New Roman" w:hAnsi="Times New Roman" w:cs="Times New Roman"/>
          <w:sz w:val="28"/>
          <w:szCs w:val="28"/>
        </w:rPr>
        <w:t xml:space="preserve">- </w:t>
      </w:r>
      <w:r>
        <w:rPr>
          <w:rFonts w:ascii="Times New Roman" w:hAnsi="Times New Roman" w:cs="Times New Roman"/>
          <w:sz w:val="28"/>
          <w:szCs w:val="28"/>
        </w:rPr>
        <w:t>В</w:t>
      </w:r>
      <w:r w:rsidRPr="000331BD">
        <w:rPr>
          <w:rFonts w:ascii="Times New Roman" w:hAnsi="Times New Roman" w:cs="Times New Roman"/>
          <w:sz w:val="28"/>
          <w:szCs w:val="28"/>
        </w:rPr>
        <w:t>оспитание у детей уважительного отношения к   своему прошлому, к и</w:t>
      </w:r>
      <w:r>
        <w:rPr>
          <w:rFonts w:ascii="Times New Roman" w:hAnsi="Times New Roman" w:cs="Times New Roman"/>
          <w:sz w:val="28"/>
          <w:szCs w:val="28"/>
        </w:rPr>
        <w:t>стории и культуре своего народа.</w:t>
      </w:r>
    </w:p>
    <w:p w:rsidR="00D7018A" w:rsidRPr="00934CCF" w:rsidRDefault="00D7018A" w:rsidP="00D7018A">
      <w:pPr>
        <w:pStyle w:val="p14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Д</w:t>
      </w:r>
      <w:r w:rsidRPr="00934CCF">
        <w:rPr>
          <w:sz w:val="28"/>
          <w:szCs w:val="28"/>
        </w:rPr>
        <w:t>ать представление</w:t>
      </w:r>
      <w:r>
        <w:rPr>
          <w:sz w:val="28"/>
          <w:szCs w:val="28"/>
        </w:rPr>
        <w:t xml:space="preserve"> о простейших элементах,</w:t>
      </w:r>
      <w:r w:rsidRPr="00934CCF">
        <w:rPr>
          <w:sz w:val="28"/>
          <w:szCs w:val="28"/>
        </w:rPr>
        <w:t xml:space="preserve"> графических </w:t>
      </w:r>
      <w:r>
        <w:rPr>
          <w:sz w:val="28"/>
          <w:szCs w:val="28"/>
        </w:rPr>
        <w:t>навыков</w:t>
      </w:r>
      <w:r w:rsidRPr="00934CCF">
        <w:rPr>
          <w:sz w:val="28"/>
          <w:szCs w:val="28"/>
        </w:rPr>
        <w:t xml:space="preserve"> кистевых видах росписи, научить </w:t>
      </w:r>
      <w:r>
        <w:rPr>
          <w:sz w:val="28"/>
          <w:szCs w:val="28"/>
        </w:rPr>
        <w:t xml:space="preserve">базовым </w:t>
      </w:r>
      <w:r w:rsidRPr="00934CCF">
        <w:rPr>
          <w:sz w:val="28"/>
          <w:szCs w:val="28"/>
        </w:rPr>
        <w:t>техническим приемам их выполнения, изучить характерные особенности</w:t>
      </w:r>
      <w:r>
        <w:rPr>
          <w:sz w:val="28"/>
          <w:szCs w:val="28"/>
        </w:rPr>
        <w:t>.</w:t>
      </w:r>
    </w:p>
    <w:p w:rsidR="00D7018A" w:rsidRDefault="00D7018A" w:rsidP="00D7018A">
      <w:pPr>
        <w:pStyle w:val="p12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542EA4">
        <w:rPr>
          <w:b/>
          <w:sz w:val="28"/>
          <w:szCs w:val="28"/>
        </w:rPr>
        <w:t>Возраст обучающихся</w:t>
      </w:r>
      <w:r>
        <w:rPr>
          <w:sz w:val="28"/>
          <w:szCs w:val="28"/>
        </w:rPr>
        <w:t xml:space="preserve"> 7-12 лет </w:t>
      </w:r>
      <w:r w:rsidRPr="001C0FDD">
        <w:rPr>
          <w:sz w:val="28"/>
          <w:szCs w:val="28"/>
        </w:rPr>
        <w:t>Программа рассчитана</w:t>
      </w:r>
      <w:r>
        <w:rPr>
          <w:sz w:val="28"/>
          <w:szCs w:val="28"/>
        </w:rPr>
        <w:t xml:space="preserve"> на 1 год, включает 8 занятий</w:t>
      </w:r>
    </w:p>
    <w:p w:rsidR="00D7018A" w:rsidRPr="00776CEC" w:rsidRDefault="00D7018A" w:rsidP="00D7018A">
      <w:pPr>
        <w:pStyle w:val="a5"/>
        <w:spacing w:before="0" w:beforeAutospacing="0" w:after="0" w:afterAutospacing="0" w:line="360" w:lineRule="auto"/>
        <w:ind w:firstLine="709"/>
        <w:jc w:val="both"/>
        <w:rPr>
          <w:b/>
          <w:sz w:val="28"/>
          <w:szCs w:val="28"/>
        </w:rPr>
      </w:pPr>
      <w:r w:rsidRPr="00776CEC">
        <w:rPr>
          <w:b/>
          <w:sz w:val="28"/>
          <w:szCs w:val="28"/>
        </w:rPr>
        <w:t>Формы и режим занятий</w:t>
      </w:r>
    </w:p>
    <w:p w:rsidR="00D7018A" w:rsidRPr="00776CEC" w:rsidRDefault="00D7018A" w:rsidP="00D7018A">
      <w:pPr>
        <w:pStyle w:val="a5"/>
        <w:spacing w:before="0" w:beforeAutospacing="0" w:after="0" w:afterAutospacing="0" w:line="360" w:lineRule="auto"/>
        <w:rPr>
          <w:sz w:val="28"/>
          <w:szCs w:val="28"/>
        </w:rPr>
      </w:pPr>
      <w:r w:rsidRPr="00776CEC">
        <w:rPr>
          <w:sz w:val="28"/>
          <w:szCs w:val="28"/>
        </w:rPr>
        <w:t>В ходе реализации программы применяются формы обучения:</w:t>
      </w:r>
    </w:p>
    <w:p w:rsidR="00D7018A" w:rsidRPr="00776CEC" w:rsidRDefault="00D7018A" w:rsidP="00D7018A">
      <w:pPr>
        <w:pStyle w:val="a5"/>
        <w:numPr>
          <w:ilvl w:val="0"/>
          <w:numId w:val="4"/>
        </w:numPr>
        <w:spacing w:before="0" w:beforeAutospacing="0" w:line="360" w:lineRule="auto"/>
        <w:ind w:left="537"/>
        <w:rPr>
          <w:sz w:val="28"/>
          <w:szCs w:val="28"/>
        </w:rPr>
      </w:pPr>
      <w:r w:rsidRPr="00776CEC">
        <w:rPr>
          <w:sz w:val="28"/>
          <w:szCs w:val="28"/>
        </w:rPr>
        <w:t>Теоретические занятия: понятное изложение информации об уникальности и многообразии народного и декоративно-прикладного искусства.</w:t>
      </w:r>
    </w:p>
    <w:p w:rsidR="00D7018A" w:rsidRPr="00776CEC" w:rsidRDefault="00D7018A" w:rsidP="00D7018A">
      <w:pPr>
        <w:pStyle w:val="a5"/>
        <w:numPr>
          <w:ilvl w:val="0"/>
          <w:numId w:val="4"/>
        </w:numPr>
        <w:spacing w:before="0" w:beforeAutospacing="0" w:line="360" w:lineRule="auto"/>
        <w:ind w:left="537"/>
        <w:rPr>
          <w:sz w:val="28"/>
          <w:szCs w:val="28"/>
        </w:rPr>
      </w:pPr>
      <w:r w:rsidRPr="00776CEC">
        <w:rPr>
          <w:sz w:val="28"/>
          <w:szCs w:val="28"/>
        </w:rPr>
        <w:t>Создание эскизов традиционных росписей и орнаментов в альбомах с краткими пояснениями названий и символики.</w:t>
      </w:r>
    </w:p>
    <w:p w:rsidR="00D7018A" w:rsidRPr="00776CEC" w:rsidRDefault="00D7018A" w:rsidP="00D7018A">
      <w:pPr>
        <w:pStyle w:val="a5"/>
        <w:numPr>
          <w:ilvl w:val="0"/>
          <w:numId w:val="4"/>
        </w:numPr>
        <w:spacing w:before="0" w:beforeAutospacing="0" w:line="360" w:lineRule="auto"/>
        <w:ind w:left="537"/>
        <w:rPr>
          <w:sz w:val="28"/>
          <w:szCs w:val="28"/>
        </w:rPr>
      </w:pPr>
      <w:r w:rsidRPr="00776CEC">
        <w:rPr>
          <w:sz w:val="28"/>
          <w:szCs w:val="28"/>
        </w:rPr>
        <w:t>Практическая деятельность, направленная на выполнение заданий по каждой изученной теме.</w:t>
      </w:r>
    </w:p>
    <w:p w:rsidR="00D7018A" w:rsidRPr="00776CEC" w:rsidRDefault="00D7018A" w:rsidP="00D7018A">
      <w:pPr>
        <w:pStyle w:val="a5"/>
        <w:numPr>
          <w:ilvl w:val="0"/>
          <w:numId w:val="4"/>
        </w:numPr>
        <w:spacing w:before="0" w:beforeAutospacing="0" w:line="360" w:lineRule="auto"/>
        <w:ind w:left="537"/>
        <w:rPr>
          <w:sz w:val="28"/>
          <w:szCs w:val="28"/>
        </w:rPr>
      </w:pPr>
      <w:r w:rsidRPr="00776CEC">
        <w:rPr>
          <w:sz w:val="28"/>
          <w:szCs w:val="28"/>
        </w:rPr>
        <w:t>Разбор и оценивание результатов работы на всех этапах.</w:t>
      </w:r>
    </w:p>
    <w:p w:rsidR="00D7018A" w:rsidRPr="00776CEC" w:rsidRDefault="00D7018A" w:rsidP="00D7018A">
      <w:pPr>
        <w:pStyle w:val="a5"/>
        <w:numPr>
          <w:ilvl w:val="0"/>
          <w:numId w:val="4"/>
        </w:numPr>
        <w:spacing w:before="0" w:beforeAutospacing="0" w:line="360" w:lineRule="auto"/>
        <w:ind w:left="537"/>
        <w:rPr>
          <w:sz w:val="28"/>
          <w:szCs w:val="28"/>
        </w:rPr>
      </w:pPr>
      <w:r w:rsidRPr="00776CEC">
        <w:rPr>
          <w:sz w:val="28"/>
          <w:szCs w:val="28"/>
        </w:rPr>
        <w:t>Индивидуальные творческие проекты.</w:t>
      </w:r>
    </w:p>
    <w:p w:rsidR="00D7018A" w:rsidRPr="00776CEC" w:rsidRDefault="00D7018A" w:rsidP="00D7018A">
      <w:pPr>
        <w:pStyle w:val="a5"/>
        <w:numPr>
          <w:ilvl w:val="0"/>
          <w:numId w:val="4"/>
        </w:numPr>
        <w:spacing w:before="0" w:beforeAutospacing="0" w:line="360" w:lineRule="auto"/>
        <w:ind w:left="537"/>
        <w:rPr>
          <w:sz w:val="28"/>
          <w:szCs w:val="28"/>
        </w:rPr>
      </w:pPr>
      <w:r w:rsidRPr="00776CEC">
        <w:rPr>
          <w:sz w:val="28"/>
          <w:szCs w:val="28"/>
        </w:rPr>
        <w:t>Применение различных способов и видов групповой работы.</w:t>
      </w:r>
    </w:p>
    <w:p w:rsidR="00D7018A" w:rsidRPr="00776CEC" w:rsidRDefault="00D7018A" w:rsidP="00D7018A">
      <w:pPr>
        <w:pStyle w:val="a5"/>
        <w:numPr>
          <w:ilvl w:val="0"/>
          <w:numId w:val="4"/>
        </w:numPr>
        <w:spacing w:before="0" w:beforeAutospacing="0" w:after="0" w:afterAutospacing="0" w:line="360" w:lineRule="auto"/>
        <w:ind w:left="537"/>
        <w:rPr>
          <w:sz w:val="28"/>
          <w:szCs w:val="28"/>
        </w:rPr>
      </w:pPr>
      <w:r w:rsidRPr="00776CEC">
        <w:rPr>
          <w:sz w:val="28"/>
          <w:szCs w:val="28"/>
        </w:rPr>
        <w:t xml:space="preserve">Участие в творческих конкурсах  и проведение обучающих мастер-классов. </w:t>
      </w:r>
    </w:p>
    <w:p w:rsidR="00D7018A" w:rsidRPr="0002606B" w:rsidRDefault="00D7018A" w:rsidP="00D7018A">
      <w:pPr>
        <w:pStyle w:val="a5"/>
        <w:spacing w:before="0" w:beforeAutospacing="0" w:after="0" w:afterAutospacing="0" w:line="360" w:lineRule="auto"/>
        <w:ind w:firstLine="709"/>
        <w:jc w:val="both"/>
        <w:rPr>
          <w:i/>
        </w:rPr>
      </w:pPr>
      <w:r w:rsidRPr="0002606B">
        <w:rPr>
          <w:b/>
          <w:bCs/>
          <w:i/>
          <w:sz w:val="27"/>
          <w:szCs w:val="27"/>
        </w:rPr>
        <w:t>Режим занятий:</w:t>
      </w:r>
    </w:p>
    <w:p w:rsidR="00D7018A" w:rsidRDefault="00D7018A" w:rsidP="00D7018A">
      <w:pPr>
        <w:pStyle w:val="a5"/>
        <w:spacing w:before="0" w:beforeAutospacing="0" w:after="0" w:afterAutospacing="0" w:line="360" w:lineRule="auto"/>
        <w:ind w:firstLine="709"/>
        <w:jc w:val="both"/>
        <w:rPr>
          <w:sz w:val="27"/>
          <w:szCs w:val="27"/>
        </w:rPr>
      </w:pPr>
      <w:r>
        <w:t xml:space="preserve">• </w:t>
      </w:r>
      <w:r>
        <w:rPr>
          <w:sz w:val="27"/>
          <w:szCs w:val="27"/>
        </w:rPr>
        <w:t>занятия проводятся 1 раз в неделю по 1 часу, (продолжительность – 40 минут)</w:t>
      </w:r>
    </w:p>
    <w:p w:rsidR="00D7018A" w:rsidRPr="000100D4" w:rsidRDefault="00D7018A" w:rsidP="00D7018A">
      <w:pPr>
        <w:pStyle w:val="a5"/>
        <w:spacing w:before="0" w:beforeAutospacing="0" w:after="0" w:afterAutospacing="0" w:line="360" w:lineRule="auto"/>
        <w:ind w:firstLine="709"/>
        <w:jc w:val="center"/>
        <w:rPr>
          <w:b/>
          <w:sz w:val="27"/>
          <w:szCs w:val="27"/>
        </w:rPr>
      </w:pPr>
      <w:r w:rsidRPr="000100D4">
        <w:rPr>
          <w:b/>
          <w:sz w:val="32"/>
          <w:szCs w:val="32"/>
        </w:rPr>
        <w:t>2</w:t>
      </w:r>
      <w:r w:rsidRPr="000100D4">
        <w:rPr>
          <w:b/>
          <w:sz w:val="28"/>
          <w:szCs w:val="28"/>
        </w:rPr>
        <w:t>.Учебно - тематическое планирование</w:t>
      </w:r>
    </w:p>
    <w:tbl>
      <w:tblPr>
        <w:tblW w:w="11199" w:type="dxa"/>
        <w:tblInd w:w="-11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1134"/>
        <w:gridCol w:w="3686"/>
        <w:gridCol w:w="3260"/>
        <w:gridCol w:w="993"/>
        <w:gridCol w:w="992"/>
        <w:gridCol w:w="1134"/>
      </w:tblGrid>
      <w:tr w:rsidR="00D7018A" w:rsidRPr="002834DA" w:rsidTr="00AE2DBB">
        <w:trPr>
          <w:trHeight w:val="909"/>
        </w:trPr>
        <w:tc>
          <w:tcPr>
            <w:tcW w:w="1134" w:type="dxa"/>
            <w:vMerge w:val="restart"/>
          </w:tcPr>
          <w:p w:rsidR="00D7018A" w:rsidRPr="002834DA" w:rsidRDefault="00D7018A" w:rsidP="00AE2DBB">
            <w:pPr>
              <w:spacing w:after="0" w:line="240" w:lineRule="auto"/>
              <w:ind w:left="6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D7018A" w:rsidRPr="002834DA" w:rsidRDefault="00D7018A" w:rsidP="00AE2DBB">
            <w:pPr>
              <w:spacing w:after="0" w:line="240" w:lineRule="auto"/>
              <w:ind w:left="6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834DA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№ </w:t>
            </w:r>
            <w:r w:rsidRPr="002834DA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разделов и тем</w:t>
            </w:r>
          </w:p>
        </w:tc>
        <w:tc>
          <w:tcPr>
            <w:tcW w:w="3686" w:type="dxa"/>
            <w:vMerge w:val="restart"/>
          </w:tcPr>
          <w:p w:rsidR="00D7018A" w:rsidRPr="002834DA" w:rsidRDefault="00D7018A" w:rsidP="00AE2DBB">
            <w:pPr>
              <w:spacing w:after="0" w:line="240" w:lineRule="auto"/>
              <w:ind w:left="6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</w:p>
          <w:p w:rsidR="00D7018A" w:rsidRPr="002834DA" w:rsidRDefault="00D7018A" w:rsidP="00AE2DBB">
            <w:pPr>
              <w:spacing w:after="0" w:line="240" w:lineRule="auto"/>
              <w:ind w:left="6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834DA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Наименование раздела и </w:t>
            </w:r>
            <w:r w:rsidRPr="002834DA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тем программы</w:t>
            </w:r>
          </w:p>
          <w:p w:rsidR="00D7018A" w:rsidRPr="002834DA" w:rsidRDefault="00D7018A" w:rsidP="00AE2DBB">
            <w:pPr>
              <w:spacing w:after="0" w:line="240" w:lineRule="auto"/>
              <w:ind w:left="6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</w:p>
        </w:tc>
        <w:tc>
          <w:tcPr>
            <w:tcW w:w="3260" w:type="dxa"/>
            <w:vMerge w:val="restart"/>
          </w:tcPr>
          <w:p w:rsidR="00D7018A" w:rsidRPr="002834DA" w:rsidRDefault="00D7018A" w:rsidP="00AE2DBB">
            <w:pPr>
              <w:spacing w:after="0" w:line="240" w:lineRule="auto"/>
              <w:ind w:left="6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</w:p>
          <w:p w:rsidR="00D7018A" w:rsidRPr="002834DA" w:rsidRDefault="00D7018A" w:rsidP="00AE2DBB">
            <w:pPr>
              <w:spacing w:after="0" w:line="240" w:lineRule="auto"/>
              <w:ind w:left="6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834DA">
              <w:rPr>
                <w:rFonts w:ascii="Times New Roman" w:hAnsi="Times New Roman" w:cs="Times New Roman"/>
                <w:b/>
                <w:sz w:val="28"/>
                <w:szCs w:val="28"/>
              </w:rPr>
              <w:t>Вид занятия</w:t>
            </w:r>
          </w:p>
        </w:tc>
        <w:tc>
          <w:tcPr>
            <w:tcW w:w="3119" w:type="dxa"/>
            <w:gridSpan w:val="3"/>
          </w:tcPr>
          <w:p w:rsidR="00D7018A" w:rsidRPr="002834DA" w:rsidRDefault="00D7018A" w:rsidP="00AE2DBB">
            <w:pPr>
              <w:spacing w:after="0" w:line="240" w:lineRule="auto"/>
              <w:ind w:left="6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D7018A" w:rsidRPr="002834DA" w:rsidRDefault="00D7018A" w:rsidP="00AE2DBB">
            <w:pPr>
              <w:spacing w:after="0" w:line="240" w:lineRule="auto"/>
              <w:ind w:left="6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834DA">
              <w:rPr>
                <w:rFonts w:ascii="Times New Roman" w:hAnsi="Times New Roman" w:cs="Times New Roman"/>
                <w:b/>
                <w:sz w:val="28"/>
                <w:szCs w:val="28"/>
              </w:rPr>
              <w:t>Количество часов</w:t>
            </w:r>
          </w:p>
        </w:tc>
      </w:tr>
      <w:tr w:rsidR="00D7018A" w:rsidRPr="002834DA" w:rsidTr="00AE2DBB">
        <w:trPr>
          <w:trHeight w:val="631"/>
        </w:trPr>
        <w:tc>
          <w:tcPr>
            <w:tcW w:w="1134" w:type="dxa"/>
            <w:vMerge/>
          </w:tcPr>
          <w:p w:rsidR="00D7018A" w:rsidRPr="002834DA" w:rsidRDefault="00D7018A" w:rsidP="00AE2DBB">
            <w:pPr>
              <w:spacing w:after="0" w:line="240" w:lineRule="auto"/>
              <w:ind w:left="6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</w:p>
        </w:tc>
        <w:tc>
          <w:tcPr>
            <w:tcW w:w="3686" w:type="dxa"/>
            <w:vMerge/>
          </w:tcPr>
          <w:p w:rsidR="00D7018A" w:rsidRPr="002834DA" w:rsidRDefault="00D7018A" w:rsidP="00AE2DBB">
            <w:pPr>
              <w:spacing w:after="0" w:line="240" w:lineRule="auto"/>
              <w:ind w:left="6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</w:p>
        </w:tc>
        <w:tc>
          <w:tcPr>
            <w:tcW w:w="3260" w:type="dxa"/>
            <w:vMerge/>
          </w:tcPr>
          <w:p w:rsidR="00D7018A" w:rsidRPr="002834DA" w:rsidRDefault="00D7018A" w:rsidP="00AE2DBB">
            <w:pPr>
              <w:spacing w:after="0" w:line="240" w:lineRule="auto"/>
              <w:ind w:left="6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</w:p>
        </w:tc>
        <w:tc>
          <w:tcPr>
            <w:tcW w:w="993" w:type="dxa"/>
          </w:tcPr>
          <w:p w:rsidR="00D7018A" w:rsidRPr="002834DA" w:rsidRDefault="00D7018A" w:rsidP="00AE2DBB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D7018A" w:rsidRPr="002834DA" w:rsidRDefault="00D7018A" w:rsidP="00AE2DBB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834DA">
              <w:rPr>
                <w:rFonts w:ascii="Times New Roman" w:hAnsi="Times New Roman" w:cs="Times New Roman"/>
                <w:b/>
                <w:sz w:val="28"/>
                <w:szCs w:val="28"/>
              </w:rPr>
              <w:t>всего</w:t>
            </w:r>
          </w:p>
        </w:tc>
        <w:tc>
          <w:tcPr>
            <w:tcW w:w="992" w:type="dxa"/>
          </w:tcPr>
          <w:p w:rsidR="00D7018A" w:rsidRPr="002834DA" w:rsidRDefault="00D7018A" w:rsidP="00AE2DBB">
            <w:pPr>
              <w:spacing w:after="0" w:line="240" w:lineRule="auto"/>
              <w:ind w:left="6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D7018A" w:rsidRPr="002834DA" w:rsidRDefault="00D7018A" w:rsidP="00AE2DBB">
            <w:pPr>
              <w:spacing w:after="0" w:line="240" w:lineRule="auto"/>
              <w:ind w:left="6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834DA">
              <w:rPr>
                <w:rFonts w:ascii="Times New Roman" w:hAnsi="Times New Roman" w:cs="Times New Roman"/>
                <w:b/>
                <w:sz w:val="28"/>
                <w:szCs w:val="28"/>
              </w:rPr>
              <w:t>теория</w:t>
            </w:r>
          </w:p>
          <w:p w:rsidR="00D7018A" w:rsidRPr="002834DA" w:rsidRDefault="00D7018A" w:rsidP="00AE2DBB">
            <w:pPr>
              <w:spacing w:after="0" w:line="240" w:lineRule="auto"/>
              <w:ind w:left="6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</w:p>
        </w:tc>
        <w:tc>
          <w:tcPr>
            <w:tcW w:w="1134" w:type="dxa"/>
          </w:tcPr>
          <w:p w:rsidR="00D7018A" w:rsidRPr="002834DA" w:rsidRDefault="00D7018A" w:rsidP="00AE2DBB">
            <w:pPr>
              <w:spacing w:after="0" w:line="240" w:lineRule="auto"/>
              <w:ind w:left="6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D7018A" w:rsidRPr="002834DA" w:rsidRDefault="00D7018A" w:rsidP="00AE2DBB">
            <w:pPr>
              <w:spacing w:after="0" w:line="240" w:lineRule="auto"/>
              <w:ind w:left="6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2834DA">
              <w:rPr>
                <w:rFonts w:ascii="Times New Roman" w:hAnsi="Times New Roman" w:cs="Times New Roman"/>
                <w:b/>
                <w:sz w:val="28"/>
                <w:szCs w:val="28"/>
              </w:rPr>
              <w:t>прак</w:t>
            </w:r>
            <w:proofErr w:type="spellEnd"/>
          </w:p>
          <w:p w:rsidR="00D7018A" w:rsidRPr="002834DA" w:rsidRDefault="00D7018A" w:rsidP="00AE2DBB">
            <w:pPr>
              <w:spacing w:after="0" w:line="240" w:lineRule="auto"/>
              <w:ind w:left="6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834DA">
              <w:rPr>
                <w:rFonts w:ascii="Times New Roman" w:hAnsi="Times New Roman" w:cs="Times New Roman"/>
                <w:b/>
                <w:sz w:val="28"/>
                <w:szCs w:val="28"/>
              </w:rPr>
              <w:t>тика</w:t>
            </w:r>
          </w:p>
        </w:tc>
      </w:tr>
      <w:tr w:rsidR="00D7018A" w:rsidRPr="002834DA" w:rsidTr="00AE2DBB">
        <w:trPr>
          <w:trHeight w:val="316"/>
        </w:trPr>
        <w:tc>
          <w:tcPr>
            <w:tcW w:w="11199" w:type="dxa"/>
            <w:gridSpan w:val="6"/>
          </w:tcPr>
          <w:p w:rsidR="00D7018A" w:rsidRPr="002834DA" w:rsidRDefault="00D7018A" w:rsidP="00AE2DBB">
            <w:pPr>
              <w:spacing w:after="0" w:line="240" w:lineRule="auto"/>
              <w:ind w:left="6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834DA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lastRenderedPageBreak/>
              <w:t>1.Обвинская роспись</w:t>
            </w:r>
          </w:p>
        </w:tc>
      </w:tr>
      <w:tr w:rsidR="00D7018A" w:rsidRPr="002834DA" w:rsidTr="00AE2DBB">
        <w:trPr>
          <w:trHeight w:val="1495"/>
        </w:trPr>
        <w:tc>
          <w:tcPr>
            <w:tcW w:w="1134" w:type="dxa"/>
          </w:tcPr>
          <w:p w:rsidR="00D7018A" w:rsidRPr="002834DA" w:rsidRDefault="00D7018A" w:rsidP="00AE2DBB">
            <w:pPr>
              <w:spacing w:after="0" w:line="240" w:lineRule="auto"/>
              <w:ind w:left="6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834DA">
              <w:rPr>
                <w:rFonts w:ascii="Times New Roman" w:hAnsi="Times New Roman" w:cs="Times New Roman"/>
                <w:sz w:val="28"/>
                <w:szCs w:val="28"/>
              </w:rPr>
              <w:t>1.1</w:t>
            </w:r>
          </w:p>
        </w:tc>
        <w:tc>
          <w:tcPr>
            <w:tcW w:w="3686" w:type="dxa"/>
          </w:tcPr>
          <w:p w:rsidR="00D7018A" w:rsidRDefault="00D7018A" w:rsidP="00AE2DBB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8"/>
                <w:szCs w:val="28"/>
              </w:rPr>
            </w:pPr>
            <w:r w:rsidRPr="002834DA">
              <w:rPr>
                <w:rFonts w:ascii="Times New Roman" w:hAnsi="Times New Roman" w:cs="Times New Roman"/>
                <w:sz w:val="28"/>
                <w:szCs w:val="28"/>
              </w:rPr>
              <w:t xml:space="preserve">Знакомство с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О</w:t>
            </w:r>
            <w:r w:rsidRPr="002834DA">
              <w:rPr>
                <w:rFonts w:ascii="Times New Roman" w:hAnsi="Times New Roman" w:cs="Times New Roman"/>
                <w:sz w:val="28"/>
                <w:szCs w:val="28"/>
              </w:rPr>
              <w:t>бвинской</w:t>
            </w:r>
            <w:proofErr w:type="spellEnd"/>
            <w:r w:rsidRPr="002834DA">
              <w:rPr>
                <w:rFonts w:ascii="Times New Roman" w:hAnsi="Times New Roman" w:cs="Times New Roman"/>
                <w:sz w:val="28"/>
                <w:szCs w:val="28"/>
              </w:rPr>
              <w:t xml:space="preserve"> росписью. Основные элементы росписи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D7018A" w:rsidRPr="002834DA" w:rsidRDefault="00D7018A" w:rsidP="00AE2DBB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852958" cy="926276"/>
                  <wp:effectExtent l="19050" t="0" r="4292" b="0"/>
                  <wp:docPr id="65" name="Рисунок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4090" cy="9275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752846" cy="889578"/>
                  <wp:effectExtent l="19050" t="0" r="9154" b="0"/>
                  <wp:docPr id="66" name="Рисунок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2882" cy="88962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855914" cy="1113350"/>
                  <wp:effectExtent l="19050" t="0" r="1336" b="0"/>
                  <wp:docPr id="67" name="Рисунок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4144" cy="11240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0" w:type="dxa"/>
          </w:tcPr>
          <w:p w:rsidR="00D7018A" w:rsidRDefault="00D7018A" w:rsidP="00AE2DBB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8"/>
                <w:szCs w:val="28"/>
              </w:rPr>
            </w:pPr>
            <w:r w:rsidRPr="002834DA">
              <w:rPr>
                <w:rFonts w:ascii="Times New Roman" w:hAnsi="Times New Roman" w:cs="Times New Roman"/>
                <w:sz w:val="28"/>
                <w:szCs w:val="28"/>
              </w:rPr>
              <w:t>Беседа. Выполнение элементов росписи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:</w:t>
            </w:r>
            <w:r w:rsidRPr="002834DA">
              <w:rPr>
                <w:rFonts w:ascii="Times New Roman" w:hAnsi="Times New Roman" w:cs="Times New Roman"/>
                <w:sz w:val="28"/>
                <w:szCs w:val="28"/>
              </w:rPr>
              <w:t xml:space="preserve"> капельки, ягодки, спирали, листики, кустики</w:t>
            </w:r>
          </w:p>
          <w:p w:rsidR="00D7018A" w:rsidRPr="002834DA" w:rsidRDefault="00D7018A" w:rsidP="00AE2DBB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93" w:type="dxa"/>
          </w:tcPr>
          <w:p w:rsidR="00D7018A" w:rsidRPr="002834DA" w:rsidRDefault="00D7018A" w:rsidP="00AE2DBB">
            <w:pPr>
              <w:spacing w:after="0" w:line="240" w:lineRule="auto"/>
              <w:ind w:left="6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834DA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992" w:type="dxa"/>
          </w:tcPr>
          <w:p w:rsidR="00D7018A" w:rsidRPr="002834DA" w:rsidRDefault="00D7018A" w:rsidP="00AE2DBB">
            <w:pPr>
              <w:spacing w:after="0" w:line="240" w:lineRule="auto"/>
              <w:ind w:left="6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834DA">
              <w:rPr>
                <w:rFonts w:ascii="Times New Roman" w:hAnsi="Times New Roman" w:cs="Times New Roman"/>
                <w:sz w:val="28"/>
                <w:szCs w:val="28"/>
              </w:rPr>
              <w:t>0,5</w:t>
            </w:r>
          </w:p>
        </w:tc>
        <w:tc>
          <w:tcPr>
            <w:tcW w:w="1134" w:type="dxa"/>
          </w:tcPr>
          <w:p w:rsidR="00D7018A" w:rsidRPr="002834DA" w:rsidRDefault="00D7018A" w:rsidP="00AE2DBB">
            <w:pPr>
              <w:spacing w:after="0" w:line="240" w:lineRule="auto"/>
              <w:ind w:left="6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2834DA">
              <w:rPr>
                <w:rFonts w:ascii="Times New Roman" w:hAnsi="Times New Roman" w:cs="Times New Roman"/>
                <w:i/>
                <w:sz w:val="28"/>
                <w:szCs w:val="28"/>
              </w:rPr>
              <w:t>0,5</w:t>
            </w:r>
          </w:p>
        </w:tc>
      </w:tr>
      <w:tr w:rsidR="00D7018A" w:rsidRPr="002834DA" w:rsidTr="00AE2DBB">
        <w:trPr>
          <w:trHeight w:val="1009"/>
        </w:trPr>
        <w:tc>
          <w:tcPr>
            <w:tcW w:w="1134" w:type="dxa"/>
          </w:tcPr>
          <w:p w:rsidR="00D7018A" w:rsidRPr="002834DA" w:rsidRDefault="00D7018A" w:rsidP="00AE2DBB">
            <w:pPr>
              <w:spacing w:line="240" w:lineRule="auto"/>
              <w:ind w:left="6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834DA">
              <w:rPr>
                <w:rFonts w:ascii="Times New Roman" w:hAnsi="Times New Roman" w:cs="Times New Roman"/>
                <w:sz w:val="28"/>
                <w:szCs w:val="28"/>
              </w:rPr>
              <w:t>1.2</w:t>
            </w:r>
          </w:p>
        </w:tc>
        <w:tc>
          <w:tcPr>
            <w:tcW w:w="3686" w:type="dxa"/>
          </w:tcPr>
          <w:p w:rsidR="00D7018A" w:rsidRDefault="00D7018A" w:rsidP="00AE2DBB">
            <w:pPr>
              <w:spacing w:line="240" w:lineRule="auto"/>
              <w:ind w:left="6"/>
              <w:rPr>
                <w:rFonts w:ascii="Times New Roman" w:hAnsi="Times New Roman" w:cs="Times New Roman"/>
                <w:sz w:val="28"/>
                <w:szCs w:val="28"/>
              </w:rPr>
            </w:pPr>
            <w:r w:rsidRPr="002834DA">
              <w:rPr>
                <w:rFonts w:ascii="Times New Roman" w:hAnsi="Times New Roman" w:cs="Times New Roman"/>
                <w:sz w:val="28"/>
                <w:szCs w:val="28"/>
              </w:rPr>
              <w:t>Растительный орнамент.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864360" cy="974090"/>
                  <wp:effectExtent l="19050" t="0" r="2540" b="0"/>
                  <wp:docPr id="68" name="Рисунок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4360" cy="974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7018A" w:rsidRPr="002834DA" w:rsidRDefault="00D7018A" w:rsidP="00AE2DBB">
            <w:pPr>
              <w:spacing w:line="240" w:lineRule="auto"/>
              <w:ind w:left="6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260" w:type="dxa"/>
          </w:tcPr>
          <w:p w:rsidR="00D7018A" w:rsidRPr="002834DA" w:rsidRDefault="00D7018A" w:rsidP="00AE2DBB">
            <w:pPr>
              <w:spacing w:line="240" w:lineRule="auto"/>
              <w:ind w:left="6"/>
              <w:rPr>
                <w:rFonts w:ascii="Times New Roman" w:hAnsi="Times New Roman" w:cs="Times New Roman"/>
                <w:sz w:val="28"/>
                <w:szCs w:val="28"/>
              </w:rPr>
            </w:pPr>
            <w:r w:rsidRPr="002834DA">
              <w:rPr>
                <w:rFonts w:ascii="Times New Roman" w:hAnsi="Times New Roman" w:cs="Times New Roman"/>
                <w:sz w:val="28"/>
                <w:szCs w:val="28"/>
              </w:rPr>
              <w:t>Выполнение орнамента на основе изученных элементов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:</w:t>
            </w:r>
            <w:r w:rsidRPr="002834DA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о</w:t>
            </w:r>
            <w:r w:rsidRPr="002834DA">
              <w:rPr>
                <w:rFonts w:ascii="Times New Roman" w:hAnsi="Times New Roman" w:cs="Times New Roman"/>
                <w:sz w:val="28"/>
                <w:szCs w:val="28"/>
              </w:rPr>
              <w:t>формление ланцетовидного  листка, серединка цветов, ягод</w:t>
            </w:r>
          </w:p>
        </w:tc>
        <w:tc>
          <w:tcPr>
            <w:tcW w:w="993" w:type="dxa"/>
          </w:tcPr>
          <w:p w:rsidR="00D7018A" w:rsidRPr="002834DA" w:rsidRDefault="00D7018A" w:rsidP="00AE2DBB">
            <w:pPr>
              <w:spacing w:after="0" w:line="240" w:lineRule="auto"/>
              <w:ind w:left="6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834DA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992" w:type="dxa"/>
          </w:tcPr>
          <w:p w:rsidR="00D7018A" w:rsidRPr="002834DA" w:rsidRDefault="00D7018A" w:rsidP="00AE2DBB">
            <w:pPr>
              <w:spacing w:after="0" w:line="240" w:lineRule="auto"/>
              <w:ind w:left="6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834DA">
              <w:rPr>
                <w:rFonts w:ascii="Times New Roman" w:hAnsi="Times New Roman" w:cs="Times New Roman"/>
                <w:sz w:val="28"/>
                <w:szCs w:val="28"/>
              </w:rPr>
              <w:t>0,5</w:t>
            </w:r>
          </w:p>
        </w:tc>
        <w:tc>
          <w:tcPr>
            <w:tcW w:w="1134" w:type="dxa"/>
          </w:tcPr>
          <w:p w:rsidR="00D7018A" w:rsidRPr="002834DA" w:rsidRDefault="00D7018A" w:rsidP="00AE2DBB">
            <w:pPr>
              <w:spacing w:after="0" w:line="240" w:lineRule="auto"/>
              <w:ind w:left="6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2834DA">
              <w:rPr>
                <w:rFonts w:ascii="Times New Roman" w:hAnsi="Times New Roman" w:cs="Times New Roman"/>
                <w:i/>
                <w:sz w:val="28"/>
                <w:szCs w:val="28"/>
              </w:rPr>
              <w:t>0,5</w:t>
            </w:r>
          </w:p>
        </w:tc>
      </w:tr>
      <w:tr w:rsidR="00D7018A" w:rsidRPr="002834DA" w:rsidTr="00AE2DBB">
        <w:trPr>
          <w:trHeight w:val="390"/>
        </w:trPr>
        <w:tc>
          <w:tcPr>
            <w:tcW w:w="1134" w:type="dxa"/>
          </w:tcPr>
          <w:p w:rsidR="00D7018A" w:rsidRPr="002834DA" w:rsidRDefault="00D7018A" w:rsidP="00AE2DBB">
            <w:pPr>
              <w:spacing w:line="240" w:lineRule="auto"/>
              <w:ind w:left="6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834DA">
              <w:rPr>
                <w:rFonts w:ascii="Times New Roman" w:hAnsi="Times New Roman" w:cs="Times New Roman"/>
                <w:sz w:val="28"/>
                <w:szCs w:val="28"/>
              </w:rPr>
              <w:t>1.3</w:t>
            </w:r>
          </w:p>
        </w:tc>
        <w:tc>
          <w:tcPr>
            <w:tcW w:w="3686" w:type="dxa"/>
          </w:tcPr>
          <w:p w:rsidR="00D7018A" w:rsidRPr="002834DA" w:rsidRDefault="00D7018A" w:rsidP="00AE2DBB">
            <w:pPr>
              <w:spacing w:line="240" w:lineRule="auto"/>
              <w:ind w:left="6"/>
              <w:rPr>
                <w:rFonts w:ascii="Times New Roman" w:hAnsi="Times New Roman" w:cs="Times New Roman"/>
                <w:sz w:val="28"/>
                <w:szCs w:val="28"/>
              </w:rPr>
            </w:pPr>
            <w:r w:rsidRPr="002834DA">
              <w:rPr>
                <w:rFonts w:ascii="Times New Roman" w:hAnsi="Times New Roman" w:cs="Times New Roman"/>
                <w:sz w:val="28"/>
                <w:szCs w:val="28"/>
              </w:rPr>
              <w:t>Яблоко с двумя расходящимися ветками</w:t>
            </w: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239734" cy="1324522"/>
                  <wp:effectExtent l="19050" t="0" r="0" b="0"/>
                  <wp:docPr id="70" name="Рисунок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 l="26643" t="25547" r="2188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9734" cy="132452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0" w:type="dxa"/>
          </w:tcPr>
          <w:p w:rsidR="00D7018A" w:rsidRPr="002834DA" w:rsidRDefault="00D7018A" w:rsidP="00AE2DBB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834DA">
              <w:rPr>
                <w:rFonts w:ascii="Times New Roman" w:hAnsi="Times New Roman" w:cs="Times New Roman"/>
                <w:sz w:val="28"/>
                <w:szCs w:val="28"/>
              </w:rPr>
              <w:t>Выполнение мотива «яблоко с ветками»</w:t>
            </w:r>
            <w:r>
              <w:rPr>
                <w:noProof/>
              </w:rPr>
              <w:t xml:space="preserve"> </w:t>
            </w:r>
            <w:r>
              <w:rPr>
                <w:noProof/>
              </w:rPr>
              <w:drawing>
                <wp:inline distT="0" distB="0" distL="0" distR="0">
                  <wp:extent cx="1803724" cy="1068780"/>
                  <wp:effectExtent l="19050" t="0" r="6026" b="0"/>
                  <wp:docPr id="78" name="Рисунок 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4669" cy="10693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3" w:type="dxa"/>
          </w:tcPr>
          <w:p w:rsidR="00D7018A" w:rsidRPr="002834DA" w:rsidRDefault="00D7018A" w:rsidP="00AE2DBB">
            <w:pPr>
              <w:spacing w:after="0" w:line="240" w:lineRule="auto"/>
              <w:ind w:left="6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834DA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992" w:type="dxa"/>
          </w:tcPr>
          <w:p w:rsidR="00D7018A" w:rsidRPr="002834DA" w:rsidRDefault="00D7018A" w:rsidP="00AE2DBB">
            <w:pPr>
              <w:spacing w:after="0" w:line="240" w:lineRule="auto"/>
              <w:ind w:left="6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834DA">
              <w:rPr>
                <w:rFonts w:ascii="Times New Roman" w:hAnsi="Times New Roman" w:cs="Times New Roman"/>
                <w:sz w:val="28"/>
                <w:szCs w:val="28"/>
              </w:rPr>
              <w:t>0,5</w:t>
            </w:r>
          </w:p>
        </w:tc>
        <w:tc>
          <w:tcPr>
            <w:tcW w:w="1134" w:type="dxa"/>
          </w:tcPr>
          <w:p w:rsidR="00D7018A" w:rsidRPr="002834DA" w:rsidRDefault="00D7018A" w:rsidP="00AE2DBB">
            <w:pPr>
              <w:spacing w:after="0" w:line="240" w:lineRule="auto"/>
              <w:ind w:left="6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2834DA">
              <w:rPr>
                <w:rFonts w:ascii="Times New Roman" w:hAnsi="Times New Roman" w:cs="Times New Roman"/>
                <w:i/>
                <w:sz w:val="28"/>
                <w:szCs w:val="28"/>
              </w:rPr>
              <w:t>0,5</w:t>
            </w:r>
          </w:p>
        </w:tc>
      </w:tr>
      <w:tr w:rsidR="00D7018A" w:rsidRPr="002834DA" w:rsidTr="00AE2DBB">
        <w:trPr>
          <w:trHeight w:val="1125"/>
        </w:trPr>
        <w:tc>
          <w:tcPr>
            <w:tcW w:w="1134" w:type="dxa"/>
          </w:tcPr>
          <w:p w:rsidR="00D7018A" w:rsidRPr="002834DA" w:rsidRDefault="00D7018A" w:rsidP="00AE2DBB">
            <w:pPr>
              <w:spacing w:line="240" w:lineRule="auto"/>
              <w:ind w:left="6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834DA">
              <w:rPr>
                <w:rFonts w:ascii="Times New Roman" w:hAnsi="Times New Roman" w:cs="Times New Roman"/>
                <w:sz w:val="28"/>
                <w:szCs w:val="28"/>
              </w:rPr>
              <w:t>1.4</w:t>
            </w:r>
          </w:p>
        </w:tc>
        <w:tc>
          <w:tcPr>
            <w:tcW w:w="3686" w:type="dxa"/>
          </w:tcPr>
          <w:p w:rsidR="00D7018A" w:rsidRPr="002834DA" w:rsidRDefault="00D7018A" w:rsidP="00AE2DBB">
            <w:pPr>
              <w:spacing w:line="240" w:lineRule="auto"/>
              <w:ind w:left="6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2834DA">
              <w:rPr>
                <w:rFonts w:ascii="Times New Roman" w:hAnsi="Times New Roman" w:cs="Times New Roman"/>
                <w:sz w:val="28"/>
                <w:szCs w:val="28"/>
              </w:rPr>
              <w:t>Обвинская</w:t>
            </w:r>
            <w:proofErr w:type="spellEnd"/>
            <w:r w:rsidRPr="002834DA">
              <w:rPr>
                <w:rFonts w:ascii="Times New Roman" w:hAnsi="Times New Roman" w:cs="Times New Roman"/>
                <w:sz w:val="28"/>
                <w:szCs w:val="28"/>
              </w:rPr>
              <w:t xml:space="preserve"> роза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>
                  <wp:extent cx="1021278" cy="1021278"/>
                  <wp:effectExtent l="19050" t="0" r="7422" b="0"/>
                  <wp:docPr id="64" name="Рисунок 33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1247" cy="102124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0" w:type="dxa"/>
          </w:tcPr>
          <w:p w:rsidR="00D7018A" w:rsidRPr="002834DA" w:rsidRDefault="00D7018A" w:rsidP="00AE2DBB">
            <w:pPr>
              <w:spacing w:line="240" w:lineRule="auto"/>
              <w:ind w:left="6"/>
              <w:rPr>
                <w:rFonts w:ascii="Times New Roman" w:hAnsi="Times New Roman" w:cs="Times New Roman"/>
                <w:sz w:val="28"/>
                <w:szCs w:val="28"/>
              </w:rPr>
            </w:pPr>
            <w:r w:rsidRPr="002834DA">
              <w:rPr>
                <w:rFonts w:ascii="Times New Roman" w:hAnsi="Times New Roman" w:cs="Times New Roman"/>
                <w:sz w:val="28"/>
                <w:szCs w:val="28"/>
              </w:rPr>
              <w:t>Выполнение элемента «</w:t>
            </w:r>
            <w:proofErr w:type="spellStart"/>
            <w:r w:rsidRPr="002834DA">
              <w:rPr>
                <w:rFonts w:ascii="Times New Roman" w:hAnsi="Times New Roman" w:cs="Times New Roman"/>
                <w:sz w:val="28"/>
                <w:szCs w:val="28"/>
              </w:rPr>
              <w:t>Обвинская</w:t>
            </w:r>
            <w:proofErr w:type="spellEnd"/>
            <w:r w:rsidRPr="002834DA">
              <w:rPr>
                <w:rFonts w:ascii="Times New Roman" w:hAnsi="Times New Roman" w:cs="Times New Roman"/>
                <w:sz w:val="28"/>
                <w:szCs w:val="28"/>
              </w:rPr>
              <w:t xml:space="preserve"> роза»</w:t>
            </w:r>
          </w:p>
        </w:tc>
        <w:tc>
          <w:tcPr>
            <w:tcW w:w="993" w:type="dxa"/>
          </w:tcPr>
          <w:p w:rsidR="00D7018A" w:rsidRPr="002834DA" w:rsidRDefault="00D7018A" w:rsidP="00AE2DBB">
            <w:pPr>
              <w:spacing w:after="0" w:line="240" w:lineRule="auto"/>
              <w:ind w:left="6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834DA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992" w:type="dxa"/>
          </w:tcPr>
          <w:p w:rsidR="00D7018A" w:rsidRPr="002834DA" w:rsidRDefault="00D7018A" w:rsidP="00AE2DBB">
            <w:pPr>
              <w:spacing w:after="0" w:line="240" w:lineRule="auto"/>
              <w:ind w:left="6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834DA">
              <w:rPr>
                <w:rFonts w:ascii="Times New Roman" w:hAnsi="Times New Roman" w:cs="Times New Roman"/>
                <w:sz w:val="28"/>
                <w:szCs w:val="28"/>
              </w:rPr>
              <w:t>0,5</w:t>
            </w:r>
          </w:p>
        </w:tc>
        <w:tc>
          <w:tcPr>
            <w:tcW w:w="1134" w:type="dxa"/>
          </w:tcPr>
          <w:p w:rsidR="00D7018A" w:rsidRPr="002834DA" w:rsidRDefault="00D7018A" w:rsidP="00AE2DBB">
            <w:pPr>
              <w:spacing w:after="0" w:line="240" w:lineRule="auto"/>
              <w:ind w:left="6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2834DA">
              <w:rPr>
                <w:rFonts w:ascii="Times New Roman" w:hAnsi="Times New Roman" w:cs="Times New Roman"/>
                <w:i/>
                <w:sz w:val="28"/>
                <w:szCs w:val="28"/>
              </w:rPr>
              <w:t>0,5</w:t>
            </w:r>
          </w:p>
        </w:tc>
      </w:tr>
      <w:tr w:rsidR="00D7018A" w:rsidRPr="002834DA" w:rsidTr="00AE2DBB">
        <w:trPr>
          <w:trHeight w:val="1175"/>
        </w:trPr>
        <w:tc>
          <w:tcPr>
            <w:tcW w:w="1134" w:type="dxa"/>
          </w:tcPr>
          <w:p w:rsidR="00D7018A" w:rsidRPr="002834DA" w:rsidRDefault="00D7018A" w:rsidP="00AE2DBB">
            <w:pPr>
              <w:spacing w:line="240" w:lineRule="auto"/>
              <w:ind w:left="6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834DA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1.5</w:t>
            </w:r>
          </w:p>
        </w:tc>
        <w:tc>
          <w:tcPr>
            <w:tcW w:w="3686" w:type="dxa"/>
          </w:tcPr>
          <w:p w:rsidR="00D7018A" w:rsidRDefault="00D7018A" w:rsidP="00AE2DBB">
            <w:pPr>
              <w:spacing w:line="240" w:lineRule="auto"/>
              <w:ind w:left="6"/>
              <w:rPr>
                <w:rFonts w:ascii="Times New Roman" w:hAnsi="Times New Roman" w:cs="Times New Roman"/>
                <w:sz w:val="28"/>
                <w:szCs w:val="28"/>
              </w:rPr>
            </w:pPr>
            <w:r w:rsidRPr="002834DA">
              <w:rPr>
                <w:rFonts w:ascii="Times New Roman" w:hAnsi="Times New Roman" w:cs="Times New Roman"/>
                <w:sz w:val="28"/>
                <w:szCs w:val="28"/>
              </w:rPr>
              <w:t xml:space="preserve">Древо жизни </w:t>
            </w:r>
          </w:p>
          <w:p w:rsidR="00D7018A" w:rsidRPr="002834DA" w:rsidRDefault="00D7018A" w:rsidP="00AE2DBB">
            <w:pPr>
              <w:spacing w:line="240" w:lineRule="auto"/>
              <w:ind w:left="6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197100" cy="997585"/>
                  <wp:effectExtent l="19050" t="0" r="0" b="0"/>
                  <wp:docPr id="69" name="Рисунок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7100" cy="9975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0" w:type="dxa"/>
          </w:tcPr>
          <w:p w:rsidR="00D7018A" w:rsidRPr="002834DA" w:rsidRDefault="00D7018A" w:rsidP="00AE2DBB">
            <w:pPr>
              <w:spacing w:line="240" w:lineRule="auto"/>
              <w:ind w:left="6"/>
              <w:rPr>
                <w:rFonts w:ascii="Times New Roman" w:hAnsi="Times New Roman" w:cs="Times New Roman"/>
                <w:sz w:val="28"/>
                <w:szCs w:val="28"/>
              </w:rPr>
            </w:pPr>
            <w:r w:rsidRPr="002834DA">
              <w:rPr>
                <w:rFonts w:ascii="Times New Roman" w:hAnsi="Times New Roman" w:cs="Times New Roman"/>
                <w:sz w:val="28"/>
                <w:szCs w:val="28"/>
              </w:rPr>
              <w:t>Выполнение мотива «Древо жизни»</w:t>
            </w:r>
          </w:p>
        </w:tc>
        <w:tc>
          <w:tcPr>
            <w:tcW w:w="993" w:type="dxa"/>
          </w:tcPr>
          <w:p w:rsidR="00D7018A" w:rsidRPr="002834DA" w:rsidRDefault="00D7018A" w:rsidP="00AE2DBB">
            <w:pPr>
              <w:spacing w:after="0" w:line="240" w:lineRule="auto"/>
              <w:ind w:left="6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834DA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992" w:type="dxa"/>
          </w:tcPr>
          <w:p w:rsidR="00D7018A" w:rsidRPr="002834DA" w:rsidRDefault="00D7018A" w:rsidP="00AE2DBB">
            <w:pPr>
              <w:spacing w:after="0" w:line="240" w:lineRule="auto"/>
              <w:ind w:left="6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834DA">
              <w:rPr>
                <w:rFonts w:ascii="Times New Roman" w:hAnsi="Times New Roman" w:cs="Times New Roman"/>
                <w:sz w:val="28"/>
                <w:szCs w:val="28"/>
              </w:rPr>
              <w:t>0,5</w:t>
            </w:r>
          </w:p>
        </w:tc>
        <w:tc>
          <w:tcPr>
            <w:tcW w:w="1134" w:type="dxa"/>
          </w:tcPr>
          <w:p w:rsidR="00D7018A" w:rsidRPr="002834DA" w:rsidRDefault="00D7018A" w:rsidP="00AE2DBB">
            <w:pPr>
              <w:spacing w:after="0" w:line="240" w:lineRule="auto"/>
              <w:ind w:left="6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2834DA">
              <w:rPr>
                <w:rFonts w:ascii="Times New Roman" w:hAnsi="Times New Roman" w:cs="Times New Roman"/>
                <w:i/>
                <w:sz w:val="28"/>
                <w:szCs w:val="28"/>
              </w:rPr>
              <w:t>0,5</w:t>
            </w:r>
          </w:p>
        </w:tc>
      </w:tr>
      <w:tr w:rsidR="00D7018A" w:rsidRPr="002834DA" w:rsidTr="00AE2DBB">
        <w:trPr>
          <w:trHeight w:val="414"/>
        </w:trPr>
        <w:tc>
          <w:tcPr>
            <w:tcW w:w="11199" w:type="dxa"/>
            <w:gridSpan w:val="6"/>
          </w:tcPr>
          <w:p w:rsidR="00D7018A" w:rsidRPr="008B40F4" w:rsidRDefault="00D7018A" w:rsidP="00AE2DB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2.</w:t>
            </w:r>
            <w:r w:rsidRPr="008B40F4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Урало-сибирская роспись</w:t>
            </w:r>
          </w:p>
        </w:tc>
      </w:tr>
      <w:tr w:rsidR="00D7018A" w:rsidRPr="002834DA" w:rsidTr="00AE2DBB">
        <w:trPr>
          <w:trHeight w:val="240"/>
        </w:trPr>
        <w:tc>
          <w:tcPr>
            <w:tcW w:w="1134" w:type="dxa"/>
          </w:tcPr>
          <w:p w:rsidR="00D7018A" w:rsidRPr="002834DA" w:rsidRDefault="00D7018A" w:rsidP="00AE2DBB">
            <w:pPr>
              <w:spacing w:line="240" w:lineRule="auto"/>
              <w:ind w:left="6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2.1</w:t>
            </w:r>
          </w:p>
        </w:tc>
        <w:tc>
          <w:tcPr>
            <w:tcW w:w="3686" w:type="dxa"/>
          </w:tcPr>
          <w:p w:rsidR="00D7018A" w:rsidRDefault="00D7018A" w:rsidP="00AE2DBB">
            <w:pPr>
              <w:spacing w:line="240" w:lineRule="auto"/>
              <w:ind w:left="6"/>
              <w:rPr>
                <w:rFonts w:ascii="Times New Roman" w:hAnsi="Times New Roman" w:cs="Times New Roman"/>
                <w:sz w:val="28"/>
                <w:szCs w:val="28"/>
              </w:rPr>
            </w:pPr>
            <w:r w:rsidRPr="002834DA">
              <w:rPr>
                <w:rFonts w:ascii="Times New Roman" w:hAnsi="Times New Roman" w:cs="Times New Roman"/>
                <w:sz w:val="28"/>
                <w:szCs w:val="28"/>
              </w:rPr>
              <w:t xml:space="preserve">Знакомство с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Урало-сибирской </w:t>
            </w:r>
            <w:r w:rsidRPr="002834DA">
              <w:rPr>
                <w:rFonts w:ascii="Times New Roman" w:hAnsi="Times New Roman" w:cs="Times New Roman"/>
                <w:sz w:val="28"/>
                <w:szCs w:val="28"/>
              </w:rPr>
              <w:t>росписью. Основные элементы росписи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D7018A" w:rsidRPr="002834DA" w:rsidRDefault="00D7018A" w:rsidP="00AE2DBB">
            <w:pPr>
              <w:spacing w:line="240" w:lineRule="auto"/>
              <w:ind w:left="6"/>
              <w:rPr>
                <w:rFonts w:ascii="Times New Roman" w:hAnsi="Times New Roman" w:cs="Times New Roman"/>
                <w:sz w:val="28"/>
                <w:szCs w:val="28"/>
              </w:rPr>
            </w:pPr>
            <w:r w:rsidRPr="00AD04FB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178721" cy="1707646"/>
                  <wp:effectExtent l="19050" t="0" r="0" b="0"/>
                  <wp:docPr id="73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 l="33614" t="37598" r="33760" b="1697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85569" cy="171301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0" w:type="dxa"/>
          </w:tcPr>
          <w:p w:rsidR="00D7018A" w:rsidRPr="002834DA" w:rsidRDefault="00D7018A" w:rsidP="00AE2DBB">
            <w:pPr>
              <w:spacing w:line="240" w:lineRule="auto"/>
              <w:ind w:left="6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834DA">
              <w:rPr>
                <w:rFonts w:ascii="Times New Roman" w:hAnsi="Times New Roman" w:cs="Times New Roman"/>
                <w:sz w:val="28"/>
                <w:szCs w:val="28"/>
              </w:rPr>
              <w:t xml:space="preserve">Беседа. Выполнение элементов росписи: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травки, приписки, ягоды,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вызоны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, цветы, листья</w:t>
            </w:r>
          </w:p>
        </w:tc>
        <w:tc>
          <w:tcPr>
            <w:tcW w:w="993" w:type="dxa"/>
          </w:tcPr>
          <w:p w:rsidR="00D7018A" w:rsidRPr="002834DA" w:rsidRDefault="00D7018A" w:rsidP="00AE2DBB">
            <w:pPr>
              <w:spacing w:after="0" w:line="240" w:lineRule="auto"/>
              <w:ind w:left="6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834DA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992" w:type="dxa"/>
          </w:tcPr>
          <w:p w:rsidR="00D7018A" w:rsidRPr="002834DA" w:rsidRDefault="00D7018A" w:rsidP="00AE2DBB">
            <w:pPr>
              <w:spacing w:after="0" w:line="240" w:lineRule="auto"/>
              <w:ind w:left="6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834DA">
              <w:rPr>
                <w:rFonts w:ascii="Times New Roman" w:hAnsi="Times New Roman" w:cs="Times New Roman"/>
                <w:sz w:val="28"/>
                <w:szCs w:val="28"/>
              </w:rPr>
              <w:t>0,5</w:t>
            </w:r>
          </w:p>
        </w:tc>
        <w:tc>
          <w:tcPr>
            <w:tcW w:w="1134" w:type="dxa"/>
          </w:tcPr>
          <w:p w:rsidR="00D7018A" w:rsidRPr="002834DA" w:rsidRDefault="00D7018A" w:rsidP="00AE2DBB">
            <w:pPr>
              <w:spacing w:after="0" w:line="240" w:lineRule="auto"/>
              <w:ind w:left="6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2834DA">
              <w:rPr>
                <w:rFonts w:ascii="Times New Roman" w:hAnsi="Times New Roman" w:cs="Times New Roman"/>
                <w:i/>
                <w:sz w:val="28"/>
                <w:szCs w:val="28"/>
              </w:rPr>
              <w:t>0,5</w:t>
            </w:r>
          </w:p>
        </w:tc>
      </w:tr>
      <w:tr w:rsidR="00D7018A" w:rsidRPr="002834DA" w:rsidTr="00AE2DBB">
        <w:trPr>
          <w:trHeight w:val="315"/>
        </w:trPr>
        <w:tc>
          <w:tcPr>
            <w:tcW w:w="1134" w:type="dxa"/>
          </w:tcPr>
          <w:p w:rsidR="00D7018A" w:rsidRPr="002834DA" w:rsidRDefault="00D7018A" w:rsidP="00AE2DBB">
            <w:pPr>
              <w:spacing w:line="240" w:lineRule="auto"/>
              <w:ind w:left="6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2.2</w:t>
            </w:r>
          </w:p>
        </w:tc>
        <w:tc>
          <w:tcPr>
            <w:tcW w:w="3686" w:type="dxa"/>
          </w:tcPr>
          <w:p w:rsidR="00D7018A" w:rsidRDefault="00D7018A" w:rsidP="00AE2DBB">
            <w:pPr>
              <w:spacing w:line="240" w:lineRule="auto"/>
              <w:ind w:left="6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Растительный орнамент</w:t>
            </w:r>
          </w:p>
          <w:p w:rsidR="00D7018A" w:rsidRPr="002834DA" w:rsidRDefault="00D7018A" w:rsidP="00AE2DBB">
            <w:pPr>
              <w:spacing w:line="240" w:lineRule="auto"/>
              <w:ind w:left="6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>
                  <wp:extent cx="1206340" cy="1531916"/>
                  <wp:effectExtent l="190500" t="0" r="165260" b="0"/>
                  <wp:docPr id="76" name="Рисунок 61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1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206370" cy="153195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0" w:type="dxa"/>
          </w:tcPr>
          <w:p w:rsidR="00D7018A" w:rsidRPr="002834DA" w:rsidRDefault="00D7018A" w:rsidP="00AE2DBB">
            <w:pPr>
              <w:spacing w:line="240" w:lineRule="auto"/>
              <w:ind w:left="6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Выполнение орнамента </w:t>
            </w:r>
          </w:p>
        </w:tc>
        <w:tc>
          <w:tcPr>
            <w:tcW w:w="993" w:type="dxa"/>
          </w:tcPr>
          <w:p w:rsidR="00D7018A" w:rsidRPr="002834DA" w:rsidRDefault="00D7018A" w:rsidP="00AE2DBB">
            <w:pPr>
              <w:spacing w:after="0" w:line="240" w:lineRule="auto"/>
              <w:ind w:left="6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834DA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992" w:type="dxa"/>
          </w:tcPr>
          <w:p w:rsidR="00D7018A" w:rsidRPr="002834DA" w:rsidRDefault="00D7018A" w:rsidP="00AE2DBB">
            <w:pPr>
              <w:spacing w:after="0" w:line="240" w:lineRule="auto"/>
              <w:ind w:left="6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834DA">
              <w:rPr>
                <w:rFonts w:ascii="Times New Roman" w:hAnsi="Times New Roman" w:cs="Times New Roman"/>
                <w:sz w:val="28"/>
                <w:szCs w:val="28"/>
              </w:rPr>
              <w:t>0,5</w:t>
            </w:r>
          </w:p>
        </w:tc>
        <w:tc>
          <w:tcPr>
            <w:tcW w:w="1134" w:type="dxa"/>
          </w:tcPr>
          <w:p w:rsidR="00D7018A" w:rsidRPr="002834DA" w:rsidRDefault="00D7018A" w:rsidP="00AE2DBB">
            <w:pPr>
              <w:spacing w:after="0" w:line="240" w:lineRule="auto"/>
              <w:ind w:left="6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2834DA">
              <w:rPr>
                <w:rFonts w:ascii="Times New Roman" w:hAnsi="Times New Roman" w:cs="Times New Roman"/>
                <w:i/>
                <w:sz w:val="28"/>
                <w:szCs w:val="28"/>
              </w:rPr>
              <w:t>0,5</w:t>
            </w:r>
          </w:p>
        </w:tc>
      </w:tr>
      <w:tr w:rsidR="00D7018A" w:rsidRPr="002834DA" w:rsidTr="00AE2DBB">
        <w:trPr>
          <w:trHeight w:val="315"/>
        </w:trPr>
        <w:tc>
          <w:tcPr>
            <w:tcW w:w="1134" w:type="dxa"/>
          </w:tcPr>
          <w:p w:rsidR="00D7018A" w:rsidRDefault="00D7018A" w:rsidP="00AE2DBB">
            <w:pPr>
              <w:spacing w:line="240" w:lineRule="auto"/>
              <w:ind w:left="6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2.3</w:t>
            </w:r>
          </w:p>
        </w:tc>
        <w:tc>
          <w:tcPr>
            <w:tcW w:w="3686" w:type="dxa"/>
          </w:tcPr>
          <w:p w:rsidR="00D7018A" w:rsidRDefault="00D7018A" w:rsidP="00AE2DBB">
            <w:pPr>
              <w:spacing w:line="240" w:lineRule="auto"/>
              <w:ind w:left="6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Букет</w:t>
            </w:r>
          </w:p>
          <w:p w:rsidR="00D7018A" w:rsidRPr="002834DA" w:rsidRDefault="00D7018A" w:rsidP="00AE2DBB">
            <w:pPr>
              <w:spacing w:line="240" w:lineRule="auto"/>
              <w:ind w:left="6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>
                  <wp:extent cx="1197053" cy="1698172"/>
                  <wp:effectExtent l="19050" t="0" r="3097" b="0"/>
                  <wp:docPr id="77" name="Рисунок 64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8747" cy="1700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0" w:type="dxa"/>
          </w:tcPr>
          <w:p w:rsidR="00D7018A" w:rsidRPr="002834DA" w:rsidRDefault="00D7018A" w:rsidP="00AE2DBB">
            <w:pPr>
              <w:spacing w:line="240" w:lineRule="auto"/>
              <w:ind w:left="6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Выполнение мотива «Букет»</w:t>
            </w:r>
          </w:p>
        </w:tc>
        <w:tc>
          <w:tcPr>
            <w:tcW w:w="993" w:type="dxa"/>
          </w:tcPr>
          <w:p w:rsidR="00D7018A" w:rsidRPr="002834DA" w:rsidRDefault="00D7018A" w:rsidP="00AE2DBB">
            <w:pPr>
              <w:spacing w:after="0" w:line="240" w:lineRule="auto"/>
              <w:ind w:left="6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834DA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992" w:type="dxa"/>
          </w:tcPr>
          <w:p w:rsidR="00D7018A" w:rsidRPr="002834DA" w:rsidRDefault="00D7018A" w:rsidP="00AE2DBB">
            <w:pPr>
              <w:spacing w:after="0" w:line="240" w:lineRule="auto"/>
              <w:ind w:left="6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834DA">
              <w:rPr>
                <w:rFonts w:ascii="Times New Roman" w:hAnsi="Times New Roman" w:cs="Times New Roman"/>
                <w:sz w:val="28"/>
                <w:szCs w:val="28"/>
              </w:rPr>
              <w:t>0,5</w:t>
            </w:r>
          </w:p>
        </w:tc>
        <w:tc>
          <w:tcPr>
            <w:tcW w:w="1134" w:type="dxa"/>
          </w:tcPr>
          <w:p w:rsidR="00D7018A" w:rsidRPr="002834DA" w:rsidRDefault="00D7018A" w:rsidP="00AE2DBB">
            <w:pPr>
              <w:spacing w:after="0" w:line="240" w:lineRule="auto"/>
              <w:ind w:left="6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2834DA">
              <w:rPr>
                <w:rFonts w:ascii="Times New Roman" w:hAnsi="Times New Roman" w:cs="Times New Roman"/>
                <w:i/>
                <w:sz w:val="28"/>
                <w:szCs w:val="28"/>
              </w:rPr>
              <w:t>0,5</w:t>
            </w:r>
          </w:p>
        </w:tc>
      </w:tr>
      <w:tr w:rsidR="00D7018A" w:rsidRPr="002834DA" w:rsidTr="00AE2DBB">
        <w:tc>
          <w:tcPr>
            <w:tcW w:w="4820" w:type="dxa"/>
            <w:gridSpan w:val="2"/>
          </w:tcPr>
          <w:p w:rsidR="00D7018A" w:rsidRPr="002834DA" w:rsidRDefault="00D7018A" w:rsidP="00AE2DBB">
            <w:pPr>
              <w:spacing w:line="240" w:lineRule="auto"/>
              <w:ind w:left="6"/>
              <w:rPr>
                <w:rFonts w:ascii="Times New Roman" w:hAnsi="Times New Roman" w:cs="Times New Roman"/>
                <w:sz w:val="28"/>
                <w:szCs w:val="28"/>
              </w:rPr>
            </w:pPr>
            <w:r w:rsidRPr="002834DA">
              <w:rPr>
                <w:rFonts w:ascii="Times New Roman" w:hAnsi="Times New Roman" w:cs="Times New Roman"/>
                <w:sz w:val="28"/>
                <w:szCs w:val="28"/>
              </w:rPr>
              <w:t>Итого часов</w:t>
            </w:r>
          </w:p>
        </w:tc>
        <w:tc>
          <w:tcPr>
            <w:tcW w:w="3260" w:type="dxa"/>
          </w:tcPr>
          <w:p w:rsidR="00D7018A" w:rsidRPr="002834DA" w:rsidRDefault="00D7018A" w:rsidP="00AE2DBB">
            <w:pPr>
              <w:spacing w:line="240" w:lineRule="auto"/>
              <w:ind w:left="6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</w:p>
        </w:tc>
        <w:tc>
          <w:tcPr>
            <w:tcW w:w="993" w:type="dxa"/>
          </w:tcPr>
          <w:p w:rsidR="00D7018A" w:rsidRPr="002834DA" w:rsidRDefault="00D7018A" w:rsidP="00AE2DBB">
            <w:pPr>
              <w:spacing w:line="240" w:lineRule="auto"/>
              <w:ind w:left="6"/>
              <w:jc w:val="center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8</w:t>
            </w:r>
          </w:p>
        </w:tc>
        <w:tc>
          <w:tcPr>
            <w:tcW w:w="992" w:type="dxa"/>
          </w:tcPr>
          <w:p w:rsidR="00D7018A" w:rsidRPr="002834DA" w:rsidRDefault="00D7018A" w:rsidP="00AE2DBB">
            <w:pPr>
              <w:spacing w:line="240" w:lineRule="auto"/>
              <w:ind w:left="6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4</w:t>
            </w:r>
          </w:p>
        </w:tc>
        <w:tc>
          <w:tcPr>
            <w:tcW w:w="1134" w:type="dxa"/>
          </w:tcPr>
          <w:p w:rsidR="00D7018A" w:rsidRPr="002834DA" w:rsidRDefault="00D7018A" w:rsidP="00AE2DBB">
            <w:pPr>
              <w:spacing w:line="240" w:lineRule="auto"/>
              <w:ind w:left="6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4</w:t>
            </w:r>
          </w:p>
        </w:tc>
      </w:tr>
    </w:tbl>
    <w:p w:rsidR="00D7018A" w:rsidRDefault="00D7018A" w:rsidP="00D7018A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7018A" w:rsidRPr="00D41246" w:rsidRDefault="00D7018A" w:rsidP="00D7018A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41246">
        <w:rPr>
          <w:rFonts w:ascii="Times New Roman" w:hAnsi="Times New Roman" w:cs="Times New Roman"/>
          <w:b/>
          <w:sz w:val="28"/>
          <w:szCs w:val="28"/>
        </w:rPr>
        <w:lastRenderedPageBreak/>
        <w:t>3.Содержание программы</w:t>
      </w:r>
    </w:p>
    <w:p w:rsidR="00D7018A" w:rsidRPr="004E22DB" w:rsidRDefault="00D7018A" w:rsidP="00D7018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4E22D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Обучение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по</w:t>
      </w:r>
      <w:proofErr w:type="gramEnd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данной программе </w:t>
      </w:r>
      <w:r w:rsidRPr="004E22D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построено на принципе многократного повторения учебного материала с постепенным усложнением практических задач. В процессе освоения техник росписи по дереву школьники переходят от создания простых вещей к более детализированным и сложным мотивам. Особое внимание уделяется народному искусству, поэтому программа включает изучение истории возникновения народных промыслов и знакомство с известными художественными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росписями</w:t>
      </w:r>
      <w:r w:rsidRPr="004E22D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в частности, </w:t>
      </w:r>
      <w:proofErr w:type="spellStart"/>
      <w:r w:rsidRPr="004E22DB">
        <w:rPr>
          <w:rFonts w:ascii="Times New Roman" w:hAnsi="Times New Roman" w:cs="Times New Roman"/>
          <w:sz w:val="28"/>
          <w:szCs w:val="28"/>
          <w:shd w:val="clear" w:color="auto" w:fill="FFFFFF"/>
        </w:rPr>
        <w:t>Обвинской</w:t>
      </w:r>
      <w:proofErr w:type="spellEnd"/>
      <w:r w:rsidRPr="004E22D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и Урало-сибирской росписью по дереву.</w:t>
      </w:r>
    </w:p>
    <w:p w:rsidR="00D7018A" w:rsidRDefault="00D7018A" w:rsidP="00D7018A">
      <w:pPr>
        <w:pStyle w:val="a5"/>
        <w:spacing w:before="0" w:beforeAutospacing="0" w:after="0" w:afterAutospacing="0" w:line="360" w:lineRule="auto"/>
        <w:ind w:firstLine="709"/>
        <w:jc w:val="both"/>
        <w:rPr>
          <w:b/>
          <w:sz w:val="28"/>
          <w:szCs w:val="28"/>
        </w:rPr>
      </w:pPr>
      <w:r w:rsidRPr="009F0622">
        <w:rPr>
          <w:sz w:val="28"/>
          <w:szCs w:val="28"/>
          <w:shd w:val="clear" w:color="auto" w:fill="FFFFFF"/>
        </w:rPr>
        <w:t xml:space="preserve">Занятия  включают в себя вводную, теоретическую и практическую составляющие. В рамках теории </w:t>
      </w:r>
      <w:r>
        <w:rPr>
          <w:sz w:val="28"/>
          <w:szCs w:val="28"/>
          <w:shd w:val="clear" w:color="auto" w:fill="FFFFFF"/>
        </w:rPr>
        <w:t xml:space="preserve">рассказывается </w:t>
      </w:r>
      <w:r w:rsidRPr="009F0622">
        <w:rPr>
          <w:sz w:val="28"/>
          <w:szCs w:val="28"/>
          <w:shd w:val="clear" w:color="auto" w:fill="FFFFFF"/>
        </w:rPr>
        <w:t xml:space="preserve"> о новых темах, </w:t>
      </w:r>
      <w:r>
        <w:rPr>
          <w:sz w:val="28"/>
          <w:szCs w:val="28"/>
          <w:shd w:val="clear" w:color="auto" w:fill="FFFFFF"/>
        </w:rPr>
        <w:t xml:space="preserve">обучающиеся знакомятся с историей </w:t>
      </w:r>
      <w:r w:rsidRPr="009F0622">
        <w:rPr>
          <w:sz w:val="28"/>
          <w:szCs w:val="28"/>
          <w:shd w:val="clear" w:color="auto" w:fill="FFFFFF"/>
        </w:rPr>
        <w:t xml:space="preserve"> о различных видах декоративно-прикладного творчества,</w:t>
      </w:r>
      <w:r>
        <w:rPr>
          <w:sz w:val="28"/>
          <w:szCs w:val="28"/>
          <w:shd w:val="clear" w:color="auto" w:fill="FFFFFF"/>
        </w:rPr>
        <w:t xml:space="preserve"> узнают </w:t>
      </w:r>
      <w:r w:rsidRPr="009F0622">
        <w:rPr>
          <w:sz w:val="28"/>
          <w:szCs w:val="28"/>
          <w:shd w:val="clear" w:color="auto" w:fill="FFFFFF"/>
        </w:rPr>
        <w:t xml:space="preserve"> </w:t>
      </w:r>
      <w:r>
        <w:rPr>
          <w:sz w:val="28"/>
          <w:szCs w:val="28"/>
          <w:shd w:val="clear" w:color="auto" w:fill="FFFFFF"/>
        </w:rPr>
        <w:t>о</w:t>
      </w:r>
      <w:r w:rsidRPr="009F0622">
        <w:rPr>
          <w:sz w:val="28"/>
          <w:szCs w:val="28"/>
          <w:shd w:val="clear" w:color="auto" w:fill="FFFFFF"/>
        </w:rPr>
        <w:t>б особенностях форм и узоров изделий, а затем переходят к практической рабо</w:t>
      </w:r>
      <w:r>
        <w:rPr>
          <w:sz w:val="28"/>
          <w:szCs w:val="28"/>
          <w:shd w:val="clear" w:color="auto" w:fill="FFFFFF"/>
        </w:rPr>
        <w:t>те. На протяжении всего занятия</w:t>
      </w:r>
      <w:r w:rsidRPr="009F0622">
        <w:rPr>
          <w:sz w:val="28"/>
          <w:szCs w:val="28"/>
          <w:shd w:val="clear" w:color="auto" w:fill="FFFFFF"/>
        </w:rPr>
        <w:t xml:space="preserve"> осуществляет</w:t>
      </w:r>
      <w:r>
        <w:rPr>
          <w:sz w:val="28"/>
          <w:szCs w:val="28"/>
          <w:shd w:val="clear" w:color="auto" w:fill="FFFFFF"/>
        </w:rPr>
        <w:t>ся</w:t>
      </w:r>
      <w:r w:rsidRPr="009F0622">
        <w:rPr>
          <w:sz w:val="28"/>
          <w:szCs w:val="28"/>
          <w:shd w:val="clear" w:color="auto" w:fill="FFFFFF"/>
        </w:rPr>
        <w:t xml:space="preserve"> текущий </w:t>
      </w:r>
      <w:proofErr w:type="gramStart"/>
      <w:r w:rsidRPr="009F0622">
        <w:rPr>
          <w:sz w:val="28"/>
          <w:szCs w:val="28"/>
          <w:shd w:val="clear" w:color="auto" w:fill="FFFFFF"/>
        </w:rPr>
        <w:t>контроль за</w:t>
      </w:r>
      <w:proofErr w:type="gramEnd"/>
      <w:r w:rsidRPr="009F0622">
        <w:rPr>
          <w:sz w:val="28"/>
          <w:szCs w:val="28"/>
          <w:shd w:val="clear" w:color="auto" w:fill="FFFFFF"/>
        </w:rPr>
        <w:t xml:space="preserve"> ходом выполнения заданий. В ходе уроков обязательно предусматриваются паузы</w:t>
      </w:r>
      <w:r>
        <w:rPr>
          <w:sz w:val="28"/>
          <w:szCs w:val="28"/>
          <w:shd w:val="clear" w:color="auto" w:fill="FFFFFF"/>
        </w:rPr>
        <w:t>.</w:t>
      </w:r>
      <w:r w:rsidRPr="009F0622">
        <w:rPr>
          <w:sz w:val="28"/>
          <w:szCs w:val="28"/>
          <w:shd w:val="clear" w:color="auto" w:fill="FFFFFF"/>
        </w:rPr>
        <w:t xml:space="preserve"> В завершение </w:t>
      </w:r>
      <w:r>
        <w:rPr>
          <w:sz w:val="28"/>
          <w:szCs w:val="28"/>
          <w:shd w:val="clear" w:color="auto" w:fill="FFFFFF"/>
        </w:rPr>
        <w:t>каждого занятия</w:t>
      </w:r>
      <w:r w:rsidRPr="009F0622">
        <w:rPr>
          <w:sz w:val="28"/>
          <w:szCs w:val="28"/>
          <w:shd w:val="clear" w:color="auto" w:fill="FFFFFF"/>
        </w:rPr>
        <w:t xml:space="preserve"> обобща</w:t>
      </w:r>
      <w:r>
        <w:rPr>
          <w:sz w:val="28"/>
          <w:szCs w:val="28"/>
          <w:shd w:val="clear" w:color="auto" w:fill="FFFFFF"/>
        </w:rPr>
        <w:t>ются</w:t>
      </w:r>
      <w:r w:rsidRPr="009F0622">
        <w:rPr>
          <w:sz w:val="28"/>
          <w:szCs w:val="28"/>
          <w:shd w:val="clear" w:color="auto" w:fill="FFFFFF"/>
        </w:rPr>
        <w:t xml:space="preserve"> результаты проделанной работы.</w:t>
      </w:r>
    </w:p>
    <w:p w:rsidR="00D7018A" w:rsidRPr="00B01F76" w:rsidRDefault="00D7018A" w:rsidP="00D7018A">
      <w:pPr>
        <w:pStyle w:val="a5"/>
        <w:spacing w:before="0" w:beforeAutospacing="0" w:after="0" w:afterAutospacing="0" w:line="360" w:lineRule="auto"/>
        <w:ind w:firstLine="709"/>
        <w:jc w:val="center"/>
        <w:rPr>
          <w:b/>
          <w:sz w:val="28"/>
          <w:szCs w:val="28"/>
        </w:rPr>
      </w:pPr>
      <w:r w:rsidRPr="00B01F76">
        <w:rPr>
          <w:b/>
          <w:sz w:val="28"/>
          <w:szCs w:val="28"/>
        </w:rPr>
        <w:t xml:space="preserve">1 раздел </w:t>
      </w:r>
      <w:proofErr w:type="spellStart"/>
      <w:r w:rsidRPr="00B01F76">
        <w:rPr>
          <w:b/>
          <w:sz w:val="28"/>
          <w:szCs w:val="28"/>
        </w:rPr>
        <w:t>Обвинская</w:t>
      </w:r>
      <w:proofErr w:type="spellEnd"/>
      <w:r w:rsidRPr="00B01F76">
        <w:rPr>
          <w:b/>
          <w:sz w:val="28"/>
          <w:szCs w:val="28"/>
        </w:rPr>
        <w:t xml:space="preserve"> роспись</w:t>
      </w:r>
    </w:p>
    <w:p w:rsidR="00D7018A" w:rsidRPr="00E67B7D" w:rsidRDefault="00D7018A" w:rsidP="00D7018A">
      <w:pPr>
        <w:pStyle w:val="a5"/>
        <w:spacing w:before="0" w:beforeAutospacing="0" w:after="0" w:afterAutospacing="0" w:line="360" w:lineRule="auto"/>
        <w:ind w:firstLine="709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 xml:space="preserve">Тема 1. </w:t>
      </w:r>
      <w:r w:rsidRPr="00B01F76">
        <w:rPr>
          <w:b/>
          <w:i/>
          <w:sz w:val="28"/>
          <w:szCs w:val="28"/>
        </w:rPr>
        <w:t xml:space="preserve">Знакомство с </w:t>
      </w:r>
      <w:proofErr w:type="spellStart"/>
      <w:r w:rsidRPr="00B01F76">
        <w:rPr>
          <w:b/>
          <w:i/>
          <w:sz w:val="28"/>
          <w:szCs w:val="28"/>
        </w:rPr>
        <w:t>обвинской</w:t>
      </w:r>
      <w:proofErr w:type="spellEnd"/>
      <w:r w:rsidRPr="00B01F76">
        <w:rPr>
          <w:b/>
          <w:i/>
          <w:sz w:val="28"/>
          <w:szCs w:val="28"/>
        </w:rPr>
        <w:t xml:space="preserve"> росписью. Основные элементы </w:t>
      </w:r>
      <w:r>
        <w:rPr>
          <w:b/>
          <w:i/>
          <w:sz w:val="28"/>
          <w:szCs w:val="28"/>
        </w:rPr>
        <w:t>росписи.</w:t>
      </w:r>
    </w:p>
    <w:p w:rsidR="00D7018A" w:rsidRPr="004E22DB" w:rsidRDefault="00D7018A" w:rsidP="00D7018A">
      <w:pPr>
        <w:pStyle w:val="a5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4E22DB">
        <w:rPr>
          <w:sz w:val="28"/>
          <w:szCs w:val="28"/>
        </w:rPr>
        <w:t xml:space="preserve">Теоретическая часть: </w:t>
      </w:r>
      <w:proofErr w:type="spellStart"/>
      <w:r w:rsidRPr="004E22DB">
        <w:rPr>
          <w:sz w:val="28"/>
          <w:szCs w:val="28"/>
        </w:rPr>
        <w:t>Обвинская</w:t>
      </w:r>
      <w:proofErr w:type="spellEnd"/>
      <w:r w:rsidRPr="004E22DB">
        <w:rPr>
          <w:sz w:val="28"/>
          <w:szCs w:val="28"/>
        </w:rPr>
        <w:t xml:space="preserve"> роспись будет представлена как явление культуры, раскрывающая историю её появления, происхождение. Будут рассмотрены аспекты крестьянского быта и роль деревянных изделий. Обсудим возможности применения росписи в повседневной жизни.</w:t>
      </w:r>
    </w:p>
    <w:p w:rsidR="00D7018A" w:rsidRPr="004E22DB" w:rsidRDefault="00D7018A" w:rsidP="00D7018A">
      <w:pPr>
        <w:pStyle w:val="a5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4E22DB">
        <w:rPr>
          <w:sz w:val="28"/>
          <w:szCs w:val="28"/>
        </w:rPr>
        <w:t>Практическая часть: Освоение базовых элементов росписи с помощью педагога: создание капель, ягод, спиралей, листьев, кустиков и ланцетовидных листков. Уделим внимание правильной постановке руки и совершенствованию навыков рисования.</w:t>
      </w:r>
    </w:p>
    <w:p w:rsidR="00D7018A" w:rsidRPr="00B01F76" w:rsidRDefault="00D7018A" w:rsidP="00D7018A">
      <w:pPr>
        <w:spacing w:after="0" w:line="360" w:lineRule="auto"/>
        <w:ind w:firstLine="709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Тема 2. </w:t>
      </w:r>
      <w:r w:rsidRPr="00B01F76">
        <w:rPr>
          <w:rFonts w:ascii="Times New Roman" w:hAnsi="Times New Roman" w:cs="Times New Roman"/>
          <w:b/>
          <w:i/>
          <w:sz w:val="28"/>
          <w:szCs w:val="28"/>
        </w:rPr>
        <w:t>Растительный орнамент.</w:t>
      </w:r>
    </w:p>
    <w:p w:rsidR="00D7018A" w:rsidRPr="004E22DB" w:rsidRDefault="00D7018A" w:rsidP="00D7018A">
      <w:pPr>
        <w:pStyle w:val="a5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4E22DB">
        <w:rPr>
          <w:sz w:val="28"/>
          <w:szCs w:val="28"/>
        </w:rPr>
        <w:lastRenderedPageBreak/>
        <w:t xml:space="preserve">Теоретическая часть - осваиваем необходимые для работы знания. Затем повторяем пройденный материал с предыдущего занятия, включая историю возникновения </w:t>
      </w:r>
      <w:proofErr w:type="spellStart"/>
      <w:r w:rsidRPr="004E22DB">
        <w:rPr>
          <w:sz w:val="28"/>
          <w:szCs w:val="28"/>
        </w:rPr>
        <w:t>Обвинской</w:t>
      </w:r>
      <w:proofErr w:type="spellEnd"/>
      <w:r w:rsidRPr="004E22DB">
        <w:rPr>
          <w:sz w:val="28"/>
          <w:szCs w:val="28"/>
        </w:rPr>
        <w:t xml:space="preserve"> росписи и ее ключевые элементы.</w:t>
      </w:r>
    </w:p>
    <w:p w:rsidR="00D7018A" w:rsidRPr="004E22DB" w:rsidRDefault="00D7018A" w:rsidP="00D7018A">
      <w:pPr>
        <w:pStyle w:val="a5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4E22DB">
        <w:rPr>
          <w:sz w:val="28"/>
          <w:szCs w:val="28"/>
        </w:rPr>
        <w:t>Практическая часть – практическое применение знаний: тренируемся в создании формы ланцетовидного листка, прорисовке сердцевины цветка и изображении ягод.</w:t>
      </w:r>
    </w:p>
    <w:p w:rsidR="00D7018A" w:rsidRPr="00E51D9B" w:rsidRDefault="00D7018A" w:rsidP="00D7018A">
      <w:pPr>
        <w:spacing w:after="0" w:line="360" w:lineRule="auto"/>
        <w:ind w:firstLine="709"/>
        <w:rPr>
          <w:rFonts w:ascii="Times New Roman" w:hAnsi="Times New Roman" w:cs="Times New Roman"/>
          <w:b/>
          <w:i/>
          <w:sz w:val="28"/>
          <w:szCs w:val="28"/>
        </w:rPr>
      </w:pPr>
      <w:r w:rsidRPr="00E51D9B">
        <w:rPr>
          <w:rFonts w:ascii="Times New Roman" w:hAnsi="Times New Roman" w:cs="Times New Roman"/>
          <w:b/>
          <w:i/>
          <w:sz w:val="28"/>
          <w:szCs w:val="28"/>
        </w:rPr>
        <w:t>Тема 3.  Яблоко с двумя расходящимися ветками</w:t>
      </w:r>
    </w:p>
    <w:p w:rsidR="00D7018A" w:rsidRDefault="00D7018A" w:rsidP="00D7018A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A209D5">
        <w:rPr>
          <w:rFonts w:ascii="Times New Roman" w:hAnsi="Times New Roman" w:cs="Times New Roman"/>
          <w:sz w:val="28"/>
          <w:szCs w:val="28"/>
        </w:rPr>
        <w:t>Теория: Изучаем, что н</w:t>
      </w:r>
      <w:r>
        <w:rPr>
          <w:rFonts w:ascii="Times New Roman" w:hAnsi="Times New Roman" w:cs="Times New Roman"/>
          <w:sz w:val="28"/>
          <w:szCs w:val="28"/>
        </w:rPr>
        <w:t xml:space="preserve">ам требуется для работы. </w:t>
      </w:r>
      <w:r w:rsidRPr="00A209D5">
        <w:rPr>
          <w:rFonts w:ascii="Times New Roman" w:hAnsi="Times New Roman" w:cs="Times New Roman"/>
          <w:sz w:val="28"/>
          <w:szCs w:val="28"/>
        </w:rPr>
        <w:t>П</w:t>
      </w:r>
      <w:r>
        <w:rPr>
          <w:rFonts w:ascii="Times New Roman" w:hAnsi="Times New Roman" w:cs="Times New Roman"/>
          <w:sz w:val="28"/>
          <w:szCs w:val="28"/>
        </w:rPr>
        <w:t>овторение, что изучили на прошлом занятии</w:t>
      </w:r>
    </w:p>
    <w:p w:rsidR="00D7018A" w:rsidRPr="00A209D5" w:rsidRDefault="00D7018A" w:rsidP="00D7018A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A209D5">
        <w:rPr>
          <w:rFonts w:ascii="Times New Roman" w:hAnsi="Times New Roman" w:cs="Times New Roman"/>
          <w:sz w:val="28"/>
          <w:szCs w:val="28"/>
        </w:rPr>
        <w:t xml:space="preserve">Практика: учимся писать основные элементы росписи: яблоко, листья, ягодки и т. д. </w:t>
      </w:r>
    </w:p>
    <w:p w:rsidR="00D7018A" w:rsidRPr="00E51D9B" w:rsidRDefault="00D7018A" w:rsidP="00D7018A">
      <w:pPr>
        <w:spacing w:after="0" w:line="360" w:lineRule="auto"/>
        <w:ind w:firstLine="709"/>
        <w:rPr>
          <w:rFonts w:ascii="Times New Roman" w:hAnsi="Times New Roman" w:cs="Times New Roman"/>
          <w:b/>
          <w:i/>
          <w:sz w:val="28"/>
          <w:szCs w:val="28"/>
        </w:rPr>
      </w:pPr>
      <w:r w:rsidRPr="00E51D9B">
        <w:rPr>
          <w:rFonts w:ascii="Times New Roman" w:hAnsi="Times New Roman" w:cs="Times New Roman"/>
          <w:b/>
          <w:i/>
          <w:sz w:val="28"/>
          <w:szCs w:val="28"/>
        </w:rPr>
        <w:t xml:space="preserve">Тема </w:t>
      </w:r>
      <w:r>
        <w:rPr>
          <w:rFonts w:ascii="Times New Roman" w:hAnsi="Times New Roman" w:cs="Times New Roman"/>
          <w:b/>
          <w:i/>
          <w:sz w:val="28"/>
          <w:szCs w:val="28"/>
        </w:rPr>
        <w:t>4</w:t>
      </w:r>
      <w:r w:rsidRPr="00E51D9B">
        <w:rPr>
          <w:rFonts w:ascii="Times New Roman" w:hAnsi="Times New Roman" w:cs="Times New Roman"/>
          <w:b/>
          <w:i/>
          <w:sz w:val="28"/>
          <w:szCs w:val="28"/>
        </w:rPr>
        <w:t xml:space="preserve">.  </w:t>
      </w:r>
      <w:proofErr w:type="spellStart"/>
      <w:r w:rsidRPr="00E51D9B">
        <w:rPr>
          <w:rFonts w:ascii="Times New Roman" w:hAnsi="Times New Roman" w:cs="Times New Roman"/>
          <w:b/>
          <w:i/>
          <w:sz w:val="28"/>
          <w:szCs w:val="28"/>
        </w:rPr>
        <w:t>Обвинская</w:t>
      </w:r>
      <w:proofErr w:type="spellEnd"/>
      <w:r w:rsidRPr="00E51D9B">
        <w:rPr>
          <w:rFonts w:ascii="Times New Roman" w:hAnsi="Times New Roman" w:cs="Times New Roman"/>
          <w:b/>
          <w:i/>
          <w:sz w:val="28"/>
          <w:szCs w:val="28"/>
        </w:rPr>
        <w:t xml:space="preserve"> роза</w:t>
      </w:r>
    </w:p>
    <w:p w:rsidR="00D7018A" w:rsidRPr="00B01F76" w:rsidRDefault="00D7018A" w:rsidP="00D7018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9D5">
        <w:rPr>
          <w:rFonts w:ascii="Times New Roman" w:hAnsi="Times New Roman" w:cs="Times New Roman"/>
          <w:sz w:val="28"/>
          <w:szCs w:val="28"/>
        </w:rPr>
        <w:t>Теория: Изучаем, что н</w:t>
      </w:r>
      <w:r>
        <w:rPr>
          <w:rFonts w:ascii="Times New Roman" w:hAnsi="Times New Roman" w:cs="Times New Roman"/>
          <w:sz w:val="28"/>
          <w:szCs w:val="28"/>
        </w:rPr>
        <w:t xml:space="preserve">ам требуется для работы. </w:t>
      </w:r>
      <w:r w:rsidRPr="00A209D5">
        <w:rPr>
          <w:rFonts w:ascii="Times New Roman" w:hAnsi="Times New Roman" w:cs="Times New Roman"/>
          <w:sz w:val="28"/>
          <w:szCs w:val="28"/>
        </w:rPr>
        <w:t>П</w:t>
      </w:r>
      <w:r>
        <w:rPr>
          <w:rFonts w:ascii="Times New Roman" w:hAnsi="Times New Roman" w:cs="Times New Roman"/>
          <w:sz w:val="28"/>
          <w:szCs w:val="28"/>
        </w:rPr>
        <w:t>овторение, что изучили на прошлом занятии. Беседа об основной элемент росписи «</w:t>
      </w:r>
      <w:proofErr w:type="spellStart"/>
      <w:r>
        <w:rPr>
          <w:rFonts w:ascii="Times New Roman" w:hAnsi="Times New Roman" w:cs="Times New Roman"/>
          <w:sz w:val="28"/>
          <w:szCs w:val="28"/>
        </w:rPr>
        <w:t>Обвинская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роза»</w:t>
      </w:r>
    </w:p>
    <w:p w:rsidR="00D7018A" w:rsidRPr="00FB0016" w:rsidRDefault="00D7018A" w:rsidP="00D7018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Практика: Учимся выполнять на основе   изученных элементов растительные мотивы (веточки, вазы, пушистые стебли, </w:t>
      </w:r>
      <w:proofErr w:type="spellStart"/>
      <w:r>
        <w:rPr>
          <w:rFonts w:ascii="Times New Roman" w:hAnsi="Times New Roman" w:cs="Times New Roman"/>
          <w:sz w:val="28"/>
          <w:szCs w:val="28"/>
        </w:rPr>
        <w:t>обвинская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роза) </w:t>
      </w:r>
    </w:p>
    <w:p w:rsidR="00D7018A" w:rsidRDefault="00D7018A" w:rsidP="00D7018A">
      <w:pPr>
        <w:spacing w:after="0" w:line="360" w:lineRule="auto"/>
        <w:ind w:firstLine="709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Тема 5 </w:t>
      </w:r>
      <w:r w:rsidRPr="00736993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Pr="00E51D9B">
        <w:rPr>
          <w:rFonts w:ascii="Times New Roman" w:hAnsi="Times New Roman" w:cs="Times New Roman"/>
          <w:b/>
          <w:i/>
          <w:sz w:val="28"/>
          <w:szCs w:val="28"/>
        </w:rPr>
        <w:t>Древо жизни</w:t>
      </w:r>
    </w:p>
    <w:p w:rsidR="00D7018A" w:rsidRPr="004E22DB" w:rsidRDefault="00D7018A" w:rsidP="00D7018A">
      <w:pPr>
        <w:pStyle w:val="a5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4E22DB">
        <w:rPr>
          <w:sz w:val="28"/>
          <w:szCs w:val="28"/>
        </w:rPr>
        <w:t>Теоретическая часть: Осваиваем необходимые для работы знания. Вспоминаем и закрепляем пройденный на предыдущем уроке материал.</w:t>
      </w:r>
    </w:p>
    <w:p w:rsidR="00D7018A" w:rsidRPr="004E22DB" w:rsidRDefault="00D7018A" w:rsidP="00D7018A">
      <w:pPr>
        <w:pStyle w:val="a5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4E22DB">
        <w:rPr>
          <w:sz w:val="28"/>
          <w:szCs w:val="28"/>
        </w:rPr>
        <w:t>Практическая часть: Совершенствуем навыки, создаем узоры с растительными мотивами, разрабатываем навыки по выполнению мотива  «Древо жизни», формируем целостную композицию, тренируем точность движений руки, подбираем гармоничные цветовые сочетания.</w:t>
      </w:r>
    </w:p>
    <w:p w:rsidR="00D7018A" w:rsidRPr="00D03EC5" w:rsidRDefault="00D7018A" w:rsidP="00D7018A">
      <w:pPr>
        <w:pStyle w:val="a5"/>
        <w:spacing w:before="0" w:beforeAutospacing="0" w:after="0" w:afterAutospacing="0" w:line="360" w:lineRule="auto"/>
        <w:ind w:firstLine="709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2</w:t>
      </w:r>
      <w:r w:rsidRPr="00B01F76">
        <w:rPr>
          <w:b/>
          <w:sz w:val="28"/>
          <w:szCs w:val="28"/>
        </w:rPr>
        <w:t xml:space="preserve"> раздел </w:t>
      </w:r>
      <w:r>
        <w:rPr>
          <w:b/>
          <w:sz w:val="28"/>
          <w:szCs w:val="28"/>
        </w:rPr>
        <w:t xml:space="preserve">Урало-сибирская </w:t>
      </w:r>
      <w:r w:rsidRPr="00B01F76">
        <w:rPr>
          <w:b/>
          <w:sz w:val="28"/>
          <w:szCs w:val="28"/>
        </w:rPr>
        <w:t xml:space="preserve"> роспись</w:t>
      </w:r>
    </w:p>
    <w:p w:rsidR="00D7018A" w:rsidRDefault="00D7018A" w:rsidP="00D7018A">
      <w:pPr>
        <w:spacing w:after="0" w:line="360" w:lineRule="auto"/>
        <w:ind w:left="6" w:firstLine="709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Тема 6.</w:t>
      </w:r>
      <w:r w:rsidRPr="00D03EC5">
        <w:rPr>
          <w:rFonts w:ascii="Times New Roman" w:hAnsi="Times New Roman" w:cs="Times New Roman"/>
          <w:b/>
          <w:i/>
          <w:sz w:val="28"/>
          <w:szCs w:val="28"/>
        </w:rPr>
        <w:t xml:space="preserve"> Знакомство с Урало-сибирской росписью. Основные элементы росписи.</w:t>
      </w:r>
    </w:p>
    <w:p w:rsidR="00D7018A" w:rsidRDefault="00D7018A" w:rsidP="00D7018A">
      <w:pPr>
        <w:spacing w:after="0" w:line="360" w:lineRule="auto"/>
        <w:ind w:left="6"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Теория. </w:t>
      </w:r>
      <w:r w:rsidRPr="002834DA">
        <w:rPr>
          <w:rFonts w:ascii="Times New Roman" w:hAnsi="Times New Roman" w:cs="Times New Roman"/>
          <w:sz w:val="28"/>
          <w:szCs w:val="28"/>
        </w:rPr>
        <w:t>Беседа.</w:t>
      </w:r>
      <w:r w:rsidRPr="00D03EC5">
        <w:rPr>
          <w:rFonts w:ascii="Times New Roman" w:hAnsi="Times New Roman" w:cs="Times New Roman"/>
          <w:sz w:val="28"/>
          <w:szCs w:val="28"/>
        </w:rPr>
        <w:t xml:space="preserve"> </w:t>
      </w:r>
      <w:r w:rsidRPr="00044F22">
        <w:rPr>
          <w:rFonts w:ascii="Times New Roman" w:hAnsi="Times New Roman" w:cs="Times New Roman"/>
          <w:sz w:val="28"/>
          <w:szCs w:val="28"/>
        </w:rPr>
        <w:t xml:space="preserve">Знакомство с </w:t>
      </w:r>
      <w:r>
        <w:rPr>
          <w:rFonts w:ascii="Times New Roman" w:hAnsi="Times New Roman" w:cs="Times New Roman"/>
          <w:sz w:val="28"/>
          <w:szCs w:val="28"/>
        </w:rPr>
        <w:t xml:space="preserve">Урало-Сибирской </w:t>
      </w:r>
      <w:r w:rsidRPr="00044F22">
        <w:rPr>
          <w:rFonts w:ascii="Times New Roman" w:hAnsi="Times New Roman" w:cs="Times New Roman"/>
          <w:sz w:val="28"/>
          <w:szCs w:val="28"/>
        </w:rPr>
        <w:t xml:space="preserve"> росписью, история ее </w:t>
      </w:r>
      <w:r>
        <w:rPr>
          <w:rFonts w:ascii="Times New Roman" w:hAnsi="Times New Roman" w:cs="Times New Roman"/>
          <w:sz w:val="28"/>
          <w:szCs w:val="28"/>
        </w:rPr>
        <w:t xml:space="preserve">возникновения, </w:t>
      </w:r>
      <w:r w:rsidRPr="00044F22">
        <w:rPr>
          <w:rFonts w:ascii="Times New Roman" w:hAnsi="Times New Roman" w:cs="Times New Roman"/>
          <w:sz w:val="28"/>
          <w:szCs w:val="28"/>
        </w:rPr>
        <w:t>какие изделия украшались.</w:t>
      </w:r>
    </w:p>
    <w:p w:rsidR="00D7018A" w:rsidRDefault="00D7018A" w:rsidP="00D7018A">
      <w:pPr>
        <w:spacing w:after="0" w:line="360" w:lineRule="auto"/>
        <w:ind w:left="6" w:firstLine="709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Практика: </w:t>
      </w:r>
      <w:r w:rsidRPr="002834DA">
        <w:rPr>
          <w:rFonts w:ascii="Times New Roman" w:hAnsi="Times New Roman" w:cs="Times New Roman"/>
          <w:sz w:val="28"/>
          <w:szCs w:val="28"/>
        </w:rPr>
        <w:t xml:space="preserve"> Выполнение элементов росписи: </w:t>
      </w:r>
      <w:r>
        <w:rPr>
          <w:rFonts w:ascii="Times New Roman" w:hAnsi="Times New Roman" w:cs="Times New Roman"/>
          <w:sz w:val="28"/>
          <w:szCs w:val="28"/>
        </w:rPr>
        <w:t xml:space="preserve">травки, приписки, ягоды, </w:t>
      </w:r>
      <w:proofErr w:type="spellStart"/>
      <w:r>
        <w:rPr>
          <w:rFonts w:ascii="Times New Roman" w:hAnsi="Times New Roman" w:cs="Times New Roman"/>
          <w:sz w:val="28"/>
          <w:szCs w:val="28"/>
        </w:rPr>
        <w:t>вызоны</w:t>
      </w:r>
      <w:proofErr w:type="spellEnd"/>
      <w:r>
        <w:rPr>
          <w:rFonts w:ascii="Times New Roman" w:hAnsi="Times New Roman" w:cs="Times New Roman"/>
          <w:sz w:val="28"/>
          <w:szCs w:val="28"/>
        </w:rPr>
        <w:t>, цветы, листья</w:t>
      </w:r>
    </w:p>
    <w:p w:rsidR="00D7018A" w:rsidRDefault="00D7018A" w:rsidP="00D7018A">
      <w:pPr>
        <w:spacing w:after="0" w:line="360" w:lineRule="auto"/>
        <w:ind w:firstLine="709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Тема 7. </w:t>
      </w:r>
      <w:r w:rsidRPr="009539E1">
        <w:rPr>
          <w:rFonts w:ascii="Times New Roman" w:hAnsi="Times New Roman" w:cs="Times New Roman"/>
          <w:sz w:val="28"/>
          <w:szCs w:val="28"/>
        </w:rPr>
        <w:t xml:space="preserve"> </w:t>
      </w:r>
      <w:r w:rsidRPr="009539E1">
        <w:rPr>
          <w:rFonts w:ascii="Times New Roman" w:hAnsi="Times New Roman" w:cs="Times New Roman"/>
          <w:b/>
          <w:i/>
          <w:sz w:val="28"/>
          <w:szCs w:val="28"/>
        </w:rPr>
        <w:t>Растительный орнамент</w:t>
      </w:r>
    </w:p>
    <w:p w:rsidR="00D7018A" w:rsidRPr="004E22DB" w:rsidRDefault="00D7018A" w:rsidP="00D7018A">
      <w:pPr>
        <w:pStyle w:val="a5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4E22DB">
        <w:rPr>
          <w:sz w:val="28"/>
          <w:szCs w:val="28"/>
        </w:rPr>
        <w:t>Теоретическая часть: Осваиваем необходимые для работы знания. Закрепляем пройденный на предыдущем уроке материал: исторические аспекты, ключевые компоненты росписи.</w:t>
      </w:r>
    </w:p>
    <w:p w:rsidR="00D7018A" w:rsidRPr="004E22DB" w:rsidRDefault="00D7018A" w:rsidP="00D7018A">
      <w:pPr>
        <w:pStyle w:val="a5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4E22DB">
        <w:rPr>
          <w:sz w:val="28"/>
          <w:szCs w:val="28"/>
        </w:rPr>
        <w:t>Практическая часть: Создание растительного узора.</w:t>
      </w:r>
    </w:p>
    <w:p w:rsidR="00D7018A" w:rsidRDefault="00D7018A" w:rsidP="00D7018A">
      <w:pPr>
        <w:spacing w:after="0" w:line="360" w:lineRule="auto"/>
        <w:ind w:left="6" w:firstLine="709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Тема 8. Букет</w:t>
      </w:r>
    </w:p>
    <w:p w:rsidR="00D7018A" w:rsidRDefault="00D7018A" w:rsidP="00D7018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9D5">
        <w:rPr>
          <w:rFonts w:ascii="Times New Roman" w:hAnsi="Times New Roman" w:cs="Times New Roman"/>
          <w:sz w:val="28"/>
          <w:szCs w:val="28"/>
        </w:rPr>
        <w:t>Теория: Изучаем, что н</w:t>
      </w:r>
      <w:r>
        <w:rPr>
          <w:rFonts w:ascii="Times New Roman" w:hAnsi="Times New Roman" w:cs="Times New Roman"/>
          <w:sz w:val="28"/>
          <w:szCs w:val="28"/>
        </w:rPr>
        <w:t xml:space="preserve">ам требуется для работы. </w:t>
      </w:r>
      <w:r w:rsidRPr="00A209D5">
        <w:rPr>
          <w:rFonts w:ascii="Times New Roman" w:hAnsi="Times New Roman" w:cs="Times New Roman"/>
          <w:sz w:val="28"/>
          <w:szCs w:val="28"/>
        </w:rPr>
        <w:t>П</w:t>
      </w:r>
      <w:r>
        <w:rPr>
          <w:rFonts w:ascii="Times New Roman" w:hAnsi="Times New Roman" w:cs="Times New Roman"/>
          <w:sz w:val="28"/>
          <w:szCs w:val="28"/>
        </w:rPr>
        <w:t>овторение, что изучили на прошлом занятии. Правила композиции</w:t>
      </w:r>
    </w:p>
    <w:p w:rsidR="00D7018A" w:rsidRPr="00D85E1A" w:rsidRDefault="00D7018A" w:rsidP="00D7018A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51962">
        <w:rPr>
          <w:rFonts w:ascii="Times New Roman" w:hAnsi="Times New Roman" w:cs="Times New Roman"/>
          <w:sz w:val="28"/>
          <w:szCs w:val="28"/>
        </w:rPr>
        <w:t xml:space="preserve">Практика: Выполняем мотив Букет. В центре рисуем </w:t>
      </w:r>
      <w:r w:rsidRPr="00D85E1A">
        <w:rPr>
          <w:rStyle w:val="a4"/>
          <w:rFonts w:ascii="Times New Roman" w:hAnsi="Times New Roman" w:cs="Times New Roman"/>
          <w:sz w:val="28"/>
          <w:szCs w:val="28"/>
        </w:rPr>
        <w:t>крупный цветок или букет, состоящий из трёх бутонов</w:t>
      </w:r>
      <w:r w:rsidRPr="00D85E1A">
        <w:rPr>
          <w:rFonts w:ascii="Times New Roman" w:hAnsi="Times New Roman" w:cs="Times New Roman"/>
          <w:b/>
          <w:sz w:val="28"/>
          <w:szCs w:val="28"/>
        </w:rPr>
        <w:t>.</w:t>
      </w:r>
      <w:r w:rsidRPr="00D85E1A">
        <w:rPr>
          <w:rFonts w:ascii="Times New Roman" w:hAnsi="Times New Roman" w:cs="Times New Roman"/>
          <w:sz w:val="28"/>
          <w:szCs w:val="28"/>
        </w:rPr>
        <w:t xml:space="preserve"> По разные стороны от него симметрично располагаем  </w:t>
      </w:r>
      <w:r w:rsidRPr="00D85E1A">
        <w:rPr>
          <w:rStyle w:val="a4"/>
          <w:rFonts w:ascii="Times New Roman" w:hAnsi="Times New Roman" w:cs="Times New Roman"/>
          <w:sz w:val="28"/>
          <w:szCs w:val="28"/>
        </w:rPr>
        <w:t>более мелкие цветы, ягоды, чередующиеся с листьями</w:t>
      </w:r>
      <w:r w:rsidRPr="00D85E1A">
        <w:rPr>
          <w:rFonts w:ascii="Times New Roman" w:hAnsi="Times New Roman" w:cs="Times New Roman"/>
          <w:b/>
          <w:sz w:val="28"/>
          <w:szCs w:val="28"/>
        </w:rPr>
        <w:t>.</w:t>
      </w:r>
    </w:p>
    <w:p w:rsidR="00D7018A" w:rsidRPr="00D41246" w:rsidRDefault="00D7018A" w:rsidP="00D7018A">
      <w:pPr>
        <w:jc w:val="center"/>
        <w:rPr>
          <w:rFonts w:ascii="Times New Roman" w:hAnsi="Times New Roman" w:cs="Times New Roman"/>
          <w:b/>
          <w:color w:val="FF0000"/>
          <w:sz w:val="28"/>
          <w:szCs w:val="28"/>
        </w:rPr>
      </w:pPr>
      <w:r w:rsidRPr="00D41246">
        <w:rPr>
          <w:rFonts w:ascii="Times New Roman" w:hAnsi="Times New Roman" w:cs="Times New Roman"/>
          <w:b/>
          <w:sz w:val="28"/>
          <w:szCs w:val="28"/>
        </w:rPr>
        <w:t>4.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D41246">
        <w:rPr>
          <w:rFonts w:ascii="Times New Roman" w:hAnsi="Times New Roman" w:cs="Times New Roman"/>
          <w:b/>
          <w:sz w:val="28"/>
          <w:szCs w:val="28"/>
        </w:rPr>
        <w:t>Критерии оценки результативности реализации программы. Мониторинг достижений</w:t>
      </w:r>
    </w:p>
    <w:p w:rsidR="00D7018A" w:rsidRPr="00F35C62" w:rsidRDefault="00D7018A" w:rsidP="00D7018A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F35C62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Ожидаемые результаты  </w:t>
      </w:r>
    </w:p>
    <w:p w:rsidR="00D7018A" w:rsidRPr="00F35C62" w:rsidRDefault="00D7018A" w:rsidP="00D7018A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02606B">
        <w:rPr>
          <w:rFonts w:ascii="Times New Roman" w:eastAsia="Times New Roman" w:hAnsi="Times New Roman" w:cs="Times New Roman"/>
          <w:b/>
          <w:bCs/>
          <w:i/>
          <w:sz w:val="28"/>
          <w:szCs w:val="28"/>
        </w:rPr>
        <w:t>Учащиеся должны знать</w:t>
      </w:r>
      <w:r w:rsidRPr="00F35C62">
        <w:rPr>
          <w:rFonts w:ascii="Times New Roman" w:eastAsia="Times New Roman" w:hAnsi="Times New Roman" w:cs="Times New Roman"/>
          <w:b/>
          <w:bCs/>
          <w:sz w:val="28"/>
          <w:szCs w:val="28"/>
        </w:rPr>
        <w:t>:</w:t>
      </w:r>
      <w:r w:rsidRPr="00F35C6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D7018A" w:rsidRPr="00F35C62" w:rsidRDefault="00D7018A" w:rsidP="00D7018A">
      <w:pPr>
        <w:numPr>
          <w:ilvl w:val="0"/>
          <w:numId w:val="2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F35C62">
        <w:rPr>
          <w:rFonts w:ascii="Times New Roman" w:eastAsia="Times New Roman" w:hAnsi="Times New Roman" w:cs="Times New Roman"/>
          <w:sz w:val="28"/>
          <w:szCs w:val="28"/>
        </w:rPr>
        <w:t>правила безопасности труда и требования к организации рабочего места;</w:t>
      </w:r>
    </w:p>
    <w:p w:rsidR="00D7018A" w:rsidRPr="00F35C62" w:rsidRDefault="00D7018A" w:rsidP="00D7018A">
      <w:pPr>
        <w:numPr>
          <w:ilvl w:val="0"/>
          <w:numId w:val="2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F35C62">
        <w:rPr>
          <w:rFonts w:ascii="Times New Roman" w:eastAsia="Times New Roman" w:hAnsi="Times New Roman" w:cs="Times New Roman"/>
          <w:sz w:val="28"/>
          <w:szCs w:val="28"/>
        </w:rPr>
        <w:t>главные отличительные элементы орнамента в росписи</w:t>
      </w:r>
      <w:r>
        <w:rPr>
          <w:rFonts w:ascii="Times New Roman" w:eastAsia="Times New Roman" w:hAnsi="Times New Roman" w:cs="Times New Roman"/>
          <w:sz w:val="28"/>
          <w:szCs w:val="28"/>
        </w:rPr>
        <w:t>:</w:t>
      </w:r>
      <w:r w:rsidRPr="00F35C6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Урало-сибирская  и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Обвинская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D7018A" w:rsidRPr="00FB0016" w:rsidRDefault="00D7018A" w:rsidP="00D7018A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FB0016">
        <w:rPr>
          <w:rFonts w:ascii="Times New Roman" w:eastAsia="Times New Roman" w:hAnsi="Times New Roman" w:cs="Times New Roman"/>
          <w:b/>
          <w:bCs/>
          <w:i/>
          <w:sz w:val="28"/>
          <w:szCs w:val="28"/>
        </w:rPr>
        <w:t>Учащиеся должны уметь</w:t>
      </w:r>
      <w:r w:rsidRPr="00FB0016">
        <w:rPr>
          <w:rFonts w:ascii="Times New Roman" w:eastAsia="Times New Roman" w:hAnsi="Times New Roman" w:cs="Times New Roman"/>
          <w:i/>
          <w:sz w:val="28"/>
          <w:szCs w:val="28"/>
        </w:rPr>
        <w:t xml:space="preserve">: </w:t>
      </w:r>
    </w:p>
    <w:p w:rsidR="00D7018A" w:rsidRPr="00AF54A0" w:rsidRDefault="00D7018A" w:rsidP="00D7018A">
      <w:pPr>
        <w:numPr>
          <w:ilvl w:val="0"/>
          <w:numId w:val="6"/>
        </w:numPr>
        <w:spacing w:after="0" w:line="360" w:lineRule="auto"/>
        <w:ind w:left="468"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AF54A0">
        <w:rPr>
          <w:rFonts w:ascii="Times New Roman" w:eastAsia="Times New Roman" w:hAnsi="Times New Roman" w:cs="Times New Roman"/>
          <w:sz w:val="28"/>
          <w:szCs w:val="28"/>
        </w:rPr>
        <w:t xml:space="preserve">выполнять </w:t>
      </w:r>
      <w:proofErr w:type="spellStart"/>
      <w:r w:rsidRPr="00AF54A0">
        <w:rPr>
          <w:rFonts w:ascii="Times New Roman" w:eastAsia="Times New Roman" w:hAnsi="Times New Roman" w:cs="Times New Roman"/>
          <w:sz w:val="28"/>
          <w:szCs w:val="28"/>
        </w:rPr>
        <w:t>креативные</w:t>
      </w:r>
      <w:proofErr w:type="spellEnd"/>
      <w:r w:rsidRPr="00AF54A0">
        <w:rPr>
          <w:rFonts w:ascii="Times New Roman" w:eastAsia="Times New Roman" w:hAnsi="Times New Roman" w:cs="Times New Roman"/>
          <w:sz w:val="28"/>
          <w:szCs w:val="28"/>
        </w:rPr>
        <w:t xml:space="preserve"> задания, предполагающие повторение и вариацию  узоров.</w:t>
      </w:r>
    </w:p>
    <w:p w:rsidR="00D7018A" w:rsidRPr="00AF54A0" w:rsidRDefault="00D7018A" w:rsidP="00D7018A">
      <w:pPr>
        <w:numPr>
          <w:ilvl w:val="0"/>
          <w:numId w:val="6"/>
        </w:numPr>
        <w:spacing w:after="0" w:line="360" w:lineRule="auto"/>
        <w:ind w:left="468"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AF54A0">
        <w:rPr>
          <w:rFonts w:ascii="Times New Roman" w:eastAsia="Times New Roman" w:hAnsi="Times New Roman" w:cs="Times New Roman"/>
          <w:sz w:val="28"/>
          <w:szCs w:val="28"/>
        </w:rPr>
        <w:t>создавать кистью базовые составляющие растительного орнамента.</w:t>
      </w:r>
    </w:p>
    <w:p w:rsidR="00D7018A" w:rsidRPr="00AF54A0" w:rsidRDefault="00D7018A" w:rsidP="00D7018A">
      <w:pPr>
        <w:spacing w:after="0" w:line="36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AF54A0">
        <w:rPr>
          <w:rFonts w:ascii="Times New Roman" w:eastAsia="Times New Roman" w:hAnsi="Times New Roman" w:cs="Times New Roman"/>
          <w:sz w:val="28"/>
          <w:szCs w:val="28"/>
        </w:rPr>
        <w:t xml:space="preserve">После изучения теоретических основ и практических упражнений необходимо оценивать, насколько хорошо обучающиеся  усвоили материал. Это позволяет оценить, насколько дети увлечены искусством, определить их </w:t>
      </w:r>
      <w:r w:rsidRPr="00AF54A0">
        <w:rPr>
          <w:rFonts w:ascii="Times New Roman" w:eastAsia="Times New Roman" w:hAnsi="Times New Roman" w:cs="Times New Roman"/>
          <w:sz w:val="28"/>
          <w:szCs w:val="28"/>
        </w:rPr>
        <w:lastRenderedPageBreak/>
        <w:t>персональный уровень развития, понять, как успешно они применяют знания и навыки, полученные на занятиях, оценить работу преподавателя и эффективность учебной программы.</w:t>
      </w:r>
    </w:p>
    <w:p w:rsidR="00D7018A" w:rsidRPr="00AF54A0" w:rsidRDefault="00D7018A" w:rsidP="00D7018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AF54A0">
        <w:rPr>
          <w:rFonts w:ascii="Times New Roman" w:eastAsia="Times New Roman" w:hAnsi="Times New Roman" w:cs="Times New Roman"/>
          <w:sz w:val="28"/>
          <w:szCs w:val="28"/>
        </w:rPr>
        <w:t>В рамках каждого занятия  применяются следующие подходы к деятельности:</w:t>
      </w:r>
    </w:p>
    <w:p w:rsidR="00D7018A" w:rsidRPr="00AF54A0" w:rsidRDefault="00D7018A" w:rsidP="00D7018A">
      <w:pPr>
        <w:numPr>
          <w:ilvl w:val="0"/>
          <w:numId w:val="7"/>
        </w:numPr>
        <w:spacing w:after="0" w:line="360" w:lineRule="auto"/>
        <w:ind w:left="468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AF54A0">
        <w:rPr>
          <w:rFonts w:ascii="Times New Roman" w:eastAsia="Times New Roman" w:hAnsi="Times New Roman" w:cs="Times New Roman"/>
          <w:sz w:val="28"/>
          <w:szCs w:val="28"/>
        </w:rPr>
        <w:t>Наблюдение. Мониторинг работы детей.</w:t>
      </w:r>
    </w:p>
    <w:p w:rsidR="00D7018A" w:rsidRPr="00AF54A0" w:rsidRDefault="00D7018A" w:rsidP="00D7018A">
      <w:pPr>
        <w:numPr>
          <w:ilvl w:val="0"/>
          <w:numId w:val="7"/>
        </w:numPr>
        <w:spacing w:after="0" w:line="360" w:lineRule="auto"/>
        <w:ind w:left="468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AF54A0">
        <w:rPr>
          <w:rFonts w:ascii="Times New Roman" w:eastAsia="Times New Roman" w:hAnsi="Times New Roman" w:cs="Times New Roman"/>
          <w:sz w:val="28"/>
          <w:szCs w:val="28"/>
        </w:rPr>
        <w:t>Выставки  работ.</w:t>
      </w:r>
    </w:p>
    <w:p w:rsidR="00D7018A" w:rsidRPr="00AF54A0" w:rsidRDefault="00D7018A" w:rsidP="00D7018A">
      <w:pPr>
        <w:numPr>
          <w:ilvl w:val="0"/>
          <w:numId w:val="7"/>
        </w:numPr>
        <w:spacing w:after="0" w:line="360" w:lineRule="auto"/>
        <w:ind w:left="468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AF54A0">
        <w:rPr>
          <w:rFonts w:ascii="Times New Roman" w:eastAsia="Times New Roman" w:hAnsi="Times New Roman" w:cs="Times New Roman"/>
          <w:sz w:val="28"/>
          <w:szCs w:val="28"/>
        </w:rPr>
        <w:t>Рефлексия личной деятельности (самоанализ).</w:t>
      </w:r>
    </w:p>
    <w:p w:rsidR="00D7018A" w:rsidRPr="00563D5A" w:rsidRDefault="00D7018A" w:rsidP="00D7018A">
      <w:pPr>
        <w:numPr>
          <w:ilvl w:val="0"/>
          <w:numId w:val="7"/>
        </w:numPr>
        <w:spacing w:after="0" w:line="360" w:lineRule="auto"/>
        <w:ind w:left="468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AF54A0">
        <w:rPr>
          <w:rFonts w:ascii="Times New Roman" w:eastAsia="Times New Roman" w:hAnsi="Times New Roman" w:cs="Times New Roman"/>
          <w:sz w:val="28"/>
          <w:szCs w:val="28"/>
        </w:rPr>
        <w:t xml:space="preserve">Анализ  и оценивание  преподавателем деятельность детей </w:t>
      </w:r>
    </w:p>
    <w:p w:rsidR="00D7018A" w:rsidRPr="00706C51" w:rsidRDefault="00D7018A" w:rsidP="00D7018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500EC">
        <w:rPr>
          <w:rFonts w:ascii="Times New Roman" w:hAnsi="Times New Roman" w:cs="Times New Roman"/>
          <w:sz w:val="28"/>
          <w:szCs w:val="28"/>
        </w:rPr>
        <w:t>Текущая диагностика</w:t>
      </w:r>
      <w:r w:rsidRPr="001500EC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1500EC">
        <w:rPr>
          <w:rFonts w:ascii="Times New Roman" w:hAnsi="Times New Roman" w:cs="Times New Roman"/>
          <w:sz w:val="28"/>
          <w:szCs w:val="28"/>
        </w:rPr>
        <w:t>–</w:t>
      </w:r>
      <w:r w:rsidRPr="00706C51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>
        <w:rPr>
          <w:rFonts w:ascii="Times New Roman" w:hAnsi="Times New Roman" w:cs="Times New Roman"/>
          <w:sz w:val="28"/>
          <w:szCs w:val="28"/>
        </w:rPr>
        <w:t>обучающимися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706C51">
        <w:rPr>
          <w:rFonts w:ascii="Times New Roman" w:hAnsi="Times New Roman" w:cs="Times New Roman"/>
          <w:sz w:val="28"/>
          <w:szCs w:val="28"/>
        </w:rPr>
        <w:t xml:space="preserve"> изучается определенный раздел программы, затем проводиться контроль на усвоение знаний, умений и навыков по </w:t>
      </w:r>
      <w:r>
        <w:rPr>
          <w:rFonts w:ascii="Times New Roman" w:hAnsi="Times New Roman" w:cs="Times New Roman"/>
          <w:sz w:val="28"/>
          <w:szCs w:val="28"/>
        </w:rPr>
        <w:t>реализации программы</w:t>
      </w:r>
      <w:r w:rsidRPr="00706C51">
        <w:rPr>
          <w:rFonts w:ascii="Times New Roman" w:hAnsi="Times New Roman" w:cs="Times New Roman"/>
          <w:sz w:val="28"/>
          <w:szCs w:val="28"/>
        </w:rPr>
        <w:t>:</w:t>
      </w:r>
    </w:p>
    <w:p w:rsidR="00D7018A" w:rsidRPr="001500EC" w:rsidRDefault="00D7018A" w:rsidP="00D7018A">
      <w:pPr>
        <w:numPr>
          <w:ilvl w:val="0"/>
          <w:numId w:val="3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500EC">
        <w:rPr>
          <w:rFonts w:ascii="Times New Roman" w:hAnsi="Times New Roman" w:cs="Times New Roman"/>
          <w:sz w:val="28"/>
          <w:szCs w:val="28"/>
        </w:rPr>
        <w:t>Практические работы – рисование,</w:t>
      </w:r>
    </w:p>
    <w:p w:rsidR="00D7018A" w:rsidRPr="001500EC" w:rsidRDefault="00D7018A" w:rsidP="00D7018A">
      <w:pPr>
        <w:numPr>
          <w:ilvl w:val="0"/>
          <w:numId w:val="3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500EC">
        <w:rPr>
          <w:rFonts w:ascii="Times New Roman" w:hAnsi="Times New Roman" w:cs="Times New Roman"/>
          <w:sz w:val="28"/>
          <w:szCs w:val="28"/>
        </w:rPr>
        <w:t>Самостоятельные работы,</w:t>
      </w:r>
    </w:p>
    <w:p w:rsidR="00D7018A" w:rsidRPr="001500EC" w:rsidRDefault="00D7018A" w:rsidP="00D7018A">
      <w:pPr>
        <w:numPr>
          <w:ilvl w:val="0"/>
          <w:numId w:val="3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500EC">
        <w:rPr>
          <w:rFonts w:ascii="Times New Roman" w:hAnsi="Times New Roman" w:cs="Times New Roman"/>
          <w:sz w:val="28"/>
          <w:szCs w:val="28"/>
        </w:rPr>
        <w:t>Выставки.</w:t>
      </w:r>
    </w:p>
    <w:p w:rsidR="00D7018A" w:rsidRDefault="00D7018A" w:rsidP="00D7018A">
      <w:pPr>
        <w:spacing w:after="0" w:line="36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1500EC">
        <w:rPr>
          <w:rFonts w:ascii="Times New Roman" w:hAnsi="Times New Roman" w:cs="Times New Roman"/>
          <w:sz w:val="28"/>
          <w:szCs w:val="28"/>
        </w:rPr>
        <w:t>Итоговая  диагностика</w:t>
      </w:r>
      <w:r w:rsidRPr="00706C51">
        <w:rPr>
          <w:rFonts w:ascii="Times New Roman" w:hAnsi="Times New Roman" w:cs="Times New Roman"/>
          <w:b/>
          <w:i/>
          <w:sz w:val="28"/>
          <w:szCs w:val="28"/>
        </w:rPr>
        <w:t xml:space="preserve"> – </w:t>
      </w:r>
      <w:r w:rsidRPr="00706C51">
        <w:rPr>
          <w:rFonts w:ascii="Times New Roman" w:hAnsi="Times New Roman" w:cs="Times New Roman"/>
          <w:sz w:val="28"/>
          <w:szCs w:val="28"/>
        </w:rPr>
        <w:t xml:space="preserve">отслеживание качества </w:t>
      </w:r>
      <w:r>
        <w:rPr>
          <w:rFonts w:ascii="Times New Roman" w:hAnsi="Times New Roman" w:cs="Times New Roman"/>
          <w:sz w:val="28"/>
          <w:szCs w:val="28"/>
        </w:rPr>
        <w:t>о</w:t>
      </w:r>
      <w:r w:rsidRPr="00706C51">
        <w:rPr>
          <w:rFonts w:ascii="Times New Roman" w:hAnsi="Times New Roman" w:cs="Times New Roman"/>
          <w:sz w:val="28"/>
          <w:szCs w:val="28"/>
        </w:rPr>
        <w:t xml:space="preserve">своения </w:t>
      </w:r>
      <w:r>
        <w:rPr>
          <w:rFonts w:ascii="Times New Roman" w:hAnsi="Times New Roman" w:cs="Times New Roman"/>
          <w:sz w:val="28"/>
          <w:szCs w:val="28"/>
        </w:rPr>
        <w:t>знаний и навыков по окончании курса</w:t>
      </w:r>
      <w:r w:rsidRPr="00706C51">
        <w:rPr>
          <w:rFonts w:ascii="Times New Roman" w:hAnsi="Times New Roman" w:cs="Times New Roman"/>
          <w:i/>
          <w:sz w:val="28"/>
          <w:szCs w:val="28"/>
        </w:rPr>
        <w:t>.</w:t>
      </w:r>
    </w:p>
    <w:p w:rsidR="00D7018A" w:rsidRPr="001500EC" w:rsidRDefault="00D7018A" w:rsidP="00D7018A">
      <w:pPr>
        <w:pStyle w:val="a5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1500EC">
        <w:rPr>
          <w:sz w:val="28"/>
          <w:szCs w:val="28"/>
        </w:rPr>
        <w:t>Формы подведения итогов реализации программы</w:t>
      </w:r>
    </w:p>
    <w:p w:rsidR="00D7018A" w:rsidRPr="0002606B" w:rsidRDefault="00D7018A" w:rsidP="00D7018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2606B">
        <w:rPr>
          <w:rFonts w:ascii="Times New Roman" w:eastAsia="Times New Roman" w:hAnsi="Times New Roman" w:cs="Times New Roman"/>
          <w:sz w:val="28"/>
          <w:szCs w:val="28"/>
        </w:rPr>
        <w:t>Составление альбома лучших работ.</w:t>
      </w:r>
    </w:p>
    <w:p w:rsidR="00D7018A" w:rsidRPr="0002606B" w:rsidRDefault="00D7018A" w:rsidP="00D7018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2606B">
        <w:rPr>
          <w:rFonts w:ascii="Times New Roman" w:eastAsia="Times New Roman" w:hAnsi="Times New Roman" w:cs="Times New Roman"/>
          <w:sz w:val="28"/>
          <w:szCs w:val="28"/>
        </w:rPr>
        <w:t>• Проведение выставок работ учащихся: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в классе, </w:t>
      </w:r>
      <w:r w:rsidRPr="0002606B">
        <w:rPr>
          <w:rFonts w:ascii="Times New Roman" w:eastAsia="Times New Roman" w:hAnsi="Times New Roman" w:cs="Times New Roman"/>
          <w:sz w:val="28"/>
          <w:szCs w:val="28"/>
        </w:rPr>
        <w:t xml:space="preserve"> в школе</w:t>
      </w:r>
    </w:p>
    <w:p w:rsidR="00D7018A" w:rsidRDefault="00D7018A" w:rsidP="00D7018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2606B">
        <w:rPr>
          <w:rFonts w:ascii="Times New Roman" w:eastAsia="Times New Roman" w:hAnsi="Times New Roman" w:cs="Times New Roman"/>
          <w:sz w:val="28"/>
          <w:szCs w:val="28"/>
        </w:rPr>
        <w:t>• Участие в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конкурсах</w:t>
      </w:r>
    </w:p>
    <w:p w:rsidR="00D7018A" w:rsidRPr="00563D5A" w:rsidRDefault="00D7018A" w:rsidP="00D7018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63D5A">
        <w:rPr>
          <w:rFonts w:ascii="Times New Roman" w:eastAsia="Times New Roman" w:hAnsi="Times New Roman" w:cs="Times New Roman"/>
          <w:sz w:val="28"/>
          <w:szCs w:val="28"/>
        </w:rPr>
        <w:t xml:space="preserve">В процессе обучения проводится </w:t>
      </w:r>
      <w:r w:rsidRPr="00563D5A">
        <w:rPr>
          <w:rFonts w:ascii="Times New Roman" w:eastAsia="Times New Roman" w:hAnsi="Times New Roman" w:cs="Times New Roman"/>
          <w:b/>
          <w:sz w:val="28"/>
          <w:szCs w:val="28"/>
        </w:rPr>
        <w:t>текущая диагностика</w:t>
      </w:r>
      <w:r w:rsidRPr="00563D5A">
        <w:rPr>
          <w:rFonts w:ascii="Times New Roman" w:eastAsia="Times New Roman" w:hAnsi="Times New Roman" w:cs="Times New Roman"/>
          <w:sz w:val="28"/>
          <w:szCs w:val="28"/>
        </w:rPr>
        <w:t>: после изучения конкретной темы программы осуществляется контроль усвоения материала, включая знания, умения и навыки, необходимые для выполнения программы. Этот контроль включает:</w:t>
      </w:r>
    </w:p>
    <w:p w:rsidR="00D7018A" w:rsidRPr="00563D5A" w:rsidRDefault="00D7018A" w:rsidP="00D7018A">
      <w:pPr>
        <w:numPr>
          <w:ilvl w:val="0"/>
          <w:numId w:val="8"/>
        </w:numPr>
        <w:spacing w:after="0" w:line="360" w:lineRule="auto"/>
        <w:ind w:left="468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63D5A">
        <w:rPr>
          <w:rFonts w:ascii="Times New Roman" w:eastAsia="Times New Roman" w:hAnsi="Times New Roman" w:cs="Times New Roman"/>
          <w:sz w:val="28"/>
          <w:szCs w:val="28"/>
        </w:rPr>
        <w:t>Выполнение практических заданий, например, рисование;</w:t>
      </w:r>
    </w:p>
    <w:p w:rsidR="00D7018A" w:rsidRPr="00563D5A" w:rsidRDefault="00D7018A" w:rsidP="00D7018A">
      <w:pPr>
        <w:numPr>
          <w:ilvl w:val="0"/>
          <w:numId w:val="8"/>
        </w:numPr>
        <w:spacing w:after="0" w:line="360" w:lineRule="auto"/>
        <w:ind w:left="468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63D5A">
        <w:rPr>
          <w:rFonts w:ascii="Times New Roman" w:eastAsia="Times New Roman" w:hAnsi="Times New Roman" w:cs="Times New Roman"/>
          <w:sz w:val="28"/>
          <w:szCs w:val="28"/>
        </w:rPr>
        <w:t>Самостоятельную работу учеников;</w:t>
      </w:r>
    </w:p>
    <w:p w:rsidR="00D7018A" w:rsidRPr="00563D5A" w:rsidRDefault="00D7018A" w:rsidP="00D7018A">
      <w:pPr>
        <w:numPr>
          <w:ilvl w:val="0"/>
          <w:numId w:val="8"/>
        </w:numPr>
        <w:spacing w:after="0" w:line="360" w:lineRule="auto"/>
        <w:ind w:left="468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63D5A">
        <w:rPr>
          <w:rFonts w:ascii="Times New Roman" w:eastAsia="Times New Roman" w:hAnsi="Times New Roman" w:cs="Times New Roman"/>
          <w:sz w:val="28"/>
          <w:szCs w:val="28"/>
        </w:rPr>
        <w:t>Организацию выставок работ.</w:t>
      </w:r>
    </w:p>
    <w:p w:rsidR="00D7018A" w:rsidRPr="00563D5A" w:rsidRDefault="00D7018A" w:rsidP="00D7018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63D5A">
        <w:rPr>
          <w:rFonts w:ascii="Times New Roman" w:eastAsia="Times New Roman" w:hAnsi="Times New Roman" w:cs="Times New Roman"/>
          <w:sz w:val="28"/>
          <w:szCs w:val="28"/>
        </w:rPr>
        <w:t xml:space="preserve">В конце курса проводится </w:t>
      </w:r>
      <w:r w:rsidRPr="00563D5A">
        <w:rPr>
          <w:rFonts w:ascii="Times New Roman" w:eastAsia="Times New Roman" w:hAnsi="Times New Roman" w:cs="Times New Roman"/>
          <w:b/>
          <w:sz w:val="28"/>
          <w:szCs w:val="28"/>
        </w:rPr>
        <w:t>итоговая диагностика</w:t>
      </w:r>
      <w:r w:rsidRPr="00563D5A">
        <w:rPr>
          <w:rFonts w:ascii="Times New Roman" w:eastAsia="Times New Roman" w:hAnsi="Times New Roman" w:cs="Times New Roman"/>
          <w:sz w:val="28"/>
          <w:szCs w:val="28"/>
        </w:rPr>
        <w:t xml:space="preserve">, позволяющая оценить, насколько качественно учащиеся усвоили знания и приобрели </w:t>
      </w:r>
      <w:r w:rsidRPr="00563D5A">
        <w:rPr>
          <w:rFonts w:ascii="Times New Roman" w:eastAsia="Times New Roman" w:hAnsi="Times New Roman" w:cs="Times New Roman"/>
          <w:sz w:val="28"/>
          <w:szCs w:val="28"/>
        </w:rPr>
        <w:lastRenderedPageBreak/>
        <w:t>необходимые навыки. Подведение итогов реализации программы осуществляется в следующих формах:</w:t>
      </w:r>
    </w:p>
    <w:p w:rsidR="00D7018A" w:rsidRPr="00563D5A" w:rsidRDefault="00D7018A" w:rsidP="00D7018A">
      <w:pPr>
        <w:numPr>
          <w:ilvl w:val="0"/>
          <w:numId w:val="9"/>
        </w:numPr>
        <w:spacing w:after="0" w:line="360" w:lineRule="auto"/>
        <w:ind w:left="468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63D5A">
        <w:rPr>
          <w:rFonts w:ascii="Times New Roman" w:eastAsia="Times New Roman" w:hAnsi="Times New Roman" w:cs="Times New Roman"/>
          <w:sz w:val="28"/>
          <w:szCs w:val="28"/>
        </w:rPr>
        <w:t>Создание сборника лучших работ учеников.</w:t>
      </w:r>
    </w:p>
    <w:p w:rsidR="00D7018A" w:rsidRPr="00563D5A" w:rsidRDefault="00D7018A" w:rsidP="00D7018A">
      <w:pPr>
        <w:numPr>
          <w:ilvl w:val="0"/>
          <w:numId w:val="9"/>
        </w:numPr>
        <w:spacing w:after="0" w:line="360" w:lineRule="auto"/>
        <w:ind w:left="468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63D5A">
        <w:rPr>
          <w:rFonts w:ascii="Times New Roman" w:eastAsia="Times New Roman" w:hAnsi="Times New Roman" w:cs="Times New Roman"/>
          <w:sz w:val="28"/>
          <w:szCs w:val="28"/>
        </w:rPr>
        <w:t>Организация выставок работ учащихся в классе, так и в масштабе всей школы.</w:t>
      </w:r>
    </w:p>
    <w:p w:rsidR="00D7018A" w:rsidRPr="00563D5A" w:rsidRDefault="00D7018A" w:rsidP="00D7018A">
      <w:pPr>
        <w:numPr>
          <w:ilvl w:val="0"/>
          <w:numId w:val="9"/>
        </w:numPr>
        <w:spacing w:after="0" w:line="360" w:lineRule="auto"/>
        <w:ind w:left="468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63D5A">
        <w:rPr>
          <w:rFonts w:ascii="Times New Roman" w:eastAsia="Times New Roman" w:hAnsi="Times New Roman" w:cs="Times New Roman"/>
          <w:sz w:val="28"/>
          <w:szCs w:val="28"/>
        </w:rPr>
        <w:t>Участие в различных конкурсах.</w:t>
      </w:r>
    </w:p>
    <w:p w:rsidR="00D7018A" w:rsidRPr="006048FC" w:rsidRDefault="00D7018A" w:rsidP="00D7018A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6048FC">
        <w:rPr>
          <w:rFonts w:ascii="Times New Roman" w:hAnsi="Times New Roman" w:cs="Times New Roman"/>
          <w:b/>
          <w:sz w:val="28"/>
          <w:szCs w:val="28"/>
        </w:rPr>
        <w:t>5.Методическое обеспечение</w:t>
      </w:r>
    </w:p>
    <w:p w:rsidR="00D7018A" w:rsidRPr="00C25DA8" w:rsidRDefault="00D7018A" w:rsidP="00D7018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25DA8">
        <w:rPr>
          <w:rStyle w:val="c19"/>
          <w:rFonts w:ascii="Times New Roman" w:hAnsi="Times New Roman" w:cs="Times New Roman"/>
          <w:sz w:val="28"/>
          <w:szCs w:val="28"/>
        </w:rPr>
        <w:t> По каждому виду росписи проработан</w:t>
      </w:r>
      <w:r>
        <w:rPr>
          <w:rStyle w:val="c19"/>
          <w:rFonts w:ascii="Times New Roman" w:hAnsi="Times New Roman" w:cs="Times New Roman"/>
          <w:sz w:val="28"/>
          <w:szCs w:val="28"/>
        </w:rPr>
        <w:t xml:space="preserve"> материал, созданы</w:t>
      </w:r>
      <w:r w:rsidRPr="00C25DA8">
        <w:rPr>
          <w:rStyle w:val="c19"/>
          <w:rFonts w:ascii="Times New Roman" w:hAnsi="Times New Roman" w:cs="Times New Roman"/>
          <w:sz w:val="28"/>
          <w:szCs w:val="28"/>
        </w:rPr>
        <w:t xml:space="preserve"> презентаци</w:t>
      </w:r>
      <w:r>
        <w:rPr>
          <w:rStyle w:val="c19"/>
          <w:rFonts w:ascii="Times New Roman" w:hAnsi="Times New Roman" w:cs="Times New Roman"/>
          <w:sz w:val="28"/>
          <w:szCs w:val="28"/>
        </w:rPr>
        <w:t xml:space="preserve">и, эскизы </w:t>
      </w:r>
      <w:r w:rsidRPr="00C25DA8">
        <w:rPr>
          <w:rStyle w:val="c19"/>
          <w:rFonts w:ascii="Times New Roman" w:hAnsi="Times New Roman" w:cs="Times New Roman"/>
          <w:sz w:val="28"/>
          <w:szCs w:val="28"/>
        </w:rPr>
        <w:t>композиций,  основны</w:t>
      </w:r>
      <w:r>
        <w:rPr>
          <w:rStyle w:val="c19"/>
          <w:rFonts w:ascii="Times New Roman" w:hAnsi="Times New Roman" w:cs="Times New Roman"/>
          <w:sz w:val="28"/>
          <w:szCs w:val="28"/>
        </w:rPr>
        <w:t>х</w:t>
      </w:r>
      <w:r w:rsidRPr="00C25DA8">
        <w:rPr>
          <w:rStyle w:val="c19"/>
          <w:rFonts w:ascii="Times New Roman" w:hAnsi="Times New Roman" w:cs="Times New Roman"/>
          <w:sz w:val="28"/>
          <w:szCs w:val="28"/>
        </w:rPr>
        <w:t xml:space="preserve"> элемент</w:t>
      </w:r>
      <w:r>
        <w:rPr>
          <w:rStyle w:val="c19"/>
          <w:rFonts w:ascii="Times New Roman" w:hAnsi="Times New Roman" w:cs="Times New Roman"/>
          <w:sz w:val="28"/>
          <w:szCs w:val="28"/>
        </w:rPr>
        <w:t>ов</w:t>
      </w:r>
      <w:r w:rsidRPr="00C25DA8">
        <w:rPr>
          <w:rStyle w:val="c19"/>
          <w:rFonts w:ascii="Times New Roman" w:hAnsi="Times New Roman" w:cs="Times New Roman"/>
          <w:sz w:val="28"/>
          <w:szCs w:val="28"/>
        </w:rPr>
        <w:t xml:space="preserve"> росписи.</w:t>
      </w:r>
      <w:r w:rsidRPr="00C25DA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D7018A" w:rsidRPr="00C25DA8" w:rsidRDefault="00D7018A" w:rsidP="00D7018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25DA8">
        <w:rPr>
          <w:rFonts w:ascii="Times New Roman" w:hAnsi="Times New Roman" w:cs="Times New Roman"/>
          <w:sz w:val="28"/>
          <w:szCs w:val="28"/>
        </w:rPr>
        <w:t xml:space="preserve">      На занятиях </w:t>
      </w:r>
      <w:r>
        <w:rPr>
          <w:rFonts w:ascii="Times New Roman" w:hAnsi="Times New Roman" w:cs="Times New Roman"/>
          <w:sz w:val="28"/>
          <w:szCs w:val="28"/>
        </w:rPr>
        <w:t>используются</w:t>
      </w:r>
      <w:r w:rsidRPr="00C25DA8">
        <w:rPr>
          <w:rFonts w:ascii="Times New Roman" w:hAnsi="Times New Roman" w:cs="Times New Roman"/>
          <w:sz w:val="28"/>
          <w:szCs w:val="28"/>
        </w:rPr>
        <w:t xml:space="preserve">  дидактические материалы</w:t>
      </w:r>
      <w:r>
        <w:rPr>
          <w:rFonts w:ascii="Times New Roman" w:hAnsi="Times New Roman" w:cs="Times New Roman"/>
          <w:sz w:val="28"/>
          <w:szCs w:val="28"/>
        </w:rPr>
        <w:t xml:space="preserve">: </w:t>
      </w:r>
      <w:r w:rsidRPr="00C25DA8">
        <w:rPr>
          <w:rFonts w:ascii="Times New Roman" w:hAnsi="Times New Roman" w:cs="Times New Roman"/>
          <w:sz w:val="28"/>
          <w:szCs w:val="28"/>
        </w:rPr>
        <w:t xml:space="preserve"> рабочие тетради по различным видам росписи, работы  педагога и детей. </w:t>
      </w:r>
    </w:p>
    <w:p w:rsidR="00D7018A" w:rsidRPr="00C25DA8" w:rsidRDefault="00D7018A" w:rsidP="00D7018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25DA8">
        <w:rPr>
          <w:rStyle w:val="c19"/>
          <w:rFonts w:ascii="Times New Roman" w:hAnsi="Times New Roman" w:cs="Times New Roman"/>
          <w:sz w:val="28"/>
          <w:szCs w:val="28"/>
        </w:rPr>
        <w:t>    Условия реализации программы:</w:t>
      </w:r>
    </w:p>
    <w:p w:rsidR="00D7018A" w:rsidRPr="001500EC" w:rsidRDefault="00D7018A" w:rsidP="00D7018A">
      <w:pPr>
        <w:pStyle w:val="a5"/>
        <w:spacing w:before="0" w:beforeAutospacing="0" w:after="0" w:afterAutospacing="0" w:line="360" w:lineRule="auto"/>
        <w:rPr>
          <w:sz w:val="28"/>
          <w:szCs w:val="28"/>
        </w:rPr>
      </w:pPr>
      <w:r w:rsidRPr="001500EC">
        <w:rPr>
          <w:sz w:val="28"/>
          <w:szCs w:val="28"/>
        </w:rPr>
        <w:t xml:space="preserve">    Для результативной работы с учебной программой требуется:</w:t>
      </w:r>
    </w:p>
    <w:p w:rsidR="00D7018A" w:rsidRPr="001500EC" w:rsidRDefault="00D7018A" w:rsidP="00D7018A">
      <w:pPr>
        <w:pStyle w:val="a5"/>
        <w:numPr>
          <w:ilvl w:val="0"/>
          <w:numId w:val="5"/>
        </w:numPr>
        <w:spacing w:before="0" w:beforeAutospacing="0" w:line="360" w:lineRule="auto"/>
        <w:ind w:left="468"/>
        <w:rPr>
          <w:sz w:val="28"/>
          <w:szCs w:val="28"/>
        </w:rPr>
      </w:pPr>
      <w:r w:rsidRPr="001500EC">
        <w:rPr>
          <w:sz w:val="28"/>
          <w:szCs w:val="28"/>
        </w:rPr>
        <w:t xml:space="preserve">Кабинет с достаточным уровнем освещения, отвечающий требованиям санитарных норм и правил, установленных </w:t>
      </w:r>
      <w:proofErr w:type="spellStart"/>
      <w:r w:rsidRPr="001500EC">
        <w:rPr>
          <w:sz w:val="28"/>
          <w:szCs w:val="28"/>
        </w:rPr>
        <w:t>СанПин</w:t>
      </w:r>
      <w:proofErr w:type="spellEnd"/>
      <w:r w:rsidRPr="001500EC">
        <w:rPr>
          <w:sz w:val="28"/>
          <w:szCs w:val="28"/>
        </w:rPr>
        <w:t xml:space="preserve"> 2.4.4.1251-03;</w:t>
      </w:r>
    </w:p>
    <w:p w:rsidR="00D7018A" w:rsidRPr="001500EC" w:rsidRDefault="00D7018A" w:rsidP="00D7018A">
      <w:pPr>
        <w:pStyle w:val="a5"/>
        <w:numPr>
          <w:ilvl w:val="0"/>
          <w:numId w:val="5"/>
        </w:numPr>
        <w:spacing w:before="0" w:beforeAutospacing="0" w:line="360" w:lineRule="auto"/>
        <w:ind w:left="468"/>
        <w:rPr>
          <w:sz w:val="28"/>
          <w:szCs w:val="28"/>
        </w:rPr>
      </w:pPr>
      <w:r w:rsidRPr="001500EC">
        <w:rPr>
          <w:sz w:val="28"/>
          <w:szCs w:val="28"/>
        </w:rPr>
        <w:t>Наличие необходимого оборудования, включающего столы, стулья, шкафы, а также компьютерную технику;</w:t>
      </w:r>
    </w:p>
    <w:p w:rsidR="00D7018A" w:rsidRPr="001500EC" w:rsidRDefault="00D7018A" w:rsidP="00D7018A">
      <w:pPr>
        <w:pStyle w:val="a5"/>
        <w:numPr>
          <w:ilvl w:val="0"/>
          <w:numId w:val="5"/>
        </w:numPr>
        <w:spacing w:before="0" w:beforeAutospacing="0" w:line="360" w:lineRule="auto"/>
        <w:ind w:left="468"/>
        <w:rPr>
          <w:sz w:val="28"/>
          <w:szCs w:val="28"/>
        </w:rPr>
      </w:pPr>
      <w:r w:rsidRPr="001500EC">
        <w:rPr>
          <w:sz w:val="28"/>
          <w:szCs w:val="28"/>
        </w:rPr>
        <w:t>Инструменты</w:t>
      </w:r>
      <w:proofErr w:type="gramStart"/>
      <w:r>
        <w:rPr>
          <w:sz w:val="28"/>
          <w:szCs w:val="28"/>
        </w:rPr>
        <w:t>:</w:t>
      </w:r>
      <w:r w:rsidRPr="001500EC">
        <w:rPr>
          <w:sz w:val="28"/>
          <w:szCs w:val="28"/>
        </w:rPr>
        <w:t xml:space="preserve">, </w:t>
      </w:r>
      <w:proofErr w:type="gramEnd"/>
      <w:r w:rsidRPr="001500EC">
        <w:rPr>
          <w:sz w:val="28"/>
          <w:szCs w:val="28"/>
        </w:rPr>
        <w:t>кисти из беличьего ворса, емкости для воды и другие вспомогательные средства;</w:t>
      </w:r>
    </w:p>
    <w:p w:rsidR="00D7018A" w:rsidRPr="001500EC" w:rsidRDefault="00D7018A" w:rsidP="00D7018A">
      <w:pPr>
        <w:pStyle w:val="a5"/>
        <w:numPr>
          <w:ilvl w:val="0"/>
          <w:numId w:val="5"/>
        </w:numPr>
        <w:spacing w:before="0" w:beforeAutospacing="0" w:line="360" w:lineRule="auto"/>
        <w:ind w:left="468"/>
        <w:rPr>
          <w:sz w:val="28"/>
          <w:szCs w:val="28"/>
        </w:rPr>
      </w:pPr>
      <w:r w:rsidRPr="001500EC">
        <w:rPr>
          <w:sz w:val="28"/>
          <w:szCs w:val="28"/>
        </w:rPr>
        <w:t>Разнообразные материалы, такие как краски, бумага, деревянные изделия для нанесения росписи и прочее;</w:t>
      </w:r>
    </w:p>
    <w:p w:rsidR="00D7018A" w:rsidRPr="001500EC" w:rsidRDefault="00D7018A" w:rsidP="00D7018A">
      <w:pPr>
        <w:pStyle w:val="a5"/>
        <w:numPr>
          <w:ilvl w:val="0"/>
          <w:numId w:val="5"/>
        </w:numPr>
        <w:spacing w:before="0" w:beforeAutospacing="0" w:after="0" w:afterAutospacing="0" w:line="360" w:lineRule="auto"/>
        <w:ind w:left="468"/>
        <w:rPr>
          <w:sz w:val="28"/>
          <w:szCs w:val="28"/>
        </w:rPr>
      </w:pPr>
      <w:r w:rsidRPr="001500EC">
        <w:rPr>
          <w:sz w:val="28"/>
          <w:szCs w:val="28"/>
        </w:rPr>
        <w:t>Методические материалы и учебные пособия по различным техникам росписи по дереву.</w:t>
      </w:r>
    </w:p>
    <w:p w:rsidR="00D7018A" w:rsidRPr="001C0FDD" w:rsidRDefault="00D7018A" w:rsidP="00D7018A">
      <w:pPr>
        <w:pStyle w:val="a3"/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6.</w:t>
      </w:r>
      <w:r w:rsidRPr="001C0FDD">
        <w:rPr>
          <w:rFonts w:ascii="Times New Roman" w:hAnsi="Times New Roman"/>
          <w:b/>
          <w:sz w:val="28"/>
          <w:szCs w:val="28"/>
        </w:rPr>
        <w:t>Список литературы</w:t>
      </w:r>
    </w:p>
    <w:p w:rsidR="00D7018A" w:rsidRDefault="00D7018A" w:rsidP="00D7018A">
      <w:pPr>
        <w:pStyle w:val="a5"/>
        <w:spacing w:before="0" w:beforeAutospacing="0" w:after="0" w:afterAutospacing="0" w:line="360" w:lineRule="auto"/>
        <w:rPr>
          <w:sz w:val="28"/>
          <w:szCs w:val="28"/>
        </w:rPr>
      </w:pPr>
      <w:r w:rsidRPr="00FD46BE">
        <w:rPr>
          <w:rStyle w:val="a4"/>
          <w:rFonts w:eastAsiaTheme="minorEastAsia"/>
          <w:sz w:val="28"/>
          <w:szCs w:val="28"/>
        </w:rPr>
        <w:t>Список литературы для педагога</w:t>
      </w:r>
      <w:r w:rsidRPr="00FD46BE">
        <w:rPr>
          <w:sz w:val="28"/>
          <w:szCs w:val="28"/>
        </w:rPr>
        <w:t xml:space="preserve"> </w:t>
      </w:r>
      <w:r w:rsidRPr="00FD46BE">
        <w:rPr>
          <w:sz w:val="28"/>
          <w:szCs w:val="28"/>
        </w:rPr>
        <w:br/>
        <w:t xml:space="preserve">1.    Величко, Н.К. Русская роспись: Техника. Приемы. Изделия: энциклопедия. – М.: АСТ -  ПРЕСС КНИГА, 2010. – 224 с.: ил. – (Золотая библиотека увлечений). </w:t>
      </w:r>
      <w:r w:rsidRPr="00FD46BE">
        <w:rPr>
          <w:sz w:val="28"/>
          <w:szCs w:val="28"/>
        </w:rPr>
        <w:br/>
        <w:t xml:space="preserve">2.    Горяева Н.А. </w:t>
      </w:r>
      <w:proofErr w:type="gramStart"/>
      <w:r w:rsidRPr="00FD46BE">
        <w:rPr>
          <w:sz w:val="28"/>
          <w:szCs w:val="28"/>
        </w:rPr>
        <w:t>ИЗО</w:t>
      </w:r>
      <w:proofErr w:type="gramEnd"/>
      <w:r w:rsidRPr="00FD46BE">
        <w:rPr>
          <w:sz w:val="28"/>
          <w:szCs w:val="28"/>
        </w:rPr>
        <w:t xml:space="preserve">. Декоративно-прикладное искусство Методика преподавания. Под руководством </w:t>
      </w:r>
      <w:proofErr w:type="spellStart"/>
      <w:r w:rsidRPr="00FD46BE">
        <w:rPr>
          <w:sz w:val="28"/>
          <w:szCs w:val="28"/>
        </w:rPr>
        <w:t>Неменско</w:t>
      </w:r>
      <w:r>
        <w:rPr>
          <w:sz w:val="28"/>
          <w:szCs w:val="28"/>
        </w:rPr>
        <w:t>го</w:t>
      </w:r>
      <w:proofErr w:type="spellEnd"/>
      <w:r>
        <w:rPr>
          <w:sz w:val="28"/>
          <w:szCs w:val="28"/>
        </w:rPr>
        <w:t xml:space="preserve"> Б.М., М.Просвещение. 2007г. </w:t>
      </w:r>
    </w:p>
    <w:p w:rsidR="00D7018A" w:rsidRPr="004859F3" w:rsidRDefault="00D7018A" w:rsidP="00D7018A">
      <w:pPr>
        <w:pStyle w:val="a5"/>
        <w:spacing w:before="0" w:beforeAutospacing="0" w:line="360" w:lineRule="auto"/>
        <w:rPr>
          <w:sz w:val="28"/>
          <w:szCs w:val="28"/>
        </w:rPr>
      </w:pPr>
      <w:r>
        <w:rPr>
          <w:color w:val="000000"/>
          <w:sz w:val="28"/>
          <w:szCs w:val="28"/>
        </w:rPr>
        <w:lastRenderedPageBreak/>
        <w:t xml:space="preserve">3. </w:t>
      </w:r>
      <w:proofErr w:type="spellStart"/>
      <w:r w:rsidRPr="00EE662F">
        <w:rPr>
          <w:color w:val="000000"/>
          <w:sz w:val="28"/>
          <w:szCs w:val="28"/>
        </w:rPr>
        <w:t>Шпикалова</w:t>
      </w:r>
      <w:proofErr w:type="spellEnd"/>
      <w:r w:rsidRPr="00EE662F">
        <w:rPr>
          <w:color w:val="000000"/>
          <w:sz w:val="28"/>
          <w:szCs w:val="28"/>
        </w:rPr>
        <w:t xml:space="preserve"> Т.Я. Воз</w:t>
      </w:r>
      <w:r w:rsidRPr="00EE662F">
        <w:rPr>
          <w:color w:val="000000"/>
          <w:sz w:val="28"/>
          <w:szCs w:val="28"/>
        </w:rPr>
        <w:softHyphen/>
        <w:t>вра</w:t>
      </w:r>
      <w:r w:rsidRPr="00EE662F">
        <w:rPr>
          <w:color w:val="000000"/>
          <w:sz w:val="28"/>
          <w:szCs w:val="28"/>
        </w:rPr>
        <w:softHyphen/>
        <w:t>ще</w:t>
      </w:r>
      <w:r w:rsidRPr="00EE662F">
        <w:rPr>
          <w:color w:val="000000"/>
          <w:sz w:val="28"/>
          <w:szCs w:val="28"/>
        </w:rPr>
        <w:softHyphen/>
        <w:t>ние к </w:t>
      </w:r>
      <w:r w:rsidRPr="00EE662F">
        <w:rPr>
          <w:rStyle w:val="nobr"/>
          <w:color w:val="000000"/>
          <w:sz w:val="28"/>
          <w:szCs w:val="28"/>
        </w:rPr>
        <w:t>ис</w:t>
      </w:r>
      <w:r w:rsidRPr="00EE662F">
        <w:rPr>
          <w:rStyle w:val="nobr"/>
          <w:color w:val="000000"/>
          <w:sz w:val="28"/>
          <w:szCs w:val="28"/>
        </w:rPr>
        <w:softHyphen/>
        <w:t>то</w:t>
      </w:r>
      <w:r w:rsidRPr="00EE662F">
        <w:rPr>
          <w:rStyle w:val="nobr"/>
          <w:color w:val="000000"/>
          <w:sz w:val="28"/>
          <w:szCs w:val="28"/>
        </w:rPr>
        <w:softHyphen/>
        <w:t>кам</w:t>
      </w:r>
      <w:proofErr w:type="gramStart"/>
      <w:r w:rsidRPr="00EE662F">
        <w:rPr>
          <w:rStyle w:val="nobr"/>
          <w:color w:val="000000"/>
          <w:sz w:val="28"/>
          <w:szCs w:val="28"/>
        </w:rPr>
        <w:t xml:space="preserve"> :</w:t>
      </w:r>
      <w:proofErr w:type="gramEnd"/>
      <w:r w:rsidRPr="00EE662F">
        <w:rPr>
          <w:color w:val="000000"/>
          <w:sz w:val="28"/>
          <w:szCs w:val="28"/>
        </w:rPr>
        <w:t> На</w:t>
      </w:r>
      <w:r w:rsidRPr="00EE662F">
        <w:rPr>
          <w:color w:val="000000"/>
          <w:sz w:val="28"/>
          <w:szCs w:val="28"/>
        </w:rPr>
        <w:softHyphen/>
        <w:t>род</w:t>
      </w:r>
      <w:r w:rsidRPr="00EE662F">
        <w:rPr>
          <w:color w:val="000000"/>
          <w:sz w:val="28"/>
          <w:szCs w:val="28"/>
        </w:rPr>
        <w:softHyphen/>
        <w:t>ное ис</w:t>
      </w:r>
      <w:r w:rsidRPr="00EE662F">
        <w:rPr>
          <w:color w:val="000000"/>
          <w:sz w:val="28"/>
          <w:szCs w:val="28"/>
        </w:rPr>
        <w:softHyphen/>
        <w:t>кус</w:t>
      </w:r>
      <w:r w:rsidRPr="00EE662F">
        <w:rPr>
          <w:color w:val="000000"/>
          <w:sz w:val="28"/>
          <w:szCs w:val="28"/>
        </w:rPr>
        <w:softHyphen/>
        <w:t>ство и дет</w:t>
      </w:r>
      <w:r w:rsidRPr="00EE662F">
        <w:rPr>
          <w:color w:val="000000"/>
          <w:sz w:val="28"/>
          <w:szCs w:val="28"/>
        </w:rPr>
        <w:softHyphen/>
        <w:t>ское </w:t>
      </w:r>
      <w:r w:rsidRPr="00EE662F">
        <w:rPr>
          <w:rStyle w:val="nobr"/>
          <w:color w:val="000000"/>
          <w:sz w:val="28"/>
          <w:szCs w:val="28"/>
        </w:rPr>
        <w:t>твор</w:t>
      </w:r>
      <w:r w:rsidRPr="00EE662F">
        <w:rPr>
          <w:rStyle w:val="nobr"/>
          <w:color w:val="000000"/>
          <w:sz w:val="28"/>
          <w:szCs w:val="28"/>
        </w:rPr>
        <w:softHyphen/>
        <w:t>че</w:t>
      </w:r>
      <w:r w:rsidRPr="00EE662F">
        <w:rPr>
          <w:rStyle w:val="nobr"/>
          <w:color w:val="000000"/>
          <w:sz w:val="28"/>
          <w:szCs w:val="28"/>
        </w:rPr>
        <w:softHyphen/>
        <w:t>ство :</w:t>
      </w:r>
      <w:r w:rsidRPr="00EE662F">
        <w:rPr>
          <w:color w:val="000000"/>
          <w:sz w:val="28"/>
          <w:szCs w:val="28"/>
        </w:rPr>
        <w:t> </w:t>
      </w:r>
      <w:proofErr w:type="spellStart"/>
      <w:r w:rsidRPr="00EE662F">
        <w:rPr>
          <w:color w:val="000000"/>
          <w:sz w:val="28"/>
          <w:szCs w:val="28"/>
        </w:rPr>
        <w:t>учеб</w:t>
      </w:r>
      <w:proofErr w:type="gramStart"/>
      <w:r w:rsidRPr="00EE662F">
        <w:rPr>
          <w:color w:val="000000"/>
          <w:sz w:val="28"/>
          <w:szCs w:val="28"/>
        </w:rPr>
        <w:t>.-</w:t>
      </w:r>
      <w:proofErr w:type="gramEnd"/>
      <w:r w:rsidRPr="00EE662F">
        <w:rPr>
          <w:color w:val="000000"/>
          <w:sz w:val="28"/>
          <w:szCs w:val="28"/>
        </w:rPr>
        <w:t>ме</w:t>
      </w:r>
      <w:r w:rsidRPr="00EE662F">
        <w:rPr>
          <w:color w:val="000000"/>
          <w:sz w:val="28"/>
          <w:szCs w:val="28"/>
        </w:rPr>
        <w:softHyphen/>
        <w:t>тод</w:t>
      </w:r>
      <w:proofErr w:type="spellEnd"/>
      <w:r w:rsidRPr="00EE662F">
        <w:rPr>
          <w:color w:val="000000"/>
          <w:sz w:val="28"/>
          <w:szCs w:val="28"/>
        </w:rPr>
        <w:t>. по</w:t>
      </w:r>
      <w:r w:rsidRPr="00EE662F">
        <w:rPr>
          <w:color w:val="000000"/>
          <w:sz w:val="28"/>
          <w:szCs w:val="28"/>
        </w:rPr>
        <w:softHyphen/>
        <w:t>со</w:t>
      </w:r>
      <w:r w:rsidRPr="00EE662F">
        <w:rPr>
          <w:color w:val="000000"/>
          <w:sz w:val="28"/>
          <w:szCs w:val="28"/>
        </w:rPr>
        <w:softHyphen/>
        <w:t>бие / под ред. Т. Я. </w:t>
      </w:r>
      <w:proofErr w:type="spellStart"/>
      <w:r w:rsidRPr="00EE662F">
        <w:rPr>
          <w:color w:val="000000"/>
          <w:sz w:val="28"/>
          <w:szCs w:val="28"/>
        </w:rPr>
        <w:t>Шпи</w:t>
      </w:r>
      <w:r w:rsidRPr="00EE662F">
        <w:rPr>
          <w:color w:val="000000"/>
          <w:sz w:val="28"/>
          <w:szCs w:val="28"/>
        </w:rPr>
        <w:softHyphen/>
        <w:t>ка</w:t>
      </w:r>
      <w:r w:rsidRPr="00EE662F">
        <w:rPr>
          <w:color w:val="000000"/>
          <w:sz w:val="28"/>
          <w:szCs w:val="28"/>
        </w:rPr>
        <w:softHyphen/>
        <w:t>ло</w:t>
      </w:r>
      <w:r w:rsidRPr="00EE662F">
        <w:rPr>
          <w:color w:val="000000"/>
          <w:sz w:val="28"/>
          <w:szCs w:val="28"/>
        </w:rPr>
        <w:softHyphen/>
        <w:t>вой</w:t>
      </w:r>
      <w:proofErr w:type="spellEnd"/>
      <w:r w:rsidRPr="00EE662F">
        <w:rPr>
          <w:color w:val="000000"/>
          <w:sz w:val="28"/>
          <w:szCs w:val="28"/>
        </w:rPr>
        <w:t>, Г. </w:t>
      </w:r>
      <w:r w:rsidRPr="00EE662F">
        <w:rPr>
          <w:rStyle w:val="nobr"/>
          <w:color w:val="000000"/>
          <w:sz w:val="28"/>
          <w:szCs w:val="28"/>
        </w:rPr>
        <w:t xml:space="preserve">А. </w:t>
      </w:r>
      <w:proofErr w:type="spellStart"/>
      <w:r w:rsidRPr="00EE662F">
        <w:rPr>
          <w:rStyle w:val="nobr"/>
          <w:color w:val="000000"/>
          <w:sz w:val="28"/>
          <w:szCs w:val="28"/>
        </w:rPr>
        <w:t>По</w:t>
      </w:r>
      <w:r w:rsidRPr="00EE662F">
        <w:rPr>
          <w:rStyle w:val="nobr"/>
          <w:color w:val="000000"/>
          <w:sz w:val="28"/>
          <w:szCs w:val="28"/>
        </w:rPr>
        <w:softHyphen/>
        <w:t>ров</w:t>
      </w:r>
      <w:r w:rsidRPr="00EE662F">
        <w:rPr>
          <w:rStyle w:val="nobr"/>
          <w:color w:val="000000"/>
          <w:sz w:val="28"/>
          <w:szCs w:val="28"/>
        </w:rPr>
        <w:softHyphen/>
        <w:t>ской</w:t>
      </w:r>
      <w:proofErr w:type="spellEnd"/>
      <w:r w:rsidRPr="00EE662F">
        <w:rPr>
          <w:rStyle w:val="nobr"/>
          <w:color w:val="000000"/>
          <w:sz w:val="28"/>
          <w:szCs w:val="28"/>
        </w:rPr>
        <w:t>. –</w:t>
      </w:r>
      <w:r w:rsidRPr="00EE662F">
        <w:rPr>
          <w:color w:val="000000"/>
          <w:sz w:val="28"/>
          <w:szCs w:val="28"/>
        </w:rPr>
        <w:t> </w:t>
      </w:r>
      <w:r w:rsidRPr="00EE662F">
        <w:rPr>
          <w:rStyle w:val="nobr"/>
          <w:color w:val="000000"/>
          <w:sz w:val="28"/>
          <w:szCs w:val="28"/>
        </w:rPr>
        <w:t>Москва</w:t>
      </w:r>
      <w:proofErr w:type="gramStart"/>
      <w:r w:rsidRPr="00EE662F">
        <w:rPr>
          <w:rStyle w:val="nobr"/>
          <w:color w:val="000000"/>
          <w:sz w:val="28"/>
          <w:szCs w:val="28"/>
        </w:rPr>
        <w:t xml:space="preserve"> :</w:t>
      </w:r>
      <w:proofErr w:type="gramEnd"/>
      <w:r w:rsidRPr="00EE662F">
        <w:rPr>
          <w:color w:val="000000"/>
          <w:sz w:val="28"/>
          <w:szCs w:val="28"/>
        </w:rPr>
        <w:t> ВЛА</w:t>
      </w:r>
      <w:r w:rsidRPr="00EE662F">
        <w:rPr>
          <w:color w:val="000000"/>
          <w:sz w:val="28"/>
          <w:szCs w:val="28"/>
        </w:rPr>
        <w:softHyphen/>
        <w:t>ДОС, </w:t>
      </w:r>
      <w:r w:rsidRPr="00EE662F">
        <w:rPr>
          <w:rStyle w:val="nobr"/>
          <w:color w:val="000000"/>
          <w:sz w:val="28"/>
          <w:szCs w:val="28"/>
        </w:rPr>
        <w:t>2000. –</w:t>
      </w:r>
      <w:r w:rsidRPr="00EE662F">
        <w:rPr>
          <w:color w:val="000000"/>
          <w:sz w:val="28"/>
          <w:szCs w:val="28"/>
        </w:rPr>
        <w:t> </w:t>
      </w:r>
      <w:r w:rsidRPr="00EE662F">
        <w:rPr>
          <w:rStyle w:val="nobr"/>
          <w:color w:val="000000"/>
          <w:sz w:val="28"/>
          <w:szCs w:val="28"/>
        </w:rPr>
        <w:t>272 с.</w:t>
      </w:r>
      <w:proofErr w:type="gramStart"/>
      <w:r w:rsidRPr="00EE662F">
        <w:rPr>
          <w:color w:val="000000"/>
          <w:sz w:val="28"/>
          <w:szCs w:val="28"/>
        </w:rPr>
        <w:t> :</w:t>
      </w:r>
      <w:proofErr w:type="gramEnd"/>
      <w:r w:rsidRPr="00EE662F">
        <w:rPr>
          <w:color w:val="000000"/>
          <w:sz w:val="28"/>
          <w:szCs w:val="28"/>
        </w:rPr>
        <w:t> </w:t>
      </w:r>
      <w:r w:rsidRPr="00EE662F">
        <w:rPr>
          <w:rStyle w:val="nobr"/>
          <w:color w:val="000000"/>
          <w:sz w:val="28"/>
          <w:szCs w:val="28"/>
        </w:rPr>
        <w:t>ил. –</w:t>
      </w:r>
      <w:r w:rsidRPr="00EE662F">
        <w:rPr>
          <w:color w:val="000000"/>
          <w:sz w:val="28"/>
          <w:szCs w:val="28"/>
        </w:rPr>
        <w:t> (Вос</w:t>
      </w:r>
      <w:r w:rsidRPr="00EE662F">
        <w:rPr>
          <w:color w:val="000000"/>
          <w:sz w:val="28"/>
          <w:szCs w:val="28"/>
        </w:rPr>
        <w:softHyphen/>
        <w:t>пи</w:t>
      </w:r>
      <w:r w:rsidRPr="00EE662F">
        <w:rPr>
          <w:color w:val="000000"/>
          <w:sz w:val="28"/>
          <w:szCs w:val="28"/>
        </w:rPr>
        <w:softHyphen/>
        <w:t>та</w:t>
      </w:r>
      <w:r w:rsidRPr="00EE662F">
        <w:rPr>
          <w:color w:val="000000"/>
          <w:sz w:val="28"/>
          <w:szCs w:val="28"/>
        </w:rPr>
        <w:softHyphen/>
        <w:t>ние и до</w:t>
      </w:r>
      <w:r w:rsidRPr="00EE662F">
        <w:rPr>
          <w:color w:val="000000"/>
          <w:sz w:val="28"/>
          <w:szCs w:val="28"/>
        </w:rPr>
        <w:softHyphen/>
        <w:t>пол</w:t>
      </w:r>
      <w:r w:rsidRPr="00EE662F">
        <w:rPr>
          <w:color w:val="000000"/>
          <w:sz w:val="28"/>
          <w:szCs w:val="28"/>
        </w:rPr>
        <w:softHyphen/>
        <w:t>ни</w:t>
      </w:r>
      <w:r w:rsidRPr="00EE662F">
        <w:rPr>
          <w:color w:val="000000"/>
          <w:sz w:val="28"/>
          <w:szCs w:val="28"/>
        </w:rPr>
        <w:softHyphen/>
        <w:t>тель</w:t>
      </w:r>
      <w:r w:rsidRPr="00EE662F">
        <w:rPr>
          <w:color w:val="000000"/>
          <w:sz w:val="28"/>
          <w:szCs w:val="28"/>
        </w:rPr>
        <w:softHyphen/>
        <w:t>ное об</w:t>
      </w:r>
      <w:r w:rsidRPr="00EE662F">
        <w:rPr>
          <w:color w:val="000000"/>
          <w:sz w:val="28"/>
          <w:szCs w:val="28"/>
        </w:rPr>
        <w:softHyphen/>
        <w:t>ра</w:t>
      </w:r>
      <w:r w:rsidRPr="00EE662F">
        <w:rPr>
          <w:color w:val="000000"/>
          <w:sz w:val="28"/>
          <w:szCs w:val="28"/>
        </w:rPr>
        <w:softHyphen/>
        <w:t>зо</w:t>
      </w:r>
      <w:r w:rsidRPr="00EE662F">
        <w:rPr>
          <w:color w:val="000000"/>
          <w:sz w:val="28"/>
          <w:szCs w:val="28"/>
        </w:rPr>
        <w:softHyphen/>
        <w:t>ва</w:t>
      </w:r>
      <w:r w:rsidRPr="00EE662F">
        <w:rPr>
          <w:color w:val="000000"/>
          <w:sz w:val="28"/>
          <w:szCs w:val="28"/>
        </w:rPr>
        <w:softHyphen/>
        <w:t>ние де</w:t>
      </w:r>
      <w:r w:rsidRPr="00EE662F">
        <w:rPr>
          <w:color w:val="000000"/>
          <w:sz w:val="28"/>
          <w:szCs w:val="28"/>
        </w:rPr>
        <w:softHyphen/>
        <w:t>тей)</w:t>
      </w:r>
      <w:r w:rsidRPr="00EE662F">
        <w:rPr>
          <w:rStyle w:val="nobr"/>
          <w:color w:val="000000"/>
          <w:sz w:val="28"/>
          <w:szCs w:val="28"/>
        </w:rPr>
        <w:t>. –</w:t>
      </w:r>
      <w:r w:rsidRPr="00EE662F">
        <w:rPr>
          <w:color w:val="000000"/>
          <w:sz w:val="28"/>
          <w:szCs w:val="28"/>
        </w:rPr>
        <w:t> </w:t>
      </w:r>
      <w:proofErr w:type="spellStart"/>
      <w:r w:rsidRPr="00EE662F">
        <w:rPr>
          <w:color w:val="000000"/>
          <w:sz w:val="28"/>
          <w:szCs w:val="28"/>
        </w:rPr>
        <w:t>Биб</w:t>
      </w:r>
      <w:r w:rsidRPr="00EE662F">
        <w:rPr>
          <w:color w:val="000000"/>
          <w:sz w:val="28"/>
          <w:szCs w:val="28"/>
        </w:rPr>
        <w:softHyphen/>
        <w:t>лиогр</w:t>
      </w:r>
      <w:proofErr w:type="spellEnd"/>
      <w:r w:rsidRPr="00EE662F">
        <w:rPr>
          <w:color w:val="000000"/>
          <w:sz w:val="28"/>
          <w:szCs w:val="28"/>
        </w:rPr>
        <w:t>.: </w:t>
      </w:r>
      <w:r w:rsidRPr="00EE662F">
        <w:rPr>
          <w:rStyle w:val="nobr"/>
          <w:color w:val="000000"/>
          <w:sz w:val="28"/>
          <w:szCs w:val="28"/>
        </w:rPr>
        <w:t>с. 195–196. –</w:t>
      </w:r>
      <w:r w:rsidRPr="00EE662F">
        <w:rPr>
          <w:color w:val="000000"/>
          <w:sz w:val="28"/>
          <w:szCs w:val="28"/>
        </w:rPr>
        <w:t> Прил.: </w:t>
      </w:r>
      <w:r w:rsidRPr="00EE662F">
        <w:rPr>
          <w:rStyle w:val="nobr"/>
          <w:color w:val="000000"/>
          <w:sz w:val="28"/>
          <w:szCs w:val="28"/>
        </w:rPr>
        <w:t>с. 197–272. –</w:t>
      </w:r>
      <w:r w:rsidRPr="00EE662F">
        <w:rPr>
          <w:color w:val="000000"/>
          <w:sz w:val="28"/>
          <w:szCs w:val="28"/>
        </w:rPr>
        <w:t> </w:t>
      </w:r>
      <w:r w:rsidRPr="00EE662F">
        <w:rPr>
          <w:rStyle w:val="nobr"/>
          <w:color w:val="000000"/>
          <w:sz w:val="28"/>
          <w:szCs w:val="28"/>
        </w:rPr>
        <w:t>ISBN 5-691-00416-6</w:t>
      </w:r>
      <w:r w:rsidRPr="00EE662F">
        <w:rPr>
          <w:color w:val="000000"/>
          <w:sz w:val="28"/>
          <w:szCs w:val="28"/>
        </w:rPr>
        <w:t>.</w:t>
      </w:r>
      <w:r w:rsidRPr="00FD46BE">
        <w:rPr>
          <w:sz w:val="28"/>
          <w:szCs w:val="28"/>
        </w:rPr>
        <w:br/>
      </w:r>
      <w:r w:rsidRPr="00FD46BE">
        <w:rPr>
          <w:rStyle w:val="a4"/>
          <w:rFonts w:eastAsiaTheme="minorEastAsia"/>
          <w:sz w:val="28"/>
          <w:szCs w:val="28"/>
        </w:rPr>
        <w:t>Список литературы для родителей и детей</w:t>
      </w:r>
      <w:r w:rsidRPr="00FD46BE">
        <w:rPr>
          <w:sz w:val="28"/>
          <w:szCs w:val="28"/>
        </w:rPr>
        <w:t xml:space="preserve"> </w:t>
      </w:r>
      <w:r w:rsidRPr="00FD46BE">
        <w:rPr>
          <w:sz w:val="28"/>
          <w:szCs w:val="28"/>
        </w:rPr>
        <w:br/>
        <w:t>1.    Величко, Н.К. Русская роспись: Техника. Приемы. Изделия: энциклопедия. – М.: АСТ -  ПРЕСС КНИГА, 2010. – 224 с.: ил. – (</w:t>
      </w:r>
      <w:r>
        <w:rPr>
          <w:sz w:val="28"/>
          <w:szCs w:val="28"/>
        </w:rPr>
        <w:t xml:space="preserve">Золотая библиотека увлечений). </w:t>
      </w:r>
      <w:r w:rsidRPr="00FD46BE">
        <w:rPr>
          <w:sz w:val="28"/>
          <w:szCs w:val="28"/>
        </w:rPr>
        <w:br/>
      </w:r>
      <w:r>
        <w:rPr>
          <w:sz w:val="28"/>
          <w:szCs w:val="28"/>
        </w:rPr>
        <w:t>2</w:t>
      </w:r>
      <w:r w:rsidRPr="00FD46BE">
        <w:rPr>
          <w:sz w:val="28"/>
          <w:szCs w:val="28"/>
        </w:rPr>
        <w:t xml:space="preserve">.    </w:t>
      </w:r>
      <w:proofErr w:type="spellStart"/>
      <w:r w:rsidRPr="00FD46BE">
        <w:rPr>
          <w:sz w:val="28"/>
          <w:szCs w:val="28"/>
        </w:rPr>
        <w:t>Жегалова</w:t>
      </w:r>
      <w:proofErr w:type="spellEnd"/>
      <w:r w:rsidRPr="00FD46BE">
        <w:rPr>
          <w:sz w:val="28"/>
          <w:szCs w:val="28"/>
        </w:rPr>
        <w:t xml:space="preserve"> С.О. О русском народном искусстве. Юный художник, 1994г. </w:t>
      </w:r>
      <w:r w:rsidRPr="00FD46BE">
        <w:rPr>
          <w:rStyle w:val="a4"/>
          <w:rFonts w:eastAsiaTheme="minorEastAsia"/>
          <w:sz w:val="28"/>
          <w:szCs w:val="28"/>
        </w:rPr>
        <w:t> </w:t>
      </w:r>
      <w:r>
        <w:rPr>
          <w:sz w:val="28"/>
          <w:szCs w:val="28"/>
        </w:rPr>
        <w:t xml:space="preserve"> </w:t>
      </w:r>
    </w:p>
    <w:p w:rsidR="00E72B18" w:rsidRDefault="005B4F49"/>
    <w:sectPr w:rsidR="00E72B18" w:rsidSect="00FC4D2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9467B4D"/>
    <w:multiLevelType w:val="multilevel"/>
    <w:tmpl w:val="34E22D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98268EC"/>
    <w:multiLevelType w:val="multilevel"/>
    <w:tmpl w:val="EF124B52"/>
    <w:lvl w:ilvl="0">
      <w:start w:val="1"/>
      <w:numFmt w:val="decimal"/>
      <w:lvlText w:val="%1"/>
      <w:lvlJc w:val="left"/>
      <w:pPr>
        <w:ind w:left="450" w:hanging="450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1159" w:hanging="45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ind w:left="3207" w:hanging="108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  <w:b/>
      </w:rPr>
    </w:lvl>
    <w:lvl w:ilvl="5">
      <w:start w:val="1"/>
      <w:numFmt w:val="decimal"/>
      <w:lvlText w:val="%1.%2.%3.%4.%5.%6"/>
      <w:lvlJc w:val="left"/>
      <w:pPr>
        <w:ind w:left="4985" w:hanging="1440"/>
      </w:pPr>
      <w:rPr>
        <w:rFonts w:hint="default"/>
        <w:b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  <w:b/>
      </w:rPr>
    </w:lvl>
    <w:lvl w:ilvl="7">
      <w:start w:val="1"/>
      <w:numFmt w:val="decimal"/>
      <w:lvlText w:val="%1.%2.%3.%4.%5.%6.%7.%8"/>
      <w:lvlJc w:val="left"/>
      <w:pPr>
        <w:ind w:left="6763" w:hanging="1800"/>
      </w:pPr>
      <w:rPr>
        <w:rFonts w:hint="default"/>
        <w:b/>
      </w:rPr>
    </w:lvl>
    <w:lvl w:ilvl="8">
      <w:start w:val="1"/>
      <w:numFmt w:val="decimal"/>
      <w:lvlText w:val="%1.%2.%3.%4.%5.%6.%7.%8.%9"/>
      <w:lvlJc w:val="left"/>
      <w:pPr>
        <w:ind w:left="7832" w:hanging="2160"/>
      </w:pPr>
      <w:rPr>
        <w:rFonts w:hint="default"/>
        <w:b/>
      </w:rPr>
    </w:lvl>
  </w:abstractNum>
  <w:abstractNum w:abstractNumId="2">
    <w:nsid w:val="2A261E70"/>
    <w:multiLevelType w:val="multilevel"/>
    <w:tmpl w:val="14BCE6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30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31A00423"/>
    <w:multiLevelType w:val="multilevel"/>
    <w:tmpl w:val="C2748E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1AB08E2"/>
    <w:multiLevelType w:val="hybridMultilevel"/>
    <w:tmpl w:val="C9A084BE"/>
    <w:lvl w:ilvl="0" w:tplc="04190001">
      <w:start w:val="1"/>
      <w:numFmt w:val="bullet"/>
      <w:lvlText w:val=""/>
      <w:lvlJc w:val="left"/>
      <w:pPr>
        <w:tabs>
          <w:tab w:val="num" w:pos="2217"/>
        </w:tabs>
        <w:ind w:left="221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937"/>
        </w:tabs>
        <w:ind w:left="293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657"/>
        </w:tabs>
        <w:ind w:left="365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4377"/>
        </w:tabs>
        <w:ind w:left="437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5097"/>
        </w:tabs>
        <w:ind w:left="509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817"/>
        </w:tabs>
        <w:ind w:left="581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6537"/>
        </w:tabs>
        <w:ind w:left="653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7257"/>
        </w:tabs>
        <w:ind w:left="725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977"/>
        </w:tabs>
        <w:ind w:left="7977" w:hanging="360"/>
      </w:pPr>
      <w:rPr>
        <w:rFonts w:ascii="Wingdings" w:hAnsi="Wingdings" w:hint="default"/>
      </w:rPr>
    </w:lvl>
  </w:abstractNum>
  <w:abstractNum w:abstractNumId="5">
    <w:nsid w:val="45F2185E"/>
    <w:multiLevelType w:val="multilevel"/>
    <w:tmpl w:val="0AD606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62C4884"/>
    <w:multiLevelType w:val="multilevel"/>
    <w:tmpl w:val="6C78C5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upperRoman"/>
      <w:lvlText w:val="%2."/>
      <w:lvlJc w:val="left"/>
      <w:pPr>
        <w:ind w:left="1800" w:hanging="720"/>
      </w:pPr>
      <w:rPr>
        <w:rFonts w:hint="default"/>
        <w:b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D2E3521"/>
    <w:multiLevelType w:val="multilevel"/>
    <w:tmpl w:val="DB922E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6B6A0DB5"/>
    <w:multiLevelType w:val="multilevel"/>
    <w:tmpl w:val="FF6E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6E224F23"/>
    <w:multiLevelType w:val="multilevel"/>
    <w:tmpl w:val="4CEAFB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9"/>
  </w:num>
  <w:num w:numId="2">
    <w:abstractNumId w:val="2"/>
  </w:num>
  <w:num w:numId="3">
    <w:abstractNumId w:val="4"/>
  </w:num>
  <w:num w:numId="4">
    <w:abstractNumId w:val="7"/>
  </w:num>
  <w:num w:numId="5">
    <w:abstractNumId w:val="3"/>
  </w:num>
  <w:num w:numId="6">
    <w:abstractNumId w:val="5"/>
  </w:num>
  <w:num w:numId="7">
    <w:abstractNumId w:val="8"/>
  </w:num>
  <w:num w:numId="8">
    <w:abstractNumId w:val="6"/>
  </w:num>
  <w:num w:numId="9">
    <w:abstractNumId w:val="0"/>
  </w:num>
  <w:num w:numId="10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characterSpacingControl w:val="doNotCompress"/>
  <w:compat/>
  <w:rsids>
    <w:rsidRoot w:val="00D7018A"/>
    <w:rsid w:val="00312FB0"/>
    <w:rsid w:val="005561F5"/>
    <w:rsid w:val="005B4F49"/>
    <w:rsid w:val="007D6070"/>
    <w:rsid w:val="008309D6"/>
    <w:rsid w:val="00A12BFF"/>
    <w:rsid w:val="00B83981"/>
    <w:rsid w:val="00D7018A"/>
    <w:rsid w:val="00DE767F"/>
    <w:rsid w:val="00FC4D2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7018A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7018A"/>
    <w:pPr>
      <w:ind w:left="720"/>
      <w:contextualSpacing/>
    </w:pPr>
    <w:rPr>
      <w:rFonts w:ascii="Calibri" w:eastAsia="Calibri" w:hAnsi="Calibri" w:cs="Times New Roman"/>
      <w:lang w:eastAsia="en-US"/>
    </w:rPr>
  </w:style>
  <w:style w:type="character" w:styleId="a4">
    <w:name w:val="Strong"/>
    <w:basedOn w:val="a0"/>
    <w:uiPriority w:val="22"/>
    <w:qFormat/>
    <w:rsid w:val="00D7018A"/>
    <w:rPr>
      <w:b/>
      <w:bCs/>
    </w:rPr>
  </w:style>
  <w:style w:type="paragraph" w:styleId="a5">
    <w:name w:val="Normal (Web)"/>
    <w:basedOn w:val="a"/>
    <w:uiPriority w:val="99"/>
    <w:unhideWhenUsed/>
    <w:rsid w:val="00D7018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12">
    <w:name w:val="p12"/>
    <w:basedOn w:val="a"/>
    <w:rsid w:val="00D7018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s1">
    <w:name w:val="s1"/>
    <w:basedOn w:val="a0"/>
    <w:rsid w:val="00D7018A"/>
  </w:style>
  <w:style w:type="paragraph" w:customStyle="1" w:styleId="p13">
    <w:name w:val="p13"/>
    <w:basedOn w:val="a"/>
    <w:rsid w:val="00D7018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14">
    <w:name w:val="p14"/>
    <w:basedOn w:val="a"/>
    <w:rsid w:val="00D7018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19">
    <w:name w:val="c19"/>
    <w:basedOn w:val="a0"/>
    <w:rsid w:val="00D7018A"/>
  </w:style>
  <w:style w:type="character" w:customStyle="1" w:styleId="nobr">
    <w:name w:val="nobr"/>
    <w:basedOn w:val="a0"/>
    <w:rsid w:val="00D7018A"/>
  </w:style>
  <w:style w:type="paragraph" w:customStyle="1" w:styleId="c1">
    <w:name w:val="c1"/>
    <w:basedOn w:val="a"/>
    <w:rsid w:val="00D7018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6">
    <w:name w:val="Balloon Text"/>
    <w:basedOn w:val="a"/>
    <w:link w:val="a7"/>
    <w:uiPriority w:val="99"/>
    <w:semiHidden/>
    <w:unhideWhenUsed/>
    <w:rsid w:val="00D7018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D7018A"/>
    <w:rPr>
      <w:rFonts w:ascii="Tahoma" w:eastAsiaTheme="minorEastAsia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5" Type="http://schemas.openxmlformats.org/officeDocument/2006/relationships/image" Target="media/image11.jpe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10</Pages>
  <Words>1737</Words>
  <Characters>9904</Characters>
  <Application>Microsoft Office Word</Application>
  <DocSecurity>0</DocSecurity>
  <Lines>82</Lines>
  <Paragraphs>23</Paragraphs>
  <ScaleCrop>false</ScaleCrop>
  <Company>Microsoft</Company>
  <LinksUpToDate>false</LinksUpToDate>
  <CharactersWithSpaces>11618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АНЖЕЛА</dc:creator>
  <cp:keywords/>
  <dc:description/>
  <cp:lastModifiedBy>АНЖЕЛА</cp:lastModifiedBy>
  <cp:revision>8</cp:revision>
  <dcterms:created xsi:type="dcterms:W3CDTF">2025-05-10T16:12:00Z</dcterms:created>
  <dcterms:modified xsi:type="dcterms:W3CDTF">2025-05-10T16:19:00Z</dcterms:modified>
</cp:coreProperties>
</file>