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9F3" w:rsidRPr="00B21BC0" w:rsidRDefault="005B375B">
      <w:pPr>
        <w:pStyle w:val="1"/>
        <w:rPr>
          <w:lang w:val="ru-RU"/>
        </w:rPr>
      </w:pPr>
      <w:r w:rsidRPr="00B21BC0">
        <w:rPr>
          <w:lang w:val="ru-RU"/>
        </w:rPr>
        <w:t>Конспект урока физики в 7 классе</w:t>
      </w:r>
    </w:p>
    <w:p w:rsidR="00F659F3" w:rsidRPr="00B21BC0" w:rsidRDefault="005B375B">
      <w:pPr>
        <w:rPr>
          <w:lang w:val="ru-RU"/>
        </w:rPr>
      </w:pPr>
      <w:r w:rsidRPr="00B21BC0">
        <w:rPr>
          <w:lang w:val="ru-RU"/>
        </w:rPr>
        <w:t>Тема: Архимедова сила</w:t>
      </w:r>
    </w:p>
    <w:p w:rsidR="00F659F3" w:rsidRPr="00B21BC0" w:rsidRDefault="005B375B">
      <w:pPr>
        <w:rPr>
          <w:lang w:val="ru-RU"/>
        </w:rPr>
      </w:pPr>
      <w:r w:rsidRPr="00B21BC0">
        <w:rPr>
          <w:lang w:val="ru-RU"/>
        </w:rPr>
        <w:t>Тип урока: Изучение нового материала</w:t>
      </w:r>
    </w:p>
    <w:p w:rsidR="00F659F3" w:rsidRPr="00B21BC0" w:rsidRDefault="005B375B">
      <w:pPr>
        <w:rPr>
          <w:lang w:val="ru-RU"/>
        </w:rPr>
      </w:pPr>
      <w:r w:rsidRPr="00B21BC0">
        <w:rPr>
          <w:lang w:val="ru-RU"/>
        </w:rPr>
        <w:t xml:space="preserve">Цель урока: Познакомить учащихся с явлением выталкивающей силы, действующей на тела, погружённые в жидкость или газ; сформировать представление об Архимедовой </w:t>
      </w:r>
      <w:r w:rsidRPr="00B21BC0">
        <w:rPr>
          <w:lang w:val="ru-RU"/>
        </w:rPr>
        <w:t>силе, её природе, направлении и величине.</w:t>
      </w:r>
    </w:p>
    <w:p w:rsidR="00F659F3" w:rsidRPr="00B21BC0" w:rsidRDefault="005B375B">
      <w:pPr>
        <w:pStyle w:val="21"/>
        <w:rPr>
          <w:lang w:val="ru-RU"/>
        </w:rPr>
      </w:pPr>
      <w:r w:rsidRPr="00B21BC0">
        <w:rPr>
          <w:lang w:val="ru-RU"/>
        </w:rPr>
        <w:t>Планируемые результаты:</w:t>
      </w:r>
    </w:p>
    <w:p w:rsidR="00F659F3" w:rsidRPr="00B21BC0" w:rsidRDefault="005B375B">
      <w:pPr>
        <w:rPr>
          <w:lang w:val="ru-RU"/>
        </w:rPr>
      </w:pPr>
      <w:r w:rsidRPr="00B21BC0">
        <w:rPr>
          <w:lang w:val="ru-RU"/>
        </w:rPr>
        <w:t>Предметные:</w:t>
      </w:r>
      <w:r w:rsidRPr="00B21BC0">
        <w:rPr>
          <w:lang w:val="ru-RU"/>
        </w:rPr>
        <w:br/>
        <w:t>- Понимание сущности Архимедовой силы</w:t>
      </w:r>
      <w:r w:rsidRPr="00B21BC0">
        <w:rPr>
          <w:lang w:val="ru-RU"/>
        </w:rPr>
        <w:br/>
        <w:t>- Умение объяснять, почему тела всплывают, тонут или находятся во взвешенном состоянии</w:t>
      </w:r>
      <w:r w:rsidRPr="00B21BC0">
        <w:rPr>
          <w:lang w:val="ru-RU"/>
        </w:rPr>
        <w:br/>
        <w:t>- Знание формулы для расчёта Архимедовой силы</w:t>
      </w:r>
    </w:p>
    <w:p w:rsidR="00F659F3" w:rsidRPr="00B21BC0" w:rsidRDefault="005B375B">
      <w:pPr>
        <w:rPr>
          <w:lang w:val="ru-RU"/>
        </w:rPr>
      </w:pPr>
      <w:proofErr w:type="spellStart"/>
      <w:r w:rsidRPr="00B21BC0">
        <w:rPr>
          <w:lang w:val="ru-RU"/>
        </w:rPr>
        <w:t>Метапре</w:t>
      </w:r>
      <w:r w:rsidRPr="00B21BC0">
        <w:rPr>
          <w:lang w:val="ru-RU"/>
        </w:rPr>
        <w:t>дметные</w:t>
      </w:r>
      <w:proofErr w:type="spellEnd"/>
      <w:r w:rsidRPr="00B21BC0">
        <w:rPr>
          <w:lang w:val="ru-RU"/>
        </w:rPr>
        <w:t>:</w:t>
      </w:r>
      <w:r w:rsidRPr="00B21BC0">
        <w:rPr>
          <w:lang w:val="ru-RU"/>
        </w:rPr>
        <w:br/>
        <w:t>- Умение проводить наблюдения, делать выводы</w:t>
      </w:r>
      <w:r w:rsidRPr="00B21BC0">
        <w:rPr>
          <w:lang w:val="ru-RU"/>
        </w:rPr>
        <w:br/>
        <w:t>- Формирование логического и критического мышления</w:t>
      </w:r>
    </w:p>
    <w:p w:rsidR="00F659F3" w:rsidRPr="00B21BC0" w:rsidRDefault="005B375B">
      <w:pPr>
        <w:rPr>
          <w:lang w:val="ru-RU"/>
        </w:rPr>
      </w:pPr>
      <w:r w:rsidRPr="00B21BC0">
        <w:rPr>
          <w:lang w:val="ru-RU"/>
        </w:rPr>
        <w:t>Личностные:</w:t>
      </w:r>
      <w:r w:rsidRPr="00B21BC0">
        <w:rPr>
          <w:lang w:val="ru-RU"/>
        </w:rPr>
        <w:br/>
        <w:t>- Развитие познавательного интереса к физическим явлениям</w:t>
      </w:r>
      <w:r w:rsidRPr="00B21BC0">
        <w:rPr>
          <w:lang w:val="ru-RU"/>
        </w:rPr>
        <w:br/>
        <w:t>- Формирование ответственного отношения к обучению</w:t>
      </w:r>
    </w:p>
    <w:p w:rsidR="00F659F3" w:rsidRPr="00B21BC0" w:rsidRDefault="005B375B">
      <w:pPr>
        <w:pStyle w:val="21"/>
        <w:rPr>
          <w:lang w:val="ru-RU"/>
        </w:rPr>
      </w:pPr>
      <w:r w:rsidRPr="00B21BC0">
        <w:rPr>
          <w:lang w:val="ru-RU"/>
        </w:rPr>
        <w:t>Оборудование:</w:t>
      </w:r>
    </w:p>
    <w:p w:rsidR="00F659F3" w:rsidRPr="00B21BC0" w:rsidRDefault="005B375B">
      <w:pPr>
        <w:rPr>
          <w:lang w:val="ru-RU"/>
        </w:rPr>
      </w:pPr>
      <w:r w:rsidRPr="00B21BC0">
        <w:rPr>
          <w:lang w:val="ru-RU"/>
        </w:rPr>
        <w:t>Динамометр, стак</w:t>
      </w:r>
      <w:r w:rsidRPr="00B21BC0">
        <w:rPr>
          <w:lang w:val="ru-RU"/>
        </w:rPr>
        <w:t xml:space="preserve">ан с водой, тело на нити (металлический цилиндр), мерный цилиндр, </w:t>
      </w:r>
      <w:proofErr w:type="spellStart"/>
      <w:r w:rsidRPr="00B21BC0">
        <w:rPr>
          <w:lang w:val="ru-RU"/>
        </w:rPr>
        <w:t>плотнометр</w:t>
      </w:r>
      <w:proofErr w:type="spellEnd"/>
      <w:r w:rsidRPr="00B21BC0">
        <w:rPr>
          <w:lang w:val="ru-RU"/>
        </w:rPr>
        <w:t>, мультимедийная презентация.</w:t>
      </w:r>
    </w:p>
    <w:p w:rsidR="00F659F3" w:rsidRPr="00B21BC0" w:rsidRDefault="005B375B">
      <w:pPr>
        <w:pStyle w:val="21"/>
        <w:rPr>
          <w:lang w:val="ru-RU"/>
        </w:rPr>
      </w:pPr>
      <w:r w:rsidRPr="00B21BC0">
        <w:rPr>
          <w:lang w:val="ru-RU"/>
        </w:rPr>
        <w:t>Ход урока:</w:t>
      </w:r>
    </w:p>
    <w:p w:rsidR="00F659F3" w:rsidRPr="00B21BC0" w:rsidRDefault="005B375B">
      <w:pPr>
        <w:pStyle w:val="31"/>
        <w:rPr>
          <w:lang w:val="ru-RU"/>
        </w:rPr>
      </w:pPr>
      <w:r w:rsidRPr="00B21BC0">
        <w:rPr>
          <w:lang w:val="ru-RU"/>
        </w:rPr>
        <w:t>1. Организационный момент (1–2 мин)</w:t>
      </w:r>
    </w:p>
    <w:p w:rsidR="00B21BC0" w:rsidRPr="00B21BC0" w:rsidRDefault="005B375B" w:rsidP="00B21BC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21BC0">
        <w:rPr>
          <w:lang w:val="ru-RU"/>
        </w:rPr>
        <w:t>- Приветствие учащихся</w:t>
      </w:r>
      <w:r w:rsidRPr="00B21BC0">
        <w:rPr>
          <w:lang w:val="ru-RU"/>
        </w:rPr>
        <w:br/>
        <w:t>- Проверка готовности к уроку</w:t>
      </w:r>
      <w:r w:rsidRPr="00B21BC0">
        <w:rPr>
          <w:lang w:val="ru-RU"/>
        </w:rPr>
        <w:br/>
        <w:t xml:space="preserve">- </w:t>
      </w:r>
      <w:r w:rsidR="00B21BC0" w:rsidRPr="00B21BC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Создание положительного настроя: «Сегодня мы выясним, почему тяжелый корабль не тонет, а гвоздь — тонет».</w:t>
      </w:r>
    </w:p>
    <w:p w:rsidR="00F659F3" w:rsidRPr="00B21BC0" w:rsidRDefault="00F659F3">
      <w:pPr>
        <w:rPr>
          <w:lang w:val="ru-RU"/>
        </w:rPr>
      </w:pPr>
    </w:p>
    <w:p w:rsidR="00F659F3" w:rsidRPr="00B21BC0" w:rsidRDefault="005B375B">
      <w:pPr>
        <w:pStyle w:val="31"/>
        <w:rPr>
          <w:lang w:val="ru-RU"/>
        </w:rPr>
      </w:pPr>
      <w:r w:rsidRPr="00B21BC0">
        <w:rPr>
          <w:lang w:val="ru-RU"/>
        </w:rPr>
        <w:t>2. Актуализаци</w:t>
      </w:r>
      <w:r w:rsidRPr="00B21BC0">
        <w:rPr>
          <w:lang w:val="ru-RU"/>
        </w:rPr>
        <w:t>я знаний (5 мин)</w:t>
      </w:r>
    </w:p>
    <w:p w:rsidR="00B21BC0" w:rsidRPr="00B21BC0" w:rsidRDefault="005B375B">
      <w:pPr>
        <w:rPr>
          <w:lang w:val="ru-RU"/>
        </w:rPr>
      </w:pPr>
      <w:r w:rsidRPr="00B21BC0">
        <w:rPr>
          <w:lang w:val="ru-RU"/>
        </w:rPr>
        <w:t>Вопросы:</w:t>
      </w:r>
      <w:r w:rsidRPr="00B21BC0">
        <w:rPr>
          <w:lang w:val="ru-RU"/>
        </w:rPr>
        <w:br/>
        <w:t>- Что такое сила?</w:t>
      </w:r>
      <w:r w:rsidRPr="00B21BC0">
        <w:rPr>
          <w:lang w:val="ru-RU"/>
        </w:rPr>
        <w:br/>
        <w:t>- Какие силы мы уже изучили?</w:t>
      </w:r>
      <w:r w:rsidRPr="00B21BC0">
        <w:rPr>
          <w:lang w:val="ru-RU"/>
        </w:rPr>
        <w:br/>
        <w:t>- Что происходит с телом, если оно погружается в воду?</w:t>
      </w:r>
      <w:r w:rsidRPr="00B21BC0">
        <w:rPr>
          <w:lang w:val="ru-RU"/>
        </w:rPr>
        <w:br/>
      </w:r>
      <w:r w:rsidRPr="00B21BC0">
        <w:rPr>
          <w:lang w:val="ru-RU"/>
        </w:rPr>
        <w:lastRenderedPageBreak/>
        <w:br/>
        <w:t>Показ короткого эксперимента: уменьшение веса тела при погружении в воду.</w:t>
      </w:r>
    </w:p>
    <w:p w:rsidR="00F659F3" w:rsidRPr="00B21BC0" w:rsidRDefault="005B375B">
      <w:pPr>
        <w:pStyle w:val="31"/>
        <w:rPr>
          <w:lang w:val="ru-RU"/>
        </w:rPr>
      </w:pPr>
      <w:r w:rsidRPr="00B21BC0">
        <w:rPr>
          <w:lang w:val="ru-RU"/>
        </w:rPr>
        <w:t>3. Постановка проблемы и цели урока (3 мин)</w:t>
      </w:r>
    </w:p>
    <w:p w:rsidR="00F659F3" w:rsidRPr="00B21BC0" w:rsidRDefault="005B375B">
      <w:pPr>
        <w:rPr>
          <w:lang w:val="ru-RU"/>
        </w:rPr>
      </w:pPr>
      <w:r w:rsidRPr="00B21BC0">
        <w:rPr>
          <w:lang w:val="ru-RU"/>
        </w:rPr>
        <w:t>Проблемны</w:t>
      </w:r>
      <w:r w:rsidRPr="00B21BC0">
        <w:rPr>
          <w:lang w:val="ru-RU"/>
        </w:rPr>
        <w:t>й вопрос:</w:t>
      </w:r>
      <w:r w:rsidRPr="00B21BC0">
        <w:rPr>
          <w:lang w:val="ru-RU"/>
        </w:rPr>
        <w:br/>
        <w:t>— Почему корабли не тонут?</w:t>
      </w:r>
      <w:r w:rsidRPr="00B21BC0">
        <w:rPr>
          <w:lang w:val="ru-RU"/>
        </w:rPr>
        <w:br/>
        <w:t>— Почему воздушный шар поднимается вверх?</w:t>
      </w:r>
      <w:r w:rsidRPr="00B21BC0">
        <w:rPr>
          <w:lang w:val="ru-RU"/>
        </w:rPr>
        <w:br/>
      </w:r>
      <w:r w:rsidRPr="00B21BC0">
        <w:rPr>
          <w:lang w:val="ru-RU"/>
        </w:rPr>
        <w:br/>
        <w:t>Тема урока: Архимедова сила</w:t>
      </w:r>
      <w:r w:rsidRPr="00B21BC0">
        <w:rPr>
          <w:lang w:val="ru-RU"/>
        </w:rPr>
        <w:br/>
        <w:t>Цель: Узнать, какая сила действует на тела в жидкости или газе.</w:t>
      </w:r>
    </w:p>
    <w:p w:rsidR="00F659F3" w:rsidRPr="005B375B" w:rsidRDefault="005B375B">
      <w:pPr>
        <w:pStyle w:val="31"/>
        <w:rPr>
          <w:lang w:val="ru-RU"/>
        </w:rPr>
      </w:pPr>
      <w:r w:rsidRPr="005B375B">
        <w:rPr>
          <w:lang w:val="ru-RU"/>
        </w:rPr>
        <w:t>4. Изучение нового материала (15 мин)</w:t>
      </w:r>
    </w:p>
    <w:p w:rsidR="005B375B" w:rsidRDefault="005B375B" w:rsidP="005B375B">
      <w:pPr>
        <w:spacing w:after="0"/>
        <w:rPr>
          <w:lang w:val="ru-RU"/>
        </w:rPr>
      </w:pPr>
      <w:r w:rsidRPr="00B21BC0">
        <w:rPr>
          <w:lang w:val="ru-RU"/>
        </w:rPr>
        <w:t>1. Демонстрация опыта Архимеда</w:t>
      </w:r>
      <w:r>
        <w:rPr>
          <w:lang w:val="ru-RU"/>
        </w:rPr>
        <w:t xml:space="preserve"> </w:t>
      </w:r>
      <w:bookmarkStart w:id="0" w:name="_GoBack"/>
      <w:bookmarkEnd w:id="0"/>
      <w:r w:rsidRPr="00B21BC0">
        <w:rPr>
          <w:lang w:val="ru-RU"/>
        </w:rPr>
        <w:br/>
        <w:t>2. Обсуждение я</w:t>
      </w:r>
      <w:r w:rsidRPr="00B21BC0">
        <w:rPr>
          <w:lang w:val="ru-RU"/>
        </w:rPr>
        <w:t>вления выталкивающей силы</w:t>
      </w:r>
      <w:r w:rsidRPr="00B21BC0">
        <w:rPr>
          <w:lang w:val="ru-RU"/>
        </w:rPr>
        <w:br/>
        <w:t xml:space="preserve">3. </w:t>
      </w:r>
      <w:r w:rsidRPr="005B375B">
        <w:rPr>
          <w:lang w:val="ru-RU"/>
        </w:rPr>
        <w:t>Причина возникновения:</w:t>
      </w:r>
      <w:r>
        <w:rPr>
          <w:lang w:val="ru-RU"/>
        </w:rPr>
        <w:t xml:space="preserve"> </w:t>
      </w:r>
      <w:r w:rsidRPr="005B375B">
        <w:rPr>
          <w:lang w:val="ru-RU"/>
        </w:rPr>
        <w:t xml:space="preserve"> раз</w:t>
      </w:r>
      <w:r w:rsidR="00B21BC0" w:rsidRPr="005B375B">
        <w:rPr>
          <w:lang w:val="ru-RU"/>
        </w:rPr>
        <w:t>ность давления</w:t>
      </w:r>
      <w:r w:rsidR="00B21BC0" w:rsidRPr="005B375B">
        <w:rPr>
          <w:lang w:val="ru-RU"/>
        </w:rPr>
        <w:br/>
        <w:t xml:space="preserve">4. </w:t>
      </w:r>
      <w:r>
        <w:rPr>
          <w:lang w:val="ru-RU"/>
        </w:rPr>
        <w:t>Формулировка закона Архимеда</w:t>
      </w:r>
    </w:p>
    <w:p w:rsidR="00F659F3" w:rsidRPr="005B375B" w:rsidRDefault="005B375B" w:rsidP="005B375B">
      <w:pPr>
        <w:spacing w:after="0"/>
        <w:rPr>
          <w:lang w:val="ru-RU"/>
        </w:rPr>
      </w:pPr>
      <w:r>
        <w:rPr>
          <w:lang w:val="ru-RU"/>
        </w:rPr>
        <w:t xml:space="preserve">5. </w:t>
      </w:r>
      <w:r w:rsidR="00B21BC0" w:rsidRPr="005B375B">
        <w:rPr>
          <w:lang w:val="ru-RU"/>
        </w:rPr>
        <w:t xml:space="preserve">Формула: </w:t>
      </w:r>
      <w:r w:rsidR="00B21BC0">
        <w:t>F</w:t>
      </w:r>
      <w:r w:rsidR="00B21BC0">
        <w:rPr>
          <w:lang w:val="ru-RU"/>
        </w:rPr>
        <w:t>а</w:t>
      </w:r>
      <w:r w:rsidRPr="005B375B">
        <w:rPr>
          <w:lang w:val="ru-RU"/>
        </w:rPr>
        <w:t xml:space="preserve"> = </w:t>
      </w:r>
      <w:proofErr w:type="spellStart"/>
      <w:r>
        <w:t>ρgV</w:t>
      </w:r>
      <w:proofErr w:type="spellEnd"/>
    </w:p>
    <w:p w:rsidR="00F659F3" w:rsidRPr="00B21BC0" w:rsidRDefault="005B375B">
      <w:pPr>
        <w:pStyle w:val="31"/>
        <w:rPr>
          <w:lang w:val="ru-RU"/>
        </w:rPr>
      </w:pPr>
      <w:r w:rsidRPr="00B21BC0">
        <w:rPr>
          <w:lang w:val="ru-RU"/>
        </w:rPr>
        <w:t>5. Первичное закрепление (5–7 мин)</w:t>
      </w:r>
    </w:p>
    <w:p w:rsidR="00F659F3" w:rsidRPr="00B21BC0" w:rsidRDefault="005B375B">
      <w:pPr>
        <w:rPr>
          <w:lang w:val="ru-RU"/>
        </w:rPr>
      </w:pPr>
      <w:r w:rsidRPr="00B21BC0">
        <w:rPr>
          <w:lang w:val="ru-RU"/>
        </w:rPr>
        <w:t>- Почему мяч всплывает?</w:t>
      </w:r>
      <w:r w:rsidRPr="00B21BC0">
        <w:rPr>
          <w:lang w:val="ru-RU"/>
        </w:rPr>
        <w:br/>
        <w:t>- Что происходит с силой при увеличении глубины?</w:t>
      </w:r>
      <w:r w:rsidRPr="00B21BC0">
        <w:rPr>
          <w:lang w:val="ru-RU"/>
        </w:rPr>
        <w:br/>
        <w:t xml:space="preserve">- Задача: </w:t>
      </w:r>
      <w:r w:rsidR="00B21BC0" w:rsidRPr="00B21BC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Рассчитать Архи</w:t>
      </w:r>
      <w:r w:rsidR="00B21BC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медову силу, действующую на шар</w:t>
      </w:r>
      <w:r w:rsidR="00B21BC0" w:rsidRPr="00B21BC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объемом </w:t>
      </w:r>
      <w:r w:rsidR="00B21BC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0,0005 м³, полностью погруженный</w:t>
      </w:r>
      <w:r w:rsidR="00B21BC0" w:rsidRPr="00B21BC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воду.</w:t>
      </w:r>
    </w:p>
    <w:p w:rsidR="00F659F3" w:rsidRPr="00B21BC0" w:rsidRDefault="005B375B">
      <w:pPr>
        <w:pStyle w:val="31"/>
        <w:rPr>
          <w:lang w:val="ru-RU"/>
        </w:rPr>
      </w:pPr>
      <w:r w:rsidRPr="00B21BC0">
        <w:rPr>
          <w:lang w:val="ru-RU"/>
        </w:rPr>
        <w:t>6. Физкул</w:t>
      </w:r>
      <w:r w:rsidRPr="00B21BC0">
        <w:rPr>
          <w:lang w:val="ru-RU"/>
        </w:rPr>
        <w:t>ьтминутка (2 мин)</w:t>
      </w:r>
    </w:p>
    <w:p w:rsidR="00F659F3" w:rsidRPr="00B21BC0" w:rsidRDefault="005B375B">
      <w:pPr>
        <w:rPr>
          <w:lang w:val="ru-RU"/>
        </w:rPr>
      </w:pPr>
      <w:r w:rsidRPr="00B21BC0">
        <w:rPr>
          <w:lang w:val="ru-RU"/>
        </w:rPr>
        <w:t>Подвижная разминка с вопросами: тонет — присядь, всплывает — руки вверх</w:t>
      </w:r>
    </w:p>
    <w:p w:rsidR="00F659F3" w:rsidRPr="00B21BC0" w:rsidRDefault="005B375B">
      <w:pPr>
        <w:pStyle w:val="31"/>
        <w:rPr>
          <w:lang w:val="ru-RU"/>
        </w:rPr>
      </w:pPr>
      <w:r w:rsidRPr="00B21BC0">
        <w:rPr>
          <w:lang w:val="ru-RU"/>
        </w:rPr>
        <w:t>7. Закрепление изученного материала (5 мин)</w:t>
      </w:r>
    </w:p>
    <w:p w:rsidR="00F659F3" w:rsidRPr="00B21BC0" w:rsidRDefault="005B375B">
      <w:pPr>
        <w:rPr>
          <w:lang w:val="ru-RU"/>
        </w:rPr>
      </w:pPr>
      <w:r w:rsidRPr="00B21BC0">
        <w:rPr>
          <w:lang w:val="ru-RU"/>
        </w:rPr>
        <w:t>Игра «Верю — не верю»:</w:t>
      </w:r>
      <w:r w:rsidRPr="00B21BC0">
        <w:rPr>
          <w:lang w:val="ru-RU"/>
        </w:rPr>
        <w:br/>
        <w:t xml:space="preserve">- </w:t>
      </w:r>
      <w:proofErr w:type="gramStart"/>
      <w:r w:rsidRPr="00B21BC0">
        <w:rPr>
          <w:lang w:val="ru-RU"/>
        </w:rPr>
        <w:t>Архимедова сила действует</w:t>
      </w:r>
      <w:proofErr w:type="gramEnd"/>
      <w:r w:rsidRPr="00B21BC0">
        <w:rPr>
          <w:lang w:val="ru-RU"/>
        </w:rPr>
        <w:t xml:space="preserve"> только в воде — нет</w:t>
      </w:r>
      <w:r w:rsidRPr="00B21BC0">
        <w:rPr>
          <w:lang w:val="ru-RU"/>
        </w:rPr>
        <w:br/>
        <w:t>- Направлена вверх — да</w:t>
      </w:r>
      <w:r w:rsidRPr="00B21BC0">
        <w:rPr>
          <w:lang w:val="ru-RU"/>
        </w:rPr>
        <w:br/>
        <w:t>- Зависит от массы тела — н</w:t>
      </w:r>
      <w:r w:rsidRPr="00B21BC0">
        <w:rPr>
          <w:lang w:val="ru-RU"/>
        </w:rPr>
        <w:t>ет</w:t>
      </w:r>
    </w:p>
    <w:p w:rsidR="00F659F3" w:rsidRPr="00B21BC0" w:rsidRDefault="005B375B">
      <w:pPr>
        <w:pStyle w:val="31"/>
        <w:rPr>
          <w:lang w:val="ru-RU"/>
        </w:rPr>
      </w:pPr>
      <w:r w:rsidRPr="00B21BC0">
        <w:rPr>
          <w:lang w:val="ru-RU"/>
        </w:rPr>
        <w:t>8. Рефлексия (2 мин)</w:t>
      </w:r>
    </w:p>
    <w:p w:rsidR="00F659F3" w:rsidRPr="00B21BC0" w:rsidRDefault="005B375B">
      <w:pPr>
        <w:rPr>
          <w:lang w:val="ru-RU"/>
        </w:rPr>
      </w:pPr>
      <w:proofErr w:type="gramStart"/>
      <w:r w:rsidRPr="00B21BC0">
        <w:rPr>
          <w:lang w:val="ru-RU"/>
        </w:rPr>
        <w:t xml:space="preserve">Метод «Светофор»: </w:t>
      </w:r>
      <w:r w:rsidR="00B21BC0">
        <w:rPr>
          <w:lang w:val="ru-RU"/>
        </w:rPr>
        <w:t xml:space="preserve"> </w:t>
      </w:r>
      <w:r w:rsidRPr="00B21BC0">
        <w:rPr>
          <w:lang w:val="ru-RU"/>
        </w:rPr>
        <w:t>зелёный — всё понятно,</w:t>
      </w:r>
      <w:r w:rsidR="00B21BC0">
        <w:rPr>
          <w:lang w:val="ru-RU"/>
        </w:rPr>
        <w:t xml:space="preserve"> </w:t>
      </w:r>
      <w:r w:rsidRPr="00B21BC0">
        <w:rPr>
          <w:lang w:val="ru-RU"/>
        </w:rPr>
        <w:t xml:space="preserve"> жёлтый — есть вопросы,</w:t>
      </w:r>
      <w:r w:rsidR="00B21BC0">
        <w:rPr>
          <w:lang w:val="ru-RU"/>
        </w:rPr>
        <w:t xml:space="preserve"> </w:t>
      </w:r>
      <w:r w:rsidRPr="00B21BC0">
        <w:rPr>
          <w:lang w:val="ru-RU"/>
        </w:rPr>
        <w:t xml:space="preserve"> красный — ничего не понял</w:t>
      </w:r>
      <w:proofErr w:type="gramEnd"/>
    </w:p>
    <w:p w:rsidR="00F659F3" w:rsidRPr="00B21BC0" w:rsidRDefault="005B375B">
      <w:pPr>
        <w:pStyle w:val="31"/>
        <w:rPr>
          <w:lang w:val="ru-RU"/>
        </w:rPr>
      </w:pPr>
      <w:r w:rsidRPr="00B21BC0">
        <w:rPr>
          <w:lang w:val="ru-RU"/>
        </w:rPr>
        <w:t>9. Домашнее задание</w:t>
      </w:r>
    </w:p>
    <w:p w:rsidR="00B21BC0" w:rsidRPr="00B21BC0" w:rsidRDefault="005B375B" w:rsidP="00B21BC0">
      <w:pPr>
        <w:rPr>
          <w:lang w:val="ru-RU"/>
        </w:rPr>
      </w:pPr>
      <w:r w:rsidRPr="00B21BC0">
        <w:rPr>
          <w:lang w:val="ru-RU"/>
        </w:rPr>
        <w:t>1. Решить задачу из учебника</w:t>
      </w:r>
      <w:r w:rsidRPr="00B21BC0">
        <w:rPr>
          <w:lang w:val="ru-RU"/>
        </w:rPr>
        <w:br/>
        <w:t>2. Подгот</w:t>
      </w:r>
      <w:r w:rsidR="00B21BC0" w:rsidRPr="00B21BC0">
        <w:rPr>
          <w:lang w:val="ru-RU"/>
        </w:rPr>
        <w:t>овить мини-презентацию или рисунок на тему Архимедовой силы</w:t>
      </w:r>
    </w:p>
    <w:p w:rsidR="00B21BC0" w:rsidRPr="00B21BC0" w:rsidRDefault="00B21BC0" w:rsidP="00B21BC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B21BC0" w:rsidRPr="00B21BC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31D2402"/>
    <w:multiLevelType w:val="multilevel"/>
    <w:tmpl w:val="15C4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AF7D92"/>
    <w:multiLevelType w:val="multilevel"/>
    <w:tmpl w:val="4D120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B92276"/>
    <w:multiLevelType w:val="multilevel"/>
    <w:tmpl w:val="94B44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5D49DA"/>
    <w:multiLevelType w:val="multilevel"/>
    <w:tmpl w:val="D376E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A21A08"/>
    <w:multiLevelType w:val="multilevel"/>
    <w:tmpl w:val="980C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B73760"/>
    <w:multiLevelType w:val="multilevel"/>
    <w:tmpl w:val="41885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E57FA0"/>
    <w:multiLevelType w:val="multilevel"/>
    <w:tmpl w:val="DD38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6C3EC3"/>
    <w:multiLevelType w:val="multilevel"/>
    <w:tmpl w:val="06E0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3"/>
  </w:num>
  <w:num w:numId="12">
    <w:abstractNumId w:val="10"/>
  </w:num>
  <w:num w:numId="13">
    <w:abstractNumId w:val="15"/>
  </w:num>
  <w:num w:numId="14">
    <w:abstractNumId w:val="14"/>
  </w:num>
  <w:num w:numId="15">
    <w:abstractNumId w:val="12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B375B"/>
    <w:rsid w:val="00AA1D8D"/>
    <w:rsid w:val="00B21BC0"/>
    <w:rsid w:val="00B47730"/>
    <w:rsid w:val="00CB0664"/>
    <w:rsid w:val="00F659F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24BBB9-292C-4BEE-847C-94767955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Анастасия Бандурина</cp:lastModifiedBy>
  <cp:revision>2</cp:revision>
  <dcterms:created xsi:type="dcterms:W3CDTF">2025-05-03T19:34:00Z</dcterms:created>
  <dcterms:modified xsi:type="dcterms:W3CDTF">2025-05-03T19:34:00Z</dcterms:modified>
</cp:coreProperties>
</file>