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E3C984" w14:textId="77777777" w:rsidR="0011644B" w:rsidRPr="0011644B" w:rsidRDefault="0011644B" w:rsidP="001164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11644B">
        <w:rPr>
          <w:rFonts w:ascii="Times New Roman" w:hAnsi="Times New Roman" w:cs="Times New Roman"/>
          <w:b/>
          <w:sz w:val="28"/>
        </w:rPr>
        <w:t xml:space="preserve">УЧИТЕЛЬ И </w:t>
      </w:r>
      <w:proofErr w:type="gramStart"/>
      <w:r w:rsidRPr="0011644B">
        <w:rPr>
          <w:rFonts w:ascii="Times New Roman" w:hAnsi="Times New Roman" w:cs="Times New Roman"/>
          <w:b/>
          <w:sz w:val="28"/>
        </w:rPr>
        <w:t>ДУХОВНО-НРАВСТВЕННОЕ</w:t>
      </w:r>
      <w:proofErr w:type="gramEnd"/>
      <w:r w:rsidRPr="0011644B">
        <w:rPr>
          <w:rFonts w:ascii="Times New Roman" w:hAnsi="Times New Roman" w:cs="Times New Roman"/>
          <w:b/>
          <w:sz w:val="28"/>
        </w:rPr>
        <w:t xml:space="preserve"> </w:t>
      </w:r>
    </w:p>
    <w:p w14:paraId="79B6ABA9" w14:textId="77777777" w:rsidR="008F0A94" w:rsidRDefault="0011644B" w:rsidP="001164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11644B">
        <w:rPr>
          <w:rFonts w:ascii="Times New Roman" w:hAnsi="Times New Roman" w:cs="Times New Roman"/>
          <w:b/>
          <w:sz w:val="28"/>
        </w:rPr>
        <w:t>ВОСПИТАНИЕ В ШКОЛЕ</w:t>
      </w:r>
    </w:p>
    <w:p w14:paraId="6FE46302" w14:textId="77777777" w:rsidR="0011644B" w:rsidRDefault="0011644B" w:rsidP="00FB4A06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</w:rPr>
      </w:pPr>
    </w:p>
    <w:p w14:paraId="27B7443B" w14:textId="77D811DE" w:rsidR="00EE44D3" w:rsidRDefault="0011644B" w:rsidP="00EE44D3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М</w:t>
      </w:r>
      <w:r w:rsidR="00EE44D3">
        <w:rPr>
          <w:rFonts w:ascii="Times New Roman" w:hAnsi="Times New Roman" w:cs="Times New Roman"/>
          <w:i/>
          <w:sz w:val="28"/>
        </w:rPr>
        <w:t>БОУ СОШ № 11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EE44D3">
        <w:rPr>
          <w:rFonts w:ascii="Times New Roman" w:hAnsi="Times New Roman" w:cs="Times New Roman"/>
          <w:i/>
          <w:sz w:val="28"/>
        </w:rPr>
        <w:t>г. Белгород,</w:t>
      </w:r>
    </w:p>
    <w:p w14:paraId="3CC152B1" w14:textId="3EEBE490" w:rsidR="0011644B" w:rsidRDefault="0011644B" w:rsidP="0011644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</w:rPr>
      </w:pPr>
    </w:p>
    <w:p w14:paraId="35CD843A" w14:textId="5D9BFD1A" w:rsidR="0075665F" w:rsidRDefault="0075665F" w:rsidP="0011644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</w:rPr>
      </w:pPr>
      <w:proofErr w:type="spellStart"/>
      <w:r>
        <w:rPr>
          <w:rFonts w:ascii="Times New Roman" w:hAnsi="Times New Roman" w:cs="Times New Roman"/>
          <w:i/>
          <w:sz w:val="28"/>
        </w:rPr>
        <w:t>Абульфатова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 Зоя Константиновна, учитель начальных классов</w:t>
      </w:r>
    </w:p>
    <w:p w14:paraId="7162C8E3" w14:textId="213E984C" w:rsidR="0075665F" w:rsidRDefault="00EE44D3" w:rsidP="0011644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Кузнецова Жанна Александровна, учитель начальных классов.</w:t>
      </w:r>
    </w:p>
    <w:p w14:paraId="5F8E202C" w14:textId="77777777" w:rsidR="0011644B" w:rsidRDefault="0011644B" w:rsidP="0011644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</w:rPr>
      </w:pPr>
    </w:p>
    <w:p w14:paraId="6A7529F3" w14:textId="77777777" w:rsidR="0011644B" w:rsidRDefault="0011644B" w:rsidP="0011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школьные годы особую актуальность приобретает ценностная ориентация ребенка. В это время он решает для себя: что такое хорошо и что такое плохо? Не всегда это легко разграничить. Эту мысль подтверждает и изучаема в школе литература. Сравнивая русскую литературу с другими (</w:t>
      </w:r>
      <w:proofErr w:type="gramStart"/>
      <w:r>
        <w:rPr>
          <w:rFonts w:ascii="Times New Roman" w:hAnsi="Times New Roman" w:cs="Times New Roman"/>
          <w:sz w:val="28"/>
        </w:rPr>
        <w:t>английская</w:t>
      </w:r>
      <w:proofErr w:type="gramEnd"/>
      <w:r>
        <w:rPr>
          <w:rFonts w:ascii="Times New Roman" w:hAnsi="Times New Roman" w:cs="Times New Roman"/>
          <w:sz w:val="28"/>
        </w:rPr>
        <w:t>, французская и т.д.), приходим к следующим выводам. Главная ее особенность, ценность состоит в том, что герои книг – совестливые люди. Совесть – это главная категория православной религии. Полноценное изучение русской литературы без Православия невозможно.</w:t>
      </w:r>
    </w:p>
    <w:p w14:paraId="2BD733AF" w14:textId="77777777" w:rsidR="0011644B" w:rsidRDefault="00F80BB3" w:rsidP="0011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Проблема ценностных ориентаций особую актуальность приобретает в школьные годы. У ребенка впервые пробуждается интерес к своему внутреннему миру, который проявляется в самоуглублении</w:t>
      </w:r>
      <w:r w:rsidR="00EB73F8">
        <w:rPr>
          <w:rFonts w:ascii="Times New Roman" w:hAnsi="Times New Roman" w:cs="Times New Roman"/>
          <w:sz w:val="28"/>
        </w:rPr>
        <w:t xml:space="preserve"> и размышлении над собственными переживаниями и, мыслями. В эти годы осуществляется переход </w:t>
      </w:r>
      <w:r w:rsidR="009442A7">
        <w:rPr>
          <w:rFonts w:ascii="Times New Roman" w:hAnsi="Times New Roman" w:cs="Times New Roman"/>
          <w:sz w:val="28"/>
        </w:rPr>
        <w:t>от сознания к самосознанию, поэтому возникает задача такой целостной организации образовательного пространства, которое создавало бы условия для наполнения внутреннего мира школьника ценностным содержанием. Особая роль в ее решении принадлежит духовно-нравственному воспитанию, направленному на формирование эмоционально-мотивационной сферы личности.</w:t>
      </w:r>
    </w:p>
    <w:p w14:paraId="79E68355" w14:textId="77777777" w:rsidR="00A06560" w:rsidRDefault="00A06560" w:rsidP="00A06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Человек живет в трех сферах:</w:t>
      </w:r>
    </w:p>
    <w:p w14:paraId="1B494E04" w14:textId="77777777" w:rsidR="00A06560" w:rsidRDefault="00A06560" w:rsidP="00A0656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физическая, т.е. биологическая (выжить, не умереть с голоду, найти пару, дать потомство и т.д.);</w:t>
      </w:r>
      <w:proofErr w:type="gramEnd"/>
    </w:p>
    <w:p w14:paraId="6642A5ED" w14:textId="77777777" w:rsidR="00A06560" w:rsidRDefault="00A06560" w:rsidP="00A0656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социальная, т.е. реализовать себя </w:t>
      </w:r>
      <w:proofErr w:type="gramStart"/>
      <w:r>
        <w:rPr>
          <w:rFonts w:ascii="Times New Roman" w:hAnsi="Times New Roman" w:cs="Times New Roman"/>
          <w:sz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</w:rPr>
        <w:t>солдат – офицер, учитель – директор и т.д.);</w:t>
      </w:r>
    </w:p>
    <w:p w14:paraId="25E450F6" w14:textId="77777777" w:rsidR="00A06560" w:rsidRDefault="00A06560" w:rsidP="00A0656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духовная: понять, зачем ты живешь, для чего пришел в этот мир.</w:t>
      </w:r>
    </w:p>
    <w:p w14:paraId="4302BB5E" w14:textId="77777777" w:rsidR="00A06560" w:rsidRDefault="00A06560" w:rsidP="00A0656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Герои русской литературы никогда не скажут: мои желания – это самое главное. Герои Стендаля, Драйзера это скажут, потому что они </w:t>
      </w:r>
      <w:r>
        <w:rPr>
          <w:rFonts w:ascii="Times New Roman" w:hAnsi="Times New Roman" w:cs="Times New Roman"/>
          <w:sz w:val="28"/>
        </w:rPr>
        <w:softHyphen/>
        <w:t xml:space="preserve">– другие. Александру </w:t>
      </w:r>
      <w:r w:rsidR="003A6543">
        <w:rPr>
          <w:rFonts w:ascii="Times New Roman" w:hAnsi="Times New Roman" w:cs="Times New Roman"/>
          <w:sz w:val="28"/>
        </w:rPr>
        <w:t xml:space="preserve">Невскому принадлежат слова: «Нет выше чести, чем жизнь отдать  </w:t>
      </w:r>
      <w:proofErr w:type="gramStart"/>
      <w:r w:rsidR="003A6543">
        <w:rPr>
          <w:rFonts w:ascii="Times New Roman" w:hAnsi="Times New Roman" w:cs="Times New Roman"/>
          <w:sz w:val="28"/>
        </w:rPr>
        <w:t xml:space="preserve">за </w:t>
      </w:r>
      <w:proofErr w:type="spellStart"/>
      <w:r w:rsidR="003A6543">
        <w:rPr>
          <w:rFonts w:ascii="Times New Roman" w:hAnsi="Times New Roman" w:cs="Times New Roman"/>
          <w:sz w:val="28"/>
        </w:rPr>
        <w:t>други</w:t>
      </w:r>
      <w:proofErr w:type="spellEnd"/>
      <w:proofErr w:type="gramEnd"/>
      <w:r w:rsidR="003A6543">
        <w:rPr>
          <w:rFonts w:ascii="Times New Roman" w:hAnsi="Times New Roman" w:cs="Times New Roman"/>
          <w:sz w:val="28"/>
        </w:rPr>
        <w:t xml:space="preserve"> своя …». Позже </w:t>
      </w:r>
      <w:proofErr w:type="spellStart"/>
      <w:r w:rsidR="003A6543">
        <w:rPr>
          <w:rFonts w:ascii="Times New Roman" w:hAnsi="Times New Roman" w:cs="Times New Roman"/>
          <w:sz w:val="28"/>
        </w:rPr>
        <w:t>М.Горький</w:t>
      </w:r>
      <w:proofErr w:type="spellEnd"/>
      <w:r w:rsidR="003A6543">
        <w:rPr>
          <w:rFonts w:ascii="Times New Roman" w:hAnsi="Times New Roman" w:cs="Times New Roman"/>
          <w:sz w:val="28"/>
        </w:rPr>
        <w:t xml:space="preserve"> скажет: «Пускай ты умер, но в песне </w:t>
      </w:r>
      <w:proofErr w:type="gramStart"/>
      <w:r w:rsidR="003A6543">
        <w:rPr>
          <w:rFonts w:ascii="Times New Roman" w:hAnsi="Times New Roman" w:cs="Times New Roman"/>
          <w:sz w:val="28"/>
        </w:rPr>
        <w:t>сильных</w:t>
      </w:r>
      <w:proofErr w:type="gramEnd"/>
      <w:r w:rsidR="003A6543">
        <w:rPr>
          <w:rFonts w:ascii="Times New Roman" w:hAnsi="Times New Roman" w:cs="Times New Roman"/>
          <w:sz w:val="28"/>
        </w:rPr>
        <w:t xml:space="preserve"> и смелых духом …». Между этими двумя высказываниями семь веков, но они выражают дух русского народа.</w:t>
      </w:r>
    </w:p>
    <w:p w14:paraId="5ADAE25C" w14:textId="79656449" w:rsidR="003A6543" w:rsidRDefault="003A6543" w:rsidP="00A0656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русской литературе выстроена система ценностей, в основе которой лежит совесть. Это главное отличие литератур других народов.</w:t>
      </w:r>
      <w:r w:rsidR="0019588B">
        <w:rPr>
          <w:rFonts w:ascii="Times New Roman" w:hAnsi="Times New Roman" w:cs="Times New Roman"/>
          <w:sz w:val="28"/>
        </w:rPr>
        <w:t xml:space="preserve"> Друга</w:t>
      </w:r>
      <w:r w:rsidR="00EE44D3">
        <w:rPr>
          <w:rFonts w:ascii="Times New Roman" w:hAnsi="Times New Roman" w:cs="Times New Roman"/>
          <w:sz w:val="28"/>
        </w:rPr>
        <w:t>я</w:t>
      </w:r>
      <w:r w:rsidR="0019588B">
        <w:rPr>
          <w:rFonts w:ascii="Times New Roman" w:hAnsi="Times New Roman" w:cs="Times New Roman"/>
          <w:sz w:val="28"/>
        </w:rPr>
        <w:t xml:space="preserve"> важная сторона духовной сути русской литературы – христианство. Православие. Н. Бердяев говорил, что литература 19 века в России ранена христианской темой.</w:t>
      </w:r>
    </w:p>
    <w:p w14:paraId="1A2ABBC4" w14:textId="77777777" w:rsidR="0019588B" w:rsidRDefault="0019588B" w:rsidP="00A0656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Русская литература – искусство, исследующее личность, сознающие ценность каждой человеческой души. Это литература устремлена к вечной гармонии. </w:t>
      </w:r>
    </w:p>
    <w:p w14:paraId="74720798" w14:textId="77777777" w:rsidR="0019588B" w:rsidRDefault="0019588B" w:rsidP="00A0656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Русская литература </w:t>
      </w:r>
      <w:proofErr w:type="spellStart"/>
      <w:r>
        <w:rPr>
          <w:rFonts w:ascii="Times New Roman" w:hAnsi="Times New Roman" w:cs="Times New Roman"/>
          <w:sz w:val="28"/>
        </w:rPr>
        <w:t>православна</w:t>
      </w:r>
      <w:proofErr w:type="spellEnd"/>
      <w:r>
        <w:rPr>
          <w:rFonts w:ascii="Times New Roman" w:hAnsi="Times New Roman" w:cs="Times New Roman"/>
          <w:sz w:val="28"/>
        </w:rPr>
        <w:t xml:space="preserve"> по своей сути, по отношению к человеку и обществу. Именно эти черты делают ее одной из вершин художественного, философского и нравственного развития человечества.</w:t>
      </w:r>
    </w:p>
    <w:p w14:paraId="559A57AA" w14:textId="77777777" w:rsidR="0019588B" w:rsidRDefault="0019588B" w:rsidP="00A0656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Важнейшее качество нашей отечественной литературы, начиная с древнерусской литературы 11 века, – это ее духовно-нравственное миропонимание, религиозный характер отображение реальности. Причем религиозность литературы проявляется не только в связи с церковной жизнью и не в исключительном</w:t>
      </w:r>
      <w:r w:rsidR="00E7150C">
        <w:rPr>
          <w:rFonts w:ascii="Times New Roman" w:hAnsi="Times New Roman" w:cs="Times New Roman"/>
          <w:sz w:val="28"/>
        </w:rPr>
        <w:t xml:space="preserve"> внимании к сюжетам Священного Писания, а в особом способе воззрения на мир. Православие на протяжении веков так воспитывало русского человека, так учило осмыслять его свое бытие, что он, даже видимо порывая с верою, не мог до конца отрешиться от православного миросозерцания. На протяжении всего периода развития древнерусская литература, а это семьсот лет из тысячелетий истории русской литературы (700 лет из 1000!), задачу свою и смысл существования видела в </w:t>
      </w:r>
      <w:proofErr w:type="spellStart"/>
      <w:r w:rsidR="00E7150C">
        <w:rPr>
          <w:rFonts w:ascii="Times New Roman" w:hAnsi="Times New Roman" w:cs="Times New Roman"/>
          <w:sz w:val="28"/>
        </w:rPr>
        <w:t>возжигании</w:t>
      </w:r>
      <w:proofErr w:type="spellEnd"/>
      <w:r w:rsidR="00E7150C">
        <w:rPr>
          <w:rFonts w:ascii="Times New Roman" w:hAnsi="Times New Roman" w:cs="Times New Roman"/>
          <w:sz w:val="28"/>
        </w:rPr>
        <w:t xml:space="preserve"> и поддержании духовного огня в сердцах человеческих. Вот откуда</w:t>
      </w:r>
      <w:r w:rsidR="00FC5190">
        <w:rPr>
          <w:rFonts w:ascii="Times New Roman" w:hAnsi="Times New Roman" w:cs="Times New Roman"/>
          <w:sz w:val="28"/>
        </w:rPr>
        <w:t xml:space="preserve"> идет признание совести мерилом всех жизненных ценностей, а важнейшим критерием оценки </w:t>
      </w:r>
      <w:r w:rsidR="008E32C5">
        <w:rPr>
          <w:rFonts w:ascii="Times New Roman" w:hAnsi="Times New Roman" w:cs="Times New Roman"/>
          <w:sz w:val="28"/>
        </w:rPr>
        <w:t>внутреннего бытия человека становится смирение: нивелирование земного человеческого это и принятие воли Отца Небесного, стремление воссоединиться с ним, обретя наследие сына Благодати.</w:t>
      </w:r>
    </w:p>
    <w:p w14:paraId="1D2201EE" w14:textId="77777777" w:rsidR="008E32C5" w:rsidRDefault="008E32C5" w:rsidP="00A0656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 как в Древней Руси было особое отношение </w:t>
      </w:r>
      <w:r w:rsidR="00426BB9">
        <w:rPr>
          <w:rFonts w:ascii="Times New Roman" w:hAnsi="Times New Roman" w:cs="Times New Roman"/>
          <w:sz w:val="28"/>
        </w:rPr>
        <w:t>к слову как к величайшей тайне, как к дару, полученному человеком от Бога: «</w:t>
      </w:r>
      <w:proofErr w:type="gramStart"/>
      <w:r w:rsidR="00426BB9">
        <w:rPr>
          <w:rFonts w:ascii="Times New Roman" w:hAnsi="Times New Roman" w:cs="Times New Roman"/>
          <w:sz w:val="28"/>
        </w:rPr>
        <w:t>В начале</w:t>
      </w:r>
      <w:proofErr w:type="gramEnd"/>
      <w:r w:rsidR="00426BB9">
        <w:rPr>
          <w:rFonts w:ascii="Times New Roman" w:hAnsi="Times New Roman" w:cs="Times New Roman"/>
          <w:sz w:val="28"/>
        </w:rPr>
        <w:t xml:space="preserve"> было Слово, и Слово было у Бога, и Слово был Бог…», наша древнерусская литература исходила из тех понятий о творчестве, которые были сформулированы еще апостолами. Ее </w:t>
      </w:r>
      <w:proofErr w:type="spellStart"/>
      <w:r w:rsidR="00426BB9">
        <w:rPr>
          <w:rFonts w:ascii="Times New Roman" w:hAnsi="Times New Roman" w:cs="Times New Roman"/>
          <w:sz w:val="28"/>
        </w:rPr>
        <w:t>литургичность</w:t>
      </w:r>
      <w:proofErr w:type="spellEnd"/>
      <w:r w:rsidR="00426BB9">
        <w:rPr>
          <w:rFonts w:ascii="Times New Roman" w:hAnsi="Times New Roman" w:cs="Times New Roman"/>
          <w:sz w:val="28"/>
        </w:rPr>
        <w:t>, что в переводе с греческого означает «исполнение общественного долга: служба, служение, в том числе и богослужение» означала, что служение словом есть, прежде всего, долг, а писат</w:t>
      </w:r>
      <w:r w:rsidR="00950EB7">
        <w:rPr>
          <w:rFonts w:ascii="Times New Roman" w:hAnsi="Times New Roman" w:cs="Times New Roman"/>
          <w:sz w:val="28"/>
        </w:rPr>
        <w:t>ель выступал духовидцем и прорицателем, подтверждающим свои доводы ссылками на Писание. Евангелие. Сознательная анонимность произведений того означала их соборность, когда литературный памятник создавался не только и не столько конкретным автором, но коллективным разумом.</w:t>
      </w:r>
    </w:p>
    <w:p w14:paraId="3CB0D3E3" w14:textId="3E254DCF" w:rsidR="00A319CE" w:rsidRPr="00A319CE" w:rsidRDefault="00950EB7" w:rsidP="00A0656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своей работе </w:t>
      </w:r>
      <w:r w:rsidR="0075665F">
        <w:rPr>
          <w:rFonts w:ascii="Times New Roman" w:hAnsi="Times New Roman" w:cs="Times New Roman"/>
          <w:sz w:val="28"/>
        </w:rPr>
        <w:t xml:space="preserve">мы </w:t>
      </w:r>
      <w:r>
        <w:rPr>
          <w:rFonts w:ascii="Times New Roman" w:hAnsi="Times New Roman" w:cs="Times New Roman"/>
          <w:sz w:val="28"/>
        </w:rPr>
        <w:t xml:space="preserve"> использу</w:t>
      </w:r>
      <w:r w:rsidR="0075665F">
        <w:rPr>
          <w:rFonts w:ascii="Times New Roman" w:hAnsi="Times New Roman" w:cs="Times New Roman"/>
          <w:sz w:val="28"/>
        </w:rPr>
        <w:t>ем</w:t>
      </w:r>
      <w:r>
        <w:rPr>
          <w:rFonts w:ascii="Times New Roman" w:hAnsi="Times New Roman" w:cs="Times New Roman"/>
          <w:sz w:val="28"/>
        </w:rPr>
        <w:t xml:space="preserve"> материалы из «Православного листка», который издает настоятель Воскресенского храма пос. Октябрьский Белгородского района, протоиерей Константин Качалов. Он отмечает важность духовно-нравственного воспитания в школе: «Мы живем в обществе, в котором школа занимает особое место. И образование в наших школах мы получаем светское. Но, мы как жители земли Святого Белогорья, должны быть благодарны Господу особенно, потому что в учебных заведениях</w:t>
      </w:r>
      <w:r w:rsidR="00BE26E7">
        <w:rPr>
          <w:rFonts w:ascii="Times New Roman" w:hAnsi="Times New Roman" w:cs="Times New Roman"/>
          <w:sz w:val="28"/>
        </w:rPr>
        <w:t xml:space="preserve"> нашей области уже несколько лет как преподается предмет «Православная культура»</w:t>
      </w:r>
      <w:r w:rsidR="00A319CE" w:rsidRPr="00A319CE">
        <w:rPr>
          <w:rFonts w:ascii="Times New Roman" w:hAnsi="Times New Roman" w:cs="Times New Roman"/>
          <w:sz w:val="28"/>
        </w:rPr>
        <w:t xml:space="preserve"> [2].</w:t>
      </w:r>
    </w:p>
    <w:p w14:paraId="66BD8FCB" w14:textId="77777777" w:rsidR="00A319CE" w:rsidRPr="00FB4A06" w:rsidRDefault="00A319CE" w:rsidP="00A0656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Также протоиерей Константин отмечает необходимость, чтобы уроки православной культуры велись учителями, которые являются прихожанами </w:t>
      </w:r>
      <w:r>
        <w:rPr>
          <w:rFonts w:ascii="Times New Roman" w:hAnsi="Times New Roman" w:cs="Times New Roman"/>
          <w:sz w:val="28"/>
        </w:rPr>
        <w:lastRenderedPageBreak/>
        <w:t>храма. Он особо подчеркивает духовно-нравственные качества, которыми должен обладать учитель православной культуры: «Такой преподаватель, является не просто теоретиком, но и своей жизнью показывает, что он член Матери-Церкви, а это очень важно. Учитель практикой доказывает теорию и делится своим опытом с детьми. Добрый пример впоследствии приносит свои добрые плоды»</w:t>
      </w:r>
      <w:r w:rsidRPr="00FB4A06">
        <w:rPr>
          <w:rFonts w:ascii="Times New Roman" w:hAnsi="Times New Roman" w:cs="Times New Roman"/>
          <w:sz w:val="28"/>
        </w:rPr>
        <w:t>[2].</w:t>
      </w:r>
      <w:r>
        <w:rPr>
          <w:rFonts w:ascii="Times New Roman" w:hAnsi="Times New Roman" w:cs="Times New Roman"/>
          <w:sz w:val="28"/>
        </w:rPr>
        <w:t xml:space="preserve"> </w:t>
      </w:r>
    </w:p>
    <w:p w14:paraId="114240E8" w14:textId="77777777" w:rsidR="00A319CE" w:rsidRDefault="00A319CE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Литературные произведения дают нам благодатный материал для духовно-нравственного воспитания учащихся:</w:t>
      </w:r>
    </w:p>
    <w:p w14:paraId="35C0B5CF" w14:textId="77777777" w:rsidR="00A319CE" w:rsidRDefault="00A319CE" w:rsidP="00BB0F9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В. Распутин «Уроки </w:t>
      </w:r>
      <w:proofErr w:type="gramStart"/>
      <w:r>
        <w:rPr>
          <w:rFonts w:ascii="Times New Roman" w:hAnsi="Times New Roman" w:cs="Times New Roman"/>
          <w:sz w:val="28"/>
        </w:rPr>
        <w:t>французского</w:t>
      </w:r>
      <w:proofErr w:type="gramEnd"/>
      <w:r>
        <w:rPr>
          <w:rFonts w:ascii="Times New Roman" w:hAnsi="Times New Roman" w:cs="Times New Roman"/>
          <w:sz w:val="28"/>
        </w:rPr>
        <w:t>»: доброе и милосердное отношение Лидии Михайловны к мальчику;</w:t>
      </w:r>
    </w:p>
    <w:p w14:paraId="3D0BA283" w14:textId="77777777" w:rsidR="00A319CE" w:rsidRDefault="00A319CE" w:rsidP="00BB0F9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В. Паустовский «Телеграмма»: крик души писателя об отношении дочери к старушке-матери;</w:t>
      </w:r>
    </w:p>
    <w:p w14:paraId="02664D0A" w14:textId="77777777" w:rsidR="00A319CE" w:rsidRDefault="007B49C3" w:rsidP="00BB0F9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Ю. Яковлев «</w:t>
      </w:r>
      <w:proofErr w:type="spellStart"/>
      <w:r>
        <w:rPr>
          <w:rFonts w:ascii="Times New Roman" w:hAnsi="Times New Roman" w:cs="Times New Roman"/>
          <w:sz w:val="28"/>
        </w:rPr>
        <w:t>Баваклава</w:t>
      </w:r>
      <w:proofErr w:type="spellEnd"/>
      <w:r>
        <w:rPr>
          <w:rFonts w:ascii="Times New Roman" w:hAnsi="Times New Roman" w:cs="Times New Roman"/>
          <w:sz w:val="28"/>
        </w:rPr>
        <w:t>»: духовная связь внука и бабушки.</w:t>
      </w:r>
    </w:p>
    <w:p w14:paraId="0CA5C895" w14:textId="68354C2D" w:rsidR="00EE44D3" w:rsidRDefault="00EE44D3" w:rsidP="00EE44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E44D3">
        <w:rPr>
          <w:rFonts w:ascii="Times New Roman" w:hAnsi="Times New Roman" w:cs="Times New Roman"/>
          <w:sz w:val="28"/>
        </w:rPr>
        <w:t>С.В. Михалкова «Быль для детей»:</w:t>
      </w:r>
    </w:p>
    <w:p w14:paraId="4B5EB2FB" w14:textId="54B736FA" w:rsidR="00EE44D3" w:rsidRDefault="00EE44D3" w:rsidP="00EE44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E44D3">
        <w:rPr>
          <w:rFonts w:ascii="Times New Roman" w:hAnsi="Times New Roman" w:cs="Times New Roman"/>
          <w:sz w:val="28"/>
        </w:rPr>
        <w:t>Патриотическое звучание произведений о Родине. Ф.П. Савинова «Родина»</w:t>
      </w:r>
    </w:p>
    <w:p w14:paraId="069AC4CC" w14:textId="5E14375F" w:rsidR="00EE44D3" w:rsidRDefault="00EE44D3" w:rsidP="00EE44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E44D3">
        <w:rPr>
          <w:rFonts w:ascii="Times New Roman" w:hAnsi="Times New Roman" w:cs="Times New Roman"/>
          <w:sz w:val="28"/>
        </w:rPr>
        <w:t>Отражение темы Родина в произведении И.С. Никитина «Русь»</w:t>
      </w:r>
    </w:p>
    <w:p w14:paraId="3E3C4746" w14:textId="02CE7568" w:rsidR="00EE44D3" w:rsidRDefault="00EE44D3" w:rsidP="00EE44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E44D3">
        <w:rPr>
          <w:rFonts w:ascii="Times New Roman" w:hAnsi="Times New Roman" w:cs="Times New Roman"/>
          <w:sz w:val="28"/>
        </w:rPr>
        <w:t xml:space="preserve">Отражение нравственных ценностей в произведениях о Родине: любовь к родному краю. На примере произведения </w:t>
      </w:r>
      <w:proofErr w:type="spellStart"/>
      <w:r w:rsidRPr="00EE44D3">
        <w:rPr>
          <w:rFonts w:ascii="Times New Roman" w:hAnsi="Times New Roman" w:cs="Times New Roman"/>
          <w:sz w:val="28"/>
        </w:rPr>
        <w:t>С.Т.Романовского</w:t>
      </w:r>
      <w:proofErr w:type="spellEnd"/>
      <w:r w:rsidRPr="00EE44D3">
        <w:rPr>
          <w:rFonts w:ascii="Times New Roman" w:hAnsi="Times New Roman" w:cs="Times New Roman"/>
          <w:sz w:val="28"/>
        </w:rPr>
        <w:t xml:space="preserve"> «Русь».</w:t>
      </w:r>
    </w:p>
    <w:p w14:paraId="694040A9" w14:textId="79D9FE35" w:rsidR="00EE44D3" w:rsidRDefault="00EE44D3" w:rsidP="00EE44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E44D3">
        <w:rPr>
          <w:rFonts w:ascii="Times New Roman" w:hAnsi="Times New Roman" w:cs="Times New Roman"/>
          <w:sz w:val="28"/>
        </w:rPr>
        <w:t>Отражение в произведениях нравственно-этических понятий: дружба, терпение, уважение, помощь друг другу. В. А. Осеева "Синие листья"</w:t>
      </w:r>
    </w:p>
    <w:p w14:paraId="29A63D1E" w14:textId="77777777" w:rsidR="007B49C3" w:rsidRDefault="007B49C3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Несмотря на прогресс человечества, новые технологии, смену программ и стандартов обучения, духовно-нравственное воспитание является основой культуры личности современного человека.</w:t>
      </w:r>
    </w:p>
    <w:p w14:paraId="6983827D" w14:textId="4CB968C8" w:rsidR="00BB0F9F" w:rsidRDefault="00EE44D3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Являясь слушателя</w:t>
      </w:r>
      <w:r w:rsidR="00BB0F9F">
        <w:rPr>
          <w:rFonts w:ascii="Times New Roman" w:hAnsi="Times New Roman" w:cs="Times New Roman"/>
          <w:sz w:val="28"/>
        </w:rPr>
        <w:t>м</w:t>
      </w:r>
      <w:r>
        <w:rPr>
          <w:rFonts w:ascii="Times New Roman" w:hAnsi="Times New Roman" w:cs="Times New Roman"/>
          <w:sz w:val="28"/>
        </w:rPr>
        <w:t>и</w:t>
      </w:r>
      <w:r w:rsidR="00BB0F9F">
        <w:rPr>
          <w:rFonts w:ascii="Times New Roman" w:hAnsi="Times New Roman" w:cs="Times New Roman"/>
          <w:sz w:val="28"/>
        </w:rPr>
        <w:t xml:space="preserve"> курсов </w:t>
      </w:r>
      <w:r>
        <w:rPr>
          <w:rFonts w:ascii="Times New Roman" w:hAnsi="Times New Roman" w:cs="Times New Roman"/>
          <w:sz w:val="28"/>
        </w:rPr>
        <w:t xml:space="preserve">начальных классов и </w:t>
      </w:r>
      <w:bookmarkStart w:id="0" w:name="_GoBack"/>
      <w:bookmarkEnd w:id="0"/>
      <w:r w:rsidR="00BB0F9F">
        <w:rPr>
          <w:rFonts w:ascii="Times New Roman" w:hAnsi="Times New Roman" w:cs="Times New Roman"/>
          <w:sz w:val="28"/>
        </w:rPr>
        <w:t xml:space="preserve">русского языка и литературы при Белгородском региональном институте повышения квалификации, большую и незабываемую духовно-нравственную работу провела с нами поэтесса </w:t>
      </w:r>
      <w:proofErr w:type="spellStart"/>
      <w:r w:rsidR="00BB0F9F">
        <w:rPr>
          <w:rFonts w:ascii="Times New Roman" w:hAnsi="Times New Roman" w:cs="Times New Roman"/>
          <w:sz w:val="28"/>
        </w:rPr>
        <w:t>Неженцева</w:t>
      </w:r>
      <w:proofErr w:type="spellEnd"/>
      <w:r w:rsidR="00BB0F9F">
        <w:rPr>
          <w:rFonts w:ascii="Times New Roman" w:hAnsi="Times New Roman" w:cs="Times New Roman"/>
          <w:sz w:val="28"/>
        </w:rPr>
        <w:t xml:space="preserve"> Людмила Николаевна. Свое обращение она передала нам в замечательных стихах, которые воодушевили нас на работу по новым стандартам с учащимися родного Белогорья:</w:t>
      </w:r>
    </w:p>
    <w:p w14:paraId="7531D70A" w14:textId="77777777" w:rsidR="00BB0F9F" w:rsidRDefault="00BB0F9F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«Задумайтесь над тем,</w:t>
      </w:r>
    </w:p>
    <w:p w14:paraId="14138E7A" w14:textId="77777777" w:rsidR="00BB0F9F" w:rsidRDefault="00BB0F9F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жизнь, подчас, жестока.</w:t>
      </w:r>
    </w:p>
    <w:p w14:paraId="4D4D8AE7" w14:textId="77777777" w:rsidR="00BB0F9F" w:rsidRDefault="00BB0F9F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Порой бывает нам</w:t>
      </w:r>
    </w:p>
    <w:p w14:paraId="32D69CAE" w14:textId="77777777" w:rsidR="00BB0F9F" w:rsidRDefault="00BB0F9F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Тоскливо, одиноко.</w:t>
      </w:r>
    </w:p>
    <w:p w14:paraId="6E45941A" w14:textId="77777777" w:rsidR="00BB0F9F" w:rsidRDefault="00BB0F9F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 как, насчет, Любви, </w:t>
      </w:r>
    </w:p>
    <w:p w14:paraId="7E4FA1ED" w14:textId="77777777" w:rsidR="00BB0F9F" w:rsidRDefault="00BB0F9F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Чтоб сердце трепетало?! –</w:t>
      </w:r>
    </w:p>
    <w:p w14:paraId="5004044C" w14:textId="77777777" w:rsidR="00BB0F9F" w:rsidRDefault="00BB0F9F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Чтоб в этом мире зла</w:t>
      </w:r>
    </w:p>
    <w:p w14:paraId="4525B38C" w14:textId="77777777" w:rsidR="00BB0F9F" w:rsidRDefault="00BB0F9F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Чуть-чуть поменьше стало!</w:t>
      </w:r>
    </w:p>
    <w:p w14:paraId="5265D6D4" w14:textId="77777777" w:rsidR="007C3C54" w:rsidRDefault="007C3C54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А как, насчет</w:t>
      </w:r>
      <w:r w:rsidR="003F015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Души</w:t>
      </w:r>
    </w:p>
    <w:p w14:paraId="27EF5C1B" w14:textId="77777777" w:rsidR="007C3C54" w:rsidRDefault="007C3C54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Ранимой, доброй, нежной,</w:t>
      </w:r>
    </w:p>
    <w:p w14:paraId="24AD5087" w14:textId="77777777" w:rsidR="007C3C54" w:rsidRDefault="007C3C54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Прекрасной</w:t>
      </w:r>
      <w:proofErr w:type="gramEnd"/>
      <w:r>
        <w:rPr>
          <w:rFonts w:ascii="Times New Roman" w:hAnsi="Times New Roman" w:cs="Times New Roman"/>
          <w:sz w:val="28"/>
        </w:rPr>
        <w:t>,</w:t>
      </w:r>
      <w:r w:rsidR="003F0152">
        <w:rPr>
          <w:rFonts w:ascii="Times New Roman" w:hAnsi="Times New Roman" w:cs="Times New Roman"/>
          <w:sz w:val="28"/>
        </w:rPr>
        <w:t xml:space="preserve"> как цветок –</w:t>
      </w:r>
    </w:p>
    <w:p w14:paraId="27F700EB" w14:textId="77777777" w:rsidR="003F0152" w:rsidRDefault="003F0152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Нельзя ей без надежды!</w:t>
      </w:r>
    </w:p>
    <w:p w14:paraId="49EB01D9" w14:textId="77777777" w:rsidR="003F0152" w:rsidRDefault="003F0152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Нельзя ей без тепла,</w:t>
      </w:r>
    </w:p>
    <w:p w14:paraId="57B2D0CD" w14:textId="77777777" w:rsidR="003F0152" w:rsidRDefault="003F0152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Без доброго участья</w:t>
      </w:r>
    </w:p>
    <w:p w14:paraId="020122B1" w14:textId="77777777" w:rsidR="003F0152" w:rsidRDefault="003F0152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Ведь создана Душа</w:t>
      </w:r>
    </w:p>
    <w:p w14:paraId="009C8818" w14:textId="77777777" w:rsidR="003F0152" w:rsidRDefault="003F0152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радости, для счастья!</w:t>
      </w:r>
    </w:p>
    <w:p w14:paraId="101D9F25" w14:textId="77777777" w:rsidR="003F0152" w:rsidRDefault="003F0152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Нельзя Ей в темноту!</w:t>
      </w:r>
    </w:p>
    <w:p w14:paraId="5B6F0F2C" w14:textId="77777777" w:rsidR="003F0152" w:rsidRDefault="003F0152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 выжить Ей без света!</w:t>
      </w:r>
    </w:p>
    <w:p w14:paraId="4EA5F5AA" w14:textId="77777777" w:rsidR="003F0152" w:rsidRDefault="003F0152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Я очень вас прошу, </w:t>
      </w:r>
    </w:p>
    <w:p w14:paraId="4FCE4F47" w14:textId="77777777" w:rsidR="003F0152" w:rsidRDefault="003F0152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Подумайте об этом!</w:t>
      </w:r>
    </w:p>
    <w:p w14:paraId="38C42C70" w14:textId="77777777" w:rsidR="003F0152" w:rsidRDefault="003F0152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Давайте вместе мы </w:t>
      </w:r>
    </w:p>
    <w:p w14:paraId="58E98FC4" w14:textId="77777777" w:rsidR="003F0152" w:rsidRDefault="003F0152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Подумайте об этом!»</w:t>
      </w:r>
    </w:p>
    <w:p w14:paraId="778CA652" w14:textId="77777777" w:rsidR="0075665F" w:rsidRDefault="0075665F" w:rsidP="0075665F">
      <w:pPr>
        <w:rPr>
          <w:rFonts w:ascii="Times New Roman" w:hAnsi="Times New Roman" w:cs="Times New Roman"/>
          <w:sz w:val="28"/>
        </w:rPr>
      </w:pPr>
    </w:p>
    <w:p w14:paraId="0A22144C" w14:textId="65A7BBBB" w:rsidR="003F0152" w:rsidRPr="0075665F" w:rsidRDefault="0075665F" w:rsidP="0075665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</w:t>
      </w:r>
      <w:r w:rsidR="003F0152" w:rsidRPr="0075665F">
        <w:rPr>
          <w:rFonts w:ascii="Times New Roman" w:hAnsi="Times New Roman" w:cs="Times New Roman"/>
          <w:sz w:val="28"/>
        </w:rPr>
        <w:t>Список литературы</w:t>
      </w:r>
    </w:p>
    <w:p w14:paraId="58715038" w14:textId="77777777" w:rsidR="003F0152" w:rsidRDefault="003F0152" w:rsidP="003F015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Достоевский Ф.М. Полное собрание сочинений. В 30-ти томах. Т. 27 / Ф.М, </w:t>
      </w:r>
      <w:r w:rsidR="007D43D2">
        <w:rPr>
          <w:rFonts w:ascii="Times New Roman" w:hAnsi="Times New Roman" w:cs="Times New Roman"/>
          <w:sz w:val="28"/>
        </w:rPr>
        <w:t>Достоевский</w:t>
      </w:r>
      <w:r>
        <w:rPr>
          <w:rFonts w:ascii="Times New Roman" w:hAnsi="Times New Roman" w:cs="Times New Roman"/>
          <w:sz w:val="28"/>
        </w:rPr>
        <w:t xml:space="preserve">. – </w:t>
      </w:r>
      <w:r w:rsidR="007D43D2">
        <w:rPr>
          <w:rFonts w:ascii="Times New Roman" w:hAnsi="Times New Roman" w:cs="Times New Roman"/>
          <w:sz w:val="28"/>
        </w:rPr>
        <w:t>Л.: 1984.</w:t>
      </w:r>
    </w:p>
    <w:p w14:paraId="0E1F5F6B" w14:textId="77777777" w:rsidR="007D43D2" w:rsidRDefault="007D43D2" w:rsidP="003F015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Качалов К. Перед началом учебного года / К. Качалов // Православный листок. - № 17.</w:t>
      </w:r>
    </w:p>
    <w:p w14:paraId="649C5500" w14:textId="77777777" w:rsidR="007D43D2" w:rsidRDefault="007D43D2" w:rsidP="003F015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Манков Е. Спаси и сохрани / </w:t>
      </w:r>
      <w:proofErr w:type="spellStart"/>
      <w:r>
        <w:rPr>
          <w:rFonts w:ascii="Times New Roman" w:hAnsi="Times New Roman" w:cs="Times New Roman"/>
          <w:sz w:val="28"/>
        </w:rPr>
        <w:t>Е.Манков</w:t>
      </w:r>
      <w:proofErr w:type="spellEnd"/>
      <w:r>
        <w:rPr>
          <w:rFonts w:ascii="Times New Roman" w:hAnsi="Times New Roman" w:cs="Times New Roman"/>
          <w:sz w:val="28"/>
        </w:rPr>
        <w:t xml:space="preserve"> // Православный листок. – 2005. - № 19.</w:t>
      </w:r>
    </w:p>
    <w:p w14:paraId="5C75C5A1" w14:textId="77777777" w:rsidR="00BB0F9F" w:rsidRPr="00BB0F9F" w:rsidRDefault="00BB0F9F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14:paraId="2D2B8928" w14:textId="77777777" w:rsidR="00BB0F9F" w:rsidRPr="00BB0F9F" w:rsidRDefault="00BB0F9F" w:rsidP="00BB0F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A398AEF" w14:textId="77777777" w:rsidR="00950EB7" w:rsidRPr="00A06560" w:rsidRDefault="00950EB7" w:rsidP="00BB0F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sectPr w:rsidR="00950EB7" w:rsidRPr="00A06560" w:rsidSect="008F0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955CB"/>
    <w:multiLevelType w:val="hybridMultilevel"/>
    <w:tmpl w:val="DF929554"/>
    <w:lvl w:ilvl="0" w:tplc="630E7C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A164BE"/>
    <w:multiLevelType w:val="hybridMultilevel"/>
    <w:tmpl w:val="0E566554"/>
    <w:lvl w:ilvl="0" w:tplc="F3FA63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C75C28"/>
    <w:multiLevelType w:val="hybridMultilevel"/>
    <w:tmpl w:val="AAE23FB4"/>
    <w:lvl w:ilvl="0" w:tplc="0C9C37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644B"/>
    <w:rsid w:val="0011644B"/>
    <w:rsid w:val="0019588B"/>
    <w:rsid w:val="003A6543"/>
    <w:rsid w:val="003F0152"/>
    <w:rsid w:val="00426BB9"/>
    <w:rsid w:val="006A74C2"/>
    <w:rsid w:val="0075665F"/>
    <w:rsid w:val="007B49C3"/>
    <w:rsid w:val="007C3C54"/>
    <w:rsid w:val="007D43D2"/>
    <w:rsid w:val="00825CCB"/>
    <w:rsid w:val="008E32C5"/>
    <w:rsid w:val="008F0A94"/>
    <w:rsid w:val="009442A7"/>
    <w:rsid w:val="00950EB7"/>
    <w:rsid w:val="00A06560"/>
    <w:rsid w:val="00A319CE"/>
    <w:rsid w:val="00BB0F9F"/>
    <w:rsid w:val="00BE26E7"/>
    <w:rsid w:val="00E7150C"/>
    <w:rsid w:val="00EB73F8"/>
    <w:rsid w:val="00EE44D3"/>
    <w:rsid w:val="00F80BB3"/>
    <w:rsid w:val="00FB4A06"/>
    <w:rsid w:val="00FC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77E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1149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user11</cp:lastModifiedBy>
  <cp:revision>20</cp:revision>
  <dcterms:created xsi:type="dcterms:W3CDTF">2017-11-20T06:40:00Z</dcterms:created>
  <dcterms:modified xsi:type="dcterms:W3CDTF">2025-05-13T03:57:00Z</dcterms:modified>
</cp:coreProperties>
</file>