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8C9" w:rsidRDefault="001848C9" w:rsidP="001848C9">
      <w:pPr>
        <w:pStyle w:val="a3"/>
        <w:shd w:val="clear" w:color="auto" w:fill="FFFFFF"/>
        <w:spacing w:before="0" w:beforeAutospacing="0" w:after="0"/>
        <w:rPr>
          <w:rFonts w:ascii="Yandex Sans Text" w:hAnsi="Yandex Sans Text"/>
          <w:color w:val="000000"/>
        </w:rPr>
      </w:pPr>
      <w:bookmarkStart w:id="0" w:name="_GoBack"/>
      <w:r>
        <w:rPr>
          <w:rStyle w:val="a4"/>
          <w:rFonts w:ascii="Yandex Sans Text" w:hAnsi="Yandex Sans Text"/>
          <w:color w:val="000000"/>
        </w:rPr>
        <w:t>Анализ методики обучения эстрадному вокалу в детской школе искусств № 13 города Ульяновска</w:t>
      </w:r>
    </w:p>
    <w:bookmarkEnd w:id="0"/>
    <w:p w:rsidR="001848C9" w:rsidRDefault="001848C9" w:rsidP="001848C9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Методика эстрадного вокала, разработанная Натальей Владиславовной Агафоновой для детей в возрасте 7-10 лет, представляет собой инновационный подход, направленный на развитие вокальных навыков и раскрытие творческого потенциала учащихся. Эстрадный вокал требует не только высокоразвитого музыкального слуха, но и глубокого понимания техники исполнения. Обучение вокалу, как искусству, должно быть не только эффективным, но и увлекательным, чтобы поддерживать мотивацию и интерес детей.</w:t>
      </w:r>
    </w:p>
    <w:p w:rsidR="001848C9" w:rsidRDefault="001848C9" w:rsidP="001848C9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Ключевым аспектом методики является формирование навыков правильного дыхания, что является основой вокальной техники. Использование диафрагмального дыхания позволяет детям эффективно поддерживать звук, контролировать его динамику и громкость. Занятия начинаются с простых упражнений, направленных на освоение дыхательной техники, таких как методика «свисткового дыхания», которая акцентирует внимание на медленных и глубоких вдох-выдохах, синхронизированных с движением воздуха в легких.</w:t>
      </w:r>
    </w:p>
    <w:p w:rsidR="001848C9" w:rsidRDefault="001848C9" w:rsidP="001848C9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Постановка голоса – важный этап обучения, на котором учащиеся осваивают правильное </w:t>
      </w:r>
      <w:proofErr w:type="spellStart"/>
      <w:r>
        <w:rPr>
          <w:rFonts w:ascii="Yandex Sans Text" w:hAnsi="Yandex Sans Text"/>
          <w:color w:val="000000"/>
        </w:rPr>
        <w:t>звукоизвлечение</w:t>
      </w:r>
      <w:proofErr w:type="spellEnd"/>
      <w:r>
        <w:rPr>
          <w:rFonts w:ascii="Yandex Sans Text" w:hAnsi="Yandex Sans Text"/>
          <w:color w:val="000000"/>
        </w:rPr>
        <w:t xml:space="preserve">. Они учатся формировать чистый звук без напряжения в горле, развивают артикуляцию и выразительность. Упражнения, такие как </w:t>
      </w:r>
      <w:proofErr w:type="spellStart"/>
      <w:r>
        <w:rPr>
          <w:rFonts w:ascii="Yandex Sans Text" w:hAnsi="Yandex Sans Text"/>
          <w:color w:val="000000"/>
        </w:rPr>
        <w:t>распевки</w:t>
      </w:r>
      <w:proofErr w:type="spellEnd"/>
      <w:r>
        <w:rPr>
          <w:rFonts w:ascii="Yandex Sans Text" w:hAnsi="Yandex Sans Text"/>
          <w:color w:val="000000"/>
        </w:rPr>
        <w:t>, помогают расширить диапазон и укрепить голосовые связки, позволяя детям лучше чувствовать свой голос, понимать его возможности и ограничения.</w:t>
      </w:r>
    </w:p>
    <w:p w:rsidR="001848C9" w:rsidRDefault="001848C9" w:rsidP="001848C9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Методика также акцентирует внимание на изучении различных музыкальных стилей, что способствует формированию индивидуального исполнительского стиля. Педагог может экспериментировать с жанрами, от поп-музыки до джаза, расширяя репертуар учащихся и развивая их артистичность. Включение в программу обучения известных песен позволяет детям развивать навыки сценического поведения и уверенности на сцене.</w:t>
      </w:r>
    </w:p>
    <w:p w:rsidR="001848C9" w:rsidRDefault="001848C9" w:rsidP="001848C9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Важным компонентом методики является изучение основ музыкальной теории, что способствует более глубокому восприятию музыки и пониманию структуры мелодий, ритмов и гармоний. Анализ песен на различных уровнях позволяет учащимся развивать критическое мышление и осмысленное отношение к музыкальному искусству.</w:t>
      </w:r>
    </w:p>
    <w:p w:rsidR="001848C9" w:rsidRDefault="001848C9" w:rsidP="001848C9">
      <w:pPr>
        <w:pStyle w:val="a3"/>
        <w:shd w:val="clear" w:color="auto" w:fill="FFFFFF"/>
        <w:spacing w:before="0" w:after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Регулярные выступления перед публикой играют ключевую роль в формировании сценической уверенности и преодолении страха сцены. Такие выступления могут происходить как в процессе учебы, так и на школьных или </w:t>
      </w:r>
      <w:proofErr w:type="spellStart"/>
      <w:r>
        <w:rPr>
          <w:rFonts w:ascii="Yandex Sans Text" w:hAnsi="Yandex Sans Text"/>
          <w:color w:val="000000"/>
        </w:rPr>
        <w:t>внеучебных</w:t>
      </w:r>
      <w:proofErr w:type="spellEnd"/>
      <w:r>
        <w:rPr>
          <w:rFonts w:ascii="Yandex Sans Text" w:hAnsi="Yandex Sans Text"/>
          <w:color w:val="000000"/>
        </w:rPr>
        <w:t xml:space="preserve"> мероприятиях, например, конкурсах и фестивалях, тем самым предоставляя возможность применять приобретенные знания и навыки на практике</w:t>
      </w:r>
    </w:p>
    <w:p w:rsidR="001848C9" w:rsidRDefault="001848C9" w:rsidP="001848C9">
      <w:pPr>
        <w:pStyle w:val="a3"/>
        <w:shd w:val="clear" w:color="auto" w:fill="FFFFFF"/>
        <w:spacing w:after="0" w:afterAutospacing="0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Таким образом, методика эстрадного вокала, разработанная Натальей Владиславовной Агафоновой, представляет собой комплексный подход, включающий дыхательные техники, постановку голоса, </w:t>
      </w:r>
      <w:proofErr w:type="spellStart"/>
      <w:r>
        <w:rPr>
          <w:rFonts w:ascii="Yandex Sans Text" w:hAnsi="Yandex Sans Text"/>
          <w:color w:val="000000"/>
        </w:rPr>
        <w:t>распевки</w:t>
      </w:r>
      <w:proofErr w:type="spellEnd"/>
      <w:r>
        <w:rPr>
          <w:rFonts w:ascii="Yandex Sans Text" w:hAnsi="Yandex Sans Text"/>
          <w:color w:val="000000"/>
        </w:rPr>
        <w:t>, изучение музыкальной теории и сценическую практику. Этот подход позволяет детям не только развивать вокальные навыки, но и формировать уверенность в себе, раскрывать творческий потенциал и достигать успеха в мире музыки.</w:t>
      </w:r>
    </w:p>
    <w:p w:rsidR="00584B6A" w:rsidRDefault="00584B6A"/>
    <w:sectPr w:rsidR="0058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C9"/>
    <w:rsid w:val="001848C9"/>
    <w:rsid w:val="00584B6A"/>
    <w:rsid w:val="00D9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53164-8697-4879-88AC-EB372383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48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2025-05-13T06:39:00Z</dcterms:created>
  <dcterms:modified xsi:type="dcterms:W3CDTF">2025-05-13T06:39:00Z</dcterms:modified>
</cp:coreProperties>
</file>