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2D4D8">
      <w:pPr>
        <w:pStyle w:val="8"/>
        <w:shd w:val="clear" w:color="auto" w:fill="FFFFFF"/>
        <w:spacing w:before="0" w:beforeAutospacing="0" w:after="0" w:afterAutospacing="0"/>
        <w:rPr>
          <w:rStyle w:val="6"/>
          <w:rFonts w:ascii="Arial" w:hAnsi="Arial" w:cs="Arial"/>
          <w:color w:val="111111"/>
          <w:sz w:val="37"/>
          <w:szCs w:val="37"/>
        </w:rPr>
      </w:pPr>
    </w:p>
    <w:p w14:paraId="316AD389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4DB36A46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2740BA9B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1B26EFF9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73405B88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10C6DEAA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1E9A2E05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0013A59F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37DE85C3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7CAE10EE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Конспект образовательной деятельности </w:t>
      </w:r>
    </w:p>
    <w:p w14:paraId="322BF272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образовательной области «Познание»</w:t>
      </w:r>
    </w:p>
    <w:p w14:paraId="28E2138E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тему: « Путешествие с капелькой»</w:t>
      </w:r>
    </w:p>
    <w:p w14:paraId="6AEF9216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583EDF4A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590EB271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55C013B6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3C31128A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317D52FE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14:paraId="4330799E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rFonts w:ascii="Arial" w:hAnsi="Arial" w:cs="Arial"/>
          <w:b w:val="0"/>
          <w:color w:val="111111"/>
          <w:sz w:val="28"/>
          <w:szCs w:val="28"/>
        </w:rPr>
      </w:pPr>
    </w:p>
    <w:p w14:paraId="35EF6E59">
      <w:pPr>
        <w:pStyle w:val="8"/>
        <w:shd w:val="clear" w:color="auto" w:fill="FFFFFF"/>
        <w:spacing w:before="0" w:beforeAutospacing="0" w:after="0" w:afterAutospacing="0" w:line="360" w:lineRule="auto"/>
        <w:ind w:firstLine="360"/>
        <w:jc w:val="right"/>
        <w:rPr>
          <w:rStyle w:val="6"/>
          <w:rFonts w:ascii="Arial" w:hAnsi="Arial" w:cs="Arial"/>
          <w:b w:val="0"/>
          <w:color w:val="111111"/>
          <w:sz w:val="28"/>
          <w:szCs w:val="28"/>
        </w:rPr>
      </w:pPr>
    </w:p>
    <w:p w14:paraId="0D597233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15867948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  <w:bookmarkStart w:id="0" w:name="_GoBack"/>
      <w:bookmarkEnd w:id="0"/>
    </w:p>
    <w:p w14:paraId="4C50B711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52C41715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051AD769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6205B80E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153E7B80">
      <w:pPr>
        <w:pStyle w:val="8"/>
        <w:shd w:val="clear" w:color="auto" w:fill="FFFFFF"/>
        <w:spacing w:before="0" w:beforeAutospacing="0" w:after="0" w:afterAutospacing="0" w:line="360" w:lineRule="auto"/>
        <w:ind w:firstLine="360"/>
        <w:rPr>
          <w:rStyle w:val="6"/>
          <w:b w:val="0"/>
          <w:color w:val="111111"/>
          <w:sz w:val="28"/>
          <w:szCs w:val="28"/>
        </w:rPr>
      </w:pPr>
    </w:p>
    <w:p w14:paraId="4B36856C">
      <w:pPr>
        <w:pStyle w:val="8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Style w:val="6"/>
          <w:b w:val="0"/>
          <w:color w:val="111111"/>
          <w:sz w:val="28"/>
          <w:szCs w:val="28"/>
        </w:rPr>
      </w:pPr>
    </w:p>
    <w:p w14:paraId="0FAEEEEC">
      <w:pPr>
        <w:pStyle w:val="8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Style w:val="6"/>
          <w:b w:val="0"/>
          <w:color w:val="111111"/>
          <w:sz w:val="28"/>
          <w:szCs w:val="28"/>
        </w:rPr>
      </w:pPr>
    </w:p>
    <w:p w14:paraId="2435920D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>Цель:</w:t>
      </w:r>
      <w:r>
        <w:rPr>
          <w:sz w:val="28"/>
          <w:szCs w:val="28"/>
        </w:rPr>
        <w:t> познакомить детей с основными свойствами воды</w:t>
      </w:r>
    </w:p>
    <w:p w14:paraId="16E81C83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>Задачи:</w:t>
      </w:r>
      <w:r>
        <w:rPr>
          <w:sz w:val="28"/>
          <w:szCs w:val="28"/>
        </w:rPr>
        <w:t>Расширить представление детей о свойствах воды: прозрачность; вода – это жидкость, безвкусная, не имеет запаха;</w:t>
      </w:r>
    </w:p>
    <w:p w14:paraId="329C25D0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Уточнить знания детей о назначении воды в нашей жизни;</w:t>
      </w:r>
    </w:p>
    <w:p w14:paraId="11DCE05E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 познавательный интерес, активность детей в процессе экспериментирования;</w:t>
      </w:r>
    </w:p>
    <w:p w14:paraId="39AA9FFF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умственные операции: сравнение, обобщение, способность анализировать, умение рассуждать, стимулировать самостоятельное формулирование выводов;</w:t>
      </w:r>
    </w:p>
    <w:p w14:paraId="7B7A26A2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Развивать связную речь,</w:t>
      </w:r>
    </w:p>
    <w:p w14:paraId="1DDB2CC9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бережное отношение к воде;</w:t>
      </w:r>
    </w:p>
    <w:p w14:paraId="30CEE358">
      <w:pPr>
        <w:pStyle w:val="8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умение работать в группе, договариваться.</w:t>
      </w:r>
    </w:p>
    <w:p w14:paraId="7811CC6D">
      <w:pPr>
        <w:pStyle w:val="8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>Словарная работа:</w:t>
      </w:r>
      <w:r>
        <w:rPr>
          <w:sz w:val="28"/>
          <w:szCs w:val="28"/>
        </w:rPr>
        <w:t> жидкая, прозрачная, безвкусная, бесцветная.</w:t>
      </w:r>
    </w:p>
    <w:p w14:paraId="7346C152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>Оборудование и материалы:</w:t>
      </w:r>
      <w:r>
        <w:rPr>
          <w:sz w:val="28"/>
          <w:szCs w:val="28"/>
        </w:rPr>
        <w:t> схематическое изображение свойств воды, прозрачные пластиковые стаканы, монетки, ёмкости для воды, трубочки, стакан с молоком, сок, обруч.</w:t>
      </w:r>
    </w:p>
    <w:p w14:paraId="4149FACA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6"/>
          <w:sz w:val="28"/>
          <w:szCs w:val="28"/>
        </w:rPr>
        <w:t>Предварительная работа:</w:t>
      </w:r>
      <w:r>
        <w:rPr>
          <w:sz w:val="28"/>
          <w:szCs w:val="28"/>
        </w:rPr>
        <w:t> - Беседа: «Вода вокруг нас», «Кому она необходима и зачем» - Наблюдение за дождём - Чтение стихотворения Н. Рыжовой «Вы слыхали о воде?», просмотр мультфильма «Капитошка».</w:t>
      </w:r>
    </w:p>
    <w:p w14:paraId="0E4CF00C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28"/>
          <w:szCs w:val="28"/>
        </w:rPr>
      </w:pPr>
    </w:p>
    <w:p w14:paraId="2B884EE7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0358AF68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2BCD736A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021F8012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72907D68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7C70F5E2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18358DAE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45E20F21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11CB9EA3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color w:val="FF0000"/>
          <w:sz w:val="32"/>
          <w:szCs w:val="32"/>
        </w:rPr>
      </w:pPr>
    </w:p>
    <w:p w14:paraId="16193314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В</w:t>
      </w:r>
      <w:r>
        <w:rPr>
          <w:rStyle w:val="6"/>
          <w:b w:val="0"/>
          <w:color w:val="111111"/>
          <w:sz w:val="28"/>
          <w:szCs w:val="28"/>
        </w:rPr>
        <w:t xml:space="preserve">:  Ребята к  нам сегодня пришла не обычная гостья. </w:t>
      </w:r>
    </w:p>
    <w:p w14:paraId="5CBF0380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b w:val="0"/>
          <w:color w:val="111111"/>
          <w:sz w:val="28"/>
          <w:szCs w:val="28"/>
        </w:rPr>
        <w:t xml:space="preserve">                                      (показывает   Капельку)</w:t>
      </w:r>
    </w:p>
    <w:p w14:paraId="01BDF638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b w:val="0"/>
          <w:color w:val="111111"/>
          <w:sz w:val="28"/>
          <w:szCs w:val="28"/>
        </w:rPr>
        <w:t xml:space="preserve"> Вы узнали кто это?  </w:t>
      </w:r>
      <w:r>
        <w:rPr>
          <w:rStyle w:val="6"/>
          <w:b w:val="0"/>
          <w:i/>
          <w:color w:val="111111"/>
          <w:sz w:val="28"/>
          <w:szCs w:val="28"/>
        </w:rPr>
        <w:t>(</w:t>
      </w:r>
      <w:r>
        <w:rPr>
          <w:rStyle w:val="6"/>
          <w:i/>
          <w:color w:val="111111"/>
          <w:sz w:val="28"/>
          <w:szCs w:val="28"/>
        </w:rPr>
        <w:t xml:space="preserve">  </w:t>
      </w:r>
      <w:r>
        <w:rPr>
          <w:rStyle w:val="6"/>
          <w:b w:val="0"/>
          <w:i/>
          <w:color w:val="111111"/>
          <w:sz w:val="28"/>
          <w:szCs w:val="28"/>
        </w:rPr>
        <w:t>Капелька.)</w:t>
      </w:r>
    </w:p>
    <w:p w14:paraId="7A56A83B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В</w:t>
      </w:r>
      <w:r>
        <w:rPr>
          <w:rStyle w:val="6"/>
          <w:b w:val="0"/>
          <w:color w:val="111111"/>
          <w:sz w:val="28"/>
          <w:szCs w:val="28"/>
        </w:rPr>
        <w:t>:  Верно это капелька.</w:t>
      </w:r>
    </w:p>
    <w:p w14:paraId="429AEAEF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b w:val="0"/>
          <w:color w:val="111111"/>
          <w:sz w:val="28"/>
          <w:szCs w:val="28"/>
        </w:rPr>
        <w:t>Сегодня капелька пришла к нам не просто так , а приготовила игры, поиграв в которые мы узнаем много интересного. Поиграем?</w:t>
      </w:r>
    </w:p>
    <w:p w14:paraId="260CA5D5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b w:val="0"/>
          <w:color w:val="111111"/>
          <w:sz w:val="28"/>
          <w:szCs w:val="28"/>
        </w:rPr>
        <w:t>Для первой игры нам с вами нужно разделиться на пары.</w:t>
      </w:r>
    </w:p>
    <w:p w14:paraId="3A0AF4A5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b w:val="0"/>
          <w:color w:val="111111"/>
          <w:sz w:val="28"/>
          <w:szCs w:val="28"/>
        </w:rPr>
        <w:t>(дети делятся на пары)</w:t>
      </w:r>
    </w:p>
    <w:p w14:paraId="0FDF5C87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Игра « Разрезные картинки»</w:t>
      </w:r>
    </w:p>
    <w:p w14:paraId="37DC0B14">
      <w:pPr>
        <w:pStyle w:val="8"/>
        <w:shd w:val="clear" w:color="auto" w:fill="FFFFFF"/>
        <w:spacing w:before="0" w:beforeAutospacing="0" w:after="0" w:afterAutospacing="0" w:line="360" w:lineRule="auto"/>
        <w:rPr>
          <w:rStyle w:val="6"/>
          <w:b w:val="0"/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В</w:t>
      </w:r>
      <w:r>
        <w:rPr>
          <w:rStyle w:val="6"/>
          <w:b w:val="0"/>
          <w:color w:val="111111"/>
          <w:sz w:val="28"/>
          <w:szCs w:val="28"/>
        </w:rPr>
        <w:t>:   У вас на столах лежат  картинки , но они рассыпались. их нужно собрать . Картинка одна , а вас двое, а это значит , что картинку надо собирать вместе,  дружно на середине стола. Тогда у вас все получится.  Когда вы  соберете  картинку, мы узнаем где же может жить капелька.</w:t>
      </w:r>
    </w:p>
    <w:p w14:paraId="6DB88355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rStyle w:val="6"/>
          <w:b w:val="0"/>
          <w:sz w:val="28"/>
          <w:szCs w:val="28"/>
        </w:rPr>
      </w:pPr>
      <w:r>
        <w:rPr>
          <w:rStyle w:val="6"/>
          <w:b w:val="0"/>
          <w:sz w:val="28"/>
          <w:szCs w:val="28"/>
        </w:rPr>
        <w:t>Дети собирают разрезные картинки.</w:t>
      </w:r>
    </w:p>
    <w:p w14:paraId="30348272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rStyle w:val="6"/>
          <w:b w:val="0"/>
          <w:sz w:val="28"/>
          <w:szCs w:val="28"/>
        </w:rPr>
      </w:pPr>
      <w:r>
        <w:rPr>
          <w:rStyle w:val="6"/>
          <w:sz w:val="28"/>
          <w:szCs w:val="28"/>
        </w:rPr>
        <w:t>В</w:t>
      </w:r>
      <w:r>
        <w:rPr>
          <w:rStyle w:val="6"/>
          <w:b w:val="0"/>
          <w:sz w:val="28"/>
          <w:szCs w:val="28"/>
        </w:rPr>
        <w:t xml:space="preserve">:  Так где же может жить капелька? У кого что получилось? </w:t>
      </w:r>
    </w:p>
    <w:p w14:paraId="4A78B94B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i/>
          <w:sz w:val="28"/>
          <w:szCs w:val="28"/>
          <w:shd w:val="clear" w:color="auto" w:fill="FFFFFF"/>
        </w:rPr>
      </w:pPr>
      <w:r>
        <w:rPr>
          <w:i/>
          <w:iCs/>
          <w:sz w:val="28"/>
          <w:szCs w:val="28"/>
        </w:rPr>
        <w:t>(озеро, море, лужа, речка, ручеек, болото.</w:t>
      </w:r>
      <w:r>
        <w:rPr>
          <w:i/>
          <w:sz w:val="28"/>
          <w:szCs w:val="28"/>
          <w:shd w:val="clear" w:color="auto" w:fill="FFFFFF"/>
        </w:rPr>
        <w:t xml:space="preserve"> в кране</w:t>
      </w:r>
    </w:p>
    <w:p w14:paraId="2AFF20FF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: Из чего состоит река, лужа, море, озеро? (</w:t>
      </w:r>
      <w:r>
        <w:rPr>
          <w:i/>
          <w:color w:val="000000"/>
          <w:sz w:val="28"/>
          <w:szCs w:val="28"/>
        </w:rPr>
        <w:t xml:space="preserve"> Состоит из   воды.)</w:t>
      </w:r>
    </w:p>
    <w:p w14:paraId="3037BC51">
      <w:pPr>
        <w:pStyle w:val="8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В</w:t>
      </w:r>
      <w:r>
        <w:rPr>
          <w:color w:val="111111"/>
          <w:sz w:val="28"/>
          <w:szCs w:val="28"/>
        </w:rPr>
        <w:t> : Значит, капелька - </w:t>
      </w:r>
      <w:r>
        <w:rPr>
          <w:rStyle w:val="6"/>
          <w:color w:val="111111"/>
          <w:sz w:val="28"/>
          <w:szCs w:val="28"/>
        </w:rPr>
        <w:t xml:space="preserve"> - </w:t>
      </w:r>
      <w:r>
        <w:rPr>
          <w:rStyle w:val="6"/>
          <w:b w:val="0"/>
          <w:color w:val="111111"/>
          <w:sz w:val="28"/>
          <w:szCs w:val="28"/>
        </w:rPr>
        <w:t>это частичка чего</w:t>
      </w:r>
      <w:r>
        <w:rPr>
          <w:color w:val="111111"/>
          <w:sz w:val="28"/>
          <w:szCs w:val="28"/>
        </w:rPr>
        <w:t xml:space="preserve">? </w:t>
      </w:r>
      <w:r>
        <w:rPr>
          <w:i/>
          <w:iCs/>
          <w:color w:val="111111"/>
          <w:sz w:val="28"/>
          <w:szCs w:val="28"/>
        </w:rPr>
        <w:t>(Воды.)</w:t>
      </w:r>
    </w:p>
    <w:p w14:paraId="336864CC">
      <w:pPr>
        <w:pStyle w:val="8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</w:rPr>
      </w:pPr>
    </w:p>
    <w:p w14:paraId="7DCA50C1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Вы слыхали о воде?</w:t>
      </w:r>
    </w:p>
    <w:p w14:paraId="78AF2693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Говорят, она везде!</w:t>
      </w:r>
    </w:p>
    <w:p w14:paraId="62162C7E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луже, море, океане</w:t>
      </w:r>
    </w:p>
    <w:p w14:paraId="0CC2D8D7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в водопроводном кране.</w:t>
      </w:r>
    </w:p>
    <w:p w14:paraId="4B1ADA58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Без нее нам не умыться,</w:t>
      </w:r>
    </w:p>
    <w:p w14:paraId="3B4F7858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наесться, не напиться!</w:t>
      </w:r>
    </w:p>
    <w:p w14:paraId="76A56841">
      <w:pPr>
        <w:pStyle w:val="8"/>
        <w:shd w:val="clear" w:color="auto" w:fill="FFFFFF"/>
        <w:spacing w:before="0" w:beforeAutospacing="0" w:after="0" w:afterAutospacing="0" w:line="360" w:lineRule="auto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Смею вам я доложить:</w:t>
      </w:r>
    </w:p>
    <w:p w14:paraId="5EB8B11F">
      <w:pPr>
        <w:pStyle w:val="8"/>
        <w:shd w:val="clear" w:color="auto" w:fill="FFFFFF"/>
        <w:spacing w:before="0" w:beforeAutospacing="0" w:after="0" w:afterAutospacing="0" w:line="360" w:lineRule="auto"/>
        <w:ind w:left="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Без воды нам не прожить!</w:t>
      </w:r>
    </w:p>
    <w:p w14:paraId="2FD7C8F2">
      <w:pPr>
        <w:pStyle w:val="8"/>
        <w:shd w:val="clear" w:color="auto" w:fill="FFFFFF"/>
        <w:spacing w:before="0" w:beforeAutospacing="0" w:after="0" w:afterAutospacing="0" w:line="360" w:lineRule="auto"/>
        <w:ind w:left="57"/>
        <w:rPr>
          <w:color w:val="111111"/>
          <w:sz w:val="28"/>
          <w:szCs w:val="28"/>
        </w:rPr>
      </w:pPr>
      <w:r>
        <w:rPr>
          <w:rStyle w:val="6"/>
          <w:color w:val="111111"/>
          <w:sz w:val="28"/>
          <w:szCs w:val="28"/>
        </w:rPr>
        <w:t>В</w:t>
      </w:r>
      <w:r>
        <w:rPr>
          <w:color w:val="111111"/>
          <w:sz w:val="28"/>
          <w:szCs w:val="28"/>
        </w:rPr>
        <w:t xml:space="preserve"> : Капелька хочет узнать знаете ли вы вому нужна вода. </w:t>
      </w:r>
    </w:p>
    <w:p w14:paraId="7E528465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i/>
          <w:sz w:val="26"/>
          <w:szCs w:val="26"/>
        </w:rPr>
      </w:pPr>
      <w:r>
        <w:rPr>
          <w:rStyle w:val="6"/>
          <w:i/>
          <w:sz w:val="26"/>
          <w:szCs w:val="26"/>
        </w:rPr>
        <w:t>Д/И "Кому нужна вода?" (проводиться на ковре)</w:t>
      </w:r>
    </w:p>
    <w:p w14:paraId="58A863F4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Посмотрите, это обруч. А на ковре разложены картинки. Вам нужно выбрать и положить в обруч те картинки, которым нужна вода. </w:t>
      </w:r>
    </w:p>
    <w:p w14:paraId="3AC3E238"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(Дети выбирают и раскладывают картинки)</w:t>
      </w:r>
    </w:p>
    <w:p w14:paraId="528806D8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Ребята, так кому нужна вода? (ответы детей)</w:t>
      </w:r>
    </w:p>
    <w:p w14:paraId="7FFB31E0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111111"/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Да, вода нужна всему живому на Земле. Без воды всё живое погибнет. Поэтому воду надо беречь, правильно и разумно расходовать. </w:t>
      </w:r>
    </w:p>
    <w:p w14:paraId="4F1949A4">
      <w:pPr>
        <w:pStyle w:val="8"/>
        <w:shd w:val="clear" w:color="auto" w:fill="FFFFFF"/>
        <w:spacing w:before="0" w:beforeAutospacing="0" w:after="0" w:afterAutospacing="0" w:line="360" w:lineRule="auto"/>
        <w:ind w:left="57"/>
        <w:rPr>
          <w:iCs/>
          <w:color w:val="111111"/>
          <w:sz w:val="28"/>
          <w:szCs w:val="28"/>
        </w:rPr>
      </w:pPr>
    </w:p>
    <w:p w14:paraId="222FFC7E">
      <w:pPr>
        <w:pStyle w:val="8"/>
        <w:shd w:val="clear" w:color="auto" w:fill="FFFFFF"/>
        <w:spacing w:before="0" w:beforeAutospacing="0" w:after="0" w:afterAutospacing="0" w:line="360" w:lineRule="auto"/>
        <w:ind w:left="57"/>
        <w:rPr>
          <w:iCs/>
          <w:color w:val="111111"/>
          <w:sz w:val="28"/>
          <w:szCs w:val="28"/>
        </w:rPr>
      </w:pPr>
      <w:r>
        <w:rPr>
          <w:iCs/>
          <w:color w:val="111111"/>
          <w:sz w:val="28"/>
          <w:szCs w:val="28"/>
        </w:rPr>
        <w:t>Капелька приготовила нам еще загадки.</w:t>
      </w:r>
    </w:p>
    <w:p w14:paraId="7758ACC5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iCs/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Педагог предлагает сесть за стол.</w:t>
      </w:r>
    </w:p>
    <w:p w14:paraId="18EFA478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iCs/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Где дети будут проводить опыты.</w:t>
      </w:r>
    </w:p>
    <w:p w14:paraId="26C44C3D">
      <w:pPr>
        <w:shd w:val="clear" w:color="auto" w:fill="FFFFFF"/>
        <w:spacing w:after="0" w:line="360" w:lineRule="auto"/>
        <w:ind w:left="57"/>
        <w:jc w:val="both"/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>Опыт №1: «Вода – жидкость»</w:t>
      </w:r>
    </w:p>
    <w:p w14:paraId="2439374E">
      <w:pPr>
        <w:shd w:val="clear" w:color="auto" w:fill="FFFFFF"/>
        <w:spacing w:after="0" w:line="360" w:lineRule="auto"/>
        <w:ind w:left="57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Давайте попробуем, ребята, перелить воду из одного стакана в другой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2BBDA54A">
      <w:pPr>
        <w:shd w:val="clear" w:color="auto" w:fill="FFFFFF"/>
        <w:spacing w:after="0" w:line="360" w:lineRule="auto"/>
        <w:ind w:left="57"/>
        <w:jc w:val="center"/>
        <w:rPr>
          <w:rStyle w:val="1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 w:cs="Times New Roman"/>
          <w:color w:val="000000"/>
          <w:sz w:val="28"/>
          <w:szCs w:val="28"/>
        </w:rPr>
        <w:t>(Дети переливают воду из одного стакана в другой).</w:t>
      </w:r>
    </w:p>
    <w:p w14:paraId="1FF6987F">
      <w:pPr>
        <w:shd w:val="clear" w:color="auto" w:fill="FFFFFF"/>
        <w:spacing w:after="0" w:line="360" w:lineRule="auto"/>
        <w:ind w:left="57"/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В: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Что происходит с водой</w:t>
      </w: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>? ( Она льётся.)</w:t>
      </w:r>
    </w:p>
    <w:p w14:paraId="0307E1B0">
      <w:pPr>
        <w:shd w:val="clear" w:color="auto" w:fill="FFFFFF"/>
        <w:spacing w:after="0" w:line="360" w:lineRule="auto"/>
        <w:ind w:left="57"/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В:</w:t>
      </w: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Почему она льётся? </w:t>
      </w: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 xml:space="preserve">( Вода льётся, потому что она жидкая.) </w:t>
      </w:r>
    </w:p>
    <w:p w14:paraId="52545BB7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color w:val="111111"/>
          <w:sz w:val="32"/>
          <w:szCs w:val="32"/>
        </w:rPr>
      </w:pPr>
      <w:r>
        <w:rPr>
          <w:rStyle w:val="11"/>
          <w:i/>
          <w:color w:val="000000"/>
          <w:sz w:val="28"/>
          <w:szCs w:val="28"/>
        </w:rPr>
        <w:t>Вывод</w:t>
      </w:r>
      <w:r>
        <w:rPr>
          <w:rStyle w:val="11"/>
          <w:color w:val="000000"/>
          <w:sz w:val="28"/>
          <w:szCs w:val="28"/>
        </w:rPr>
        <w:t xml:space="preserve">: вода – это жидкость, её можно наливать, переливать. Если бы она не была жидкой, она не смогла бы течь в реках и ручейках, не текла бы из крана. </w:t>
      </w:r>
    </w:p>
    <w:p w14:paraId="47CEA509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(повесить символ на доску).</w:t>
      </w:r>
    </w:p>
    <w:p w14:paraId="54244A54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iCs/>
          <w:color w:val="111111"/>
          <w:sz w:val="28"/>
          <w:szCs w:val="28"/>
        </w:rPr>
      </w:pPr>
    </w:p>
    <w:p w14:paraId="4ACE689B">
      <w:pPr>
        <w:pStyle w:val="8"/>
        <w:spacing w:before="0" w:beforeAutospacing="0" w:after="0" w:afterAutospacing="0" w:line="360" w:lineRule="auto"/>
        <w:ind w:left="57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Опыт № 2 «Вода – прозрачная».</w:t>
      </w:r>
    </w:p>
    <w:p w14:paraId="0BD72977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i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Ребята, посмотрите, на столе два стакана. В одном стакане вода, в во втором молоко.</w:t>
      </w:r>
    </w:p>
    <w:p w14:paraId="206A67E9">
      <w:pPr>
        <w:pStyle w:val="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Какого цвета молоко? </w:t>
      </w:r>
      <w:r>
        <w:rPr>
          <w:rStyle w:val="4"/>
          <w:sz w:val="28"/>
          <w:szCs w:val="28"/>
        </w:rPr>
        <w:t>(белого)</w:t>
      </w:r>
    </w:p>
    <w:p w14:paraId="5EA3079C">
      <w:pPr>
        <w:pStyle w:val="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А можно сказать про воду, что она белого цвета? </w:t>
      </w:r>
      <w:r>
        <w:rPr>
          <w:rStyle w:val="4"/>
          <w:sz w:val="28"/>
          <w:szCs w:val="28"/>
        </w:rPr>
        <w:t>(нет)</w:t>
      </w:r>
    </w:p>
    <w:p w14:paraId="684A26EF">
      <w:pPr>
        <w:pStyle w:val="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Какого цвета </w:t>
      </w:r>
      <w:r>
        <w:rPr>
          <w:rStyle w:val="6"/>
          <w:b w:val="0"/>
          <w:sz w:val="28"/>
          <w:szCs w:val="28"/>
        </w:rPr>
        <w:t>вода</w:t>
      </w:r>
      <w:r>
        <w:rPr>
          <w:sz w:val="28"/>
          <w:szCs w:val="28"/>
        </w:rPr>
        <w:t>? </w:t>
      </w:r>
      <w:r>
        <w:rPr>
          <w:rStyle w:val="4"/>
          <w:sz w:val="28"/>
          <w:szCs w:val="28"/>
        </w:rPr>
        <w:t>(прозрачная, бесцветная)</w:t>
      </w:r>
    </w:p>
    <w:p w14:paraId="4D233DC4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i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Давайте проверим.  Положим в стаканчик с водой монетку. Видно ее? </w:t>
      </w:r>
      <w:r>
        <w:rPr>
          <w:rStyle w:val="11"/>
          <w:i/>
          <w:sz w:val="28"/>
          <w:szCs w:val="28"/>
        </w:rPr>
        <w:t>( Да)</w:t>
      </w:r>
    </w:p>
    <w:p w14:paraId="24B6FB0D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Style w:val="11"/>
          <w:i/>
          <w:sz w:val="28"/>
          <w:szCs w:val="28"/>
        </w:rPr>
      </w:pPr>
      <w:r>
        <w:rPr>
          <w:b/>
          <w:sz w:val="28"/>
          <w:szCs w:val="28"/>
        </w:rPr>
        <w:t>В:</w:t>
      </w:r>
      <w:r>
        <w:rPr>
          <w:i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>А теперь бросим монетку  в стаканчик с молоком. Видно ее?</w:t>
      </w:r>
      <w:r>
        <w:rPr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 </w:t>
      </w:r>
      <w:r>
        <w:rPr>
          <w:rStyle w:val="11"/>
          <w:i/>
          <w:sz w:val="28"/>
          <w:szCs w:val="28"/>
        </w:rPr>
        <w:t>(Нет)</w:t>
      </w:r>
    </w:p>
    <w:p w14:paraId="14352FCC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28"/>
          <w:szCs w:val="28"/>
        </w:rPr>
        <w:t>В:</w:t>
      </w:r>
      <w:r>
        <w:rPr>
          <w:sz w:val="28"/>
          <w:szCs w:val="28"/>
        </w:rPr>
        <w:t xml:space="preserve"> </w:t>
      </w:r>
      <w:r>
        <w:rPr>
          <w:rStyle w:val="11"/>
          <w:color w:val="000000"/>
          <w:sz w:val="28"/>
          <w:szCs w:val="28"/>
        </w:rPr>
        <w:t>Вот  мы с вами и убедились, что вода на самом деле прозрачная.</w:t>
      </w:r>
    </w:p>
    <w:p w14:paraId="0F71E654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>Вывод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: Вода бесцветная, не имеет цвета </w:t>
      </w:r>
    </w:p>
    <w:p w14:paraId="2F06132B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(повесить символ на доску).</w:t>
      </w:r>
    </w:p>
    <w:p w14:paraId="675F0D4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Опыт № 3 «У воды нет вкуса».</w:t>
      </w:r>
    </w:p>
    <w:p w14:paraId="14D9E2C5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color w:val="111111"/>
          <w:sz w:val="28"/>
          <w:szCs w:val="28"/>
        </w:rPr>
        <w:t>В:</w:t>
      </w:r>
      <w:r>
        <w:rPr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>А теперь давайте узнаем, есть ли вкус у воды? Как вы думаете?</w:t>
      </w:r>
    </w:p>
    <w:p w14:paraId="0A74D8C9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Возьмите трубочки и попробуйте воду. Какая она на вкус? Имеет ли вода вкус? </w:t>
      </w:r>
      <w:r>
        <w:rPr>
          <w:i/>
          <w:sz w:val="28"/>
          <w:szCs w:val="28"/>
        </w:rPr>
        <w:t>( Нет, безвкусная.)</w:t>
      </w:r>
    </w:p>
    <w:p w14:paraId="38182816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А теперь попробуем сок. Какой у него вкус</w:t>
      </w:r>
      <w:r>
        <w:rPr>
          <w:i/>
          <w:sz w:val="28"/>
          <w:szCs w:val="28"/>
        </w:rPr>
        <w:t>? (сладкий, вкусный, апельсиновый.)</w:t>
      </w:r>
    </w:p>
    <w:p w14:paraId="63C3CD22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color w:val="111111"/>
          <w:sz w:val="28"/>
          <w:szCs w:val="28"/>
        </w:rPr>
        <w:t>В:</w:t>
      </w:r>
      <w:r>
        <w:rPr>
          <w:color w:val="111111"/>
          <w:sz w:val="27"/>
          <w:szCs w:val="27"/>
        </w:rPr>
        <w:t xml:space="preserve"> В жару, когда вам хочется пить, вы ведь пьё</w:t>
      </w:r>
      <w:r>
        <w:rPr>
          <w:color w:val="111111"/>
          <w:sz w:val="27"/>
          <w:szCs w:val="27"/>
        </w:rPr>
        <w:t>те воду и говорите</w:t>
      </w:r>
      <w:r>
        <w:rPr>
          <w:color w:val="111111"/>
          <w:sz w:val="27"/>
          <w:szCs w:val="27"/>
        </w:rPr>
        <w:t>: - Какая вкусная вода! Правда. Но ведь на самом деле вы вкуса её не ощущаете, а просто утоляете жажду ведь  вода – не имеет вкуса</w:t>
      </w:r>
    </w:p>
    <w:p w14:paraId="5BAE566A">
      <w:pPr>
        <w:pStyle w:val="8"/>
        <w:shd w:val="clear" w:color="auto" w:fill="FFFFFF"/>
        <w:spacing w:before="0" w:beforeAutospacing="0" w:after="0" w:afterAutospacing="0" w:line="360" w:lineRule="auto"/>
        <w:ind w:left="57"/>
        <w:jc w:val="center"/>
        <w:rPr>
          <w:i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37"/>
          <w:szCs w:val="37"/>
          <w:shd w:val="clear" w:color="auto" w:fill="FFFFFF"/>
        </w:rPr>
        <w:t> </w:t>
      </w:r>
      <w:r>
        <w:rPr>
          <w:i/>
          <w:color w:val="111111"/>
          <w:sz w:val="28"/>
          <w:szCs w:val="28"/>
        </w:rPr>
        <w:t>(повесить символ на доску).</w:t>
      </w:r>
    </w:p>
    <w:p w14:paraId="5E2A4352">
      <w:pPr>
        <w:shd w:val="clear" w:color="auto" w:fill="FFFFFF"/>
        <w:spacing w:after="0" w:line="360" w:lineRule="auto"/>
        <w:ind w:firstLine="360"/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u w:val="single"/>
          <w:lang w:eastAsia="ru-RU"/>
        </w:rPr>
        <w:t>Опыт №4: «У воды нет запаха».</w:t>
      </w:r>
    </w:p>
    <w:p w14:paraId="6CAAF597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color w:val="303F50"/>
          <w:sz w:val="28"/>
          <w:szCs w:val="28"/>
        </w:rPr>
        <w:t xml:space="preserve"> : </w:t>
      </w:r>
      <w:r>
        <w:rPr>
          <w:sz w:val="28"/>
          <w:szCs w:val="28"/>
        </w:rPr>
        <w:t xml:space="preserve">Ребята скажите, как вы думаете чистая, прозрачная вода чем -нибудь пахнет? Давайте понюхаем воду и узнаем пахнет вода или нет. </w:t>
      </w:r>
      <w:r>
        <w:rPr>
          <w:i/>
          <w:sz w:val="28"/>
          <w:szCs w:val="28"/>
        </w:rPr>
        <w:t>(Вода без запаха.)</w:t>
      </w:r>
    </w:p>
    <w:p w14:paraId="3398C1C9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>
        <w:rPr>
          <w:color w:val="303F50"/>
          <w:sz w:val="28"/>
          <w:szCs w:val="28"/>
        </w:rPr>
        <w:t xml:space="preserve"> : </w:t>
      </w:r>
      <w:r>
        <w:rPr>
          <w:sz w:val="28"/>
          <w:szCs w:val="28"/>
        </w:rPr>
        <w:t xml:space="preserve">Правильно вода ничем не пахнет. </w:t>
      </w:r>
      <w:r>
        <w:rPr>
          <w:color w:val="111111"/>
          <w:sz w:val="28"/>
          <w:szCs w:val="28"/>
        </w:rPr>
        <w:t xml:space="preserve">Чистая вода не имеет запаха. </w:t>
      </w:r>
    </w:p>
    <w:p w14:paraId="779810B9">
      <w:pPr>
        <w:spacing w:after="0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повесить </w:t>
      </w:r>
      <w:r>
        <w:rPr>
          <w:rFonts w:ascii="Times New Roman" w:hAnsi="Times New Roman" w:eastAsia="Times New Roman" w:cs="Times New Roman"/>
          <w:i/>
          <w:color w:val="111111"/>
          <w:sz w:val="28"/>
          <w:szCs w:val="28"/>
          <w:lang w:eastAsia="ru-RU"/>
        </w:rPr>
        <w:t>символ на доску).</w:t>
      </w:r>
    </w:p>
    <w:p w14:paraId="0412616C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color w:val="303F50"/>
          <w:sz w:val="28"/>
          <w:szCs w:val="28"/>
        </w:rPr>
        <w:t xml:space="preserve"> :  Вот и разгадали мы все загадки капельки и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узнали, какая бывает вода. Давайте вспомним.  </w:t>
      </w:r>
    </w:p>
    <w:p w14:paraId="39BD38DC">
      <w:pPr>
        <w:pStyle w:val="8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Вода - это жидкость без вкуса, запаха, цвета. </w:t>
      </w:r>
      <w:r>
        <w:rPr>
          <w:sz w:val="28"/>
          <w:szCs w:val="28"/>
        </w:rPr>
        <w:t xml:space="preserve"> Вода нужна всему живому на Земле. Без воды всё живое погибнет. Поэтому воду надо беречь. </w:t>
      </w:r>
    </w:p>
    <w:p w14:paraId="0E2E1163">
      <w:pPr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05F7EAE8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color w:val="303F50"/>
          <w:sz w:val="28"/>
          <w:szCs w:val="28"/>
        </w:rPr>
        <w:t xml:space="preserve"> : 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Вы сегодня молодцы!, Вы старались, все внимательно слушали, все правильно выполняли. И много узнали.  Вам понравилось играть с капелькой? Что больше всего понравилось?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341791"/>
    <w:multiLevelType w:val="multilevel"/>
    <w:tmpl w:val="06341791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25CF6"/>
    <w:rsid w:val="0000387A"/>
    <w:rsid w:val="00092338"/>
    <w:rsid w:val="000B5933"/>
    <w:rsid w:val="0011463A"/>
    <w:rsid w:val="001255DB"/>
    <w:rsid w:val="00153815"/>
    <w:rsid w:val="0017190D"/>
    <w:rsid w:val="001841F3"/>
    <w:rsid w:val="00191B1D"/>
    <w:rsid w:val="001C7B8C"/>
    <w:rsid w:val="00273AC2"/>
    <w:rsid w:val="00321A7B"/>
    <w:rsid w:val="00326B0A"/>
    <w:rsid w:val="00393521"/>
    <w:rsid w:val="003E44DE"/>
    <w:rsid w:val="00425CF6"/>
    <w:rsid w:val="004505F3"/>
    <w:rsid w:val="00496966"/>
    <w:rsid w:val="004E63D7"/>
    <w:rsid w:val="00590ADD"/>
    <w:rsid w:val="00591D00"/>
    <w:rsid w:val="005B6146"/>
    <w:rsid w:val="005F4273"/>
    <w:rsid w:val="006D14DD"/>
    <w:rsid w:val="006D2C1E"/>
    <w:rsid w:val="00703F5E"/>
    <w:rsid w:val="00705ADB"/>
    <w:rsid w:val="00713C9F"/>
    <w:rsid w:val="00754C0F"/>
    <w:rsid w:val="00754D1E"/>
    <w:rsid w:val="0079310F"/>
    <w:rsid w:val="007E30FE"/>
    <w:rsid w:val="00870282"/>
    <w:rsid w:val="009605AB"/>
    <w:rsid w:val="009B5EF3"/>
    <w:rsid w:val="009C77DB"/>
    <w:rsid w:val="00A057E0"/>
    <w:rsid w:val="00A21C37"/>
    <w:rsid w:val="00A92BE6"/>
    <w:rsid w:val="00A942E4"/>
    <w:rsid w:val="00AF3B7B"/>
    <w:rsid w:val="00B208F0"/>
    <w:rsid w:val="00B64D8A"/>
    <w:rsid w:val="00C0477A"/>
    <w:rsid w:val="00C061B5"/>
    <w:rsid w:val="00C12046"/>
    <w:rsid w:val="00C86D10"/>
    <w:rsid w:val="00C92E12"/>
    <w:rsid w:val="00CB2659"/>
    <w:rsid w:val="00CD1D24"/>
    <w:rsid w:val="00D67278"/>
    <w:rsid w:val="00D80F87"/>
    <w:rsid w:val="00E937B1"/>
    <w:rsid w:val="00EF5600"/>
    <w:rsid w:val="00F361CD"/>
    <w:rsid w:val="00F37956"/>
    <w:rsid w:val="00F84983"/>
    <w:rsid w:val="00FE2A01"/>
    <w:rsid w:val="1085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unhideWhenUsed/>
    <w:uiPriority w:val="99"/>
    <w:rPr>
      <w:color w:val="0000FF" w:themeColor="hyperlink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7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c1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771</Words>
  <Characters>4399</Characters>
  <Lines>36</Lines>
  <Paragraphs>10</Paragraphs>
  <TotalTime>157</TotalTime>
  <ScaleCrop>false</ScaleCrop>
  <LinksUpToDate>false</LinksUpToDate>
  <CharactersWithSpaces>5160</CharactersWithSpaces>
  <Application>WPS Office_12.2.0.20796_F1E327BC-269C-435d-A152-05C5408002CA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2023-05-09T08:09:00Z</dcterms:created>
  <dc:creator>Альмира</dc:creator>
  <cp:lastModifiedBy>рс</cp:lastModifiedBy>
  <cp:lastPrinted>2023-05-11T08:45:00Z</cp:lastPrinted>
  <dcterms:modified xsi:type="dcterms:W3CDTF">2025-05-14T09:54:51Z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1049-12.2.0.20796</vt:lpwstr>
  </property>
  <property fmtid="{D5CDD505-2E9C-101B-9397-08002B2CF9AE}" pid="3" name="ICV">
    <vt:lpwstr>8AD10096D7D34C72BE634E463BA4DE8A_12</vt:lpwstr>
  </property>
</Properties>
</file>