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F8882" w14:textId="77777777" w:rsidR="0061628F" w:rsidRPr="003F45E9" w:rsidRDefault="0061628F" w:rsidP="0061628F">
      <w:pPr>
        <w:pStyle w:val="a3"/>
        <w:jc w:val="center"/>
        <w:rPr>
          <w:b/>
          <w:color w:val="000000"/>
          <w:sz w:val="36"/>
          <w:szCs w:val="27"/>
        </w:rPr>
      </w:pPr>
      <w:r w:rsidRPr="003F45E9">
        <w:rPr>
          <w:b/>
          <w:color w:val="000000"/>
          <w:sz w:val="36"/>
          <w:szCs w:val="27"/>
        </w:rPr>
        <w:t>Конспект урока</w:t>
      </w:r>
    </w:p>
    <w:p w14:paraId="40681B41" w14:textId="7CCEE321" w:rsidR="0061628F" w:rsidRPr="00341749" w:rsidRDefault="00341749" w:rsidP="0061628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Класс: </w:t>
      </w:r>
      <w:r>
        <w:rPr>
          <w:rFonts w:ascii="Times New Roman" w:hAnsi="Times New Roman" w:cs="Times New Roman"/>
          <w:sz w:val="28"/>
        </w:rPr>
        <w:t>4</w:t>
      </w:r>
    </w:p>
    <w:p w14:paraId="5C6CA436" w14:textId="78C02CF7" w:rsidR="0061628F" w:rsidRDefault="0061628F" w:rsidP="0061628F">
      <w:pPr>
        <w:rPr>
          <w:rFonts w:ascii="Times New Roman" w:hAnsi="Times New Roman" w:cs="Times New Roman"/>
          <w:sz w:val="28"/>
        </w:rPr>
      </w:pPr>
      <w:r w:rsidRPr="0016241F">
        <w:rPr>
          <w:rFonts w:ascii="Times New Roman" w:hAnsi="Times New Roman" w:cs="Times New Roman"/>
          <w:b/>
          <w:sz w:val="28"/>
        </w:rPr>
        <w:t>Тема:</w:t>
      </w:r>
      <w:r w:rsidR="00CF3FDC">
        <w:rPr>
          <w:rFonts w:ascii="Times New Roman" w:hAnsi="Times New Roman" w:cs="Times New Roman"/>
          <w:b/>
          <w:sz w:val="28"/>
        </w:rPr>
        <w:t xml:space="preserve"> </w:t>
      </w:r>
      <w:r w:rsidR="00B51F25">
        <w:rPr>
          <w:rFonts w:ascii="Times New Roman" w:hAnsi="Times New Roman" w:cs="Times New Roman"/>
          <w:sz w:val="28"/>
        </w:rPr>
        <w:t>«</w:t>
      </w:r>
      <w:r w:rsidR="00CF3FDC">
        <w:rPr>
          <w:rFonts w:ascii="Times New Roman" w:hAnsi="Times New Roman" w:cs="Times New Roman"/>
          <w:sz w:val="28"/>
        </w:rPr>
        <w:t>Правописание мягкого знака в глаголах 2-го лица</w:t>
      </w:r>
      <w:r>
        <w:rPr>
          <w:rFonts w:ascii="Times New Roman" w:hAnsi="Times New Roman" w:cs="Times New Roman"/>
          <w:sz w:val="28"/>
        </w:rPr>
        <w:t>»</w:t>
      </w:r>
    </w:p>
    <w:p w14:paraId="4EE49B09" w14:textId="77777777" w:rsidR="0061628F" w:rsidRDefault="0061628F" w:rsidP="0061628F">
      <w:pPr>
        <w:rPr>
          <w:rFonts w:ascii="Times New Roman" w:hAnsi="Times New Roman" w:cs="Times New Roman"/>
          <w:sz w:val="28"/>
        </w:rPr>
      </w:pPr>
      <w:r w:rsidRPr="0016241F">
        <w:rPr>
          <w:rFonts w:ascii="Times New Roman" w:hAnsi="Times New Roman" w:cs="Times New Roman"/>
          <w:b/>
          <w:sz w:val="28"/>
        </w:rPr>
        <w:t>УМК</w:t>
      </w:r>
      <w:proofErr w:type="gramStart"/>
      <w:r w:rsidRPr="0016241F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>«</w:t>
      </w:r>
      <w:proofErr w:type="gramEnd"/>
      <w:r>
        <w:rPr>
          <w:rFonts w:ascii="Times New Roman" w:hAnsi="Times New Roman" w:cs="Times New Roman"/>
          <w:sz w:val="28"/>
        </w:rPr>
        <w:t>Перспектива»</w:t>
      </w:r>
    </w:p>
    <w:p w14:paraId="331C85EE" w14:textId="77777777" w:rsidR="0061628F" w:rsidRDefault="0061628F" w:rsidP="0061628F">
      <w:pPr>
        <w:rPr>
          <w:rFonts w:ascii="Times New Roman" w:hAnsi="Times New Roman" w:cs="Times New Roman"/>
          <w:sz w:val="28"/>
        </w:rPr>
      </w:pPr>
      <w:r w:rsidRPr="0016241F">
        <w:rPr>
          <w:rFonts w:ascii="Times New Roman" w:hAnsi="Times New Roman" w:cs="Times New Roman"/>
          <w:b/>
          <w:sz w:val="28"/>
        </w:rPr>
        <w:t>Тип урока</w:t>
      </w:r>
      <w:proofErr w:type="gramStart"/>
      <w:r w:rsidRPr="0016241F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>О</w:t>
      </w:r>
      <w:proofErr w:type="gramEnd"/>
      <w:r>
        <w:rPr>
          <w:rFonts w:ascii="Times New Roman" w:hAnsi="Times New Roman" w:cs="Times New Roman"/>
          <w:sz w:val="28"/>
        </w:rPr>
        <w:t>НЗ</w:t>
      </w:r>
    </w:p>
    <w:p w14:paraId="684AD73F" w14:textId="068B96F2" w:rsidR="0061628F" w:rsidRPr="003F45E9" w:rsidRDefault="0061628F" w:rsidP="0061628F">
      <w:pPr>
        <w:rPr>
          <w:rFonts w:ascii="Times New Roman" w:hAnsi="Times New Roman" w:cs="Times New Roman"/>
          <w:sz w:val="28"/>
        </w:rPr>
      </w:pPr>
      <w:r w:rsidRPr="0016241F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сформировать представление </w:t>
      </w:r>
      <w:r w:rsidR="00B51F25">
        <w:rPr>
          <w:rFonts w:ascii="Times New Roman" w:hAnsi="Times New Roman" w:cs="Times New Roman"/>
          <w:sz w:val="28"/>
        </w:rPr>
        <w:t xml:space="preserve">о </w:t>
      </w:r>
      <w:r w:rsidR="00CF3FDC">
        <w:rPr>
          <w:rFonts w:ascii="Times New Roman" w:hAnsi="Times New Roman" w:cs="Times New Roman"/>
          <w:sz w:val="28"/>
        </w:rPr>
        <w:t>правописании мягкого знака в глаголах 2-го лица.</w:t>
      </w:r>
    </w:p>
    <w:p w14:paraId="1A307949" w14:textId="77777777" w:rsidR="0061628F" w:rsidRPr="0016241F" w:rsidRDefault="0061628F" w:rsidP="0061628F">
      <w:pPr>
        <w:rPr>
          <w:rFonts w:ascii="Times New Roman" w:hAnsi="Times New Roman" w:cs="Times New Roman"/>
          <w:b/>
          <w:sz w:val="28"/>
        </w:rPr>
      </w:pPr>
      <w:r w:rsidRPr="0016241F">
        <w:rPr>
          <w:rFonts w:ascii="Times New Roman" w:hAnsi="Times New Roman" w:cs="Times New Roman"/>
          <w:b/>
          <w:sz w:val="28"/>
        </w:rPr>
        <w:t>Задачи:</w:t>
      </w:r>
    </w:p>
    <w:p w14:paraId="50A9A07D" w14:textId="7602CCFC" w:rsidR="0061628F" w:rsidRDefault="0061628F" w:rsidP="0061628F">
      <w:pPr>
        <w:rPr>
          <w:rFonts w:ascii="Times New Roman" w:hAnsi="Times New Roman" w:cs="Times New Roman"/>
          <w:sz w:val="28"/>
        </w:rPr>
      </w:pPr>
      <w:r w:rsidRPr="0016241F">
        <w:rPr>
          <w:rFonts w:ascii="Times New Roman" w:hAnsi="Times New Roman" w:cs="Times New Roman"/>
          <w:b/>
          <w:i/>
          <w:sz w:val="28"/>
        </w:rPr>
        <w:t>1) Образовательные:</w:t>
      </w:r>
      <w:r>
        <w:rPr>
          <w:rFonts w:ascii="Times New Roman" w:hAnsi="Times New Roman" w:cs="Times New Roman"/>
          <w:sz w:val="28"/>
        </w:rPr>
        <w:t xml:space="preserve"> знат</w:t>
      </w:r>
      <w:r w:rsidR="00B51F25">
        <w:rPr>
          <w:rFonts w:ascii="Times New Roman" w:hAnsi="Times New Roman" w:cs="Times New Roman"/>
          <w:sz w:val="28"/>
        </w:rPr>
        <w:t xml:space="preserve">ь </w:t>
      </w:r>
      <w:r w:rsidR="00CF3FDC">
        <w:rPr>
          <w:rFonts w:ascii="Times New Roman" w:hAnsi="Times New Roman" w:cs="Times New Roman"/>
          <w:sz w:val="28"/>
        </w:rPr>
        <w:t xml:space="preserve">лица глагола; </w:t>
      </w:r>
      <w:r w:rsidR="00B51F25">
        <w:rPr>
          <w:rFonts w:ascii="Times New Roman" w:hAnsi="Times New Roman" w:cs="Times New Roman"/>
          <w:sz w:val="28"/>
        </w:rPr>
        <w:t xml:space="preserve">уметь давать характеристику </w:t>
      </w:r>
      <w:r w:rsidR="00CF3FDC">
        <w:rPr>
          <w:rFonts w:ascii="Times New Roman" w:hAnsi="Times New Roman" w:cs="Times New Roman"/>
          <w:sz w:val="28"/>
        </w:rPr>
        <w:t xml:space="preserve">глаголам 2-го лица; уметь изменять глагол по лицам; </w:t>
      </w:r>
    </w:p>
    <w:p w14:paraId="167EB361" w14:textId="77777777" w:rsidR="0061628F" w:rsidRPr="008069BA" w:rsidRDefault="0061628F" w:rsidP="0061628F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</w:rPr>
        <w:t>2</w:t>
      </w:r>
      <w:r w:rsidRPr="0016241F">
        <w:rPr>
          <w:rFonts w:ascii="Times New Roman" w:hAnsi="Times New Roman" w:cs="Times New Roman"/>
          <w:b/>
          <w:i/>
          <w:sz w:val="28"/>
        </w:rPr>
        <w:t>) Развивающие:</w:t>
      </w:r>
      <w:r>
        <w:rPr>
          <w:rFonts w:ascii="Times New Roman" w:hAnsi="Times New Roman" w:cs="Times New Roman"/>
          <w:sz w:val="28"/>
        </w:rPr>
        <w:t xml:space="preserve"> развивать основные мыслительные операции (анализ, синтез, сравнение, обобщение), развивать познавательные психические процессы (внимание, память, мышление, речь).</w:t>
      </w:r>
      <w:proofErr w:type="gramEnd"/>
    </w:p>
    <w:p w14:paraId="15B44D28" w14:textId="77777777" w:rsidR="0061628F" w:rsidRDefault="0061628F" w:rsidP="0061628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3</w:t>
      </w:r>
      <w:r w:rsidRPr="0016241F">
        <w:rPr>
          <w:rFonts w:ascii="Times New Roman" w:hAnsi="Times New Roman" w:cs="Times New Roman"/>
          <w:b/>
          <w:i/>
          <w:sz w:val="28"/>
        </w:rPr>
        <w:t>) Воспитательные:</w:t>
      </w:r>
      <w:r>
        <w:rPr>
          <w:rFonts w:ascii="Times New Roman" w:hAnsi="Times New Roman" w:cs="Times New Roman"/>
          <w:sz w:val="28"/>
        </w:rPr>
        <w:t xml:space="preserve"> </w:t>
      </w:r>
      <w:r w:rsidR="00B51F25">
        <w:rPr>
          <w:rFonts w:ascii="Times New Roman" w:hAnsi="Times New Roman" w:cs="Times New Roman"/>
          <w:sz w:val="28"/>
        </w:rPr>
        <w:t xml:space="preserve">воспитывать ценностные ориентиры к изучению нового материала, </w:t>
      </w:r>
      <w:r>
        <w:rPr>
          <w:rFonts w:ascii="Times New Roman" w:hAnsi="Times New Roman" w:cs="Times New Roman"/>
          <w:sz w:val="28"/>
        </w:rPr>
        <w:t>воспитывать ценностное отношение к русскому языку</w:t>
      </w:r>
      <w:r w:rsidR="00B51F25">
        <w:rPr>
          <w:rFonts w:ascii="Times New Roman" w:hAnsi="Times New Roman" w:cs="Times New Roman"/>
          <w:sz w:val="28"/>
        </w:rPr>
        <w:t>.</w:t>
      </w:r>
    </w:p>
    <w:p w14:paraId="4100C4DC" w14:textId="77777777" w:rsidR="0061628F" w:rsidRDefault="0061628F" w:rsidP="0061628F">
      <w:pPr>
        <w:rPr>
          <w:rFonts w:ascii="Times New Roman" w:hAnsi="Times New Roman" w:cs="Times New Roman"/>
          <w:sz w:val="28"/>
        </w:rPr>
      </w:pPr>
    </w:p>
    <w:p w14:paraId="558CF0C8" w14:textId="77777777" w:rsidR="0061628F" w:rsidRDefault="0061628F" w:rsidP="0061628F">
      <w:pPr>
        <w:rPr>
          <w:rFonts w:ascii="Times New Roman" w:hAnsi="Times New Roman" w:cs="Times New Roman"/>
          <w:sz w:val="28"/>
        </w:rPr>
      </w:pPr>
    </w:p>
    <w:p w14:paraId="1AFDFFBA" w14:textId="77777777" w:rsidR="0061628F" w:rsidRDefault="0061628F" w:rsidP="0061628F">
      <w:pPr>
        <w:rPr>
          <w:rFonts w:ascii="Times New Roman" w:hAnsi="Times New Roman" w:cs="Times New Roman"/>
          <w:sz w:val="28"/>
        </w:rPr>
      </w:pPr>
    </w:p>
    <w:p w14:paraId="1D483899" w14:textId="77777777" w:rsidR="0061628F" w:rsidRDefault="0061628F" w:rsidP="0061628F">
      <w:pPr>
        <w:rPr>
          <w:rFonts w:ascii="Times New Roman" w:hAnsi="Times New Roman" w:cs="Times New Roman"/>
          <w:sz w:val="28"/>
        </w:rPr>
      </w:pPr>
    </w:p>
    <w:p w14:paraId="57BBE894" w14:textId="77777777" w:rsidR="0061628F" w:rsidRDefault="0061628F" w:rsidP="0061628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Ход урока</w:t>
      </w:r>
    </w:p>
    <w:tbl>
      <w:tblPr>
        <w:tblStyle w:val="a5"/>
        <w:tblW w:w="16302" w:type="dxa"/>
        <w:tblInd w:w="-743" w:type="dxa"/>
        <w:tblLook w:val="04A0" w:firstRow="1" w:lastRow="0" w:firstColumn="1" w:lastColumn="0" w:noHBand="0" w:noVBand="1"/>
      </w:tblPr>
      <w:tblGrid>
        <w:gridCol w:w="2673"/>
        <w:gridCol w:w="6231"/>
        <w:gridCol w:w="4238"/>
        <w:gridCol w:w="3160"/>
      </w:tblGrid>
      <w:tr w:rsidR="0061628F" w14:paraId="7A401F24" w14:textId="77777777" w:rsidTr="0061628F">
        <w:tc>
          <w:tcPr>
            <w:tcW w:w="2478" w:type="dxa"/>
          </w:tcPr>
          <w:p w14:paraId="5ED650CD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Этап</w:t>
            </w:r>
          </w:p>
        </w:tc>
        <w:tc>
          <w:tcPr>
            <w:tcW w:w="6330" w:type="dxa"/>
          </w:tcPr>
          <w:p w14:paraId="5EE6BCE9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Деятельность учителя</w:t>
            </w:r>
          </w:p>
        </w:tc>
        <w:tc>
          <w:tcPr>
            <w:tcW w:w="4293" w:type="dxa"/>
          </w:tcPr>
          <w:p w14:paraId="54EA1AD3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3201" w:type="dxa"/>
          </w:tcPr>
          <w:p w14:paraId="3413E4DF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Примечания</w:t>
            </w:r>
          </w:p>
        </w:tc>
      </w:tr>
      <w:tr w:rsidR="0061628F" w14:paraId="3F663C66" w14:textId="77777777" w:rsidTr="0061628F">
        <w:tc>
          <w:tcPr>
            <w:tcW w:w="2478" w:type="dxa"/>
          </w:tcPr>
          <w:p w14:paraId="08F7AA02" w14:textId="77777777" w:rsidR="0061628F" w:rsidRPr="00491D18" w:rsidRDefault="00B51F25" w:rsidP="00B51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61628F" w:rsidRPr="00491D18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учебной деятельности</w:t>
            </w:r>
          </w:p>
        </w:tc>
        <w:tc>
          <w:tcPr>
            <w:tcW w:w="6330" w:type="dxa"/>
          </w:tcPr>
          <w:p w14:paraId="2041C101" w14:textId="77777777" w:rsidR="00112F4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-Здравствуйте, ребята!</w:t>
            </w:r>
          </w:p>
          <w:p w14:paraId="3A3BCD74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-Обратите внимание на слайд, прочитайте цитату Куприна А.И.</w:t>
            </w:r>
          </w:p>
          <w:p w14:paraId="2345A360" w14:textId="77777777" w:rsidR="00B51F25" w:rsidRPr="00491D18" w:rsidRDefault="00B51F25" w:rsidP="0011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1D18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 в умелых руках и в опытных уста</w:t>
            </w:r>
            <w:proofErr w:type="gramStart"/>
            <w:r w:rsidRPr="00491D18">
              <w:rPr>
                <w:rFonts w:ascii="Times New Roman" w:hAnsi="Times New Roman" w:cs="Times New Roman"/>
                <w:i/>
                <w:sz w:val="24"/>
                <w:szCs w:val="24"/>
              </w:rPr>
              <w:t>х-</w:t>
            </w:r>
            <w:proofErr w:type="gramEnd"/>
            <w:r w:rsidRPr="00491D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красив, певуч, гибок, послушен, ловок и вместителен.)</w:t>
            </w:r>
          </w:p>
          <w:p w14:paraId="4199513F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-Как вы ее понимаете?</w:t>
            </w:r>
          </w:p>
          <w:p w14:paraId="31CEC0A5" w14:textId="77777777" w:rsidR="00970D2C" w:rsidRPr="00491D18" w:rsidRDefault="00970D2C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13CDA" w14:textId="77777777" w:rsidR="00970D2C" w:rsidRPr="00491D18" w:rsidRDefault="00970D2C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858E8" w14:textId="77777777" w:rsidR="00970D2C" w:rsidRPr="00491D18" w:rsidRDefault="00970D2C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76A5C" w14:textId="77777777" w:rsidR="00970D2C" w:rsidRPr="00491D18" w:rsidRDefault="00970D2C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84076" w14:textId="77777777" w:rsidR="00970D2C" w:rsidRPr="00491D18" w:rsidRDefault="00970D2C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 xml:space="preserve">-Верно. Ведь только в умелых руках русский язык может стать красивым и выразительным. </w:t>
            </w:r>
          </w:p>
          <w:p w14:paraId="0A9DBE38" w14:textId="77777777" w:rsidR="00970D2C" w:rsidRPr="00491D18" w:rsidRDefault="00970D2C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Зная тонкости языка, мы можем строить точные и ясные фразы, говорить интересно о простых вещах.</w:t>
            </w:r>
          </w:p>
        </w:tc>
        <w:tc>
          <w:tcPr>
            <w:tcW w:w="4293" w:type="dxa"/>
          </w:tcPr>
          <w:p w14:paraId="60972B88" w14:textId="77777777" w:rsidR="00112F45" w:rsidRPr="00491D18" w:rsidRDefault="00112F4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DDB4C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2B2BF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035D0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D19BE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17C2C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557E9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A5AC4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8D1DD" w14:textId="77777777" w:rsidR="00B51F25" w:rsidRPr="00491D18" w:rsidRDefault="00B51F25" w:rsidP="0011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-Русский язык помогает нам выражать наши чувства, мысли.</w:t>
            </w:r>
            <w:r w:rsidR="00970D2C" w:rsidRPr="00491D18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хорошо знающий русский язык строит правильные и точные фразы.</w:t>
            </w:r>
          </w:p>
        </w:tc>
        <w:tc>
          <w:tcPr>
            <w:tcW w:w="3201" w:type="dxa"/>
          </w:tcPr>
          <w:p w14:paraId="63A8021F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61628F" w14:paraId="129D6450" w14:textId="77777777" w:rsidTr="0061628F">
        <w:tc>
          <w:tcPr>
            <w:tcW w:w="2478" w:type="dxa"/>
          </w:tcPr>
          <w:p w14:paraId="5027E66D" w14:textId="77777777" w:rsidR="0061628F" w:rsidRDefault="00970D2C" w:rsidP="00970D2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2.</w:t>
            </w:r>
            <w:r w:rsidR="0061628F">
              <w:rPr>
                <w:rFonts w:ascii="Times New Roman" w:hAnsi="Times New Roman" w:cs="Times New Roman"/>
                <w:b/>
                <w:sz w:val="28"/>
              </w:rPr>
              <w:t>Актуализация и фиксирование индивидуального затруднения в пробном действии</w:t>
            </w:r>
          </w:p>
        </w:tc>
        <w:tc>
          <w:tcPr>
            <w:tcW w:w="6330" w:type="dxa"/>
          </w:tcPr>
          <w:p w14:paraId="0D8FEBA7" w14:textId="073285AE" w:rsidR="008445D0" w:rsidRPr="00491D18" w:rsidRDefault="00491D18" w:rsidP="00491D18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</w:pPr>
            <w:bookmarkStart w:id="0" w:name="_GoBack"/>
            <w:bookmarkEnd w:id="0"/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Слайд  (</w:t>
            </w:r>
            <w:r w:rsidRPr="00491D18"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  <w:t>ОДЕВАЕШЬСЯ, ХВАТАЕШЬ, ОБИЖАЕШЬ, ОДЕВАЕШЬ, ОБИЖАЕШЬСЯ, ХВАТАЕШЬСЯ.)</w:t>
            </w:r>
          </w:p>
          <w:p w14:paraId="758492C2" w14:textId="77777777" w:rsidR="00491D18" w:rsidRPr="00491D18" w:rsidRDefault="00491D18" w:rsidP="00491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3A1E4" w14:textId="495F728A" w:rsidR="00491D18" w:rsidRPr="00491D18" w:rsidRDefault="00491D18" w:rsidP="00491D18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</w:rPr>
            </w:pPr>
            <w:r w:rsidRPr="00491D18">
              <w:rPr>
                <w:color w:val="181818"/>
              </w:rPr>
              <w:t>- Посмотрите на слайд, что вы можете сказать об этих словах? </w:t>
            </w:r>
          </w:p>
          <w:p w14:paraId="41569A8B" w14:textId="0B22994A" w:rsidR="00491D18" w:rsidRPr="00491D18" w:rsidRDefault="00491D18" w:rsidP="00491D18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</w:rPr>
            </w:pPr>
            <w:r w:rsidRPr="00491D18">
              <w:rPr>
                <w:color w:val="181818"/>
              </w:rPr>
              <w:t>- Что общего во всех этих глаголах? </w:t>
            </w:r>
          </w:p>
          <w:p w14:paraId="3273A3EF" w14:textId="7CAE2C60" w:rsidR="00491D18" w:rsidRDefault="00491D18" w:rsidP="00491D18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</w:rPr>
            </w:pPr>
            <w:r w:rsidRPr="00491D18">
              <w:rPr>
                <w:color w:val="181818"/>
              </w:rPr>
              <w:t>- Чем отличаются? </w:t>
            </w:r>
          </w:p>
          <w:p w14:paraId="40E96B24" w14:textId="55C01F1D" w:rsidR="00491D18" w:rsidRDefault="00491D18" w:rsidP="00491D18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</w:rPr>
            </w:pPr>
          </w:p>
          <w:p w14:paraId="46768FF9" w14:textId="4E84461B" w:rsidR="00491D18" w:rsidRPr="00A9073E" w:rsidRDefault="00491D18" w:rsidP="00491D18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  <w:shd w:val="clear" w:color="auto" w:fill="FFFFFF"/>
              </w:rPr>
            </w:pPr>
            <w:r w:rsidRPr="00A9073E">
              <w:rPr>
                <w:color w:val="181818"/>
                <w:shd w:val="clear" w:color="auto" w:fill="FFFFFF"/>
              </w:rPr>
              <w:t>- Разбейте эти глаголы на 2 группы. Какие глаголы будут в I группе?</w:t>
            </w:r>
          </w:p>
          <w:p w14:paraId="43825838" w14:textId="0EC128FE" w:rsidR="00491D18" w:rsidRDefault="00491D18" w:rsidP="00491D18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  <w:shd w:val="clear" w:color="auto" w:fill="FFFFFF"/>
              </w:rPr>
            </w:pPr>
            <w:r w:rsidRPr="00A9073E">
              <w:rPr>
                <w:color w:val="181818"/>
                <w:shd w:val="clear" w:color="auto" w:fill="FFFFFF"/>
              </w:rPr>
              <w:t>-А во второй?</w:t>
            </w:r>
          </w:p>
          <w:p w14:paraId="234E495B" w14:textId="0D60DA90" w:rsidR="00A9073E" w:rsidRDefault="00A9073E" w:rsidP="00491D18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  <w:sz w:val="32"/>
                <w:szCs w:val="32"/>
                <w:shd w:val="clear" w:color="auto" w:fill="FFFFFF"/>
              </w:rPr>
            </w:pPr>
          </w:p>
          <w:p w14:paraId="7484A119" w14:textId="20AD0269" w:rsidR="00A9073E" w:rsidRPr="00A9073E" w:rsidRDefault="00A9073E" w:rsidP="00A9073E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  <w:r w:rsidRPr="00A9073E">
              <w:t>- Отличаются ли эти глаголы по смыслу? </w:t>
            </w:r>
            <w:r w:rsidRPr="00A9073E">
              <w:rPr>
                <w:i/>
                <w:iCs/>
              </w:rPr>
              <w:t xml:space="preserve"> </w:t>
            </w:r>
          </w:p>
          <w:p w14:paraId="0E1E009C" w14:textId="77777777" w:rsidR="00A9073E" w:rsidRPr="00A9073E" w:rsidRDefault="00A9073E" w:rsidP="00A9073E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</w:p>
          <w:p w14:paraId="7885A3DB" w14:textId="77777777" w:rsidR="00A9073E" w:rsidRDefault="00A9073E" w:rsidP="00A9073E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</w:p>
          <w:p w14:paraId="1F253638" w14:textId="557B332A" w:rsidR="00A9073E" w:rsidRDefault="00A9073E" w:rsidP="00A9073E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  <w:r w:rsidRPr="00A9073E">
              <w:t>- Где встречали такое же значение глаголов? </w:t>
            </w:r>
          </w:p>
          <w:p w14:paraId="7266A8F2" w14:textId="676C522F" w:rsidR="00A9073E" w:rsidRDefault="00A9073E" w:rsidP="00A9073E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</w:p>
          <w:p w14:paraId="4199C218" w14:textId="77777777" w:rsidR="00A9073E" w:rsidRPr="00A9073E" w:rsidRDefault="00A9073E" w:rsidP="00A9073E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</w:p>
          <w:p w14:paraId="57AD8A1F" w14:textId="77777777" w:rsidR="00A9073E" w:rsidRPr="00A9073E" w:rsidRDefault="00A9073E" w:rsidP="00491D18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  <w:sz w:val="32"/>
                <w:szCs w:val="32"/>
              </w:rPr>
            </w:pPr>
          </w:p>
          <w:p w14:paraId="25817222" w14:textId="0B8B2E86" w:rsidR="00491D18" w:rsidRPr="00491D18" w:rsidRDefault="00491D18" w:rsidP="00491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</w:tcPr>
          <w:p w14:paraId="7204408A" w14:textId="77777777" w:rsidR="00970D2C" w:rsidRPr="00491D18" w:rsidRDefault="00970D2C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BC8D6" w14:textId="77777777" w:rsidR="00E854A0" w:rsidRPr="00491D18" w:rsidRDefault="00E854A0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4AE8E" w14:textId="77777777" w:rsidR="000B2AFB" w:rsidRPr="00491D18" w:rsidRDefault="000B2AFB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95E52" w14:textId="77777777" w:rsidR="000B2AFB" w:rsidRPr="00491D18" w:rsidRDefault="000B2AFB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4365E" w14:textId="77777777" w:rsidR="000B2AFB" w:rsidRPr="00491D18" w:rsidRDefault="000B2AFB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6B866" w14:textId="273B91F4" w:rsidR="000B2AFB" w:rsidRDefault="00491D18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-Это глаголы</w:t>
            </w:r>
          </w:p>
          <w:p w14:paraId="44C13682" w14:textId="6DB9FCFC" w:rsidR="00491D18" w:rsidRDefault="00491D18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-Они 2 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ед-го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числа</w:t>
            </w:r>
          </w:p>
          <w:p w14:paraId="75FE7831" w14:textId="2ED2C674" w:rsidR="00491D18" w:rsidRPr="00491D18" w:rsidRDefault="00491D18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 одних есть суффикс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 других нет</w:t>
            </w:r>
          </w:p>
          <w:p w14:paraId="58ECEB75" w14:textId="77777777" w:rsidR="008445D0" w:rsidRPr="00491D18" w:rsidRDefault="008445D0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1CF82" w14:textId="77777777" w:rsidR="008445D0" w:rsidRPr="00491D18" w:rsidRDefault="008445D0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26634" w14:textId="5D8DFD6A" w:rsidR="008445D0" w:rsidRPr="00491D18" w:rsidRDefault="00491D18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-Одеваешь, хватаешь, обижаешь</w:t>
            </w:r>
          </w:p>
          <w:p w14:paraId="1627804E" w14:textId="7414284F" w:rsidR="008445D0" w:rsidRPr="00491D18" w:rsidRDefault="00491D18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-Одеваешься, хватаешься, </w:t>
            </w:r>
            <w:r w:rsidR="00A9073E">
              <w:rPr>
                <w:rFonts w:ascii="Times New Roman" w:hAnsi="Times New Roman" w:cs="Times New Roman"/>
                <w:sz w:val="24"/>
                <w:szCs w:val="24"/>
              </w:rPr>
              <w:t>обижаешься</w:t>
            </w:r>
          </w:p>
          <w:p w14:paraId="0471F8A5" w14:textId="77777777" w:rsidR="008445D0" w:rsidRPr="00491D18" w:rsidRDefault="008445D0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7F8CB" w14:textId="03FC93C3" w:rsidR="008445D0" w:rsidRPr="00A9073E" w:rsidRDefault="00A9073E" w:rsidP="00A264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A9073E">
              <w:rPr>
                <w:rFonts w:ascii="Times New Roman" w:hAnsi="Times New Roman" w:cs="Times New Roman"/>
                <w:sz w:val="24"/>
                <w:szCs w:val="24"/>
              </w:rPr>
              <w:t xml:space="preserve"> левом столбике действия направлены на какой-то предмет, а в </w:t>
            </w:r>
            <w:r w:rsidRPr="00A907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правом – на себя</w:t>
            </w:r>
          </w:p>
          <w:p w14:paraId="7F5B508E" w14:textId="77777777" w:rsidR="00A9073E" w:rsidRDefault="00A9073E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1DC18" w14:textId="4DA531FA" w:rsidR="008445D0" w:rsidRPr="00A9073E" w:rsidRDefault="00A9073E" w:rsidP="00A264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A9073E">
              <w:rPr>
                <w:rFonts w:ascii="Times New Roman" w:hAnsi="Times New Roman" w:cs="Times New Roman"/>
                <w:sz w:val="24"/>
                <w:szCs w:val="24"/>
              </w:rPr>
              <w:t xml:space="preserve">огда изучали неопределённую форму глаголов с возвратным суффиксом </w:t>
            </w:r>
            <w:proofErr w:type="gramStart"/>
            <w:r w:rsidRPr="00A90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07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9073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</w:p>
          <w:p w14:paraId="648544A1" w14:textId="77777777" w:rsidR="008445D0" w:rsidRPr="00491D18" w:rsidRDefault="008445D0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6D25E" w14:textId="77777777" w:rsidR="008445D0" w:rsidRPr="00491D18" w:rsidRDefault="008445D0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C4E4E" w14:textId="44D5024A" w:rsidR="008445D0" w:rsidRPr="00491D18" w:rsidRDefault="008445D0" w:rsidP="00A26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</w:tcPr>
          <w:p w14:paraId="4EB50C15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61628F" w14:paraId="696587E3" w14:textId="77777777" w:rsidTr="0061628F">
        <w:tc>
          <w:tcPr>
            <w:tcW w:w="2478" w:type="dxa"/>
          </w:tcPr>
          <w:p w14:paraId="3B1E0D01" w14:textId="7B203729" w:rsidR="0061628F" w:rsidRDefault="00D90BC3" w:rsidP="00D90BC3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3.</w:t>
            </w:r>
            <w:r w:rsidR="0061628F">
              <w:rPr>
                <w:rFonts w:ascii="Times New Roman" w:hAnsi="Times New Roman" w:cs="Times New Roman"/>
                <w:b/>
                <w:sz w:val="28"/>
              </w:rPr>
              <w:t>Построение проекта выхода из затруднения</w:t>
            </w:r>
          </w:p>
        </w:tc>
        <w:tc>
          <w:tcPr>
            <w:tcW w:w="6330" w:type="dxa"/>
          </w:tcPr>
          <w:p w14:paraId="2BCABCDF" w14:textId="3C1D89A9" w:rsidR="00E854A0" w:rsidRPr="00491D18" w:rsidRDefault="00D90BC3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-Как вы думаете, о чем мы с вами будем говорить на уроке?</w:t>
            </w:r>
          </w:p>
          <w:p w14:paraId="4C8B167E" w14:textId="77777777" w:rsidR="00D90BC3" w:rsidRPr="00491D18" w:rsidRDefault="00D90BC3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CC3DB" w14:textId="77777777" w:rsidR="001330AF" w:rsidRDefault="001330AF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8F02A" w14:textId="5F5C393D" w:rsidR="00D90BC3" w:rsidRPr="00A9073E" w:rsidRDefault="00A9073E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07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чего? Разве мы этого не знаем? </w:t>
            </w:r>
          </w:p>
          <w:p w14:paraId="5E02DF31" w14:textId="77777777" w:rsidR="00A9073E" w:rsidRPr="00A9073E" w:rsidRDefault="00A9073E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7295A" w14:textId="77777777" w:rsidR="001330AF" w:rsidRDefault="001330AF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87709" w14:textId="34C29B93" w:rsidR="00E854A0" w:rsidRPr="00A9073E" w:rsidRDefault="00E854A0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3E">
              <w:rPr>
                <w:rFonts w:ascii="Times New Roman" w:hAnsi="Times New Roman" w:cs="Times New Roman"/>
                <w:sz w:val="24"/>
                <w:szCs w:val="24"/>
              </w:rPr>
              <w:t>Какую мы перед собой поставим цель на уроке?</w:t>
            </w:r>
          </w:p>
          <w:p w14:paraId="7ABB7E71" w14:textId="77777777" w:rsidR="00E854A0" w:rsidRPr="00491D18" w:rsidRDefault="00E854A0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E9DBB" w14:textId="77777777" w:rsidR="00D27F96" w:rsidRPr="00491D18" w:rsidRDefault="00D27F96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5B8F8" w14:textId="23931FA7" w:rsidR="00E854A0" w:rsidRPr="00491D18" w:rsidRDefault="00D90BC3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-Верно.</w:t>
            </w:r>
          </w:p>
        </w:tc>
        <w:tc>
          <w:tcPr>
            <w:tcW w:w="4293" w:type="dxa"/>
          </w:tcPr>
          <w:p w14:paraId="7835D81C" w14:textId="380A9669" w:rsidR="0061628F" w:rsidRPr="00A9073E" w:rsidRDefault="00D90BC3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073E" w:rsidRPr="00A907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глаголах 2 лица </w:t>
            </w:r>
            <w:proofErr w:type="spellStart"/>
            <w:r w:rsidR="00A9073E" w:rsidRPr="00A907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</w:t>
            </w:r>
            <w:proofErr w:type="gramStart"/>
            <w:r w:rsidR="00A9073E" w:rsidRPr="00A907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.ч</w:t>
            </w:r>
            <w:proofErr w:type="gramEnd"/>
            <w:r w:rsidR="00A9073E" w:rsidRPr="00A907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исла</w:t>
            </w:r>
            <w:proofErr w:type="spellEnd"/>
            <w:r w:rsidR="00A9073E" w:rsidRPr="00A907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возвратным суффиксом -</w:t>
            </w:r>
            <w:proofErr w:type="spellStart"/>
            <w:r w:rsidR="00A9073E" w:rsidRPr="00A907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ся</w:t>
            </w:r>
            <w:proofErr w:type="spellEnd"/>
          </w:p>
          <w:p w14:paraId="449F2742" w14:textId="77777777" w:rsidR="00D90BC3" w:rsidRPr="00A9073E" w:rsidRDefault="00D90BC3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ABC7A" w14:textId="22E50B61" w:rsidR="00A9073E" w:rsidRPr="00A9073E" w:rsidRDefault="00A9073E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-Здесь трудная орфограмма, мягкий знак не слышен, можно допустить ошибку</w:t>
            </w:r>
          </w:p>
          <w:p w14:paraId="75358FC2" w14:textId="77777777" w:rsidR="00A9073E" w:rsidRDefault="00A9073E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09817" w14:textId="4313A266" w:rsidR="00E854A0" w:rsidRPr="00491D18" w:rsidRDefault="00E854A0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 xml:space="preserve">Узнать, как </w:t>
            </w:r>
            <w:r w:rsidR="001330A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возвратные глаголы 2 числа </w:t>
            </w:r>
            <w:proofErr w:type="spellStart"/>
            <w:r w:rsidR="001330AF">
              <w:rPr>
                <w:rFonts w:ascii="Times New Roman" w:hAnsi="Times New Roman" w:cs="Times New Roman"/>
                <w:sz w:val="24"/>
                <w:szCs w:val="24"/>
              </w:rPr>
              <w:t>ед-го</w:t>
            </w:r>
            <w:proofErr w:type="spellEnd"/>
            <w:r w:rsidR="001330AF">
              <w:rPr>
                <w:rFonts w:ascii="Times New Roman" w:hAnsi="Times New Roman" w:cs="Times New Roman"/>
                <w:sz w:val="24"/>
                <w:szCs w:val="24"/>
              </w:rPr>
              <w:t xml:space="preserve"> числа.</w:t>
            </w:r>
          </w:p>
          <w:p w14:paraId="45C7962D" w14:textId="149C31E4" w:rsidR="00E854A0" w:rsidRPr="00491D18" w:rsidRDefault="00E854A0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</w:tcPr>
          <w:p w14:paraId="14D924CD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61628F" w14:paraId="5AC91977" w14:textId="77777777" w:rsidTr="0061628F">
        <w:tc>
          <w:tcPr>
            <w:tcW w:w="2478" w:type="dxa"/>
          </w:tcPr>
          <w:p w14:paraId="771B113D" w14:textId="66F8C461" w:rsidR="0061628F" w:rsidRDefault="00851575" w:rsidP="0085157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4.</w:t>
            </w:r>
            <w:r w:rsidR="0061628F">
              <w:rPr>
                <w:rFonts w:ascii="Times New Roman" w:hAnsi="Times New Roman" w:cs="Times New Roman"/>
                <w:b/>
                <w:sz w:val="28"/>
              </w:rPr>
              <w:t>Реализация построенного проекта</w:t>
            </w:r>
          </w:p>
        </w:tc>
        <w:tc>
          <w:tcPr>
            <w:tcW w:w="6330" w:type="dxa"/>
          </w:tcPr>
          <w:p w14:paraId="37B39D51" w14:textId="4CC2798D" w:rsidR="001330AF" w:rsidRDefault="001330AF" w:rsidP="001330A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Cambria" w:hAnsi="Cambria" w:cs="Open Sans"/>
                <w:color w:val="181818"/>
                <w:sz w:val="26"/>
                <w:szCs w:val="26"/>
                <w:u w:val="single"/>
              </w:rPr>
            </w:pPr>
            <w:r>
              <w:rPr>
                <w:color w:val="000000"/>
                <w:shd w:val="clear" w:color="auto" w:fill="FFFFFF"/>
              </w:rPr>
              <w:t>Слайд (</w:t>
            </w:r>
            <w:r>
              <w:rPr>
                <w:rFonts w:ascii="Cambria" w:hAnsi="Cambria" w:cs="Open Sans"/>
                <w:color w:val="181818"/>
                <w:sz w:val="26"/>
                <w:szCs w:val="26"/>
                <w:u w:val="single"/>
              </w:rPr>
              <w:t xml:space="preserve">ЯТ, ЕТ, ЧЬ, АТ, УТ, ЧЬ, ЕШЬ, ТЬ, ЮТ, </w:t>
            </w:r>
            <w:proofErr w:type="gramStart"/>
            <w:r>
              <w:rPr>
                <w:rFonts w:ascii="Cambria" w:hAnsi="Cambria" w:cs="Open Sans"/>
                <w:color w:val="181818"/>
                <w:sz w:val="26"/>
                <w:szCs w:val="26"/>
                <w:u w:val="single"/>
              </w:rPr>
              <w:t>ИТ</w:t>
            </w:r>
            <w:proofErr w:type="gramEnd"/>
            <w:r>
              <w:rPr>
                <w:rFonts w:ascii="Cambria" w:hAnsi="Cambria" w:cs="Open Sans"/>
                <w:color w:val="181818"/>
                <w:sz w:val="26"/>
                <w:szCs w:val="26"/>
                <w:u w:val="single"/>
              </w:rPr>
              <w:t>, ИШЬ, ТИ)</w:t>
            </w:r>
          </w:p>
          <w:p w14:paraId="0B94C787" w14:textId="658C32AC" w:rsidR="001330AF" w:rsidRDefault="001330AF" w:rsidP="001330AF">
            <w:pPr>
              <w:pStyle w:val="a3"/>
              <w:shd w:val="clear" w:color="auto" w:fill="FFFFFF"/>
              <w:spacing w:before="0" w:beforeAutospacing="0" w:after="0" w:afterAutospacing="0"/>
            </w:pPr>
            <w:r w:rsidRPr="001330AF">
              <w:t>- Что за сочетания букв на слайде, они кому-нибудь знакомы? </w:t>
            </w:r>
          </w:p>
          <w:p w14:paraId="4E80D231" w14:textId="6E611C28" w:rsidR="001330AF" w:rsidRDefault="001330AF" w:rsidP="001330AF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-Теперь откроем тетрад, отступив 2 строки, запишите число и классная работа. Сидим правильно.</w:t>
            </w:r>
          </w:p>
          <w:p w14:paraId="29CDE23C" w14:textId="6B078BFD" w:rsidR="001330AF" w:rsidRPr="001330AF" w:rsidRDefault="001330AF" w:rsidP="001330AF">
            <w:pPr>
              <w:pStyle w:val="a3"/>
              <w:shd w:val="clear" w:color="auto" w:fill="FFFFFF"/>
              <w:spacing w:before="0" w:beforeAutospacing="0" w:after="0" w:afterAutospacing="0"/>
            </w:pPr>
            <w:r w:rsidRPr="001330AF">
              <w:t>- В</w:t>
            </w:r>
            <w:r>
              <w:t>ам нужно в</w:t>
            </w:r>
            <w:r w:rsidRPr="001330AF">
              <w:t xml:space="preserve">ыписать в тетрадь, чередуя на строке, окончания глаголов 2 лица </w:t>
            </w:r>
            <w:proofErr w:type="spellStart"/>
            <w:r w:rsidRPr="001330AF">
              <w:t>ед</w:t>
            </w:r>
            <w:proofErr w:type="gramStart"/>
            <w:r w:rsidRPr="001330AF">
              <w:t>.ч</w:t>
            </w:r>
            <w:proofErr w:type="gramEnd"/>
            <w:r w:rsidRPr="001330AF">
              <w:t>исла</w:t>
            </w:r>
            <w:proofErr w:type="spellEnd"/>
            <w:r w:rsidRPr="001330AF">
              <w:t>.</w:t>
            </w:r>
          </w:p>
          <w:p w14:paraId="5A6CDB62" w14:textId="1805A03B" w:rsidR="001330AF" w:rsidRPr="001330AF" w:rsidRDefault="001330AF" w:rsidP="001330AF">
            <w:pPr>
              <w:pStyle w:val="a3"/>
              <w:shd w:val="clear" w:color="auto" w:fill="FFFFFF"/>
              <w:spacing w:before="0" w:beforeAutospacing="0" w:after="0" w:afterAutospacing="0"/>
            </w:pPr>
            <w:r w:rsidRPr="001330AF">
              <w:t>- Сколько </w:t>
            </w:r>
            <w:r w:rsidRPr="001330AF">
              <w:rPr>
                <w:u w:val="single"/>
              </w:rPr>
              <w:t>разных</w:t>
            </w:r>
            <w:r w:rsidRPr="001330AF">
              <w:t> окончаний выписали? </w:t>
            </w:r>
          </w:p>
          <w:p w14:paraId="06E16BA4" w14:textId="77777777" w:rsidR="001330AF" w:rsidRDefault="001330AF" w:rsidP="001330AF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1D29124D" w14:textId="4559D7FD" w:rsidR="001330AF" w:rsidRDefault="001330AF" w:rsidP="001330AF">
            <w:pPr>
              <w:pStyle w:val="a3"/>
              <w:shd w:val="clear" w:color="auto" w:fill="FFFFFF"/>
              <w:spacing w:before="0" w:beforeAutospacing="0" w:after="0" w:afterAutospacing="0"/>
            </w:pPr>
            <w:r w:rsidRPr="001330AF">
              <w:t>- Почему? </w:t>
            </w:r>
          </w:p>
          <w:p w14:paraId="22BFEBCA" w14:textId="37C566EC" w:rsidR="001330AF" w:rsidRDefault="001330AF" w:rsidP="001330AF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2B0A2A9A" w14:textId="1C08785F" w:rsidR="001330AF" w:rsidRDefault="00935765" w:rsidP="001330AF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-Молодцы. Обратите внимание на следующий слайд, здесь пословица, кто прочитает?</w:t>
            </w:r>
          </w:p>
          <w:p w14:paraId="0BFEA776" w14:textId="436B1044" w:rsidR="00935765" w:rsidRDefault="00935765" w:rsidP="001330AF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799E550D" w14:textId="568C7B48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b/>
                <w:bCs/>
                <w:color w:val="181818"/>
                <w:sz w:val="21"/>
                <w:szCs w:val="21"/>
                <w:u w:val="single"/>
              </w:rPr>
            </w:pPr>
            <w:r>
              <w:t>Слайд (</w:t>
            </w:r>
            <w:r>
              <w:rPr>
                <w:rFonts w:ascii="Open Sans" w:hAnsi="Open Sans" w:cs="Open Sans"/>
                <w:b/>
                <w:bCs/>
                <w:color w:val="181818"/>
                <w:sz w:val="21"/>
                <w:szCs w:val="21"/>
                <w:u w:val="single"/>
              </w:rPr>
              <w:t>ЕСЛИ СЛУШАЕШЬ ВНИМАТЕЛЬНО, ТО ПОЙМЁШЬ ВСЁ ОБЯЗАТЕЛЬНО.)</w:t>
            </w:r>
          </w:p>
          <w:p w14:paraId="66626E6B" w14:textId="6932E2F9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b/>
                <w:bCs/>
                <w:color w:val="181818"/>
                <w:sz w:val="21"/>
                <w:szCs w:val="21"/>
                <w:u w:val="single"/>
              </w:rPr>
            </w:pPr>
          </w:p>
          <w:p w14:paraId="74AB8D27" w14:textId="4515E03C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</w:t>
            </w:r>
            <w:r w:rsidRPr="00935765">
              <w:t xml:space="preserve">Почему так говорят? </w:t>
            </w:r>
          </w:p>
          <w:p w14:paraId="43DC6FA6" w14:textId="77777777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67BC9DDF" w14:textId="77777777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319858E6" w14:textId="77777777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127A3E48" w14:textId="77777777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7452FCC3" w14:textId="3C97468C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>- Спишите красиво пословицу в тетрадь.</w:t>
            </w:r>
          </w:p>
          <w:p w14:paraId="2EB7BEC0" w14:textId="57CEE4E1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>- Какими частями речи выражен основной смысл пословицы? </w:t>
            </w:r>
          </w:p>
          <w:p w14:paraId="5A1D939B" w14:textId="71AF4376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>- Что вы можете сказать о глаголах в пословице? </w:t>
            </w:r>
          </w:p>
          <w:p w14:paraId="237EBD8A" w14:textId="77777777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3BB48291" w14:textId="6BBBECF7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>- Попробуйте образовать от них возвратную форму.</w:t>
            </w:r>
          </w:p>
          <w:p w14:paraId="1701C5AD" w14:textId="6878CE81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7D972225" w14:textId="77777777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3A093EE3" w14:textId="32AB3F11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>- От всех ли глаголов можно образовать возвратную форму? </w:t>
            </w:r>
          </w:p>
          <w:p w14:paraId="6E9F39BA" w14:textId="04C547CF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-Верно.</w:t>
            </w:r>
          </w:p>
          <w:p w14:paraId="0FBE576B" w14:textId="08AC8B10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>- Разберите глагол «слушаешься» по составу. </w:t>
            </w:r>
            <w:r>
              <w:t xml:space="preserve">Один ученик работает у доски, остальные в тетради. </w:t>
            </w:r>
          </w:p>
          <w:p w14:paraId="5E5FA4E0" w14:textId="77777777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142C6C41" w14:textId="4116E3A9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>- С чем необычным столкнулись? </w:t>
            </w:r>
          </w:p>
          <w:p w14:paraId="2628A5E2" w14:textId="77777777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0741BEED" w14:textId="78E91556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 xml:space="preserve">- Где выделяли суффикс </w:t>
            </w:r>
            <w:proofErr w:type="gramStart"/>
            <w:r w:rsidRPr="00935765">
              <w:t>-</w:t>
            </w:r>
            <w:proofErr w:type="spellStart"/>
            <w:r w:rsidRPr="00935765">
              <w:t>с</w:t>
            </w:r>
            <w:proofErr w:type="gramEnd"/>
            <w:r w:rsidRPr="00935765">
              <w:t>я</w:t>
            </w:r>
            <w:proofErr w:type="spellEnd"/>
            <w:r w:rsidRPr="00935765">
              <w:t xml:space="preserve"> в глаголах неопределённой формы? </w:t>
            </w:r>
          </w:p>
          <w:p w14:paraId="00463E41" w14:textId="07C9E51D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 xml:space="preserve">- Входил суффикс </w:t>
            </w:r>
            <w:proofErr w:type="gramStart"/>
            <w:r w:rsidRPr="00935765">
              <w:t>-</w:t>
            </w:r>
            <w:proofErr w:type="spellStart"/>
            <w:r w:rsidRPr="00935765">
              <w:t>с</w:t>
            </w:r>
            <w:proofErr w:type="gramEnd"/>
            <w:r w:rsidRPr="00935765">
              <w:t>я</w:t>
            </w:r>
            <w:proofErr w:type="spellEnd"/>
            <w:r w:rsidRPr="00935765">
              <w:t xml:space="preserve"> в основу?</w:t>
            </w:r>
          </w:p>
          <w:p w14:paraId="7D37FDCB" w14:textId="77777777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21CEE0EA" w14:textId="0085A647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>- Вспомните, что такое основа слова. </w:t>
            </w:r>
          </w:p>
          <w:p w14:paraId="0C5BE461" w14:textId="77777777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18972550" w14:textId="104E3530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765">
              <w:t>- Как же теперь выделять основу?</w:t>
            </w:r>
          </w:p>
          <w:p w14:paraId="235B1C06" w14:textId="794EE4BF" w:rsidR="007E53B9" w:rsidRDefault="007E53B9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366C164A" w14:textId="7CC9660D" w:rsidR="007E53B9" w:rsidRDefault="007E53B9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-Выделяем. Отлично!</w:t>
            </w:r>
          </w:p>
          <w:p w14:paraId="555D0CB0" w14:textId="6DBCA176" w:rsidR="007E53B9" w:rsidRDefault="007E53B9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788B30C9" w14:textId="4B9B582B" w:rsidR="007E53B9" w:rsidRDefault="007E53B9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-Открываем учебник на странице 81, упражнение 151. Кто прочитает его?</w:t>
            </w:r>
          </w:p>
          <w:p w14:paraId="7AFF4D64" w14:textId="20E28629" w:rsidR="002F335F" w:rsidRPr="00491D18" w:rsidRDefault="007E53B9" w:rsidP="007E53B9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 xml:space="preserve">-Работаем устно по цепочке. Нам нужно глаголы представить по 2 </w:t>
            </w:r>
            <w:proofErr w:type="gramStart"/>
            <w:r>
              <w:t>лице</w:t>
            </w:r>
            <w:proofErr w:type="gramEnd"/>
            <w:r>
              <w:t xml:space="preserve"> в един-м числе.</w:t>
            </w:r>
          </w:p>
          <w:p w14:paraId="5D63CCD9" w14:textId="6349FBD8" w:rsidR="002F335F" w:rsidRPr="00491D18" w:rsidRDefault="002F335F" w:rsidP="00E854A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93" w:type="dxa"/>
          </w:tcPr>
          <w:p w14:paraId="78CEBCE7" w14:textId="77777777" w:rsidR="000D78B2" w:rsidRPr="00491D18" w:rsidRDefault="000D78B2" w:rsidP="00D90B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0DC9478" w14:textId="6E938F59" w:rsidR="00E854A0" w:rsidRPr="00491D18" w:rsidRDefault="00E854A0" w:rsidP="00E85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843CA" w14:textId="77777777" w:rsidR="002F335F" w:rsidRDefault="001330AF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330AF">
              <w:rPr>
                <w:rFonts w:ascii="Times New Roman" w:hAnsi="Times New Roman" w:cs="Times New Roman"/>
                <w:sz w:val="24"/>
                <w:szCs w:val="24"/>
              </w:rPr>
              <w:t>то окончания и суффиксы глаголов</w:t>
            </w:r>
          </w:p>
          <w:p w14:paraId="744E28BB" w14:textId="77777777" w:rsidR="001330AF" w:rsidRDefault="001330AF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14C5B" w14:textId="77777777" w:rsidR="001330AF" w:rsidRDefault="001330AF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AF4E3" w14:textId="77777777" w:rsidR="001330AF" w:rsidRDefault="001330AF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EE574" w14:textId="77777777" w:rsidR="001330AF" w:rsidRDefault="001330AF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BB830" w14:textId="77777777" w:rsidR="001330AF" w:rsidRDefault="001330AF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D8671" w14:textId="77777777" w:rsidR="001330AF" w:rsidRDefault="001330AF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-Два</w:t>
            </w:r>
          </w:p>
          <w:p w14:paraId="7D9FDB7A" w14:textId="77777777" w:rsidR="001330AF" w:rsidRDefault="001330AF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76142" w14:textId="77777777" w:rsidR="001330AF" w:rsidRDefault="001330AF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330AF">
              <w:rPr>
                <w:rFonts w:ascii="Times New Roman" w:hAnsi="Times New Roman" w:cs="Times New Roman"/>
                <w:sz w:val="24"/>
                <w:szCs w:val="24"/>
              </w:rPr>
              <w:t> I спряжения окончание – ешь, у II спряжения</w:t>
            </w:r>
            <w:proofErr w:type="gramStart"/>
            <w:r w:rsidRPr="001330AF">
              <w:rPr>
                <w:rFonts w:ascii="Times New Roman" w:hAnsi="Times New Roman" w:cs="Times New Roman"/>
                <w:sz w:val="24"/>
                <w:szCs w:val="24"/>
              </w:rPr>
              <w:t xml:space="preserve"> - -</w:t>
            </w:r>
            <w:proofErr w:type="gramEnd"/>
            <w:r w:rsidRPr="001330AF">
              <w:rPr>
                <w:rFonts w:ascii="Times New Roman" w:hAnsi="Times New Roman" w:cs="Times New Roman"/>
                <w:sz w:val="24"/>
                <w:szCs w:val="24"/>
              </w:rPr>
              <w:t>ишь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6BAE19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49572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0CD12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A6D18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E43CE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EF12D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E0791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отому что понять мысль собеседника в разговоре или учителя на уроке можно только тогда, когда </w:t>
            </w:r>
            <w:proofErr w:type="gramStart"/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внимателен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43D140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D8B05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8F078" w14:textId="751F99EB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</w:t>
            </w:r>
            <w:r w:rsidRPr="00935765">
              <w:t xml:space="preserve"> </w:t>
            </w:r>
            <w:r>
              <w:t>Г</w:t>
            </w:r>
            <w:r w:rsidRPr="00935765">
              <w:t>лаголами и наречиями</w:t>
            </w:r>
            <w:r>
              <w:t>.</w:t>
            </w:r>
          </w:p>
          <w:p w14:paraId="5860BFFC" w14:textId="12B20AE1" w:rsid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53581588" w14:textId="49378327" w:rsidR="00935765" w:rsidRPr="00935765" w:rsidRDefault="00935765" w:rsidP="0093576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</w:t>
            </w:r>
            <w:r w:rsidRPr="00935765">
              <w:t xml:space="preserve"> </w:t>
            </w:r>
            <w:r>
              <w:t>О</w:t>
            </w:r>
            <w:r w:rsidRPr="00935765">
              <w:t>ни во 2л.</w:t>
            </w:r>
            <w:proofErr w:type="gramStart"/>
            <w:r w:rsidRPr="00935765">
              <w:t>,е</w:t>
            </w:r>
            <w:proofErr w:type="gramEnd"/>
            <w:r w:rsidRPr="00935765">
              <w:t>д.ч., I спряжения</w:t>
            </w:r>
            <w:r>
              <w:t>.</w:t>
            </w:r>
          </w:p>
          <w:p w14:paraId="26998E37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DD5DB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т глагола слушаешь - слушаешься, от глагола поймёшь - … не получается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F5216B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-Нет</w:t>
            </w:r>
          </w:p>
          <w:p w14:paraId="5558C8FF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96838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6577B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9C0BA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32393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C08D0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уффикс </w:t>
            </w:r>
            <w:proofErr w:type="gramStart"/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 пишется после окончания</w:t>
            </w:r>
          </w:p>
          <w:p w14:paraId="599610FE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осле инфинитивного суффикса </w:t>
            </w:r>
            <w:proofErr w:type="gramStart"/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  <w:p w14:paraId="63A696C5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5308E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</w:t>
            </w:r>
          </w:p>
          <w:p w14:paraId="2278D875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CDAE6" w14:textId="77777777" w:rsidR="00935765" w:rsidRDefault="00935765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асть слова без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7923A0" w14:textId="77777777" w:rsidR="007E53B9" w:rsidRDefault="007E53B9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4FB65" w14:textId="4AFABDBF" w:rsidR="007E53B9" w:rsidRPr="00491D18" w:rsidRDefault="007E53B9" w:rsidP="0013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5765">
              <w:rPr>
                <w:rFonts w:ascii="Times New Roman" w:hAnsi="Times New Roman" w:cs="Times New Roman"/>
                <w:sz w:val="24"/>
                <w:szCs w:val="24"/>
              </w:rPr>
              <w:t>редложения учеников, «разрывать»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1" w:type="dxa"/>
          </w:tcPr>
          <w:p w14:paraId="547D022B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CE2C01" w14:paraId="356D6259" w14:textId="77777777" w:rsidTr="0061628F">
        <w:tc>
          <w:tcPr>
            <w:tcW w:w="2478" w:type="dxa"/>
          </w:tcPr>
          <w:p w14:paraId="6FE2CF02" w14:textId="77777777" w:rsidR="00CE2C01" w:rsidRDefault="00CE2C01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Физкультминутка</w:t>
            </w:r>
          </w:p>
        </w:tc>
        <w:tc>
          <w:tcPr>
            <w:tcW w:w="6330" w:type="dxa"/>
          </w:tcPr>
          <w:p w14:paraId="60014D2C" w14:textId="77777777" w:rsidR="002F335F" w:rsidRPr="00491D18" w:rsidRDefault="00851575" w:rsidP="0085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-Я думаю, нам пора передохнуть.</w:t>
            </w:r>
          </w:p>
          <w:p w14:paraId="5C34EC61" w14:textId="77777777" w:rsidR="00851575" w:rsidRPr="00491D18" w:rsidRDefault="00851575" w:rsidP="0085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Давайте все встанем. Ваша задача состоит в том, чтобы движениями, мимикой, жестами показывать признаки предметов:</w:t>
            </w:r>
          </w:p>
          <w:p w14:paraId="652B9191" w14:textId="397052EF" w:rsidR="00851575" w:rsidRPr="00491D18" w:rsidRDefault="00851575" w:rsidP="0085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Большой, грустный, горячий, круглый, прыгучий, узкий, широкий, маленький, скромный, холодный.</w:t>
            </w:r>
          </w:p>
        </w:tc>
        <w:tc>
          <w:tcPr>
            <w:tcW w:w="4293" w:type="dxa"/>
          </w:tcPr>
          <w:p w14:paraId="537C4D47" w14:textId="77777777" w:rsidR="00CE2C01" w:rsidRPr="00491D18" w:rsidRDefault="00CE2C01" w:rsidP="0061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1" w:type="dxa"/>
          </w:tcPr>
          <w:p w14:paraId="62AD8252" w14:textId="77777777" w:rsidR="00CE2C01" w:rsidRDefault="00CE2C01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61628F" w14:paraId="7A3A471E" w14:textId="77777777" w:rsidTr="0061628F">
        <w:tc>
          <w:tcPr>
            <w:tcW w:w="2478" w:type="dxa"/>
          </w:tcPr>
          <w:p w14:paraId="4062D303" w14:textId="44F99213" w:rsidR="0061628F" w:rsidRDefault="00851575" w:rsidP="0085157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5.</w:t>
            </w:r>
            <w:r w:rsidR="0061628F">
              <w:rPr>
                <w:rFonts w:ascii="Times New Roman" w:hAnsi="Times New Roman" w:cs="Times New Roman"/>
                <w:b/>
                <w:sz w:val="28"/>
              </w:rPr>
              <w:t>Первичное закрепление с проговариванием во внешней речи</w:t>
            </w:r>
          </w:p>
        </w:tc>
        <w:tc>
          <w:tcPr>
            <w:tcW w:w="6330" w:type="dxa"/>
          </w:tcPr>
          <w:p w14:paraId="76473DC4" w14:textId="77777777" w:rsidR="00543613" w:rsidRDefault="007E53B9" w:rsidP="00832790">
            <w:pPr>
              <w:rPr>
                <w:rFonts w:ascii="Cambria" w:hAnsi="Cambria" w:cs="Open Sans"/>
                <w:b/>
                <w:bCs/>
                <w:color w:val="181818"/>
                <w:sz w:val="21"/>
                <w:szCs w:val="21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(</w:t>
            </w:r>
            <w:r>
              <w:rPr>
                <w:rFonts w:ascii="Cambria" w:hAnsi="Cambria" w:cs="Open Sans"/>
                <w:b/>
                <w:bCs/>
                <w:color w:val="181818"/>
                <w:sz w:val="21"/>
                <w:szCs w:val="21"/>
                <w:u w:val="single"/>
                <w:shd w:val="clear" w:color="auto" w:fill="FFFFFF"/>
              </w:rPr>
              <w:t>ВСТАЁШЬ, УМЫВАЕШЬ, ОДЕВАЕШЬ, ЗАВТРАКАЕШЬ, ОТПРАВЛЯЕШЬ, УЧИШЬ, ВОЗВРАЩАЕШЬ, ОБЕДАЕШЬ)</w:t>
            </w:r>
          </w:p>
          <w:p w14:paraId="38E3F9F3" w14:textId="77777777" w:rsidR="007E53B9" w:rsidRDefault="007E53B9" w:rsidP="00832790">
            <w:pPr>
              <w:rPr>
                <w:rFonts w:ascii="Cambria" w:hAnsi="Cambria" w:cs="Open Sans"/>
                <w:b/>
                <w:bCs/>
                <w:color w:val="181818"/>
                <w:sz w:val="21"/>
                <w:szCs w:val="21"/>
                <w:u w:val="single"/>
                <w:shd w:val="clear" w:color="auto" w:fill="FFFFFF"/>
              </w:rPr>
            </w:pPr>
          </w:p>
          <w:p w14:paraId="77724A61" w14:textId="77777777" w:rsidR="007E53B9" w:rsidRP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4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 слайда в тетрадь выпишите только те глаголы, от которых вы образуете возвратную форму, обозначьте суффикс </w:t>
            </w:r>
            <w:proofErr w:type="gramStart"/>
            <w:r w:rsidRPr="00464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464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464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proofErr w:type="spellEnd"/>
            <w:r w:rsidRPr="00464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11DBA464" w14:textId="5A8189E8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4576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464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Проверим, что выписали. Поменяйтесь тетрадями, посмотрите, у вашего соседа это задание выполнено так же или иначе?</w:t>
            </w:r>
          </w:p>
          <w:p w14:paraId="36947195" w14:textId="77D634F8" w:rsidR="00137D9D" w:rsidRDefault="00137D9D" w:rsidP="008327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44ED6A6" w14:textId="62F23500" w:rsidR="00137D9D" w:rsidRPr="00137D9D" w:rsidRDefault="00137D9D" w:rsidP="00137D9D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  <w:r w:rsidRPr="00137D9D">
              <w:t>- Как вы считаете, где самое опасное место в правописании таких глаголов? </w:t>
            </w:r>
          </w:p>
          <w:p w14:paraId="5F8D4ABC" w14:textId="77777777" w:rsidR="00137D9D" w:rsidRPr="00137D9D" w:rsidRDefault="00137D9D" w:rsidP="00137D9D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  <w:r w:rsidRPr="00137D9D">
              <w:t>-Как мы называем трудные места в словах, не определяемые на слух? (орфограмма)</w:t>
            </w:r>
          </w:p>
          <w:p w14:paraId="4A79037C" w14:textId="067C884C" w:rsidR="00137D9D" w:rsidRDefault="00137D9D" w:rsidP="00137D9D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 w:rsidRPr="00137D9D">
              <w:t>- Как будем поступать, чтобы не допускать таких ошибок? </w:t>
            </w:r>
          </w:p>
          <w:p w14:paraId="6FBB181C" w14:textId="77777777" w:rsidR="00137D9D" w:rsidRDefault="00137D9D" w:rsidP="008327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21F524F" w14:textId="77777777" w:rsidR="00464576" w:rsidRDefault="00464576" w:rsidP="00464576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</w:p>
          <w:p w14:paraId="3446006A" w14:textId="0DB3B47A" w:rsidR="00464576" w:rsidRPr="00464576" w:rsidRDefault="00464576" w:rsidP="00464576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  <w:r w:rsidRPr="00464576">
              <w:t xml:space="preserve">- Как бы вы сформулировали правило о том, как пишутся </w:t>
            </w:r>
            <w:r w:rsidRPr="00464576">
              <w:lastRenderedPageBreak/>
              <w:t xml:space="preserve">глаголы 2 лица единственного числа с суффиксом </w:t>
            </w:r>
            <w:proofErr w:type="gramStart"/>
            <w:r w:rsidRPr="00464576">
              <w:t>-</w:t>
            </w:r>
            <w:proofErr w:type="spellStart"/>
            <w:r w:rsidRPr="00464576">
              <w:t>с</w:t>
            </w:r>
            <w:proofErr w:type="gramEnd"/>
            <w:r w:rsidRPr="00464576">
              <w:t>я</w:t>
            </w:r>
            <w:proofErr w:type="spellEnd"/>
            <w:r w:rsidRPr="00464576">
              <w:t>? </w:t>
            </w:r>
          </w:p>
          <w:p w14:paraId="069BEA6B" w14:textId="77777777" w:rsidR="00464576" w:rsidRDefault="00464576" w:rsidP="00464576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</w:p>
          <w:p w14:paraId="39CEE2C6" w14:textId="436C7285" w:rsidR="00464576" w:rsidRPr="00464576" w:rsidRDefault="00464576" w:rsidP="00464576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  <w:r w:rsidRPr="00464576">
              <w:t>- А теперь откройте страницу 8</w:t>
            </w:r>
            <w:r>
              <w:t>1</w:t>
            </w:r>
            <w:r w:rsidRPr="00464576">
              <w:t xml:space="preserve"> вашего учебника, проверьте себя. Обсудите с товарищем, что в этом правиле для вас уже было известно, а что встретили нового?</w:t>
            </w:r>
          </w:p>
          <w:p w14:paraId="28F56594" w14:textId="50DE9594" w:rsidR="00464576" w:rsidRPr="00491D18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</w:tcPr>
          <w:p w14:paraId="4EA9CE08" w14:textId="77777777" w:rsidR="00543613" w:rsidRDefault="00543613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EBAC3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85AE1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BD1C8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074CB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B9DA7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97585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1EBBA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-Умываешься, одеваешься, отправляешься, учишься, возвращаешься.</w:t>
            </w:r>
          </w:p>
          <w:p w14:paraId="11E529D4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C8D8F" w14:textId="538F8D9A" w:rsidR="00137D9D" w:rsidRDefault="00137D9D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7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7D9D">
              <w:rPr>
                <w:rFonts w:ascii="Times New Roman" w:hAnsi="Times New Roman" w:cs="Times New Roman"/>
                <w:sz w:val="24"/>
                <w:szCs w:val="24"/>
              </w:rPr>
              <w:t>е слышен мягкий знак в окончании, можно допустить ошибку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3001A7" w14:textId="77777777" w:rsidR="00137D9D" w:rsidRDefault="00137D9D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96061" w14:textId="24650601" w:rsidR="00137D9D" w:rsidRDefault="00137D9D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-Орфограмма</w:t>
            </w:r>
          </w:p>
          <w:p w14:paraId="2650D712" w14:textId="77777777" w:rsidR="00137D9D" w:rsidRDefault="00137D9D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36323" w14:textId="620ECB81" w:rsidR="00137D9D" w:rsidRDefault="00137D9D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137D9D">
              <w:rPr>
                <w:rFonts w:ascii="Times New Roman" w:hAnsi="Times New Roman" w:cs="Times New Roman"/>
                <w:sz w:val="24"/>
                <w:szCs w:val="24"/>
              </w:rPr>
              <w:t>десь нельзя проверить, значит, только запомнить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785DBC" w14:textId="77777777" w:rsidR="00137D9D" w:rsidRDefault="00137D9D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B68A2" w14:textId="77777777" w:rsidR="00137D9D" w:rsidRDefault="00137D9D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955B7" w14:textId="66B0B98E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576">
              <w:rPr>
                <w:rFonts w:ascii="Times New Roman" w:hAnsi="Times New Roman" w:cs="Times New Roman"/>
                <w:sz w:val="24"/>
                <w:szCs w:val="24"/>
              </w:rPr>
              <w:t>ченики формулируют вывод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042444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F63A7" w14:textId="77777777" w:rsidR="00464576" w:rsidRDefault="00464576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0CA99" w14:textId="77777777" w:rsidR="00464576" w:rsidRDefault="00464576" w:rsidP="00464576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</w:p>
          <w:p w14:paraId="3344ABC5" w14:textId="47CDB8C8" w:rsidR="00464576" w:rsidRPr="00464576" w:rsidRDefault="00464576" w:rsidP="00464576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  <w:r>
              <w:t>-З</w:t>
            </w:r>
            <w:r w:rsidRPr="00464576">
              <w:t xml:space="preserve">нали, что у глаголов 2лица </w:t>
            </w:r>
            <w:proofErr w:type="spellStart"/>
            <w:r w:rsidRPr="00464576">
              <w:t>ед</w:t>
            </w:r>
            <w:proofErr w:type="gramStart"/>
            <w:r w:rsidRPr="00464576">
              <w:t>.ч</w:t>
            </w:r>
            <w:proofErr w:type="gramEnd"/>
            <w:r w:rsidRPr="00464576">
              <w:t>исла</w:t>
            </w:r>
            <w:proofErr w:type="spellEnd"/>
            <w:r w:rsidRPr="00464576">
              <w:t xml:space="preserve"> окончания -ешь, -ишь пишутся с мягким знаком,</w:t>
            </w:r>
          </w:p>
          <w:p w14:paraId="1AE67531" w14:textId="6C7E8107" w:rsidR="00464576" w:rsidRPr="00464576" w:rsidRDefault="00464576" w:rsidP="0046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76">
              <w:rPr>
                <w:rFonts w:ascii="Times New Roman" w:hAnsi="Times New Roman" w:cs="Times New Roman"/>
                <w:sz w:val="24"/>
                <w:szCs w:val="24"/>
              </w:rPr>
              <w:t xml:space="preserve">а нового, необычного – суффикс </w:t>
            </w:r>
            <w:proofErr w:type="gramStart"/>
            <w:r w:rsidRPr="004645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645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6457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464576">
              <w:rPr>
                <w:rFonts w:ascii="Times New Roman" w:hAnsi="Times New Roman" w:cs="Times New Roman"/>
                <w:sz w:val="24"/>
                <w:szCs w:val="24"/>
              </w:rPr>
              <w:t xml:space="preserve"> пишется после окончания</w:t>
            </w:r>
          </w:p>
        </w:tc>
        <w:tc>
          <w:tcPr>
            <w:tcW w:w="3201" w:type="dxa"/>
          </w:tcPr>
          <w:p w14:paraId="162A9246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61628F" w14:paraId="569FC7BD" w14:textId="77777777" w:rsidTr="0061628F">
        <w:tc>
          <w:tcPr>
            <w:tcW w:w="2478" w:type="dxa"/>
          </w:tcPr>
          <w:p w14:paraId="28C732E0" w14:textId="1832374A" w:rsidR="0061628F" w:rsidRDefault="00851575" w:rsidP="0085157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6.</w:t>
            </w:r>
            <w:r w:rsidR="0061628F">
              <w:rPr>
                <w:rFonts w:ascii="Times New Roman" w:hAnsi="Times New Roman" w:cs="Times New Roman"/>
                <w:b/>
                <w:sz w:val="28"/>
              </w:rPr>
              <w:t>Самостоятельная работа с самопроверкой по эталону</w:t>
            </w:r>
          </w:p>
        </w:tc>
        <w:tc>
          <w:tcPr>
            <w:tcW w:w="6330" w:type="dxa"/>
          </w:tcPr>
          <w:p w14:paraId="5BBC8595" w14:textId="5E5D6401" w:rsidR="0061628F" w:rsidRPr="00491D18" w:rsidRDefault="00543613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 xml:space="preserve">-Сейчас у нас будет самостоятельная работа. </w:t>
            </w:r>
            <w:r w:rsidR="00137D9D">
              <w:rPr>
                <w:rFonts w:ascii="Times New Roman" w:hAnsi="Times New Roman" w:cs="Times New Roman"/>
                <w:sz w:val="24"/>
                <w:szCs w:val="24"/>
              </w:rPr>
              <w:t xml:space="preserve">У вас на парте лежит кроссворд, вы выполняете его в парах. </w:t>
            </w:r>
            <w:r w:rsidRPr="00491D18">
              <w:rPr>
                <w:rFonts w:ascii="Times New Roman" w:hAnsi="Times New Roman" w:cs="Times New Roman"/>
                <w:sz w:val="24"/>
                <w:szCs w:val="24"/>
              </w:rPr>
              <w:t>Внимательно читайте задание и принимайтесь за работу.</w:t>
            </w:r>
          </w:p>
          <w:p w14:paraId="1FDCC1C5" w14:textId="77777777" w:rsidR="00543613" w:rsidRPr="00491D18" w:rsidRDefault="00543613" w:rsidP="00832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47523" w14:textId="53E43927" w:rsidR="00137D9D" w:rsidRPr="00137D9D" w:rsidRDefault="00137D9D" w:rsidP="00137D9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137D9D">
              <w:rPr>
                <w:b/>
                <w:bCs/>
                <w:color w:val="181818"/>
              </w:rPr>
              <w:t>Кроссворд.</w:t>
            </w:r>
            <w:r w:rsidRPr="00137D9D">
              <w:rPr>
                <w:color w:val="181818"/>
              </w:rPr>
              <w:t xml:space="preserve"> Поставить глаголы в форму 2лица </w:t>
            </w:r>
            <w:proofErr w:type="spellStart"/>
            <w:r w:rsidRPr="00137D9D">
              <w:rPr>
                <w:color w:val="181818"/>
              </w:rPr>
              <w:t>ед</w:t>
            </w:r>
            <w:proofErr w:type="gramStart"/>
            <w:r w:rsidRPr="00137D9D">
              <w:rPr>
                <w:color w:val="181818"/>
              </w:rPr>
              <w:t>.ч</w:t>
            </w:r>
            <w:proofErr w:type="gramEnd"/>
            <w:r w:rsidRPr="00137D9D">
              <w:rPr>
                <w:color w:val="181818"/>
              </w:rPr>
              <w:t>исла</w:t>
            </w:r>
            <w:proofErr w:type="spellEnd"/>
            <w:r w:rsidRPr="00137D9D">
              <w:rPr>
                <w:color w:val="181818"/>
              </w:rPr>
              <w:t>: РИСКОВАТЬ, ТОРОПИТЬСЯ, ДУМАТЬ, ВЕСЕЛИТЬСЯ, УДЕРЖАТЬСЯ, ОШИБАТЬСЯ, БОРОТЬСЯ.</w:t>
            </w:r>
          </w:p>
          <w:p w14:paraId="0A6EA2B3" w14:textId="1B52C059" w:rsidR="00137D9D" w:rsidRPr="00137D9D" w:rsidRDefault="00137D9D" w:rsidP="00137D9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137D9D">
              <w:rPr>
                <w:color w:val="181818"/>
              </w:rPr>
              <w:t>- Кто нашёл ключевое слово? </w:t>
            </w:r>
          </w:p>
          <w:p w14:paraId="51645E7B" w14:textId="75716C40" w:rsidR="00137D9D" w:rsidRPr="00137D9D" w:rsidRDefault="00137D9D" w:rsidP="00137D9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137D9D">
              <w:rPr>
                <w:color w:val="181818"/>
              </w:rPr>
              <w:t>- Продемонстрируйте! </w:t>
            </w:r>
          </w:p>
          <w:p w14:paraId="2E47FC0A" w14:textId="12896A08" w:rsidR="00137D9D" w:rsidRPr="00491D18" w:rsidRDefault="00137D9D" w:rsidP="00137D9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14:paraId="7CF78148" w14:textId="660BE869" w:rsidR="00543613" w:rsidRPr="00491D18" w:rsidRDefault="00543613" w:rsidP="00543613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</w:tc>
        <w:tc>
          <w:tcPr>
            <w:tcW w:w="4293" w:type="dxa"/>
          </w:tcPr>
          <w:p w14:paraId="1F61BCD6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50154F" w14:textId="77777777" w:rsidR="00137D9D" w:rsidRDefault="00137D9D" w:rsidP="0061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508730" w14:textId="77777777" w:rsidR="00137D9D" w:rsidRDefault="00137D9D" w:rsidP="00137D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56B9EE" w14:textId="77777777" w:rsidR="00137D9D" w:rsidRDefault="00137D9D" w:rsidP="00137D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0D78DA" w14:textId="77777777" w:rsidR="00137D9D" w:rsidRDefault="00137D9D" w:rsidP="00137D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4BEE74" w14:textId="77777777" w:rsidR="00137D9D" w:rsidRDefault="00137D9D" w:rsidP="00137D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-Спасибо.</w:t>
            </w:r>
          </w:p>
          <w:p w14:paraId="3B2CEC05" w14:textId="77777777" w:rsidR="00137D9D" w:rsidRDefault="00137D9D" w:rsidP="00137D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EC241A" w14:textId="77777777" w:rsidR="00137D9D" w:rsidRDefault="00137D9D" w:rsidP="00137D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27930E" w14:textId="4567531C" w:rsidR="00137D9D" w:rsidRPr="00137D9D" w:rsidRDefault="00137D9D" w:rsidP="00137D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Ребята жмут друг другу руки.</w:t>
            </w:r>
          </w:p>
        </w:tc>
        <w:tc>
          <w:tcPr>
            <w:tcW w:w="3201" w:type="dxa"/>
          </w:tcPr>
          <w:p w14:paraId="0F414925" w14:textId="77777777" w:rsidR="0061628F" w:rsidRDefault="00316D84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Проверка по эталону</w:t>
            </w:r>
          </w:p>
        </w:tc>
      </w:tr>
      <w:tr w:rsidR="0061628F" w14:paraId="16E71535" w14:textId="77777777" w:rsidTr="0061628F">
        <w:tc>
          <w:tcPr>
            <w:tcW w:w="2478" w:type="dxa"/>
          </w:tcPr>
          <w:p w14:paraId="4ABE7972" w14:textId="16196838" w:rsidR="0061628F" w:rsidRDefault="00851575" w:rsidP="0085157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7.</w:t>
            </w:r>
            <w:r w:rsidR="0061628F">
              <w:rPr>
                <w:rFonts w:ascii="Times New Roman" w:hAnsi="Times New Roman" w:cs="Times New Roman"/>
                <w:b/>
                <w:sz w:val="28"/>
              </w:rPr>
              <w:t>Включение в систему знаний и повторения</w:t>
            </w:r>
          </w:p>
        </w:tc>
        <w:tc>
          <w:tcPr>
            <w:tcW w:w="6330" w:type="dxa"/>
          </w:tcPr>
          <w:p w14:paraId="5B8208EA" w14:textId="77777777" w:rsidR="00D37FCA" w:rsidRDefault="00CA4388" w:rsidP="00D37FC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В учебнике находим страницу 82, упражнение 155. Вам нужно выбрать любой глагол и составить с ним одно небольшое предложение, запишите го в тетрадь.</w:t>
            </w:r>
          </w:p>
          <w:p w14:paraId="243E3DF2" w14:textId="0C94FF4C" w:rsidR="00CA4388" w:rsidRPr="00491D18" w:rsidRDefault="00CA4388" w:rsidP="00D37FC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-Итак, что у вас получилось?</w:t>
            </w:r>
          </w:p>
        </w:tc>
        <w:tc>
          <w:tcPr>
            <w:tcW w:w="4293" w:type="dxa"/>
          </w:tcPr>
          <w:p w14:paraId="2696C565" w14:textId="77777777" w:rsidR="0061628F" w:rsidRDefault="0061628F" w:rsidP="00CA43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F96BF7" w14:textId="77777777" w:rsidR="00CA4388" w:rsidRDefault="00CA4388" w:rsidP="00CA43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328698" w14:textId="77777777" w:rsidR="00CA4388" w:rsidRDefault="00CA4388" w:rsidP="00CA43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DB21E4" w14:textId="2E7D82C4" w:rsidR="00CA4388" w:rsidRPr="00CA4388" w:rsidRDefault="00CA4388" w:rsidP="00CA43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Проверка.</w:t>
            </w:r>
          </w:p>
        </w:tc>
        <w:tc>
          <w:tcPr>
            <w:tcW w:w="3201" w:type="dxa"/>
          </w:tcPr>
          <w:p w14:paraId="2BAFEB6A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61628F" w14:paraId="50C69C15" w14:textId="77777777" w:rsidTr="0061628F">
        <w:tc>
          <w:tcPr>
            <w:tcW w:w="2478" w:type="dxa"/>
          </w:tcPr>
          <w:p w14:paraId="3A25589D" w14:textId="45A15C7B" w:rsidR="0061628F" w:rsidRDefault="00851575" w:rsidP="0085157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8.</w:t>
            </w:r>
            <w:r w:rsidR="0061628F">
              <w:rPr>
                <w:rFonts w:ascii="Times New Roman" w:hAnsi="Times New Roman" w:cs="Times New Roman"/>
                <w:b/>
                <w:sz w:val="28"/>
              </w:rPr>
              <w:t>Рефлексия учебной деятельности</w:t>
            </w:r>
          </w:p>
        </w:tc>
        <w:tc>
          <w:tcPr>
            <w:tcW w:w="6330" w:type="dxa"/>
          </w:tcPr>
          <w:p w14:paraId="115C6614" w14:textId="5CAF6CA4" w:rsidR="004344A6" w:rsidRDefault="00CA4388" w:rsidP="00316D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-Итак, какая же была тема нашего урока?</w:t>
            </w:r>
          </w:p>
          <w:p w14:paraId="50E7A42C" w14:textId="61921F99" w:rsidR="00CA4388" w:rsidRDefault="00CA4388" w:rsidP="00316D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DD314D6" w14:textId="551EA281" w:rsidR="00CA4388" w:rsidRDefault="00CA4388" w:rsidP="00316D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-Какое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мы с вами сегодня усвоили?</w:t>
            </w:r>
          </w:p>
          <w:p w14:paraId="134D0BB4" w14:textId="6BDA83DB" w:rsidR="00CA4388" w:rsidRDefault="00CA4388" w:rsidP="00316D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-На какое опасное место мы должны обращать внимание?</w:t>
            </w:r>
          </w:p>
          <w:p w14:paraId="39016C82" w14:textId="06AC8C20" w:rsidR="00CA4388" w:rsidRDefault="00CA4388" w:rsidP="00316D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4885363" w14:textId="2177F9CA" w:rsidR="00CA4388" w:rsidRDefault="00CA4388" w:rsidP="00316D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-Теперь предлагаю быстро закончить небольшие четверостишья.</w:t>
            </w:r>
          </w:p>
          <w:p w14:paraId="523F9E76" w14:textId="63E5A3F5" w:rsidR="00CA4388" w:rsidRDefault="00CA4388" w:rsidP="00CA438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000000"/>
                <w:shd w:val="clear" w:color="auto" w:fill="FFFFFF"/>
              </w:rPr>
              <w:t>1.</w:t>
            </w:r>
            <w:r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t xml:space="preserve"> У «сегодняшних» глаголов</w:t>
            </w:r>
          </w:p>
          <w:p w14:paraId="6DAF0974" w14:textId="77777777" w:rsidR="00CA4388" w:rsidRDefault="00CA4388" w:rsidP="00CA438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t>Мягкий знак не слышится.</w:t>
            </w:r>
          </w:p>
          <w:p w14:paraId="6F0A9941" w14:textId="77777777" w:rsidR="00CA4388" w:rsidRDefault="00CA4388" w:rsidP="00CA438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lastRenderedPageBreak/>
              <w:t>Он, хоть и не слышится,</w:t>
            </w:r>
          </w:p>
          <w:p w14:paraId="04A64508" w14:textId="5C028FFE" w:rsidR="00CA4388" w:rsidRDefault="00CA4388" w:rsidP="00CA438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</w:pPr>
            <w:r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t>А в окончаньях … </w:t>
            </w:r>
          </w:p>
          <w:p w14:paraId="695AF503" w14:textId="617669F3" w:rsidR="00CA4388" w:rsidRDefault="00CA4388" w:rsidP="00CA438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</w:p>
          <w:p w14:paraId="520E5B48" w14:textId="54C91767" w:rsidR="004568F2" w:rsidRDefault="00CA4388" w:rsidP="004568F2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Open Sans" w:hAnsi="Open Sans" w:cs="Open Sans"/>
                <w:color w:val="181818"/>
                <w:sz w:val="21"/>
                <w:szCs w:val="21"/>
              </w:rPr>
              <w:t>2.</w:t>
            </w:r>
            <w:r w:rsidR="004568F2"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t xml:space="preserve"> -ЕШЬСЯ, </w:t>
            </w:r>
            <w:proofErr w:type="gramStart"/>
            <w:r w:rsidR="004568F2"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t>-И</w:t>
            </w:r>
            <w:proofErr w:type="gramEnd"/>
            <w:r w:rsidR="004568F2"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t>ШЬСЯ, -ЕШЬ и –ИШЬ:</w:t>
            </w:r>
          </w:p>
          <w:p w14:paraId="0BD0CB0D" w14:textId="5925438B" w:rsidR="004568F2" w:rsidRDefault="004568F2" w:rsidP="004568F2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t>ДУМАЕШЬ и ГОВОРИШЬ</w:t>
            </w:r>
          </w:p>
          <w:p w14:paraId="640A68CB" w14:textId="77777777" w:rsidR="004568F2" w:rsidRDefault="004568F2" w:rsidP="004568F2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t>УЧИШЬ, ЗНАЕШЬ, ДЫШИШЬ</w:t>
            </w:r>
          </w:p>
          <w:p w14:paraId="7E6320FD" w14:textId="4193B3EB" w:rsidR="004568F2" w:rsidRDefault="004568F2" w:rsidP="004568F2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Cambria" w:hAnsi="Cambria" w:cs="Open Sans"/>
                <w:color w:val="181818"/>
                <w:sz w:val="21"/>
                <w:szCs w:val="21"/>
                <w:u w:val="single"/>
              </w:rPr>
              <w:t>С мягким знаком </w:t>
            </w:r>
            <w:r>
              <w:rPr>
                <w:rFonts w:ascii="Cambria" w:hAnsi="Cambria" w:cs="Open Sans"/>
                <w:i/>
                <w:iCs/>
                <w:color w:val="7F7F7F"/>
                <w:sz w:val="21"/>
                <w:szCs w:val="21"/>
                <w:u w:val="single"/>
              </w:rPr>
              <w:t xml:space="preserve">… </w:t>
            </w:r>
          </w:p>
          <w:p w14:paraId="7119F782" w14:textId="0C3937B5" w:rsidR="00CA4388" w:rsidRDefault="00CA4388" w:rsidP="00316D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A1AC970" w14:textId="77777777" w:rsidR="00CA4388" w:rsidRPr="00491D18" w:rsidRDefault="00CA4388" w:rsidP="00316D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5D6B38D" w14:textId="7348225A" w:rsidR="004344A6" w:rsidRPr="00491D18" w:rsidRDefault="004344A6" w:rsidP="00316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-Наш урок подошел к концу. Спасибо вам за работу!</w:t>
            </w:r>
          </w:p>
        </w:tc>
        <w:tc>
          <w:tcPr>
            <w:tcW w:w="4293" w:type="dxa"/>
          </w:tcPr>
          <w:p w14:paraId="5E96D8F2" w14:textId="68156ED8" w:rsidR="0061628F" w:rsidRPr="00491D18" w:rsidRDefault="0061628F" w:rsidP="004344A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40832D1" w14:textId="77777777" w:rsidR="004344A6" w:rsidRPr="00491D18" w:rsidRDefault="004344A6" w:rsidP="004344A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D102FEE" w14:textId="77777777" w:rsidR="004344A6" w:rsidRDefault="004344A6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5251D" w14:textId="77777777" w:rsidR="00CA4388" w:rsidRDefault="00CA4388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E55C4" w14:textId="77777777" w:rsidR="00CA4388" w:rsidRDefault="00CA4388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7AC76" w14:textId="77777777" w:rsidR="00CA4388" w:rsidRDefault="00CA4388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80F45" w14:textId="77777777" w:rsidR="00CA4388" w:rsidRDefault="00CA4388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2D75B" w14:textId="77777777" w:rsidR="00CA4388" w:rsidRDefault="00CA4388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400FF" w14:textId="77777777" w:rsidR="00CA4388" w:rsidRDefault="00CA4388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DB82A" w14:textId="77777777" w:rsidR="00CA4388" w:rsidRDefault="00CA4388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0B9C1" w14:textId="77777777" w:rsidR="00CA4388" w:rsidRDefault="00CA4388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-Пишется.</w:t>
            </w:r>
          </w:p>
          <w:p w14:paraId="4250F96A" w14:textId="77777777" w:rsidR="004568F2" w:rsidRDefault="004568F2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C08B7" w14:textId="77777777" w:rsidR="004568F2" w:rsidRDefault="004568F2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97D9A" w14:textId="77777777" w:rsidR="004568F2" w:rsidRDefault="004568F2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2EE6F" w14:textId="1B4760B9" w:rsidR="004568F2" w:rsidRPr="00491D18" w:rsidRDefault="004568F2" w:rsidP="004344A6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-Пишешь.</w:t>
            </w:r>
          </w:p>
        </w:tc>
        <w:tc>
          <w:tcPr>
            <w:tcW w:w="3201" w:type="dxa"/>
          </w:tcPr>
          <w:p w14:paraId="5371D35E" w14:textId="77777777" w:rsidR="0061628F" w:rsidRDefault="0061628F" w:rsidP="0061628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6E5EB0C9" w14:textId="77777777" w:rsidR="0061628F" w:rsidRPr="0061628F" w:rsidRDefault="0061628F" w:rsidP="0061628F">
      <w:pPr>
        <w:jc w:val="center"/>
        <w:rPr>
          <w:rFonts w:ascii="Times New Roman" w:hAnsi="Times New Roman" w:cs="Times New Roman"/>
          <w:b/>
          <w:sz w:val="28"/>
        </w:rPr>
      </w:pPr>
    </w:p>
    <w:p w14:paraId="41B10315" w14:textId="77777777" w:rsidR="0061628F" w:rsidRPr="008069BA" w:rsidRDefault="0061628F" w:rsidP="0061628F">
      <w:pPr>
        <w:rPr>
          <w:rFonts w:ascii="Times New Roman" w:hAnsi="Times New Roman" w:cs="Times New Roman"/>
          <w:sz w:val="28"/>
        </w:rPr>
      </w:pPr>
    </w:p>
    <w:p w14:paraId="3ED02468" w14:textId="77777777" w:rsidR="00B0160D" w:rsidRPr="0061628F" w:rsidRDefault="00B0160D">
      <w:pPr>
        <w:rPr>
          <w:rFonts w:ascii="Times New Roman" w:hAnsi="Times New Roman" w:cs="Times New Roman"/>
          <w:sz w:val="28"/>
        </w:rPr>
      </w:pPr>
    </w:p>
    <w:sectPr w:rsidR="00B0160D" w:rsidRPr="0061628F" w:rsidSect="006162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628F"/>
    <w:rsid w:val="000221AD"/>
    <w:rsid w:val="0008770C"/>
    <w:rsid w:val="000B2AFB"/>
    <w:rsid w:val="000D78B2"/>
    <w:rsid w:val="00112F45"/>
    <w:rsid w:val="001330AF"/>
    <w:rsid w:val="00137D9D"/>
    <w:rsid w:val="002432E7"/>
    <w:rsid w:val="00293C87"/>
    <w:rsid w:val="002F335F"/>
    <w:rsid w:val="00306FC8"/>
    <w:rsid w:val="00316D84"/>
    <w:rsid w:val="00341749"/>
    <w:rsid w:val="004344A6"/>
    <w:rsid w:val="004568F2"/>
    <w:rsid w:val="00464576"/>
    <w:rsid w:val="00491D18"/>
    <w:rsid w:val="004D2D81"/>
    <w:rsid w:val="004F0EB6"/>
    <w:rsid w:val="00543613"/>
    <w:rsid w:val="005E4EA3"/>
    <w:rsid w:val="0061628F"/>
    <w:rsid w:val="007728D2"/>
    <w:rsid w:val="007E53B9"/>
    <w:rsid w:val="00832790"/>
    <w:rsid w:val="008445D0"/>
    <w:rsid w:val="00851575"/>
    <w:rsid w:val="00935765"/>
    <w:rsid w:val="00970D2C"/>
    <w:rsid w:val="00A26413"/>
    <w:rsid w:val="00A73164"/>
    <w:rsid w:val="00A9073E"/>
    <w:rsid w:val="00B0160D"/>
    <w:rsid w:val="00B51F25"/>
    <w:rsid w:val="00B52FDB"/>
    <w:rsid w:val="00CA4388"/>
    <w:rsid w:val="00CB77E2"/>
    <w:rsid w:val="00CE2C01"/>
    <w:rsid w:val="00CF3FDC"/>
    <w:rsid w:val="00D27F96"/>
    <w:rsid w:val="00D35995"/>
    <w:rsid w:val="00D37FCA"/>
    <w:rsid w:val="00D90BC3"/>
    <w:rsid w:val="00E62007"/>
    <w:rsid w:val="00E85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6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1628F"/>
    <w:pPr>
      <w:spacing w:after="0" w:line="240" w:lineRule="auto"/>
    </w:pPr>
  </w:style>
  <w:style w:type="table" w:styleId="a5">
    <w:name w:val="Table Grid"/>
    <w:basedOn w:val="a1"/>
    <w:uiPriority w:val="59"/>
    <w:rsid w:val="00616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6D84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97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70D2C"/>
  </w:style>
  <w:style w:type="character" w:styleId="a8">
    <w:name w:val="Emphasis"/>
    <w:basedOn w:val="a0"/>
    <w:uiPriority w:val="20"/>
    <w:qFormat/>
    <w:rsid w:val="00543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2021-02-10T14:35:00Z</dcterms:created>
  <dcterms:modified xsi:type="dcterms:W3CDTF">2025-05-14T11:08:00Z</dcterms:modified>
</cp:coreProperties>
</file>