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85D" w:rsidRPr="001668E0" w:rsidRDefault="0033785D" w:rsidP="0033785D">
      <w:pPr>
        <w:pStyle w:val="c4"/>
        <w:shd w:val="clear" w:color="auto" w:fill="FFFFFF"/>
        <w:spacing w:before="0" w:beforeAutospacing="0" w:after="0" w:afterAutospacing="0"/>
        <w:jc w:val="right"/>
      </w:pPr>
      <w:r w:rsidRPr="001668E0">
        <w:t xml:space="preserve">Каменских Наталья Александровна, </w:t>
      </w:r>
    </w:p>
    <w:p w:rsidR="0033785D" w:rsidRPr="001668E0" w:rsidRDefault="0033785D" w:rsidP="0033785D">
      <w:pPr>
        <w:pStyle w:val="c4"/>
        <w:shd w:val="clear" w:color="auto" w:fill="FFFFFF"/>
        <w:spacing w:before="0" w:beforeAutospacing="0" w:after="0" w:afterAutospacing="0"/>
        <w:jc w:val="right"/>
      </w:pPr>
      <w:r w:rsidRPr="001668E0">
        <w:t xml:space="preserve">Муниципальное бюджетное учреждение дополнительного образования «Детская школа искусств №1 имени Петра Андреевича Фролова </w:t>
      </w:r>
      <w:proofErr w:type="spellStart"/>
      <w:r w:rsidRPr="001668E0">
        <w:t>Энгельсского</w:t>
      </w:r>
      <w:proofErr w:type="spellEnd"/>
      <w:r w:rsidRPr="001668E0">
        <w:t xml:space="preserve"> муниципального района» </w:t>
      </w:r>
    </w:p>
    <w:p w:rsidR="0033785D" w:rsidRPr="001668E0" w:rsidRDefault="0033785D" w:rsidP="0033785D">
      <w:pPr>
        <w:pStyle w:val="c4"/>
        <w:shd w:val="clear" w:color="auto" w:fill="FFFFFF"/>
        <w:spacing w:before="0" w:beforeAutospacing="0" w:after="0" w:afterAutospacing="0"/>
        <w:jc w:val="right"/>
      </w:pPr>
      <w:r w:rsidRPr="001668E0">
        <w:t xml:space="preserve">(МБУДО «ДШИ №1 ЭМР») </w:t>
      </w:r>
    </w:p>
    <w:p w:rsidR="0033785D" w:rsidRPr="001668E0" w:rsidRDefault="0033785D" w:rsidP="00F555F2">
      <w:pPr>
        <w:spacing w:line="276" w:lineRule="auto"/>
        <w:ind w:left="567"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2951" w:rsidRPr="0037654B" w:rsidRDefault="00DF2951" w:rsidP="0037654B">
      <w:pPr>
        <w:spacing w:line="276" w:lineRule="auto"/>
        <w:ind w:left="567"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54B">
        <w:rPr>
          <w:rFonts w:ascii="Times New Roman" w:hAnsi="Times New Roman" w:cs="Times New Roman"/>
          <w:b/>
          <w:sz w:val="28"/>
          <w:szCs w:val="28"/>
        </w:rPr>
        <w:t>«</w:t>
      </w:r>
      <w:r w:rsidR="0033785D" w:rsidRPr="0037654B">
        <w:rPr>
          <w:rFonts w:ascii="Times New Roman" w:hAnsi="Times New Roman" w:cs="Times New Roman"/>
          <w:b/>
          <w:sz w:val="28"/>
          <w:szCs w:val="28"/>
        </w:rPr>
        <w:t>Значение э</w:t>
      </w:r>
      <w:r w:rsidRPr="0037654B">
        <w:rPr>
          <w:rFonts w:ascii="Times New Roman" w:hAnsi="Times New Roman" w:cs="Times New Roman"/>
          <w:b/>
          <w:sz w:val="28"/>
          <w:szCs w:val="28"/>
        </w:rPr>
        <w:t>лектронн</w:t>
      </w:r>
      <w:r w:rsidR="0033785D" w:rsidRPr="0037654B">
        <w:rPr>
          <w:rFonts w:ascii="Times New Roman" w:hAnsi="Times New Roman" w:cs="Times New Roman"/>
          <w:b/>
          <w:sz w:val="28"/>
          <w:szCs w:val="28"/>
        </w:rPr>
        <w:t>ых</w:t>
      </w:r>
      <w:r w:rsidRPr="0037654B">
        <w:rPr>
          <w:rFonts w:ascii="Times New Roman" w:hAnsi="Times New Roman" w:cs="Times New Roman"/>
          <w:b/>
          <w:sz w:val="28"/>
          <w:szCs w:val="28"/>
        </w:rPr>
        <w:t xml:space="preserve"> образовательны</w:t>
      </w:r>
      <w:r w:rsidR="0033785D" w:rsidRPr="0037654B">
        <w:rPr>
          <w:rFonts w:ascii="Times New Roman" w:hAnsi="Times New Roman" w:cs="Times New Roman"/>
          <w:b/>
          <w:sz w:val="28"/>
          <w:szCs w:val="28"/>
        </w:rPr>
        <w:t>х</w:t>
      </w:r>
      <w:r w:rsidRPr="0037654B">
        <w:rPr>
          <w:rFonts w:ascii="Times New Roman" w:hAnsi="Times New Roman" w:cs="Times New Roman"/>
          <w:b/>
          <w:sz w:val="28"/>
          <w:szCs w:val="28"/>
        </w:rPr>
        <w:t xml:space="preserve"> ресурс</w:t>
      </w:r>
      <w:r w:rsidR="0033785D" w:rsidRPr="0037654B">
        <w:rPr>
          <w:rFonts w:ascii="Times New Roman" w:hAnsi="Times New Roman" w:cs="Times New Roman"/>
          <w:b/>
          <w:sz w:val="28"/>
          <w:szCs w:val="28"/>
        </w:rPr>
        <w:t>ов</w:t>
      </w:r>
      <w:r w:rsidRPr="0037654B">
        <w:rPr>
          <w:rFonts w:ascii="Times New Roman" w:hAnsi="Times New Roman" w:cs="Times New Roman"/>
          <w:b/>
          <w:sz w:val="28"/>
          <w:szCs w:val="28"/>
        </w:rPr>
        <w:t xml:space="preserve"> на уроках сольфеджио»</w:t>
      </w:r>
    </w:p>
    <w:p w:rsidR="00201615" w:rsidRPr="00F555F2" w:rsidRDefault="00FE7CC1" w:rsidP="00F555F2">
      <w:pPr>
        <w:spacing w:line="276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555F2">
        <w:rPr>
          <w:rFonts w:ascii="Times New Roman" w:hAnsi="Times New Roman" w:cs="Times New Roman"/>
          <w:sz w:val="28"/>
          <w:szCs w:val="28"/>
        </w:rPr>
        <w:t xml:space="preserve">Что такое игра? </w:t>
      </w:r>
      <w:r w:rsidR="002530F7" w:rsidRPr="00F555F2">
        <w:rPr>
          <w:rFonts w:ascii="Times New Roman" w:hAnsi="Times New Roman" w:cs="Times New Roman"/>
          <w:sz w:val="28"/>
          <w:szCs w:val="28"/>
        </w:rPr>
        <w:t xml:space="preserve">Чем она привлекательна для детей? </w:t>
      </w:r>
    </w:p>
    <w:p w:rsidR="009A7A95" w:rsidRPr="00F555F2" w:rsidRDefault="00201615" w:rsidP="00F555F2">
      <w:pPr>
        <w:pStyle w:val="futurismarkdown-paragraph"/>
        <w:shd w:val="clear" w:color="auto" w:fill="FFFFFF"/>
        <w:spacing w:before="0" w:beforeAutospacing="0" w:after="0" w:afterAutospacing="0" w:line="276" w:lineRule="auto"/>
        <w:ind w:left="567" w:firstLine="284"/>
        <w:jc w:val="both"/>
        <w:rPr>
          <w:sz w:val="28"/>
          <w:szCs w:val="28"/>
        </w:rPr>
      </w:pPr>
      <w:r w:rsidRPr="00F555F2">
        <w:rPr>
          <w:sz w:val="28"/>
          <w:szCs w:val="28"/>
        </w:rPr>
        <w:t>Согласно психологическим исследованиям, и</w:t>
      </w:r>
      <w:r w:rsidRPr="00F555F2">
        <w:rPr>
          <w:rStyle w:val="a4"/>
          <w:b w:val="0"/>
          <w:bCs w:val="0"/>
          <w:sz w:val="28"/>
          <w:szCs w:val="28"/>
        </w:rPr>
        <w:t>гра в детской психологии</w:t>
      </w:r>
      <w:r w:rsidRPr="00F555F2">
        <w:rPr>
          <w:sz w:val="28"/>
          <w:szCs w:val="28"/>
        </w:rPr>
        <w:t>– это о</w:t>
      </w:r>
      <w:r w:rsidRPr="00F555F2">
        <w:rPr>
          <w:rStyle w:val="a4"/>
          <w:b w:val="0"/>
          <w:bCs w:val="0"/>
          <w:sz w:val="28"/>
          <w:szCs w:val="28"/>
        </w:rPr>
        <w:t>смысленная деятельность ребёнка в условной ситуации, направленная на воспроизведение и усвоение опыта</w:t>
      </w:r>
      <w:r w:rsidRPr="00F555F2">
        <w:rPr>
          <w:b/>
          <w:bCs/>
          <w:sz w:val="28"/>
          <w:szCs w:val="28"/>
        </w:rPr>
        <w:t>.</w:t>
      </w:r>
      <w:r w:rsidRPr="00F555F2">
        <w:rPr>
          <w:sz w:val="28"/>
          <w:szCs w:val="28"/>
        </w:rPr>
        <w:t xml:space="preserve"> Мотив игры лежит не в её результате, а в самом процессе. С помощью игры происходит развитие психических процессов, подготавливающих переход ребёнка к высшей ступени его становления как личности. </w:t>
      </w:r>
    </w:p>
    <w:p w:rsidR="00201615" w:rsidRPr="00F555F2" w:rsidRDefault="00C232F0" w:rsidP="00F555F2">
      <w:pPr>
        <w:pStyle w:val="futurismarkdown-paragraph"/>
        <w:shd w:val="clear" w:color="auto" w:fill="FFFFFF"/>
        <w:spacing w:before="0" w:beforeAutospacing="0" w:after="0" w:afterAutospacing="0" w:line="276" w:lineRule="auto"/>
        <w:ind w:left="567" w:firstLine="284"/>
        <w:jc w:val="both"/>
        <w:rPr>
          <w:sz w:val="28"/>
          <w:szCs w:val="28"/>
        </w:rPr>
      </w:pPr>
      <w:r w:rsidRPr="00F555F2">
        <w:rPr>
          <w:sz w:val="28"/>
          <w:szCs w:val="28"/>
        </w:rPr>
        <w:t xml:space="preserve">С каждым годом мы всё больше убеждаемся в том, что прогресс не стоит на месте, буквально каждый день появляются новые технологии и </w:t>
      </w:r>
      <w:r w:rsidR="00072025" w:rsidRPr="00F555F2">
        <w:rPr>
          <w:sz w:val="28"/>
          <w:szCs w:val="28"/>
        </w:rPr>
        <w:t>системы</w:t>
      </w:r>
      <w:r w:rsidRPr="00F555F2">
        <w:rPr>
          <w:sz w:val="28"/>
          <w:szCs w:val="28"/>
        </w:rPr>
        <w:t xml:space="preserve">, мир захватывают </w:t>
      </w:r>
      <w:proofErr w:type="spellStart"/>
      <w:r w:rsidRPr="00F555F2">
        <w:rPr>
          <w:sz w:val="28"/>
          <w:szCs w:val="28"/>
        </w:rPr>
        <w:t>нейросети</w:t>
      </w:r>
      <w:proofErr w:type="spellEnd"/>
      <w:r w:rsidRPr="00F555F2">
        <w:rPr>
          <w:sz w:val="28"/>
          <w:szCs w:val="28"/>
        </w:rPr>
        <w:t>, диктуя новые правила и смыслы. В современную жизнь довольно давно вошли компьютерные игры с широким спектром возможностей для отдыха и обучения.</w:t>
      </w:r>
    </w:p>
    <w:p w:rsidR="00D608BF" w:rsidRPr="00F555F2" w:rsidRDefault="00C232F0" w:rsidP="00F555F2">
      <w:pPr>
        <w:spacing w:line="276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555F2">
        <w:rPr>
          <w:rFonts w:ascii="Times New Roman" w:hAnsi="Times New Roman" w:cs="Times New Roman"/>
          <w:sz w:val="28"/>
          <w:szCs w:val="28"/>
        </w:rPr>
        <w:t>В настоящее время на рынке появляется все больше игр, которые называют «обучающими». Но все ли из них допустимы для применения в образовательных учреждениях, конкретно в музыкальных школах, школах искусств? Думаю, да</w:t>
      </w:r>
      <w:r w:rsidR="00B126E4" w:rsidRPr="00F555F2">
        <w:rPr>
          <w:rFonts w:ascii="Times New Roman" w:hAnsi="Times New Roman" w:cs="Times New Roman"/>
          <w:sz w:val="28"/>
          <w:szCs w:val="28"/>
        </w:rPr>
        <w:t xml:space="preserve">. </w:t>
      </w:r>
      <w:r w:rsidRPr="00F555F2">
        <w:rPr>
          <w:rFonts w:ascii="Times New Roman" w:hAnsi="Times New Roman" w:cs="Times New Roman"/>
          <w:sz w:val="28"/>
          <w:szCs w:val="28"/>
        </w:rPr>
        <w:t>Для начала уточним, что такое учебная компьютерная игра. Учебная игра – сложное системное образование, допускающее различные способы представления. Известно, что игра как метод обучения существует с древних времен</w:t>
      </w:r>
      <w:r w:rsidR="00FD4CC4" w:rsidRPr="00F555F2">
        <w:rPr>
          <w:rFonts w:ascii="Times New Roman" w:hAnsi="Times New Roman" w:cs="Times New Roman"/>
          <w:sz w:val="28"/>
          <w:szCs w:val="28"/>
        </w:rPr>
        <w:t xml:space="preserve"> и широко использовалась для передачи опыта старшего поколения младшему</w:t>
      </w:r>
      <w:r w:rsidRPr="00F555F2">
        <w:rPr>
          <w:rFonts w:ascii="Times New Roman" w:hAnsi="Times New Roman" w:cs="Times New Roman"/>
          <w:sz w:val="28"/>
          <w:szCs w:val="28"/>
        </w:rPr>
        <w:t xml:space="preserve">. </w:t>
      </w:r>
      <w:r w:rsidR="00ED332B" w:rsidRPr="00F555F2">
        <w:rPr>
          <w:rFonts w:ascii="Times New Roman" w:hAnsi="Times New Roman" w:cs="Times New Roman"/>
          <w:sz w:val="28"/>
          <w:szCs w:val="28"/>
        </w:rPr>
        <w:t xml:space="preserve">(С.Ю. </w:t>
      </w:r>
      <w:proofErr w:type="spellStart"/>
      <w:r w:rsidR="00ED332B" w:rsidRPr="00F555F2">
        <w:rPr>
          <w:rFonts w:ascii="Times New Roman" w:hAnsi="Times New Roman" w:cs="Times New Roman"/>
          <w:sz w:val="28"/>
          <w:szCs w:val="28"/>
        </w:rPr>
        <w:t>Ярина</w:t>
      </w:r>
      <w:proofErr w:type="spellEnd"/>
      <w:r w:rsidR="00ED332B" w:rsidRPr="00F555F2">
        <w:rPr>
          <w:rFonts w:ascii="Times New Roman" w:hAnsi="Times New Roman" w:cs="Times New Roman"/>
          <w:sz w:val="28"/>
          <w:szCs w:val="28"/>
        </w:rPr>
        <w:t>, ФГАОУ ВПО «Российский государственный профессионально-педагогический университет», г. Екатеринбург</w:t>
      </w:r>
      <w:proofErr w:type="gramStart"/>
      <w:r w:rsidR="00ED332B" w:rsidRPr="00F555F2">
        <w:rPr>
          <w:rFonts w:ascii="Times New Roman" w:hAnsi="Times New Roman" w:cs="Times New Roman"/>
          <w:sz w:val="28"/>
          <w:szCs w:val="28"/>
        </w:rPr>
        <w:t>.)</w:t>
      </w:r>
      <w:r w:rsidRPr="00F555F2">
        <w:rPr>
          <w:rFonts w:ascii="Times New Roman" w:hAnsi="Times New Roman" w:cs="Times New Roman"/>
          <w:sz w:val="28"/>
          <w:szCs w:val="28"/>
        </w:rPr>
        <w:t>Игра</w:t>
      </w:r>
      <w:proofErr w:type="gramEnd"/>
      <w:r w:rsidRPr="00F555F2">
        <w:rPr>
          <w:rFonts w:ascii="Times New Roman" w:hAnsi="Times New Roman" w:cs="Times New Roman"/>
          <w:sz w:val="28"/>
          <w:szCs w:val="28"/>
        </w:rPr>
        <w:t xml:space="preserve"> упрощает процесс усвоения и закрепления информации, ненавязчиво помогает создать новые ассоциативные связи</w:t>
      </w:r>
      <w:r w:rsidR="005A455B" w:rsidRPr="00F555F2">
        <w:rPr>
          <w:rFonts w:ascii="Times New Roman" w:hAnsi="Times New Roman" w:cs="Times New Roman"/>
          <w:sz w:val="28"/>
          <w:szCs w:val="28"/>
        </w:rPr>
        <w:t>, отработать навыки</w:t>
      </w:r>
      <w:r w:rsidRPr="00F555F2">
        <w:rPr>
          <w:rFonts w:ascii="Times New Roman" w:hAnsi="Times New Roman" w:cs="Times New Roman"/>
          <w:sz w:val="28"/>
          <w:szCs w:val="28"/>
        </w:rPr>
        <w:t xml:space="preserve">. </w:t>
      </w:r>
      <w:r w:rsidR="00F70CF7" w:rsidRPr="00F555F2">
        <w:rPr>
          <w:rFonts w:ascii="Times New Roman" w:hAnsi="Times New Roman" w:cs="Times New Roman"/>
          <w:sz w:val="28"/>
          <w:szCs w:val="28"/>
        </w:rPr>
        <w:t>Это интересно, увлекательно</w:t>
      </w:r>
      <w:r w:rsidR="00C4022D" w:rsidRPr="00F555F2">
        <w:rPr>
          <w:rFonts w:ascii="Times New Roman" w:hAnsi="Times New Roman" w:cs="Times New Roman"/>
          <w:sz w:val="28"/>
          <w:szCs w:val="28"/>
        </w:rPr>
        <w:t xml:space="preserve"> и может рассматриваться как способ входа в привычное для современных детей интерактивное пространство. </w:t>
      </w:r>
      <w:r w:rsidR="00E571E9" w:rsidRPr="00F555F2">
        <w:rPr>
          <w:rFonts w:ascii="Times New Roman" w:hAnsi="Times New Roman" w:cs="Times New Roman"/>
          <w:sz w:val="28"/>
          <w:szCs w:val="28"/>
        </w:rPr>
        <w:t>Организация процесса в учебно-игровой форме способствует развитию творческих способностей. По данным ЮНЕСКО, человек, слушая, запоминает 15% сведений, глядя – 25% видимой информации, слушая, глядя одновременно – 65%, а если добавляется закрепление этой информации действием, то процесс запоминания протекает быстрее, а освоении становится ещё более эффективным.</w:t>
      </w:r>
      <w:r w:rsidR="00244B88">
        <w:rPr>
          <w:rFonts w:ascii="Times New Roman" w:hAnsi="Times New Roman" w:cs="Times New Roman"/>
          <w:sz w:val="28"/>
          <w:szCs w:val="28"/>
        </w:rPr>
        <w:t xml:space="preserve"> </w:t>
      </w:r>
      <w:r w:rsidR="00C4022D" w:rsidRPr="00F555F2">
        <w:rPr>
          <w:rFonts w:ascii="Times New Roman" w:hAnsi="Times New Roman" w:cs="Times New Roman"/>
          <w:sz w:val="28"/>
          <w:szCs w:val="28"/>
        </w:rPr>
        <w:t>В</w:t>
      </w:r>
      <w:r w:rsidR="00C53529" w:rsidRPr="00F555F2">
        <w:rPr>
          <w:rFonts w:ascii="Times New Roman" w:hAnsi="Times New Roman" w:cs="Times New Roman"/>
          <w:sz w:val="28"/>
          <w:szCs w:val="28"/>
        </w:rPr>
        <w:t xml:space="preserve">асилий </w:t>
      </w:r>
      <w:r w:rsidR="00C4022D" w:rsidRPr="00F555F2">
        <w:rPr>
          <w:rFonts w:ascii="Times New Roman" w:hAnsi="Times New Roman" w:cs="Times New Roman"/>
          <w:sz w:val="28"/>
          <w:szCs w:val="28"/>
        </w:rPr>
        <w:t>А</w:t>
      </w:r>
      <w:r w:rsidR="00C53529" w:rsidRPr="00F555F2">
        <w:rPr>
          <w:rFonts w:ascii="Times New Roman" w:hAnsi="Times New Roman" w:cs="Times New Roman"/>
          <w:sz w:val="28"/>
          <w:szCs w:val="28"/>
        </w:rPr>
        <w:t xml:space="preserve">лександрович </w:t>
      </w:r>
      <w:r w:rsidR="00C4022D" w:rsidRPr="00F555F2">
        <w:rPr>
          <w:rFonts w:ascii="Times New Roman" w:hAnsi="Times New Roman" w:cs="Times New Roman"/>
          <w:sz w:val="28"/>
          <w:szCs w:val="28"/>
        </w:rPr>
        <w:t>Сухомлинский</w:t>
      </w:r>
      <w:r w:rsidR="00C53529" w:rsidRPr="00F555F2">
        <w:rPr>
          <w:rFonts w:ascii="Times New Roman" w:hAnsi="Times New Roman" w:cs="Times New Roman"/>
          <w:sz w:val="28"/>
          <w:szCs w:val="28"/>
        </w:rPr>
        <w:t>, педагог-новатор, детский писатель отмечал:</w:t>
      </w:r>
      <w:r w:rsidR="00C4022D" w:rsidRPr="00F555F2">
        <w:rPr>
          <w:rFonts w:ascii="Times New Roman" w:hAnsi="Times New Roman" w:cs="Times New Roman"/>
          <w:sz w:val="28"/>
          <w:szCs w:val="28"/>
        </w:rPr>
        <w:t xml:space="preserve"> «То, что ребенок обязан запомнить, прежде всего, должно быть интересным». </w:t>
      </w:r>
      <w:r w:rsidR="00911CBF">
        <w:rPr>
          <w:rFonts w:ascii="Times New Roman" w:hAnsi="Times New Roman" w:cs="Times New Roman"/>
          <w:sz w:val="28"/>
          <w:szCs w:val="28"/>
        </w:rPr>
        <w:t>Современные педагоги н</w:t>
      </w:r>
      <w:r w:rsidR="00C53529" w:rsidRPr="00F555F2">
        <w:rPr>
          <w:rFonts w:ascii="Times New Roman" w:hAnsi="Times New Roman" w:cs="Times New Roman"/>
          <w:sz w:val="28"/>
          <w:szCs w:val="28"/>
        </w:rPr>
        <w:t>е могу</w:t>
      </w:r>
      <w:r w:rsidR="00911CBF">
        <w:rPr>
          <w:rFonts w:ascii="Times New Roman" w:hAnsi="Times New Roman" w:cs="Times New Roman"/>
          <w:sz w:val="28"/>
          <w:szCs w:val="28"/>
        </w:rPr>
        <w:t>т</w:t>
      </w:r>
      <w:r w:rsidR="00C53529" w:rsidRPr="00F555F2">
        <w:rPr>
          <w:rFonts w:ascii="Times New Roman" w:hAnsi="Times New Roman" w:cs="Times New Roman"/>
          <w:sz w:val="28"/>
          <w:szCs w:val="28"/>
        </w:rPr>
        <w:t xml:space="preserve"> не согласиться с этим мудрым</w:t>
      </w:r>
      <w:r w:rsidR="00911CBF">
        <w:rPr>
          <w:rFonts w:ascii="Times New Roman" w:hAnsi="Times New Roman" w:cs="Times New Roman"/>
          <w:sz w:val="28"/>
          <w:szCs w:val="28"/>
        </w:rPr>
        <w:t xml:space="preserve"> мнением</w:t>
      </w:r>
      <w:r w:rsidR="00C53529" w:rsidRPr="00F555F2">
        <w:rPr>
          <w:rFonts w:ascii="Times New Roman" w:hAnsi="Times New Roman" w:cs="Times New Roman"/>
          <w:sz w:val="28"/>
          <w:szCs w:val="28"/>
        </w:rPr>
        <w:t>.</w:t>
      </w:r>
    </w:p>
    <w:p w:rsidR="00E75348" w:rsidRPr="00F555F2" w:rsidRDefault="00E571E9" w:rsidP="00F555F2">
      <w:pPr>
        <w:spacing w:line="276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555F2">
        <w:rPr>
          <w:rFonts w:ascii="Times New Roman" w:hAnsi="Times New Roman" w:cs="Times New Roman"/>
          <w:sz w:val="28"/>
          <w:szCs w:val="28"/>
        </w:rPr>
        <w:lastRenderedPageBreak/>
        <w:t>Так ч</w:t>
      </w:r>
      <w:r w:rsidR="00E75348" w:rsidRPr="00F555F2">
        <w:rPr>
          <w:rFonts w:ascii="Times New Roman" w:hAnsi="Times New Roman" w:cs="Times New Roman"/>
          <w:sz w:val="28"/>
          <w:szCs w:val="28"/>
        </w:rPr>
        <w:t>то же такое игра?</w:t>
      </w:r>
      <w:r w:rsidR="00D172A7" w:rsidRPr="00F555F2">
        <w:rPr>
          <w:rFonts w:ascii="Times New Roman" w:hAnsi="Times New Roman" w:cs="Times New Roman"/>
          <w:sz w:val="28"/>
          <w:szCs w:val="28"/>
        </w:rPr>
        <w:t xml:space="preserve"> Каким образом можно использовать игру в музыкально-теоретических дисциплинах? </w:t>
      </w:r>
      <w:r w:rsidR="00911CBF">
        <w:rPr>
          <w:rFonts w:ascii="Times New Roman" w:hAnsi="Times New Roman" w:cs="Times New Roman"/>
          <w:sz w:val="28"/>
          <w:szCs w:val="28"/>
        </w:rPr>
        <w:t>Мы</w:t>
      </w:r>
      <w:r w:rsidR="00B95361" w:rsidRPr="00F555F2">
        <w:rPr>
          <w:rFonts w:ascii="Times New Roman" w:hAnsi="Times New Roman" w:cs="Times New Roman"/>
          <w:sz w:val="28"/>
          <w:szCs w:val="28"/>
        </w:rPr>
        <w:t xml:space="preserve"> рассматрива</w:t>
      </w:r>
      <w:r w:rsidR="00911CBF">
        <w:rPr>
          <w:rFonts w:ascii="Times New Roman" w:hAnsi="Times New Roman" w:cs="Times New Roman"/>
          <w:sz w:val="28"/>
          <w:szCs w:val="28"/>
        </w:rPr>
        <w:t>ем</w:t>
      </w:r>
      <w:r w:rsidR="00B95361" w:rsidRPr="00F555F2">
        <w:rPr>
          <w:rFonts w:ascii="Times New Roman" w:hAnsi="Times New Roman" w:cs="Times New Roman"/>
          <w:sz w:val="28"/>
          <w:szCs w:val="28"/>
        </w:rPr>
        <w:t xml:space="preserve"> понятие «игра» в нескольких плоскостях, так как она применима </w:t>
      </w:r>
      <w:r w:rsidR="00A16EDD" w:rsidRPr="00F555F2">
        <w:rPr>
          <w:rFonts w:ascii="Times New Roman" w:hAnsi="Times New Roman" w:cs="Times New Roman"/>
          <w:sz w:val="28"/>
          <w:szCs w:val="28"/>
        </w:rPr>
        <w:t>ко</w:t>
      </w:r>
      <w:r w:rsidR="00B95361" w:rsidRPr="00F555F2">
        <w:rPr>
          <w:rFonts w:ascii="Times New Roman" w:hAnsi="Times New Roman" w:cs="Times New Roman"/>
          <w:sz w:val="28"/>
          <w:szCs w:val="28"/>
        </w:rPr>
        <w:t xml:space="preserve"> многи</w:t>
      </w:r>
      <w:r w:rsidR="00A16EDD" w:rsidRPr="00F555F2">
        <w:rPr>
          <w:rFonts w:ascii="Times New Roman" w:hAnsi="Times New Roman" w:cs="Times New Roman"/>
          <w:sz w:val="28"/>
          <w:szCs w:val="28"/>
        </w:rPr>
        <w:t>м</w:t>
      </w:r>
      <w:r w:rsidR="00B95361" w:rsidRPr="00F555F2">
        <w:rPr>
          <w:rFonts w:ascii="Times New Roman" w:hAnsi="Times New Roman" w:cs="Times New Roman"/>
          <w:sz w:val="28"/>
          <w:szCs w:val="28"/>
        </w:rPr>
        <w:t xml:space="preserve"> форма</w:t>
      </w:r>
      <w:r w:rsidR="00A16EDD" w:rsidRPr="00F555F2">
        <w:rPr>
          <w:rFonts w:ascii="Times New Roman" w:hAnsi="Times New Roman" w:cs="Times New Roman"/>
          <w:sz w:val="28"/>
          <w:szCs w:val="28"/>
        </w:rPr>
        <w:t xml:space="preserve">м </w:t>
      </w:r>
      <w:r w:rsidR="00B95361" w:rsidRPr="00F555F2">
        <w:rPr>
          <w:rFonts w:ascii="Times New Roman" w:hAnsi="Times New Roman" w:cs="Times New Roman"/>
          <w:sz w:val="28"/>
          <w:szCs w:val="28"/>
        </w:rPr>
        <w:t>работы на уроках сольфеджио.</w:t>
      </w:r>
    </w:p>
    <w:p w:rsidR="00294379" w:rsidRPr="00F555F2" w:rsidRDefault="00294379" w:rsidP="00F555F2">
      <w:pPr>
        <w:spacing w:line="276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555F2">
        <w:rPr>
          <w:rFonts w:ascii="Times New Roman" w:hAnsi="Times New Roman" w:cs="Times New Roman"/>
          <w:sz w:val="28"/>
          <w:szCs w:val="28"/>
        </w:rPr>
        <w:t xml:space="preserve">Игра как </w:t>
      </w:r>
      <w:r w:rsidRPr="00F555F2">
        <w:rPr>
          <w:rFonts w:ascii="Times New Roman" w:hAnsi="Times New Roman" w:cs="Times New Roman"/>
          <w:b/>
          <w:sz w:val="28"/>
          <w:szCs w:val="28"/>
        </w:rPr>
        <w:t>способ</w:t>
      </w:r>
      <w:r w:rsidR="003765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55F2">
        <w:rPr>
          <w:rFonts w:ascii="Times New Roman" w:hAnsi="Times New Roman" w:cs="Times New Roman"/>
          <w:b/>
          <w:sz w:val="28"/>
          <w:szCs w:val="28"/>
        </w:rPr>
        <w:t xml:space="preserve">«подружиться» с довольно сложным предметом </w:t>
      </w:r>
      <w:r w:rsidR="00963AB3" w:rsidRPr="00F555F2">
        <w:rPr>
          <w:rFonts w:ascii="Times New Roman" w:hAnsi="Times New Roman" w:cs="Times New Roman"/>
          <w:b/>
          <w:sz w:val="28"/>
          <w:szCs w:val="28"/>
        </w:rPr>
        <w:t>сольфеджио</w:t>
      </w:r>
      <w:r w:rsidR="003765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55F2">
        <w:rPr>
          <w:rFonts w:ascii="Times New Roman" w:hAnsi="Times New Roman" w:cs="Times New Roman"/>
          <w:sz w:val="28"/>
          <w:szCs w:val="28"/>
        </w:rPr>
        <w:t>и снять страх будущей неудачи, будущего неуспеха.</w:t>
      </w:r>
      <w:r w:rsidR="002D4931" w:rsidRPr="00F555F2">
        <w:rPr>
          <w:rFonts w:ascii="Times New Roman" w:hAnsi="Times New Roman" w:cs="Times New Roman"/>
          <w:sz w:val="28"/>
          <w:szCs w:val="28"/>
        </w:rPr>
        <w:t xml:space="preserve"> Ни для кого не секрет, что многие дети считают урок </w:t>
      </w:r>
      <w:r w:rsidR="00963AB3" w:rsidRPr="00F555F2">
        <w:rPr>
          <w:rFonts w:ascii="Times New Roman" w:hAnsi="Times New Roman" w:cs="Times New Roman"/>
          <w:sz w:val="28"/>
          <w:szCs w:val="28"/>
        </w:rPr>
        <w:t>с</w:t>
      </w:r>
      <w:r w:rsidR="002D4931" w:rsidRPr="00F555F2">
        <w:rPr>
          <w:rFonts w:ascii="Times New Roman" w:hAnsi="Times New Roman" w:cs="Times New Roman"/>
          <w:sz w:val="28"/>
          <w:szCs w:val="28"/>
        </w:rPr>
        <w:t xml:space="preserve">ольфеджио </w:t>
      </w:r>
      <w:r w:rsidR="00B86568" w:rsidRPr="00F555F2">
        <w:rPr>
          <w:rFonts w:ascii="Times New Roman" w:hAnsi="Times New Roman" w:cs="Times New Roman"/>
          <w:sz w:val="28"/>
          <w:szCs w:val="28"/>
        </w:rPr>
        <w:t>особо трудным</w:t>
      </w:r>
      <w:r w:rsidR="00702C36" w:rsidRPr="00F555F2">
        <w:rPr>
          <w:rFonts w:ascii="Times New Roman" w:hAnsi="Times New Roman" w:cs="Times New Roman"/>
          <w:sz w:val="28"/>
          <w:szCs w:val="28"/>
        </w:rPr>
        <w:t xml:space="preserve">и неинтересным </w:t>
      </w:r>
      <w:r w:rsidR="002D4931" w:rsidRPr="00F555F2">
        <w:rPr>
          <w:rFonts w:ascii="Times New Roman" w:hAnsi="Times New Roman" w:cs="Times New Roman"/>
          <w:sz w:val="28"/>
          <w:szCs w:val="28"/>
        </w:rPr>
        <w:t xml:space="preserve">предметом.  Но именно </w:t>
      </w:r>
      <w:r w:rsidR="00963AB3" w:rsidRPr="00F555F2">
        <w:rPr>
          <w:rFonts w:ascii="Times New Roman" w:hAnsi="Times New Roman" w:cs="Times New Roman"/>
          <w:sz w:val="28"/>
          <w:szCs w:val="28"/>
        </w:rPr>
        <w:t>с</w:t>
      </w:r>
      <w:r w:rsidR="002D4931" w:rsidRPr="00F555F2">
        <w:rPr>
          <w:rFonts w:ascii="Times New Roman" w:hAnsi="Times New Roman" w:cs="Times New Roman"/>
          <w:sz w:val="28"/>
          <w:szCs w:val="28"/>
        </w:rPr>
        <w:t xml:space="preserve">ольфеджио играет огромную роль в процессе обучения юного музыканта. Этот предмет вырабатывает определённую систему знаний и навыков для их последующей музыкальной деятельности. </w:t>
      </w:r>
    </w:p>
    <w:p w:rsidR="00B95361" w:rsidRPr="00F555F2" w:rsidRDefault="00E305CA" w:rsidP="00F555F2">
      <w:pPr>
        <w:ind w:left="567" w:firstLine="284"/>
        <w:jc w:val="both"/>
        <w:rPr>
          <w:rFonts w:ascii="Times New Roman" w:hAnsi="Times New Roman" w:cs="Times New Roman"/>
          <w:color w:val="0000FF"/>
          <w:sz w:val="28"/>
          <w:szCs w:val="28"/>
          <w:u w:val="single"/>
        </w:rPr>
      </w:pPr>
      <w:r w:rsidRPr="00F555F2">
        <w:rPr>
          <w:rFonts w:ascii="Times New Roman" w:hAnsi="Times New Roman" w:cs="Times New Roman"/>
          <w:sz w:val="28"/>
          <w:szCs w:val="28"/>
        </w:rPr>
        <w:t>Игр</w:t>
      </w:r>
      <w:r w:rsidR="00294379" w:rsidRPr="00F555F2">
        <w:rPr>
          <w:rFonts w:ascii="Times New Roman" w:hAnsi="Times New Roman" w:cs="Times New Roman"/>
          <w:sz w:val="28"/>
          <w:szCs w:val="28"/>
        </w:rPr>
        <w:t>а</w:t>
      </w:r>
      <w:r w:rsidRPr="00F555F2">
        <w:rPr>
          <w:rFonts w:ascii="Times New Roman" w:hAnsi="Times New Roman" w:cs="Times New Roman"/>
          <w:sz w:val="28"/>
          <w:szCs w:val="28"/>
        </w:rPr>
        <w:t xml:space="preserve"> как </w:t>
      </w:r>
      <w:r w:rsidRPr="00F555F2">
        <w:rPr>
          <w:rFonts w:ascii="Times New Roman" w:hAnsi="Times New Roman" w:cs="Times New Roman"/>
          <w:b/>
          <w:sz w:val="28"/>
          <w:szCs w:val="28"/>
        </w:rPr>
        <w:t>тренажер</w:t>
      </w:r>
      <w:r w:rsidR="003765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55F2">
        <w:rPr>
          <w:rFonts w:ascii="Times New Roman" w:hAnsi="Times New Roman" w:cs="Times New Roman"/>
          <w:b/>
          <w:sz w:val="28"/>
          <w:szCs w:val="28"/>
        </w:rPr>
        <w:t>для</w:t>
      </w:r>
      <w:r w:rsidR="003765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55F2">
        <w:rPr>
          <w:rFonts w:ascii="Times New Roman" w:hAnsi="Times New Roman" w:cs="Times New Roman"/>
          <w:b/>
          <w:sz w:val="28"/>
          <w:szCs w:val="28"/>
        </w:rPr>
        <w:t>развития</w:t>
      </w:r>
      <w:r w:rsidR="003765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55F2">
        <w:rPr>
          <w:rFonts w:ascii="Times New Roman" w:hAnsi="Times New Roman" w:cs="Times New Roman"/>
          <w:b/>
          <w:sz w:val="28"/>
          <w:szCs w:val="28"/>
        </w:rPr>
        <w:t>слуха</w:t>
      </w:r>
      <w:r w:rsidR="005544E1" w:rsidRPr="00F555F2">
        <w:rPr>
          <w:rFonts w:ascii="Times New Roman" w:hAnsi="Times New Roman" w:cs="Times New Roman"/>
          <w:sz w:val="28"/>
          <w:szCs w:val="28"/>
        </w:rPr>
        <w:t>.</w:t>
      </w:r>
      <w:r w:rsidR="00FF62EE" w:rsidRPr="00F555F2">
        <w:rPr>
          <w:rFonts w:ascii="Times New Roman" w:hAnsi="Times New Roman" w:cs="Times New Roman"/>
          <w:sz w:val="28"/>
          <w:szCs w:val="28"/>
        </w:rPr>
        <w:t xml:space="preserve"> Такую игру можно использовать в качестве разминки перед основной частью урока, перед </w:t>
      </w:r>
      <w:proofErr w:type="spellStart"/>
      <w:r w:rsidR="00FF62EE" w:rsidRPr="00F555F2">
        <w:rPr>
          <w:rFonts w:ascii="Times New Roman" w:hAnsi="Times New Roman" w:cs="Times New Roman"/>
          <w:sz w:val="28"/>
          <w:szCs w:val="28"/>
        </w:rPr>
        <w:t>сольфеджированием</w:t>
      </w:r>
      <w:proofErr w:type="spellEnd"/>
      <w:r w:rsidR="00FF62EE" w:rsidRPr="00F555F2">
        <w:rPr>
          <w:rFonts w:ascii="Times New Roman" w:hAnsi="Times New Roman" w:cs="Times New Roman"/>
          <w:sz w:val="28"/>
          <w:szCs w:val="28"/>
        </w:rPr>
        <w:t>, определением на слух на фортепиано.</w:t>
      </w:r>
      <w:r w:rsidR="00416F0A" w:rsidRPr="00F555F2">
        <w:rPr>
          <w:rFonts w:ascii="Times New Roman" w:hAnsi="Times New Roman" w:cs="Times New Roman"/>
          <w:sz w:val="28"/>
          <w:szCs w:val="28"/>
        </w:rPr>
        <w:t xml:space="preserve"> В такой игре представлены отдельные ноты, интервалы, элементы буду</w:t>
      </w:r>
      <w:r w:rsidR="00DF2951" w:rsidRPr="00F555F2">
        <w:rPr>
          <w:rFonts w:ascii="Times New Roman" w:hAnsi="Times New Roman" w:cs="Times New Roman"/>
          <w:sz w:val="28"/>
          <w:szCs w:val="28"/>
        </w:rPr>
        <w:t xml:space="preserve">щего </w:t>
      </w:r>
      <w:r w:rsidR="00DF2951" w:rsidRPr="00F555F2">
        <w:rPr>
          <w:rFonts w:ascii="Times New Roman" w:hAnsi="Times New Roman" w:cs="Times New Roman"/>
          <w:i/>
          <w:sz w:val="28"/>
          <w:szCs w:val="28"/>
        </w:rPr>
        <w:t>музыкального диктанта</w:t>
      </w:r>
      <w:r w:rsidR="00DF2951" w:rsidRPr="00F555F2">
        <w:rPr>
          <w:rFonts w:ascii="Times New Roman" w:hAnsi="Times New Roman" w:cs="Times New Roman"/>
          <w:sz w:val="28"/>
          <w:szCs w:val="28"/>
        </w:rPr>
        <w:t>.</w:t>
      </w:r>
    </w:p>
    <w:p w:rsidR="00B95361" w:rsidRPr="00F555F2" w:rsidRDefault="00B95361" w:rsidP="00F555F2">
      <w:pPr>
        <w:spacing w:line="276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555F2">
        <w:rPr>
          <w:rFonts w:ascii="Times New Roman" w:hAnsi="Times New Roman" w:cs="Times New Roman"/>
          <w:sz w:val="28"/>
          <w:szCs w:val="28"/>
        </w:rPr>
        <w:t xml:space="preserve">Игра как </w:t>
      </w:r>
      <w:r w:rsidRPr="00F555F2">
        <w:rPr>
          <w:rFonts w:ascii="Times New Roman" w:hAnsi="Times New Roman" w:cs="Times New Roman"/>
          <w:b/>
          <w:sz w:val="28"/>
          <w:szCs w:val="28"/>
        </w:rPr>
        <w:t>способ вовлечения в процесс изучения нового</w:t>
      </w:r>
      <w:r w:rsidRPr="00F555F2">
        <w:rPr>
          <w:rFonts w:ascii="Times New Roman" w:hAnsi="Times New Roman" w:cs="Times New Roman"/>
          <w:sz w:val="28"/>
          <w:szCs w:val="28"/>
        </w:rPr>
        <w:t>, пока ещё неизвестного материала, привлечения внимания. Иногда детям трудно сосредоточиться, зайти «в поле» предмета (особенно это касается детей младшего возраста</w:t>
      </w:r>
      <w:r w:rsidR="00E85729">
        <w:rPr>
          <w:rFonts w:ascii="Times New Roman" w:hAnsi="Times New Roman" w:cs="Times New Roman"/>
          <w:sz w:val="28"/>
          <w:szCs w:val="28"/>
        </w:rPr>
        <w:t>, первого класса</w:t>
      </w:r>
      <w:r w:rsidRPr="00F555F2">
        <w:rPr>
          <w:rFonts w:ascii="Times New Roman" w:hAnsi="Times New Roman" w:cs="Times New Roman"/>
          <w:sz w:val="28"/>
          <w:szCs w:val="28"/>
        </w:rPr>
        <w:t>), сразу понять задачу. Игра ускоряет этот процесс. С игрой легче познакомить, заинтересовать, увлечь</w:t>
      </w:r>
      <w:r w:rsidR="00F274AD" w:rsidRPr="00F555F2">
        <w:rPr>
          <w:rFonts w:ascii="Times New Roman" w:hAnsi="Times New Roman" w:cs="Times New Roman"/>
          <w:sz w:val="28"/>
          <w:szCs w:val="28"/>
        </w:rPr>
        <w:t xml:space="preserve">, помогает понять, что всё не так сложно и не так страшно. </w:t>
      </w:r>
    </w:p>
    <w:p w:rsidR="00FB2C2C" w:rsidRPr="00F555F2" w:rsidRDefault="00FB2C2C" w:rsidP="00F555F2">
      <w:pPr>
        <w:spacing w:line="276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555F2">
        <w:rPr>
          <w:rFonts w:ascii="Times New Roman" w:hAnsi="Times New Roman" w:cs="Times New Roman"/>
          <w:sz w:val="28"/>
          <w:szCs w:val="28"/>
        </w:rPr>
        <w:t xml:space="preserve">Игра как </w:t>
      </w:r>
      <w:r w:rsidRPr="00F555F2">
        <w:rPr>
          <w:rFonts w:ascii="Times New Roman" w:hAnsi="Times New Roman" w:cs="Times New Roman"/>
          <w:b/>
          <w:sz w:val="28"/>
          <w:szCs w:val="28"/>
        </w:rPr>
        <w:t>средство улучшения восприятия сложного через простое</w:t>
      </w:r>
      <w:r w:rsidRPr="00F555F2">
        <w:rPr>
          <w:rFonts w:ascii="Times New Roman" w:hAnsi="Times New Roman" w:cs="Times New Roman"/>
          <w:sz w:val="28"/>
          <w:szCs w:val="28"/>
        </w:rPr>
        <w:t>.</w:t>
      </w:r>
      <w:r w:rsidR="00FF62EE" w:rsidRPr="00F555F2">
        <w:rPr>
          <w:rFonts w:ascii="Times New Roman" w:hAnsi="Times New Roman" w:cs="Times New Roman"/>
          <w:sz w:val="28"/>
          <w:szCs w:val="28"/>
        </w:rPr>
        <w:t xml:space="preserve"> На</w:t>
      </w:r>
      <w:r w:rsidR="00E85729">
        <w:rPr>
          <w:rFonts w:ascii="Times New Roman" w:hAnsi="Times New Roman" w:cs="Times New Roman"/>
          <w:sz w:val="28"/>
          <w:szCs w:val="28"/>
        </w:rPr>
        <w:t xml:space="preserve"> этапе исследования на</w:t>
      </w:r>
      <w:r w:rsidR="00FF62EE" w:rsidRPr="00F555F2">
        <w:rPr>
          <w:rFonts w:ascii="Times New Roman" w:hAnsi="Times New Roman" w:cs="Times New Roman"/>
          <w:sz w:val="28"/>
          <w:szCs w:val="28"/>
        </w:rPr>
        <w:t xml:space="preserve"> просторах всемирной паутины </w:t>
      </w:r>
      <w:r w:rsidR="00E85729">
        <w:rPr>
          <w:rFonts w:ascii="Times New Roman" w:hAnsi="Times New Roman" w:cs="Times New Roman"/>
          <w:sz w:val="28"/>
          <w:szCs w:val="28"/>
        </w:rPr>
        <w:t xml:space="preserve">было </w:t>
      </w:r>
      <w:r w:rsidR="00FF62EE" w:rsidRPr="00F555F2">
        <w:rPr>
          <w:rFonts w:ascii="Times New Roman" w:hAnsi="Times New Roman" w:cs="Times New Roman"/>
          <w:sz w:val="28"/>
          <w:szCs w:val="28"/>
        </w:rPr>
        <w:t>обнаруж</w:t>
      </w:r>
      <w:r w:rsidR="00E85729">
        <w:rPr>
          <w:rFonts w:ascii="Times New Roman" w:hAnsi="Times New Roman" w:cs="Times New Roman"/>
          <w:sz w:val="28"/>
          <w:szCs w:val="28"/>
        </w:rPr>
        <w:t>ено</w:t>
      </w:r>
      <w:r w:rsidR="00FF62EE" w:rsidRPr="00F555F2">
        <w:rPr>
          <w:rFonts w:ascii="Times New Roman" w:hAnsi="Times New Roman" w:cs="Times New Roman"/>
          <w:sz w:val="28"/>
          <w:szCs w:val="28"/>
        </w:rPr>
        <w:t xml:space="preserve"> немало занимательных обучающих </w:t>
      </w:r>
      <w:r w:rsidR="00FF62EE" w:rsidRPr="00F555F2">
        <w:rPr>
          <w:rFonts w:ascii="Times New Roman" w:hAnsi="Times New Roman" w:cs="Times New Roman"/>
          <w:i/>
          <w:iCs/>
          <w:sz w:val="28"/>
          <w:szCs w:val="28"/>
        </w:rPr>
        <w:t>видеороликов</w:t>
      </w:r>
      <w:r w:rsidR="00FF62EE" w:rsidRPr="00F555F2">
        <w:rPr>
          <w:rFonts w:ascii="Times New Roman" w:hAnsi="Times New Roman" w:cs="Times New Roman"/>
          <w:sz w:val="28"/>
          <w:szCs w:val="28"/>
        </w:rPr>
        <w:t>, информация в которых подаётся в виде мультфильма. Изюминкой такого рода роликов является предельная ясность, в меру легкая юмористическая подача, ни на секунду не отходящая от серьезных правил и структур.</w:t>
      </w:r>
    </w:p>
    <w:p w:rsidR="00FB2C2C" w:rsidRPr="00F555F2" w:rsidRDefault="00702C36" w:rsidP="00F555F2">
      <w:pPr>
        <w:spacing w:line="276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555F2">
        <w:rPr>
          <w:rFonts w:ascii="Times New Roman" w:hAnsi="Times New Roman" w:cs="Times New Roman"/>
          <w:sz w:val="28"/>
          <w:szCs w:val="28"/>
        </w:rPr>
        <w:t xml:space="preserve">Игра как </w:t>
      </w:r>
      <w:r w:rsidRPr="00F555F2">
        <w:rPr>
          <w:rFonts w:ascii="Times New Roman" w:hAnsi="Times New Roman" w:cs="Times New Roman"/>
          <w:b/>
          <w:sz w:val="28"/>
          <w:szCs w:val="28"/>
        </w:rPr>
        <w:t xml:space="preserve">средство тренировки </w:t>
      </w:r>
      <w:r w:rsidR="00E305CA" w:rsidRPr="00F555F2">
        <w:rPr>
          <w:rFonts w:ascii="Times New Roman" w:hAnsi="Times New Roman" w:cs="Times New Roman"/>
          <w:b/>
          <w:sz w:val="28"/>
          <w:szCs w:val="28"/>
        </w:rPr>
        <w:t>памяти</w:t>
      </w:r>
      <w:r w:rsidR="007E7683" w:rsidRPr="00F555F2">
        <w:rPr>
          <w:rFonts w:ascii="Times New Roman" w:hAnsi="Times New Roman" w:cs="Times New Roman"/>
          <w:b/>
          <w:sz w:val="28"/>
          <w:szCs w:val="28"/>
        </w:rPr>
        <w:t xml:space="preserve"> и реакции</w:t>
      </w:r>
      <w:r w:rsidR="00E305CA" w:rsidRPr="00F555F2">
        <w:rPr>
          <w:rFonts w:ascii="Times New Roman" w:hAnsi="Times New Roman" w:cs="Times New Roman"/>
          <w:sz w:val="28"/>
          <w:szCs w:val="28"/>
        </w:rPr>
        <w:t xml:space="preserve">. </w:t>
      </w:r>
      <w:r w:rsidR="00FB2C2C" w:rsidRPr="00F555F2">
        <w:rPr>
          <w:rFonts w:ascii="Times New Roman" w:hAnsi="Times New Roman" w:cs="Times New Roman"/>
          <w:sz w:val="28"/>
          <w:szCs w:val="28"/>
        </w:rPr>
        <w:t>В одной из игр мы с детьми хорошо усваиваем знаки в тональностях. Эта игра с возможностью проверки ответов</w:t>
      </w:r>
      <w:r w:rsidR="00DF2951" w:rsidRPr="00F555F2">
        <w:rPr>
          <w:rFonts w:ascii="Times New Roman" w:hAnsi="Times New Roman" w:cs="Times New Roman"/>
          <w:sz w:val="28"/>
          <w:szCs w:val="28"/>
        </w:rPr>
        <w:t>.</w:t>
      </w:r>
      <w:r w:rsidR="008C5D2A">
        <w:rPr>
          <w:rFonts w:ascii="Times New Roman" w:hAnsi="Times New Roman" w:cs="Times New Roman"/>
          <w:sz w:val="28"/>
          <w:szCs w:val="28"/>
        </w:rPr>
        <w:t xml:space="preserve"> </w:t>
      </w:r>
      <w:r w:rsidR="003F7169" w:rsidRPr="00F555F2">
        <w:rPr>
          <w:rFonts w:ascii="Times New Roman" w:hAnsi="Times New Roman" w:cs="Times New Roman"/>
          <w:sz w:val="28"/>
          <w:szCs w:val="28"/>
        </w:rPr>
        <w:t xml:space="preserve">В другой игре мы занимаемся </w:t>
      </w:r>
      <w:r w:rsidR="00FE7832" w:rsidRPr="00F555F2">
        <w:rPr>
          <w:rFonts w:ascii="Times New Roman" w:hAnsi="Times New Roman" w:cs="Times New Roman"/>
          <w:sz w:val="28"/>
          <w:szCs w:val="28"/>
        </w:rPr>
        <w:t>особо</w:t>
      </w:r>
      <w:r w:rsidR="003F7169" w:rsidRPr="00F555F2">
        <w:rPr>
          <w:rFonts w:ascii="Times New Roman" w:hAnsi="Times New Roman" w:cs="Times New Roman"/>
          <w:sz w:val="28"/>
          <w:szCs w:val="28"/>
        </w:rPr>
        <w:t xml:space="preserve"> важной</w:t>
      </w:r>
      <w:r w:rsidR="00E85729">
        <w:rPr>
          <w:rFonts w:ascii="Times New Roman" w:hAnsi="Times New Roman" w:cs="Times New Roman"/>
          <w:sz w:val="28"/>
          <w:szCs w:val="28"/>
        </w:rPr>
        <w:t xml:space="preserve">, ключевой </w:t>
      </w:r>
      <w:r w:rsidR="003F7169" w:rsidRPr="00F555F2">
        <w:rPr>
          <w:rFonts w:ascii="Times New Roman" w:hAnsi="Times New Roman" w:cs="Times New Roman"/>
          <w:sz w:val="28"/>
          <w:szCs w:val="28"/>
        </w:rPr>
        <w:t xml:space="preserve">формой работы на уроке – </w:t>
      </w:r>
      <w:r w:rsidR="003F7169" w:rsidRPr="00F555F2">
        <w:rPr>
          <w:rFonts w:ascii="Times New Roman" w:hAnsi="Times New Roman" w:cs="Times New Roman"/>
          <w:i/>
          <w:iCs/>
          <w:sz w:val="28"/>
          <w:szCs w:val="28"/>
        </w:rPr>
        <w:t xml:space="preserve">музыкальный диктант. </w:t>
      </w:r>
      <w:r w:rsidR="003F7169" w:rsidRPr="00F555F2">
        <w:rPr>
          <w:rFonts w:ascii="Times New Roman" w:hAnsi="Times New Roman" w:cs="Times New Roman"/>
          <w:sz w:val="28"/>
          <w:szCs w:val="28"/>
        </w:rPr>
        <w:t xml:space="preserve">На занятиях </w:t>
      </w:r>
      <w:r w:rsidR="00E85729">
        <w:rPr>
          <w:rFonts w:ascii="Times New Roman" w:hAnsi="Times New Roman" w:cs="Times New Roman"/>
          <w:sz w:val="28"/>
          <w:szCs w:val="28"/>
        </w:rPr>
        <w:t>было</w:t>
      </w:r>
      <w:r w:rsidR="003F7169" w:rsidRPr="00F555F2">
        <w:rPr>
          <w:rFonts w:ascii="Times New Roman" w:hAnsi="Times New Roman" w:cs="Times New Roman"/>
          <w:sz w:val="28"/>
          <w:szCs w:val="28"/>
        </w:rPr>
        <w:t xml:space="preserve"> заме</w:t>
      </w:r>
      <w:r w:rsidR="00E85729">
        <w:rPr>
          <w:rFonts w:ascii="Times New Roman" w:hAnsi="Times New Roman" w:cs="Times New Roman"/>
          <w:sz w:val="28"/>
          <w:szCs w:val="28"/>
        </w:rPr>
        <w:t>чено</w:t>
      </w:r>
      <w:r w:rsidR="003F7169" w:rsidRPr="00F555F2">
        <w:rPr>
          <w:rFonts w:ascii="Times New Roman" w:hAnsi="Times New Roman" w:cs="Times New Roman"/>
          <w:sz w:val="28"/>
          <w:szCs w:val="28"/>
        </w:rPr>
        <w:t>, что дети часто страшатся так называемого «белого листа» в таких работах</w:t>
      </w:r>
      <w:r w:rsidR="00E85729">
        <w:rPr>
          <w:rFonts w:ascii="Times New Roman" w:hAnsi="Times New Roman" w:cs="Times New Roman"/>
          <w:sz w:val="28"/>
          <w:szCs w:val="28"/>
        </w:rPr>
        <w:t>, не знают, как начать выполнять задание, пугаются сложности этой самостоятельной работы с мелодией и ритмом</w:t>
      </w:r>
      <w:r w:rsidR="003F7169" w:rsidRPr="00F555F2">
        <w:rPr>
          <w:rFonts w:ascii="Times New Roman" w:hAnsi="Times New Roman" w:cs="Times New Roman"/>
          <w:sz w:val="28"/>
          <w:szCs w:val="28"/>
        </w:rPr>
        <w:t>. Существует прекрасный способ преодоления этой проблемы. «Диктант-</w:t>
      </w:r>
      <w:proofErr w:type="spellStart"/>
      <w:r w:rsidR="003F7169" w:rsidRPr="00F555F2">
        <w:rPr>
          <w:rFonts w:ascii="Times New Roman" w:hAnsi="Times New Roman" w:cs="Times New Roman"/>
          <w:sz w:val="28"/>
          <w:szCs w:val="28"/>
        </w:rPr>
        <w:t>пазл</w:t>
      </w:r>
      <w:proofErr w:type="spellEnd"/>
      <w:r w:rsidR="003F7169" w:rsidRPr="00F555F2">
        <w:rPr>
          <w:rFonts w:ascii="Times New Roman" w:hAnsi="Times New Roman" w:cs="Times New Roman"/>
          <w:sz w:val="28"/>
          <w:szCs w:val="28"/>
        </w:rPr>
        <w:t>» как нельзя лучше помогает нам справит</w:t>
      </w:r>
      <w:r w:rsidR="008C5D2A">
        <w:rPr>
          <w:rFonts w:ascii="Times New Roman" w:hAnsi="Times New Roman" w:cs="Times New Roman"/>
          <w:sz w:val="28"/>
          <w:szCs w:val="28"/>
        </w:rPr>
        <w:t>ь</w:t>
      </w:r>
      <w:r w:rsidR="003F7169" w:rsidRPr="00F555F2">
        <w:rPr>
          <w:rFonts w:ascii="Times New Roman" w:hAnsi="Times New Roman" w:cs="Times New Roman"/>
          <w:sz w:val="28"/>
          <w:szCs w:val="28"/>
        </w:rPr>
        <w:t>ся с написанием этой музыкальной задачи.</w:t>
      </w:r>
    </w:p>
    <w:p w:rsidR="00A324BC" w:rsidRPr="00F555F2" w:rsidRDefault="00E305CA" w:rsidP="00F555F2">
      <w:pPr>
        <w:spacing w:line="276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555F2">
        <w:rPr>
          <w:rFonts w:ascii="Times New Roman" w:hAnsi="Times New Roman" w:cs="Times New Roman"/>
          <w:sz w:val="28"/>
          <w:szCs w:val="28"/>
        </w:rPr>
        <w:t>Игр</w:t>
      </w:r>
      <w:r w:rsidR="00294379" w:rsidRPr="00F555F2">
        <w:rPr>
          <w:rFonts w:ascii="Times New Roman" w:hAnsi="Times New Roman" w:cs="Times New Roman"/>
          <w:sz w:val="28"/>
          <w:szCs w:val="28"/>
        </w:rPr>
        <w:t>а</w:t>
      </w:r>
      <w:r w:rsidRPr="00F555F2">
        <w:rPr>
          <w:rFonts w:ascii="Times New Roman" w:hAnsi="Times New Roman" w:cs="Times New Roman"/>
          <w:sz w:val="28"/>
          <w:szCs w:val="28"/>
        </w:rPr>
        <w:t xml:space="preserve"> как </w:t>
      </w:r>
      <w:r w:rsidRPr="00F555F2">
        <w:rPr>
          <w:rFonts w:ascii="Times New Roman" w:hAnsi="Times New Roman" w:cs="Times New Roman"/>
          <w:b/>
          <w:sz w:val="28"/>
          <w:szCs w:val="28"/>
        </w:rPr>
        <w:t xml:space="preserve">способ </w:t>
      </w:r>
      <w:r w:rsidR="007E7683" w:rsidRPr="00F555F2">
        <w:rPr>
          <w:rFonts w:ascii="Times New Roman" w:hAnsi="Times New Roman" w:cs="Times New Roman"/>
          <w:b/>
          <w:sz w:val="28"/>
          <w:szCs w:val="28"/>
        </w:rPr>
        <w:t xml:space="preserve">привлечения и </w:t>
      </w:r>
      <w:r w:rsidRPr="00F555F2">
        <w:rPr>
          <w:rFonts w:ascii="Times New Roman" w:hAnsi="Times New Roman" w:cs="Times New Roman"/>
          <w:b/>
          <w:sz w:val="28"/>
          <w:szCs w:val="28"/>
        </w:rPr>
        <w:t>переключения внимания</w:t>
      </w:r>
      <w:r w:rsidR="009D0550" w:rsidRPr="00F555F2">
        <w:rPr>
          <w:rFonts w:ascii="Times New Roman" w:hAnsi="Times New Roman" w:cs="Times New Roman"/>
          <w:sz w:val="28"/>
          <w:szCs w:val="28"/>
        </w:rPr>
        <w:t>.</w:t>
      </w:r>
      <w:r w:rsidR="00EF16D4" w:rsidRPr="00F555F2">
        <w:rPr>
          <w:rFonts w:ascii="Times New Roman" w:hAnsi="Times New Roman" w:cs="Times New Roman"/>
          <w:sz w:val="28"/>
          <w:szCs w:val="28"/>
        </w:rPr>
        <w:t xml:space="preserve"> Внезапная смена «кадра» предлагает юному </w:t>
      </w:r>
      <w:r w:rsidR="00D172A7" w:rsidRPr="00F555F2">
        <w:rPr>
          <w:rFonts w:ascii="Times New Roman" w:hAnsi="Times New Roman" w:cs="Times New Roman"/>
          <w:sz w:val="28"/>
          <w:szCs w:val="28"/>
        </w:rPr>
        <w:t>музыканту</w:t>
      </w:r>
      <w:r w:rsidR="00EF16D4" w:rsidRPr="00F555F2">
        <w:rPr>
          <w:rFonts w:ascii="Times New Roman" w:hAnsi="Times New Roman" w:cs="Times New Roman"/>
          <w:sz w:val="28"/>
          <w:szCs w:val="28"/>
        </w:rPr>
        <w:t xml:space="preserve"> задуматься и остановиться, прислушаться, присмотреться, разряжает обстановку, снимает напряжение.</w:t>
      </w:r>
      <w:r w:rsidR="00B95361" w:rsidRPr="00F555F2">
        <w:rPr>
          <w:rFonts w:ascii="Times New Roman" w:hAnsi="Times New Roman" w:cs="Times New Roman"/>
          <w:sz w:val="28"/>
          <w:szCs w:val="28"/>
        </w:rPr>
        <w:t xml:space="preserve"> </w:t>
      </w:r>
      <w:r w:rsidR="00B95361" w:rsidRPr="00F555F2">
        <w:rPr>
          <w:rFonts w:ascii="Times New Roman" w:hAnsi="Times New Roman" w:cs="Times New Roman"/>
          <w:sz w:val="28"/>
          <w:szCs w:val="28"/>
        </w:rPr>
        <w:lastRenderedPageBreak/>
        <w:t xml:space="preserve">Здесь можно применить ритмические игры с интерактивным наполнением, и двигательной активностью. Этого чаще всего не хватает младшим школьникам, когда на серьезном уроке нельзя встать, размяться, </w:t>
      </w:r>
      <w:r w:rsidR="00E427F6" w:rsidRPr="00F555F2">
        <w:rPr>
          <w:rFonts w:ascii="Times New Roman" w:hAnsi="Times New Roman" w:cs="Times New Roman"/>
          <w:sz w:val="28"/>
          <w:szCs w:val="28"/>
        </w:rPr>
        <w:t xml:space="preserve">немного </w:t>
      </w:r>
      <w:r w:rsidR="00B95361" w:rsidRPr="00F555F2">
        <w:rPr>
          <w:rFonts w:ascii="Times New Roman" w:hAnsi="Times New Roman" w:cs="Times New Roman"/>
          <w:sz w:val="28"/>
          <w:szCs w:val="28"/>
        </w:rPr>
        <w:t>подвигаться.</w:t>
      </w:r>
      <w:r w:rsidR="00E427F6" w:rsidRPr="00F555F2">
        <w:rPr>
          <w:rFonts w:ascii="Times New Roman" w:hAnsi="Times New Roman" w:cs="Times New Roman"/>
          <w:sz w:val="28"/>
          <w:szCs w:val="28"/>
        </w:rPr>
        <w:t xml:space="preserve"> С ритмическими играми </w:t>
      </w:r>
      <w:r w:rsidR="00E85729">
        <w:rPr>
          <w:rFonts w:ascii="Times New Roman" w:hAnsi="Times New Roman" w:cs="Times New Roman"/>
          <w:sz w:val="28"/>
          <w:szCs w:val="28"/>
        </w:rPr>
        <w:t xml:space="preserve">мы </w:t>
      </w:r>
      <w:r w:rsidR="00E427F6" w:rsidRPr="00F555F2">
        <w:rPr>
          <w:rFonts w:ascii="Times New Roman" w:hAnsi="Times New Roman" w:cs="Times New Roman"/>
          <w:sz w:val="28"/>
          <w:szCs w:val="28"/>
        </w:rPr>
        <w:t>часто использ</w:t>
      </w:r>
      <w:r w:rsidR="008C5D2A">
        <w:rPr>
          <w:rFonts w:ascii="Times New Roman" w:hAnsi="Times New Roman" w:cs="Times New Roman"/>
          <w:sz w:val="28"/>
          <w:szCs w:val="28"/>
        </w:rPr>
        <w:t>у</w:t>
      </w:r>
      <w:r w:rsidR="00E85729">
        <w:rPr>
          <w:rFonts w:ascii="Times New Roman" w:hAnsi="Times New Roman" w:cs="Times New Roman"/>
          <w:sz w:val="28"/>
          <w:szCs w:val="28"/>
        </w:rPr>
        <w:t>ем</w:t>
      </w:r>
      <w:r w:rsidR="00E427F6" w:rsidRPr="00F555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27F6" w:rsidRPr="00F555F2">
        <w:rPr>
          <w:rFonts w:ascii="Times New Roman" w:hAnsi="Times New Roman" w:cs="Times New Roman"/>
          <w:sz w:val="28"/>
          <w:szCs w:val="28"/>
        </w:rPr>
        <w:t>нейроигры</w:t>
      </w:r>
      <w:proofErr w:type="spellEnd"/>
      <w:r w:rsidR="00E427F6" w:rsidRPr="00F555F2">
        <w:rPr>
          <w:rFonts w:ascii="Times New Roman" w:hAnsi="Times New Roman" w:cs="Times New Roman"/>
          <w:sz w:val="28"/>
          <w:szCs w:val="28"/>
        </w:rPr>
        <w:t>, которые занимают буквально 2-3 минуты времени урока, но очень помогают маленьким детям.</w:t>
      </w:r>
    </w:p>
    <w:p w:rsidR="009D0550" w:rsidRPr="00F555F2" w:rsidRDefault="009D0550" w:rsidP="00F555F2">
      <w:pPr>
        <w:spacing w:line="276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555F2">
        <w:rPr>
          <w:rFonts w:ascii="Times New Roman" w:hAnsi="Times New Roman" w:cs="Times New Roman"/>
          <w:sz w:val="28"/>
          <w:szCs w:val="28"/>
        </w:rPr>
        <w:t xml:space="preserve">Игра </w:t>
      </w:r>
      <w:r w:rsidRPr="00F555F2">
        <w:rPr>
          <w:rFonts w:ascii="Times New Roman" w:hAnsi="Times New Roman" w:cs="Times New Roman"/>
          <w:b/>
          <w:sz w:val="28"/>
          <w:szCs w:val="28"/>
        </w:rPr>
        <w:t>как способ снять усталость после освоения сложного материала</w:t>
      </w:r>
      <w:r w:rsidRPr="00F555F2">
        <w:rPr>
          <w:rFonts w:ascii="Times New Roman" w:hAnsi="Times New Roman" w:cs="Times New Roman"/>
          <w:sz w:val="28"/>
          <w:szCs w:val="28"/>
        </w:rPr>
        <w:t>.</w:t>
      </w:r>
      <w:r w:rsidR="00EF16D4" w:rsidRPr="00F555F2">
        <w:rPr>
          <w:rFonts w:ascii="Times New Roman" w:hAnsi="Times New Roman" w:cs="Times New Roman"/>
          <w:sz w:val="28"/>
          <w:szCs w:val="28"/>
        </w:rPr>
        <w:t xml:space="preserve"> Это игра-награда</w:t>
      </w:r>
      <w:r w:rsidR="00D172A7" w:rsidRPr="00F555F2">
        <w:rPr>
          <w:rFonts w:ascii="Times New Roman" w:hAnsi="Times New Roman" w:cs="Times New Roman"/>
          <w:sz w:val="28"/>
          <w:szCs w:val="28"/>
        </w:rPr>
        <w:t xml:space="preserve"> с </w:t>
      </w:r>
      <w:r w:rsidR="00EF16D4" w:rsidRPr="00F555F2">
        <w:rPr>
          <w:rFonts w:ascii="Times New Roman" w:hAnsi="Times New Roman" w:cs="Times New Roman"/>
          <w:sz w:val="28"/>
          <w:szCs w:val="28"/>
        </w:rPr>
        <w:t>закреплением изученного материала.</w:t>
      </w:r>
      <w:r w:rsidR="00E427F6" w:rsidRPr="00F555F2">
        <w:rPr>
          <w:rFonts w:ascii="Times New Roman" w:hAnsi="Times New Roman" w:cs="Times New Roman"/>
          <w:sz w:val="28"/>
          <w:szCs w:val="28"/>
        </w:rPr>
        <w:t xml:space="preserve"> Это игры с ритмичным повторением слов, игра-эхо с короткими мелодиями.</w:t>
      </w:r>
    </w:p>
    <w:p w:rsidR="002F5E4D" w:rsidRPr="00F555F2" w:rsidRDefault="00E75348" w:rsidP="00F555F2">
      <w:pPr>
        <w:spacing w:line="276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85729">
        <w:rPr>
          <w:rFonts w:ascii="Times New Roman" w:hAnsi="Times New Roman" w:cs="Times New Roman"/>
          <w:sz w:val="28"/>
          <w:szCs w:val="28"/>
        </w:rPr>
        <w:t>И вот ч</w:t>
      </w:r>
      <w:r w:rsidR="002F5E4D" w:rsidRPr="00E85729">
        <w:rPr>
          <w:rFonts w:ascii="Times New Roman" w:hAnsi="Times New Roman" w:cs="Times New Roman"/>
          <w:sz w:val="28"/>
          <w:szCs w:val="28"/>
        </w:rPr>
        <w:t xml:space="preserve">то </w:t>
      </w:r>
      <w:r w:rsidR="00E85729" w:rsidRPr="00E85729">
        <w:rPr>
          <w:rFonts w:ascii="Times New Roman" w:hAnsi="Times New Roman" w:cs="Times New Roman"/>
          <w:sz w:val="28"/>
          <w:szCs w:val="28"/>
        </w:rPr>
        <w:t>показали наблюдения за детьми</w:t>
      </w:r>
      <w:r w:rsidR="00E85729">
        <w:rPr>
          <w:rFonts w:ascii="Times New Roman" w:hAnsi="Times New Roman" w:cs="Times New Roman"/>
          <w:sz w:val="28"/>
          <w:szCs w:val="28"/>
        </w:rPr>
        <w:t xml:space="preserve"> при использовании дополняющи</w:t>
      </w:r>
      <w:r w:rsidR="0037654B">
        <w:rPr>
          <w:rFonts w:ascii="Times New Roman" w:hAnsi="Times New Roman" w:cs="Times New Roman"/>
          <w:sz w:val="28"/>
          <w:szCs w:val="28"/>
        </w:rPr>
        <w:t>х</w:t>
      </w:r>
      <w:r w:rsidR="00E85729">
        <w:rPr>
          <w:rFonts w:ascii="Times New Roman" w:hAnsi="Times New Roman" w:cs="Times New Roman"/>
          <w:sz w:val="28"/>
          <w:szCs w:val="28"/>
        </w:rPr>
        <w:t xml:space="preserve"> урок форм работы</w:t>
      </w:r>
      <w:r w:rsidR="002F5E4D" w:rsidRPr="00F555F2">
        <w:rPr>
          <w:rFonts w:ascii="Times New Roman" w:hAnsi="Times New Roman" w:cs="Times New Roman"/>
          <w:sz w:val="28"/>
          <w:szCs w:val="28"/>
        </w:rPr>
        <w:t xml:space="preserve">: живой эмоциональный отклик, заинтересованный, а иногда </w:t>
      </w:r>
      <w:r w:rsidR="00DD03BB" w:rsidRPr="00F555F2">
        <w:rPr>
          <w:rFonts w:ascii="Times New Roman" w:hAnsi="Times New Roman" w:cs="Times New Roman"/>
          <w:sz w:val="28"/>
          <w:szCs w:val="28"/>
        </w:rPr>
        <w:t xml:space="preserve">даже </w:t>
      </w:r>
      <w:r w:rsidR="002F5E4D" w:rsidRPr="00F555F2">
        <w:rPr>
          <w:rFonts w:ascii="Times New Roman" w:hAnsi="Times New Roman" w:cs="Times New Roman"/>
          <w:sz w:val="28"/>
          <w:szCs w:val="28"/>
        </w:rPr>
        <w:t xml:space="preserve">горящий взгляд, отклик тела (дети </w:t>
      </w:r>
      <w:r w:rsidR="00465591" w:rsidRPr="00F555F2">
        <w:rPr>
          <w:rFonts w:ascii="Times New Roman" w:hAnsi="Times New Roman" w:cs="Times New Roman"/>
          <w:sz w:val="28"/>
          <w:szCs w:val="28"/>
        </w:rPr>
        <w:t xml:space="preserve">замирают, </w:t>
      </w:r>
      <w:r w:rsidR="00682B5F" w:rsidRPr="00F555F2">
        <w:rPr>
          <w:rFonts w:ascii="Times New Roman" w:hAnsi="Times New Roman" w:cs="Times New Roman"/>
          <w:sz w:val="28"/>
          <w:szCs w:val="28"/>
        </w:rPr>
        <w:t xml:space="preserve">придвигаются ближе, </w:t>
      </w:r>
      <w:r w:rsidR="002F5E4D" w:rsidRPr="00F555F2">
        <w:rPr>
          <w:rFonts w:ascii="Times New Roman" w:hAnsi="Times New Roman" w:cs="Times New Roman"/>
          <w:sz w:val="28"/>
          <w:szCs w:val="28"/>
        </w:rPr>
        <w:t>перестают</w:t>
      </w:r>
      <w:r w:rsidR="0037654B">
        <w:rPr>
          <w:rFonts w:ascii="Times New Roman" w:hAnsi="Times New Roman" w:cs="Times New Roman"/>
          <w:sz w:val="28"/>
          <w:szCs w:val="28"/>
        </w:rPr>
        <w:t xml:space="preserve"> </w:t>
      </w:r>
      <w:r w:rsidR="002F5E4D" w:rsidRPr="00F555F2">
        <w:rPr>
          <w:rFonts w:ascii="Times New Roman" w:hAnsi="Times New Roman" w:cs="Times New Roman"/>
          <w:sz w:val="28"/>
          <w:szCs w:val="28"/>
        </w:rPr>
        <w:t xml:space="preserve">ёрзать </w:t>
      </w:r>
      <w:r w:rsidR="00E61908" w:rsidRPr="00F555F2">
        <w:rPr>
          <w:rFonts w:ascii="Times New Roman" w:hAnsi="Times New Roman" w:cs="Times New Roman"/>
          <w:sz w:val="28"/>
          <w:szCs w:val="28"/>
        </w:rPr>
        <w:t xml:space="preserve">на стульях </w:t>
      </w:r>
      <w:r w:rsidR="002F5E4D" w:rsidRPr="00F555F2">
        <w:rPr>
          <w:rFonts w:ascii="Times New Roman" w:hAnsi="Times New Roman" w:cs="Times New Roman"/>
          <w:sz w:val="28"/>
          <w:szCs w:val="28"/>
        </w:rPr>
        <w:t xml:space="preserve">и </w:t>
      </w:r>
      <w:r w:rsidR="00465591" w:rsidRPr="00F555F2">
        <w:rPr>
          <w:rFonts w:ascii="Times New Roman" w:hAnsi="Times New Roman" w:cs="Times New Roman"/>
          <w:sz w:val="28"/>
          <w:szCs w:val="28"/>
        </w:rPr>
        <w:t>б</w:t>
      </w:r>
      <w:r w:rsidR="002F5E4D" w:rsidRPr="00F555F2">
        <w:rPr>
          <w:rFonts w:ascii="Times New Roman" w:hAnsi="Times New Roman" w:cs="Times New Roman"/>
          <w:sz w:val="28"/>
          <w:szCs w:val="28"/>
        </w:rPr>
        <w:t xml:space="preserve">рать в руки отвлекающие предметы, </w:t>
      </w:r>
      <w:r w:rsidR="00DD03BB" w:rsidRPr="00F555F2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2F5E4D" w:rsidRPr="00F555F2">
        <w:rPr>
          <w:rFonts w:ascii="Times New Roman" w:hAnsi="Times New Roman" w:cs="Times New Roman"/>
          <w:sz w:val="28"/>
          <w:szCs w:val="28"/>
        </w:rPr>
        <w:t>смартфоны), и самое интересное</w:t>
      </w:r>
      <w:r w:rsidR="0037654B">
        <w:rPr>
          <w:rFonts w:ascii="Times New Roman" w:hAnsi="Times New Roman" w:cs="Times New Roman"/>
          <w:sz w:val="28"/>
          <w:szCs w:val="28"/>
        </w:rPr>
        <w:t xml:space="preserve"> </w:t>
      </w:r>
      <w:r w:rsidR="002F5E4D" w:rsidRPr="00F555F2">
        <w:rPr>
          <w:rFonts w:ascii="Times New Roman" w:hAnsi="Times New Roman" w:cs="Times New Roman"/>
          <w:sz w:val="28"/>
          <w:szCs w:val="28"/>
        </w:rPr>
        <w:t xml:space="preserve">наблюдение – это постепенно нарастающее удовольствие от </w:t>
      </w:r>
      <w:r w:rsidR="00DD03BB" w:rsidRPr="00F555F2">
        <w:rPr>
          <w:rFonts w:ascii="Times New Roman" w:hAnsi="Times New Roman" w:cs="Times New Roman"/>
          <w:sz w:val="28"/>
          <w:szCs w:val="28"/>
        </w:rPr>
        <w:t>занятия</w:t>
      </w:r>
      <w:r w:rsidR="003A1BE5" w:rsidRPr="00F555F2">
        <w:rPr>
          <w:rFonts w:ascii="Times New Roman" w:hAnsi="Times New Roman" w:cs="Times New Roman"/>
          <w:sz w:val="28"/>
          <w:szCs w:val="28"/>
        </w:rPr>
        <w:t xml:space="preserve">, </w:t>
      </w:r>
      <w:r w:rsidR="00465591" w:rsidRPr="00F555F2">
        <w:rPr>
          <w:rFonts w:ascii="Times New Roman" w:hAnsi="Times New Roman" w:cs="Times New Roman"/>
          <w:sz w:val="28"/>
          <w:szCs w:val="28"/>
        </w:rPr>
        <w:t xml:space="preserve">и даже возглас: </w:t>
      </w:r>
      <w:r w:rsidR="003A1BE5" w:rsidRPr="00F555F2">
        <w:rPr>
          <w:rFonts w:ascii="Times New Roman" w:hAnsi="Times New Roman" w:cs="Times New Roman"/>
          <w:sz w:val="28"/>
          <w:szCs w:val="28"/>
        </w:rPr>
        <w:t>«почему так быстро закончился урок</w:t>
      </w:r>
      <w:r w:rsidR="003704E0" w:rsidRPr="00F555F2">
        <w:rPr>
          <w:rFonts w:ascii="Times New Roman" w:hAnsi="Times New Roman" w:cs="Times New Roman"/>
          <w:sz w:val="28"/>
          <w:szCs w:val="28"/>
        </w:rPr>
        <w:t>?</w:t>
      </w:r>
      <w:r w:rsidR="003A1BE5" w:rsidRPr="00F555F2">
        <w:rPr>
          <w:rFonts w:ascii="Times New Roman" w:hAnsi="Times New Roman" w:cs="Times New Roman"/>
          <w:sz w:val="28"/>
          <w:szCs w:val="28"/>
        </w:rPr>
        <w:t>»</w:t>
      </w:r>
      <w:r w:rsidR="00794A64" w:rsidRPr="00F555F2">
        <w:rPr>
          <w:rFonts w:ascii="Times New Roman" w:hAnsi="Times New Roman" w:cs="Times New Roman"/>
          <w:sz w:val="28"/>
          <w:szCs w:val="28"/>
        </w:rPr>
        <w:t>.</w:t>
      </w:r>
    </w:p>
    <w:p w:rsidR="002F5E4D" w:rsidRPr="00F555F2" w:rsidRDefault="00E85729" w:rsidP="00F555F2">
      <w:pPr>
        <w:spacing w:line="276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85729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5544E1" w:rsidRPr="00F555F2">
        <w:rPr>
          <w:rFonts w:ascii="Times New Roman" w:hAnsi="Times New Roman" w:cs="Times New Roman"/>
          <w:sz w:val="28"/>
          <w:szCs w:val="28"/>
        </w:rPr>
        <w:t>обязательно сказать о следующем необходимом условии, почти рецепте успеха интерактивных занятий. Самому педагогу должно быть интересно тренировать навыки на занятиях</w:t>
      </w:r>
      <w:r w:rsidR="002B3D95" w:rsidRPr="00F555F2">
        <w:rPr>
          <w:rFonts w:ascii="Times New Roman" w:hAnsi="Times New Roman" w:cs="Times New Roman"/>
          <w:sz w:val="28"/>
          <w:szCs w:val="28"/>
        </w:rPr>
        <w:t>, свои в том числе</w:t>
      </w:r>
      <w:r w:rsidR="005544E1" w:rsidRPr="00F555F2">
        <w:rPr>
          <w:rFonts w:ascii="Times New Roman" w:hAnsi="Times New Roman" w:cs="Times New Roman"/>
          <w:sz w:val="28"/>
          <w:szCs w:val="28"/>
        </w:rPr>
        <w:t>. Все мы знаем, что то, что не тренируется, то постепенно перестает быть пластичным и гибким. Это касается памяти, слуха, восприятия</w:t>
      </w:r>
      <w:r w:rsidR="001B605D" w:rsidRPr="00F555F2">
        <w:rPr>
          <w:rFonts w:ascii="Times New Roman" w:hAnsi="Times New Roman" w:cs="Times New Roman"/>
          <w:sz w:val="28"/>
          <w:szCs w:val="28"/>
        </w:rPr>
        <w:t>, мышления</w:t>
      </w:r>
      <w:r w:rsidR="002B3D95" w:rsidRPr="00F555F2">
        <w:rPr>
          <w:rFonts w:ascii="Times New Roman" w:hAnsi="Times New Roman" w:cs="Times New Roman"/>
          <w:sz w:val="28"/>
          <w:szCs w:val="28"/>
        </w:rPr>
        <w:t xml:space="preserve"> и многих других навыков.</w:t>
      </w:r>
    </w:p>
    <w:p w:rsidR="00707A4B" w:rsidRPr="00F555F2" w:rsidRDefault="00E85729" w:rsidP="00F555F2">
      <w:pPr>
        <w:spacing w:line="276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85729">
        <w:rPr>
          <w:rFonts w:ascii="Times New Roman" w:hAnsi="Times New Roman" w:cs="Times New Roman"/>
          <w:sz w:val="28"/>
          <w:szCs w:val="28"/>
        </w:rPr>
        <w:t xml:space="preserve">Также </w:t>
      </w:r>
      <w:r>
        <w:rPr>
          <w:rFonts w:ascii="Times New Roman" w:hAnsi="Times New Roman" w:cs="Times New Roman"/>
          <w:sz w:val="28"/>
          <w:szCs w:val="28"/>
        </w:rPr>
        <w:t xml:space="preserve">нужно сказать </w:t>
      </w:r>
      <w:r w:rsidR="00E75348" w:rsidRPr="00F555F2">
        <w:rPr>
          <w:rFonts w:ascii="Times New Roman" w:hAnsi="Times New Roman" w:cs="Times New Roman"/>
          <w:sz w:val="28"/>
          <w:szCs w:val="28"/>
        </w:rPr>
        <w:t>о</w:t>
      </w:r>
      <w:r w:rsidR="00A324BC" w:rsidRPr="00F555F2">
        <w:rPr>
          <w:rFonts w:ascii="Times New Roman" w:hAnsi="Times New Roman" w:cs="Times New Roman"/>
          <w:sz w:val="28"/>
          <w:szCs w:val="28"/>
        </w:rPr>
        <w:t xml:space="preserve"> важности разумного следования современным тенденциям в сочетании с требованиями программы обучения теоретическим предметам</w:t>
      </w:r>
      <w:r w:rsidR="00E305CA" w:rsidRPr="00F555F2">
        <w:rPr>
          <w:rFonts w:ascii="Times New Roman" w:hAnsi="Times New Roman" w:cs="Times New Roman"/>
          <w:sz w:val="28"/>
          <w:szCs w:val="28"/>
        </w:rPr>
        <w:t xml:space="preserve">. </w:t>
      </w:r>
      <w:r w:rsidR="00E75348" w:rsidRPr="00F555F2">
        <w:rPr>
          <w:rFonts w:ascii="Times New Roman" w:hAnsi="Times New Roman" w:cs="Times New Roman"/>
          <w:sz w:val="28"/>
          <w:szCs w:val="28"/>
        </w:rPr>
        <w:t xml:space="preserve">Этот баланс необходимо хранить, дабы не увлекаться «компьютерной нереальностью» до конца. Реальный </w:t>
      </w:r>
      <w:r w:rsidR="00867DC6" w:rsidRPr="00F555F2">
        <w:rPr>
          <w:rFonts w:ascii="Times New Roman" w:hAnsi="Times New Roman" w:cs="Times New Roman"/>
          <w:sz w:val="28"/>
          <w:szCs w:val="28"/>
        </w:rPr>
        <w:t>урок</w:t>
      </w:r>
      <w:r w:rsidR="00E75348" w:rsidRPr="00F555F2">
        <w:rPr>
          <w:rFonts w:ascii="Times New Roman" w:hAnsi="Times New Roman" w:cs="Times New Roman"/>
          <w:sz w:val="28"/>
          <w:szCs w:val="28"/>
        </w:rPr>
        <w:t xml:space="preserve"> гораздо ярче и </w:t>
      </w:r>
      <w:proofErr w:type="spellStart"/>
      <w:r w:rsidR="00867DC6" w:rsidRPr="00F555F2">
        <w:rPr>
          <w:rFonts w:ascii="Times New Roman" w:hAnsi="Times New Roman" w:cs="Times New Roman"/>
          <w:sz w:val="28"/>
          <w:szCs w:val="28"/>
        </w:rPr>
        <w:t>многограннее</w:t>
      </w:r>
      <w:proofErr w:type="spellEnd"/>
      <w:r w:rsidR="00E75348" w:rsidRPr="00F555F2">
        <w:rPr>
          <w:rFonts w:ascii="Times New Roman" w:hAnsi="Times New Roman" w:cs="Times New Roman"/>
          <w:sz w:val="28"/>
          <w:szCs w:val="28"/>
        </w:rPr>
        <w:t xml:space="preserve">, а сочетание </w:t>
      </w:r>
      <w:proofErr w:type="spellStart"/>
      <w:r w:rsidR="00D172A7" w:rsidRPr="00F555F2">
        <w:rPr>
          <w:rFonts w:ascii="Times New Roman" w:hAnsi="Times New Roman" w:cs="Times New Roman"/>
          <w:sz w:val="28"/>
          <w:szCs w:val="28"/>
        </w:rPr>
        <w:t>интерактива</w:t>
      </w:r>
      <w:proofErr w:type="spellEnd"/>
      <w:r w:rsidR="00D172A7" w:rsidRPr="00F555F2">
        <w:rPr>
          <w:rFonts w:ascii="Times New Roman" w:hAnsi="Times New Roman" w:cs="Times New Roman"/>
          <w:sz w:val="28"/>
          <w:szCs w:val="28"/>
        </w:rPr>
        <w:t xml:space="preserve"> и стандартного занятия делает его ещё интереснее. </w:t>
      </w:r>
    </w:p>
    <w:p w:rsidR="00DD03BB" w:rsidRPr="00F555F2" w:rsidRDefault="00DD03BB" w:rsidP="00F555F2">
      <w:pPr>
        <w:spacing w:line="276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555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Британский писатель, поэт, филолог, автор известных </w:t>
      </w:r>
      <w:proofErr w:type="spellStart"/>
      <w:r w:rsidRPr="00F555F2">
        <w:rPr>
          <w:rFonts w:ascii="Times New Roman" w:hAnsi="Times New Roman" w:cs="Times New Roman"/>
          <w:sz w:val="28"/>
          <w:szCs w:val="28"/>
          <w:shd w:val="clear" w:color="auto" w:fill="FFFFFF"/>
        </w:rPr>
        <w:t>фэнтези</w:t>
      </w:r>
      <w:proofErr w:type="spellEnd"/>
      <w:r w:rsidRPr="00F555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таких как «Хроники </w:t>
      </w:r>
      <w:proofErr w:type="spellStart"/>
      <w:r w:rsidRPr="00F555F2">
        <w:rPr>
          <w:rFonts w:ascii="Times New Roman" w:hAnsi="Times New Roman" w:cs="Times New Roman"/>
          <w:sz w:val="28"/>
          <w:szCs w:val="28"/>
          <w:shd w:val="clear" w:color="auto" w:fill="FFFFFF"/>
        </w:rPr>
        <w:t>Нарнии</w:t>
      </w:r>
      <w:proofErr w:type="spellEnd"/>
      <w:r w:rsidRPr="00F555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», «Космическая трилогия» </w:t>
      </w:r>
      <w:proofErr w:type="spellStart"/>
      <w:r w:rsidRPr="00F555F2">
        <w:rPr>
          <w:rFonts w:ascii="Times New Roman" w:hAnsi="Times New Roman" w:cs="Times New Roman"/>
          <w:sz w:val="28"/>
          <w:szCs w:val="28"/>
          <w:shd w:val="clear" w:color="auto" w:fill="FFFFFF"/>
        </w:rPr>
        <w:t>Клайв</w:t>
      </w:r>
      <w:proofErr w:type="spellEnd"/>
      <w:r w:rsidRPr="00F555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Льюис говорил: «Однажды ты станешь таким взрослым, что вновь начнёшь читать сказки». Перефразировав его слова, я могу предположить, что однажды мы становимся такими взрослыми, что нам опять хочется играть в игры.  Я считаю, что это сравнение уместно в данных условиях, т</w:t>
      </w:r>
      <w:r w:rsidR="00E857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ак </w:t>
      </w:r>
      <w:r w:rsidRPr="00F555F2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="00E85729">
        <w:rPr>
          <w:rFonts w:ascii="Times New Roman" w:hAnsi="Times New Roman" w:cs="Times New Roman"/>
          <w:sz w:val="28"/>
          <w:szCs w:val="28"/>
          <w:shd w:val="clear" w:color="auto" w:fill="FFFFFF"/>
        </w:rPr>
        <w:t>ак</w:t>
      </w:r>
      <w:r w:rsidRPr="00F555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занятиях именно педагог является проводником знаний для детей. Именно педагог однажды вспомнил, что он тоже любил игры в детстве, тоже захотел хоть ненадолго вернуться в беззабот</w:t>
      </w:r>
      <w:r w:rsidR="00E427F6" w:rsidRPr="00F555F2">
        <w:rPr>
          <w:rFonts w:ascii="Times New Roman" w:hAnsi="Times New Roman" w:cs="Times New Roman"/>
          <w:sz w:val="28"/>
          <w:szCs w:val="28"/>
          <w:shd w:val="clear" w:color="auto" w:fill="FFFFFF"/>
        </w:rPr>
        <w:t>ность</w:t>
      </w:r>
      <w:r w:rsidRPr="00F555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погрузиться в мир фантазий, почувствовать азарт, радость, удовольствие. Ведь взрослые – это выросшие мальчики и девочки! </w:t>
      </w:r>
    </w:p>
    <w:p w:rsidR="00E95B20" w:rsidRPr="00465331" w:rsidRDefault="00E95B20" w:rsidP="00E95B20">
      <w:pPr>
        <w:rPr>
          <w:rFonts w:ascii="Times New Roman" w:hAnsi="Times New Roman" w:cs="Times New Roman"/>
          <w:color w:val="0000FF"/>
          <w:sz w:val="32"/>
          <w:szCs w:val="32"/>
          <w:u w:val="single"/>
        </w:rPr>
      </w:pPr>
      <w:bookmarkStart w:id="0" w:name="_GoBack"/>
      <w:bookmarkEnd w:id="0"/>
    </w:p>
    <w:sectPr w:rsidR="00E95B20" w:rsidRPr="00465331" w:rsidSect="00F555F2">
      <w:pgSz w:w="11906" w:h="16838"/>
      <w:pgMar w:top="720" w:right="991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5489"/>
    <w:rsid w:val="00056705"/>
    <w:rsid w:val="00072025"/>
    <w:rsid w:val="000E3936"/>
    <w:rsid w:val="000F2F72"/>
    <w:rsid w:val="00154F65"/>
    <w:rsid w:val="001665F9"/>
    <w:rsid w:val="001668E0"/>
    <w:rsid w:val="00196C6F"/>
    <w:rsid w:val="001B605D"/>
    <w:rsid w:val="00201615"/>
    <w:rsid w:val="00244B88"/>
    <w:rsid w:val="002530F7"/>
    <w:rsid w:val="00267EB9"/>
    <w:rsid w:val="00294379"/>
    <w:rsid w:val="002B3D95"/>
    <w:rsid w:val="002D4931"/>
    <w:rsid w:val="002F5E4D"/>
    <w:rsid w:val="0033785D"/>
    <w:rsid w:val="003704E0"/>
    <w:rsid w:val="0037654B"/>
    <w:rsid w:val="00384647"/>
    <w:rsid w:val="003A1BE5"/>
    <w:rsid w:val="003C57BE"/>
    <w:rsid w:val="003F7169"/>
    <w:rsid w:val="00416F0A"/>
    <w:rsid w:val="00425489"/>
    <w:rsid w:val="00465591"/>
    <w:rsid w:val="00483971"/>
    <w:rsid w:val="004A7118"/>
    <w:rsid w:val="004C4CFF"/>
    <w:rsid w:val="005544E1"/>
    <w:rsid w:val="0059204E"/>
    <w:rsid w:val="005A455B"/>
    <w:rsid w:val="00630513"/>
    <w:rsid w:val="00671251"/>
    <w:rsid w:val="00673228"/>
    <w:rsid w:val="00680D5A"/>
    <w:rsid w:val="00682B5F"/>
    <w:rsid w:val="006E1DF5"/>
    <w:rsid w:val="00701FAF"/>
    <w:rsid w:val="00702C36"/>
    <w:rsid w:val="00707A4B"/>
    <w:rsid w:val="00751C62"/>
    <w:rsid w:val="00794A64"/>
    <w:rsid w:val="007E7683"/>
    <w:rsid w:val="00867DC6"/>
    <w:rsid w:val="008C5D2A"/>
    <w:rsid w:val="008E5575"/>
    <w:rsid w:val="00911CBF"/>
    <w:rsid w:val="00931BC3"/>
    <w:rsid w:val="00943ECB"/>
    <w:rsid w:val="00963AB3"/>
    <w:rsid w:val="009A7A95"/>
    <w:rsid w:val="009D0550"/>
    <w:rsid w:val="009F457E"/>
    <w:rsid w:val="00A031AD"/>
    <w:rsid w:val="00A16EDD"/>
    <w:rsid w:val="00A324BC"/>
    <w:rsid w:val="00A336C8"/>
    <w:rsid w:val="00A95F3E"/>
    <w:rsid w:val="00A97EE8"/>
    <w:rsid w:val="00AF1FAD"/>
    <w:rsid w:val="00B126E4"/>
    <w:rsid w:val="00B2341E"/>
    <w:rsid w:val="00B86568"/>
    <w:rsid w:val="00B95361"/>
    <w:rsid w:val="00C07A67"/>
    <w:rsid w:val="00C13129"/>
    <w:rsid w:val="00C232F0"/>
    <w:rsid w:val="00C3393C"/>
    <w:rsid w:val="00C4022D"/>
    <w:rsid w:val="00C53529"/>
    <w:rsid w:val="00C66E12"/>
    <w:rsid w:val="00CC6975"/>
    <w:rsid w:val="00D172A7"/>
    <w:rsid w:val="00D2619A"/>
    <w:rsid w:val="00D608BF"/>
    <w:rsid w:val="00DD03BB"/>
    <w:rsid w:val="00DD5779"/>
    <w:rsid w:val="00DF2951"/>
    <w:rsid w:val="00E305CA"/>
    <w:rsid w:val="00E427F6"/>
    <w:rsid w:val="00E43C9C"/>
    <w:rsid w:val="00E571E9"/>
    <w:rsid w:val="00E61908"/>
    <w:rsid w:val="00E75348"/>
    <w:rsid w:val="00E85729"/>
    <w:rsid w:val="00E95B20"/>
    <w:rsid w:val="00ED332B"/>
    <w:rsid w:val="00EF16D4"/>
    <w:rsid w:val="00F274AD"/>
    <w:rsid w:val="00F555F2"/>
    <w:rsid w:val="00F70CF7"/>
    <w:rsid w:val="00FB2C2C"/>
    <w:rsid w:val="00FD4CC4"/>
    <w:rsid w:val="00FE7832"/>
    <w:rsid w:val="00FE7CC1"/>
    <w:rsid w:val="00FF62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6A452"/>
  <w15:docId w15:val="{61455A7B-2B53-4C0B-9F7E-9A1858E78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95F3E"/>
    <w:rPr>
      <w:color w:val="0000FF"/>
      <w:u w:val="single"/>
    </w:rPr>
  </w:style>
  <w:style w:type="paragraph" w:customStyle="1" w:styleId="futurismarkdown-paragraph">
    <w:name w:val="futurismarkdown-paragraph"/>
    <w:basedOn w:val="a"/>
    <w:rsid w:val="00201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01615"/>
    <w:rPr>
      <w:b/>
      <w:bCs/>
    </w:rPr>
  </w:style>
  <w:style w:type="character" w:customStyle="1" w:styleId="b-">
    <w:name w:val="b-"/>
    <w:basedOn w:val="a0"/>
    <w:rsid w:val="00201615"/>
  </w:style>
  <w:style w:type="paragraph" w:customStyle="1" w:styleId="c4">
    <w:name w:val="c4"/>
    <w:basedOn w:val="a"/>
    <w:rsid w:val="00337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4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3</Pages>
  <Words>1102</Words>
  <Characters>6286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и Наталья Каменских</dc:creator>
  <cp:keywords/>
  <dc:description/>
  <cp:lastModifiedBy>user</cp:lastModifiedBy>
  <cp:revision>92</cp:revision>
  <dcterms:created xsi:type="dcterms:W3CDTF">2024-09-29T03:26:00Z</dcterms:created>
  <dcterms:modified xsi:type="dcterms:W3CDTF">2025-05-14T15:06:00Z</dcterms:modified>
</cp:coreProperties>
</file>