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AD2" w:rsidRPr="00803AD2" w:rsidRDefault="00803AD2" w:rsidP="00803AD2">
      <w:pPr>
        <w:jc w:val="center"/>
        <w:rPr>
          <w:rFonts w:ascii="Times New Roman" w:hAnsi="Times New Roman" w:cs="Times New Roman"/>
          <w:bCs/>
          <w:iCs/>
          <w:sz w:val="28"/>
          <w:szCs w:val="28"/>
        </w:rPr>
      </w:pPr>
      <w:r w:rsidRPr="00803AD2">
        <w:rPr>
          <w:rFonts w:ascii="Times New Roman" w:hAnsi="Times New Roman" w:cs="Times New Roman"/>
          <w:bCs/>
          <w:iCs/>
          <w:sz w:val="28"/>
          <w:szCs w:val="28"/>
        </w:rPr>
        <w:t>Методическая разработка</w:t>
      </w:r>
    </w:p>
    <w:p w:rsidR="00803AD2" w:rsidRPr="00803AD2" w:rsidRDefault="00803AD2" w:rsidP="00803AD2">
      <w:pPr>
        <w:jc w:val="center"/>
        <w:rPr>
          <w:rFonts w:ascii="Times New Roman" w:hAnsi="Times New Roman" w:cs="Times New Roman"/>
          <w:bCs/>
          <w:iCs/>
          <w:sz w:val="28"/>
          <w:szCs w:val="28"/>
        </w:rPr>
      </w:pPr>
      <w:r w:rsidRPr="00803AD2">
        <w:rPr>
          <w:rFonts w:ascii="Times New Roman" w:hAnsi="Times New Roman" w:cs="Times New Roman"/>
          <w:bCs/>
          <w:iCs/>
          <w:sz w:val="28"/>
          <w:szCs w:val="28"/>
        </w:rPr>
        <w:t>внеклассного мероприятия</w:t>
      </w:r>
    </w:p>
    <w:p w:rsidR="00803AD2" w:rsidRPr="00803AD2" w:rsidRDefault="00803AD2" w:rsidP="00803AD2">
      <w:pPr>
        <w:jc w:val="center"/>
        <w:rPr>
          <w:rFonts w:ascii="Times New Roman" w:hAnsi="Times New Roman" w:cs="Times New Roman"/>
          <w:bCs/>
          <w:iCs/>
          <w:sz w:val="28"/>
          <w:szCs w:val="28"/>
        </w:rPr>
      </w:pPr>
      <w:r w:rsidRPr="00803AD2">
        <w:rPr>
          <w:rFonts w:ascii="Times New Roman" w:hAnsi="Times New Roman" w:cs="Times New Roman"/>
          <w:bCs/>
          <w:iCs/>
          <w:sz w:val="28"/>
          <w:szCs w:val="28"/>
        </w:rPr>
        <w:t>«Музыка Победы»</w:t>
      </w:r>
    </w:p>
    <w:p w:rsidR="00803AD2" w:rsidRPr="00803AD2" w:rsidRDefault="00803AD2" w:rsidP="00803AD2">
      <w:pPr>
        <w:jc w:val="both"/>
        <w:rPr>
          <w:rFonts w:ascii="Times New Roman" w:hAnsi="Times New Roman" w:cs="Times New Roman"/>
          <w:b/>
          <w:bCs/>
          <w:iCs/>
          <w:sz w:val="28"/>
          <w:szCs w:val="28"/>
        </w:rPr>
      </w:pPr>
    </w:p>
    <w:p w:rsidR="00803AD2" w:rsidRPr="00803AD2" w:rsidRDefault="00803AD2" w:rsidP="00803AD2">
      <w:pPr>
        <w:jc w:val="right"/>
        <w:rPr>
          <w:rFonts w:ascii="Times New Roman" w:hAnsi="Times New Roman" w:cs="Times New Roman"/>
          <w:sz w:val="28"/>
          <w:szCs w:val="28"/>
        </w:rPr>
      </w:pPr>
      <w:r w:rsidRPr="00803AD2">
        <w:rPr>
          <w:rFonts w:ascii="Times New Roman" w:hAnsi="Times New Roman" w:cs="Times New Roman"/>
          <w:sz w:val="28"/>
          <w:szCs w:val="28"/>
        </w:rPr>
        <w:t>Составители:</w:t>
      </w:r>
    </w:p>
    <w:p w:rsidR="00803AD2" w:rsidRPr="00803AD2" w:rsidRDefault="00803AD2" w:rsidP="00803AD2">
      <w:pPr>
        <w:jc w:val="right"/>
        <w:rPr>
          <w:rFonts w:ascii="Times New Roman" w:hAnsi="Times New Roman" w:cs="Times New Roman"/>
          <w:sz w:val="28"/>
          <w:szCs w:val="28"/>
        </w:rPr>
      </w:pPr>
      <w:r w:rsidRPr="00803AD2">
        <w:rPr>
          <w:rFonts w:ascii="Times New Roman" w:hAnsi="Times New Roman" w:cs="Times New Roman"/>
          <w:sz w:val="28"/>
          <w:szCs w:val="28"/>
        </w:rPr>
        <w:t xml:space="preserve"> Преподаватели Зюкайского филиала   </w:t>
      </w:r>
    </w:p>
    <w:p w:rsidR="00803AD2" w:rsidRPr="00803AD2" w:rsidRDefault="00803AD2" w:rsidP="00803AD2">
      <w:pPr>
        <w:jc w:val="right"/>
        <w:rPr>
          <w:rFonts w:ascii="Times New Roman" w:hAnsi="Times New Roman" w:cs="Times New Roman"/>
          <w:sz w:val="28"/>
          <w:szCs w:val="28"/>
        </w:rPr>
      </w:pPr>
      <w:r w:rsidRPr="00803AD2">
        <w:rPr>
          <w:rFonts w:ascii="Times New Roman" w:hAnsi="Times New Roman" w:cs="Times New Roman"/>
          <w:sz w:val="28"/>
          <w:szCs w:val="28"/>
        </w:rPr>
        <w:t xml:space="preserve">МБУ ДО «Верещагинская </w:t>
      </w:r>
    </w:p>
    <w:p w:rsidR="00803AD2" w:rsidRPr="00803AD2" w:rsidRDefault="00803AD2" w:rsidP="00803AD2">
      <w:pPr>
        <w:jc w:val="right"/>
        <w:rPr>
          <w:rFonts w:ascii="Times New Roman" w:hAnsi="Times New Roman" w:cs="Times New Roman"/>
          <w:sz w:val="28"/>
          <w:szCs w:val="28"/>
        </w:rPr>
      </w:pPr>
      <w:r w:rsidRPr="00803AD2">
        <w:rPr>
          <w:rFonts w:ascii="Times New Roman" w:hAnsi="Times New Roman" w:cs="Times New Roman"/>
          <w:sz w:val="28"/>
          <w:szCs w:val="28"/>
        </w:rPr>
        <w:t xml:space="preserve">детская школа искусств» </w:t>
      </w:r>
    </w:p>
    <w:p w:rsidR="00803AD2" w:rsidRPr="00803AD2" w:rsidRDefault="00803AD2" w:rsidP="00803AD2">
      <w:pPr>
        <w:jc w:val="right"/>
        <w:rPr>
          <w:rFonts w:ascii="Times New Roman" w:hAnsi="Times New Roman" w:cs="Times New Roman"/>
          <w:sz w:val="28"/>
          <w:szCs w:val="28"/>
        </w:rPr>
      </w:pPr>
      <w:r w:rsidRPr="00803AD2">
        <w:rPr>
          <w:rFonts w:ascii="Times New Roman" w:hAnsi="Times New Roman" w:cs="Times New Roman"/>
          <w:sz w:val="28"/>
          <w:szCs w:val="28"/>
        </w:rPr>
        <w:t>Староверова О.Л., Пинаева В.Р.</w:t>
      </w:r>
    </w:p>
    <w:p w:rsidR="00803AD2" w:rsidRPr="00803AD2" w:rsidRDefault="00803AD2" w:rsidP="00803AD2">
      <w:pPr>
        <w:jc w:val="center"/>
        <w:rPr>
          <w:rFonts w:ascii="Times New Roman" w:hAnsi="Times New Roman" w:cs="Times New Roman"/>
          <w:sz w:val="28"/>
          <w:szCs w:val="28"/>
        </w:rPr>
      </w:pPr>
      <w:r w:rsidRPr="00803AD2">
        <w:rPr>
          <w:rFonts w:ascii="Times New Roman" w:hAnsi="Times New Roman" w:cs="Times New Roman"/>
          <w:sz w:val="28"/>
          <w:szCs w:val="28"/>
        </w:rPr>
        <w:t>2024 год</w:t>
      </w:r>
    </w:p>
    <w:p w:rsidR="00803AD2" w:rsidRPr="00803AD2" w:rsidRDefault="00803AD2" w:rsidP="00803AD2">
      <w:pPr>
        <w:rPr>
          <w:rFonts w:ascii="Times New Roman" w:hAnsi="Times New Roman" w:cs="Times New Roman"/>
          <w:b/>
          <w:bCs/>
          <w:iCs/>
          <w:sz w:val="28"/>
          <w:szCs w:val="28"/>
        </w:rPr>
      </w:pP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62231A" w:rsidRPr="00803AD2">
        <w:rPr>
          <w:rFonts w:ascii="Times New Roman" w:hAnsi="Times New Roman" w:cs="Times New Roman"/>
          <w:b/>
          <w:bCs/>
          <w:iCs/>
          <w:sz w:val="28"/>
          <w:szCs w:val="28"/>
        </w:rPr>
        <w:t>1.</w:t>
      </w:r>
      <w:r w:rsidRPr="00803AD2">
        <w:rPr>
          <w:rFonts w:ascii="Times New Roman" w:hAnsi="Times New Roman" w:cs="Times New Roman"/>
          <w:b/>
          <w:bCs/>
          <w:iCs/>
          <w:sz w:val="28"/>
          <w:szCs w:val="28"/>
        </w:rPr>
        <w:t xml:space="preserve"> </w:t>
      </w:r>
      <w:r w:rsidR="0062231A" w:rsidRPr="00803AD2">
        <w:rPr>
          <w:rFonts w:ascii="Times New Roman" w:hAnsi="Times New Roman" w:cs="Times New Roman"/>
          <w:bCs/>
          <w:iCs/>
          <w:sz w:val="28"/>
          <w:szCs w:val="28"/>
        </w:rPr>
        <w:t xml:space="preserve">Добрый день! Сегодня мы собрались с вами на мероприятие </w:t>
      </w:r>
      <w:r w:rsidR="002D2233" w:rsidRPr="00803AD2">
        <w:rPr>
          <w:rFonts w:ascii="Times New Roman" w:hAnsi="Times New Roman" w:cs="Times New Roman"/>
          <w:bCs/>
          <w:iCs/>
          <w:sz w:val="28"/>
          <w:szCs w:val="28"/>
        </w:rPr>
        <w:t>в рамках проекта «П</w:t>
      </w:r>
      <w:r w:rsidR="0062231A" w:rsidRPr="00803AD2">
        <w:rPr>
          <w:rFonts w:ascii="Times New Roman" w:hAnsi="Times New Roman" w:cs="Times New Roman"/>
          <w:bCs/>
          <w:iCs/>
          <w:sz w:val="28"/>
          <w:szCs w:val="28"/>
        </w:rPr>
        <w:t>ушк</w:t>
      </w:r>
      <w:r w:rsidR="002D2233" w:rsidRPr="00803AD2">
        <w:rPr>
          <w:rFonts w:ascii="Times New Roman" w:hAnsi="Times New Roman" w:cs="Times New Roman"/>
          <w:bCs/>
          <w:iCs/>
          <w:sz w:val="28"/>
          <w:szCs w:val="28"/>
        </w:rPr>
        <w:t>инская</w:t>
      </w:r>
      <w:r w:rsidR="0062231A" w:rsidRPr="00803AD2">
        <w:rPr>
          <w:rFonts w:ascii="Times New Roman" w:hAnsi="Times New Roman" w:cs="Times New Roman"/>
          <w:bCs/>
          <w:iCs/>
          <w:sz w:val="28"/>
          <w:szCs w:val="28"/>
        </w:rPr>
        <w:t xml:space="preserve"> карт</w:t>
      </w:r>
      <w:r w:rsidR="002D2233" w:rsidRPr="00803AD2">
        <w:rPr>
          <w:rFonts w:ascii="Times New Roman" w:hAnsi="Times New Roman" w:cs="Times New Roman"/>
          <w:bCs/>
          <w:iCs/>
          <w:sz w:val="28"/>
          <w:szCs w:val="28"/>
        </w:rPr>
        <w:t>а»</w:t>
      </w:r>
      <w:r w:rsidR="0062231A" w:rsidRPr="00803AD2">
        <w:rPr>
          <w:rFonts w:ascii="Times New Roman" w:hAnsi="Times New Roman" w:cs="Times New Roman"/>
          <w:bCs/>
          <w:iCs/>
          <w:sz w:val="28"/>
          <w:szCs w:val="28"/>
        </w:rPr>
        <w:t xml:space="preserve"> по теме «</w:t>
      </w:r>
      <w:r w:rsidRPr="00803AD2">
        <w:rPr>
          <w:rFonts w:ascii="Times New Roman" w:hAnsi="Times New Roman" w:cs="Times New Roman"/>
          <w:bCs/>
          <w:iCs/>
          <w:sz w:val="28"/>
          <w:szCs w:val="28"/>
        </w:rPr>
        <w:t>Музыка Победы</w:t>
      </w:r>
      <w:r w:rsidR="0062231A" w:rsidRPr="00803AD2">
        <w:rPr>
          <w:rFonts w:ascii="Times New Roman" w:hAnsi="Times New Roman" w:cs="Times New Roman"/>
          <w:bCs/>
          <w:iCs/>
          <w:sz w:val="28"/>
          <w:szCs w:val="28"/>
        </w:rPr>
        <w:t>». О</w:t>
      </w:r>
      <w:r>
        <w:rPr>
          <w:rFonts w:ascii="Times New Roman" w:hAnsi="Times New Roman" w:cs="Times New Roman"/>
          <w:bCs/>
          <w:iCs/>
          <w:sz w:val="28"/>
          <w:szCs w:val="28"/>
        </w:rPr>
        <w:t>но посвящено 80- летию Великой П</w:t>
      </w:r>
      <w:r w:rsidR="0062231A" w:rsidRPr="00803AD2">
        <w:rPr>
          <w:rFonts w:ascii="Times New Roman" w:hAnsi="Times New Roman" w:cs="Times New Roman"/>
          <w:bCs/>
          <w:iCs/>
          <w:sz w:val="28"/>
          <w:szCs w:val="28"/>
        </w:rPr>
        <w:t>обеды.</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 xml:space="preserve">Блокада Ленинграда – один из тяжелейших периодов, который когда-либо пришлось пережить городу. </w:t>
      </w:r>
      <w:r w:rsidR="002D2233" w:rsidRPr="00803AD2">
        <w:rPr>
          <w:rFonts w:ascii="Times New Roman" w:hAnsi="Times New Roman" w:cs="Times New Roman"/>
          <w:bCs/>
          <w:iCs/>
          <w:sz w:val="28"/>
          <w:szCs w:val="28"/>
        </w:rPr>
        <w:t>Она началась 8 сентября 1941 года.</w:t>
      </w:r>
      <w:r w:rsidR="00803AD2">
        <w:rPr>
          <w:rFonts w:ascii="Times New Roman" w:hAnsi="Times New Roman" w:cs="Times New Roman"/>
          <w:bCs/>
          <w:iCs/>
          <w:sz w:val="28"/>
          <w:szCs w:val="28"/>
        </w:rPr>
        <w:t xml:space="preserve"> </w:t>
      </w:r>
      <w:r w:rsidRPr="00803AD2">
        <w:rPr>
          <w:rFonts w:ascii="Times New Roman" w:hAnsi="Times New Roman" w:cs="Times New Roman"/>
          <w:bCs/>
          <w:iCs/>
          <w:sz w:val="28"/>
          <w:szCs w:val="28"/>
        </w:rPr>
        <w:t>900 дней и 900 ночей люди держались мужественно и благородно</w:t>
      </w:r>
      <w:r w:rsidR="002D2233" w:rsidRPr="00803AD2">
        <w:rPr>
          <w:rFonts w:ascii="Times New Roman" w:hAnsi="Times New Roman" w:cs="Times New Roman"/>
          <w:bCs/>
          <w:iCs/>
          <w:sz w:val="28"/>
          <w:szCs w:val="28"/>
        </w:rPr>
        <w:t>!</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Жителям города пришлось многое преодолеть. Главная цель была – выжить. Продовольствия в городе катастрофически не хватало</w:t>
      </w:r>
      <w:r w:rsidR="002D2233" w:rsidRPr="00803AD2">
        <w:rPr>
          <w:rFonts w:ascii="Times New Roman" w:hAnsi="Times New Roman" w:cs="Times New Roman"/>
          <w:bCs/>
          <w:iCs/>
          <w:sz w:val="28"/>
          <w:szCs w:val="28"/>
        </w:rPr>
        <w:t>,</w:t>
      </w:r>
      <w:r w:rsidRPr="00803AD2">
        <w:rPr>
          <w:rFonts w:ascii="Times New Roman" w:hAnsi="Times New Roman" w:cs="Times New Roman"/>
          <w:bCs/>
          <w:iCs/>
          <w:sz w:val="28"/>
          <w:szCs w:val="28"/>
        </w:rPr>
        <w:t xml:space="preserve"> начался голод.</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Были предприняты попытки эвакуации женщин и детей подальше от военных действий. Из города увезли около миллиона человек. Эвакуация продолжалась вплоть до 1943 года.</w:t>
      </w:r>
    </w:p>
    <w:p w:rsidR="0062231A" w:rsidRPr="00803AD2" w:rsidRDefault="0062231A" w:rsidP="00803AD2">
      <w:pPr>
        <w:jc w:val="both"/>
        <w:rPr>
          <w:rFonts w:ascii="Times New Roman" w:hAnsi="Times New Roman" w:cs="Times New Roman"/>
          <w:bCs/>
          <w:iCs/>
          <w:sz w:val="28"/>
          <w:szCs w:val="28"/>
        </w:rPr>
      </w:pP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62231A" w:rsidRPr="00803AD2">
        <w:rPr>
          <w:rFonts w:ascii="Times New Roman" w:hAnsi="Times New Roman" w:cs="Times New Roman"/>
          <w:b/>
          <w:bCs/>
          <w:iCs/>
          <w:sz w:val="28"/>
          <w:szCs w:val="28"/>
        </w:rPr>
        <w:t>2.</w:t>
      </w:r>
      <w:r w:rsidR="0062231A" w:rsidRPr="00803AD2">
        <w:rPr>
          <w:rFonts w:ascii="Times New Roman" w:hAnsi="Times New Roman" w:cs="Times New Roman"/>
          <w:bCs/>
          <w:iCs/>
          <w:sz w:val="28"/>
          <w:szCs w:val="28"/>
        </w:rPr>
        <w:t>ВОВ оказала огромное влияние на культурное пространство Советского Союза. Военные годы стали периодом глубоких испытаний, но также и значительных достижений в области литературы, музыки, искусства и науки.</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Многие деятели культуры продолжали свою работу, создавали произведения, вдохновлявшие на подвиги и воспевавшие героизм советских людей. Композиторы писали музыку, которая поднимала моральный дух как на фронте, так и в тылу.</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62231A" w:rsidRPr="00803AD2">
        <w:rPr>
          <w:rFonts w:ascii="Times New Roman" w:hAnsi="Times New Roman" w:cs="Times New Roman"/>
          <w:b/>
          <w:bCs/>
          <w:iCs/>
          <w:sz w:val="28"/>
          <w:szCs w:val="28"/>
        </w:rPr>
        <w:t>3.</w:t>
      </w:r>
      <w:r w:rsidR="0062231A" w:rsidRPr="00803AD2">
        <w:rPr>
          <w:rFonts w:ascii="Times New Roman" w:hAnsi="Times New Roman" w:cs="Times New Roman"/>
          <w:bCs/>
          <w:iCs/>
          <w:sz w:val="28"/>
          <w:szCs w:val="28"/>
        </w:rPr>
        <w:t xml:space="preserve"> Одним из ярких примеров, активно работавших в годы войны, является Д.Д.Шостакович. Его «Седьмая симфония» (Ленинградская) стала одним из самых известных произведений военного времени.</w:t>
      </w:r>
    </w:p>
    <w:p w:rsidR="009865E4"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lastRenderedPageBreak/>
        <w:t xml:space="preserve">Слайд </w:t>
      </w:r>
      <w:r w:rsidR="0062231A" w:rsidRPr="00803AD2">
        <w:rPr>
          <w:rFonts w:ascii="Times New Roman" w:hAnsi="Times New Roman" w:cs="Times New Roman"/>
          <w:b/>
          <w:bCs/>
          <w:iCs/>
          <w:sz w:val="28"/>
          <w:szCs w:val="28"/>
        </w:rPr>
        <w:t>4.</w:t>
      </w:r>
      <w:r w:rsidR="0062231A" w:rsidRPr="00803AD2">
        <w:rPr>
          <w:rFonts w:ascii="Times New Roman" w:hAnsi="Times New Roman" w:cs="Times New Roman"/>
          <w:bCs/>
          <w:iCs/>
          <w:sz w:val="28"/>
          <w:szCs w:val="28"/>
        </w:rPr>
        <w:t>Седьмую симфонию Шостакович начал писать в осаждённом Ленинграде летом 1941 года.</w:t>
      </w:r>
    </w:p>
    <w:p w:rsidR="009865E4" w:rsidRPr="00803AD2" w:rsidRDefault="009A416B"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 xml:space="preserve">23 июня, Дмитрий Шостакович был уже в военкомате и просил принять его добровольцем в Красную Армию, но ему отказали и просили подождать некоторое время. По просьбе друзей и знакомых его зачислили на строительство оборонных сооружений. Работу на стройке он совмещал и с </w:t>
      </w:r>
      <w:r w:rsidR="002D2233" w:rsidRPr="00803AD2">
        <w:rPr>
          <w:rFonts w:ascii="Times New Roman" w:hAnsi="Times New Roman" w:cs="Times New Roman"/>
          <w:bCs/>
          <w:iCs/>
          <w:sz w:val="28"/>
          <w:szCs w:val="28"/>
        </w:rPr>
        <w:t>преподавательской деятельностью</w:t>
      </w:r>
      <w:r w:rsidRPr="00803AD2">
        <w:rPr>
          <w:rFonts w:ascii="Times New Roman" w:hAnsi="Times New Roman" w:cs="Times New Roman"/>
          <w:bCs/>
          <w:iCs/>
          <w:sz w:val="28"/>
          <w:szCs w:val="28"/>
        </w:rPr>
        <w:t xml:space="preserve"> в консерватории.</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F62DD6" w:rsidRPr="00803AD2">
        <w:rPr>
          <w:rFonts w:ascii="Times New Roman" w:hAnsi="Times New Roman" w:cs="Times New Roman"/>
          <w:b/>
          <w:bCs/>
          <w:iCs/>
          <w:sz w:val="28"/>
          <w:szCs w:val="28"/>
        </w:rPr>
        <w:t>5.</w:t>
      </w:r>
      <w:r w:rsidR="009865E4" w:rsidRPr="00803AD2">
        <w:rPr>
          <w:rFonts w:ascii="Times New Roman" w:hAnsi="Times New Roman" w:cs="Times New Roman"/>
          <w:bCs/>
          <w:iCs/>
          <w:sz w:val="28"/>
          <w:szCs w:val="28"/>
        </w:rPr>
        <w:t>А также е</w:t>
      </w:r>
      <w:r w:rsidR="009A416B" w:rsidRPr="00803AD2">
        <w:rPr>
          <w:rFonts w:ascii="Times New Roman" w:hAnsi="Times New Roman" w:cs="Times New Roman"/>
          <w:bCs/>
          <w:iCs/>
          <w:sz w:val="28"/>
          <w:szCs w:val="28"/>
        </w:rPr>
        <w:t>го приняли в пожарную команду противовоздушной обороны. Шостакович тушил загоравшиеся дома и зажигательные бомбы</w:t>
      </w:r>
      <w:r w:rsidR="009865E4" w:rsidRPr="00803AD2">
        <w:rPr>
          <w:rFonts w:ascii="Times New Roman" w:hAnsi="Times New Roman" w:cs="Times New Roman"/>
          <w:bCs/>
          <w:iCs/>
          <w:sz w:val="28"/>
          <w:szCs w:val="28"/>
        </w:rPr>
        <w:t xml:space="preserve">. </w:t>
      </w:r>
      <w:r w:rsidR="009A416B" w:rsidRPr="00803AD2">
        <w:rPr>
          <w:rFonts w:ascii="Times New Roman" w:hAnsi="Times New Roman" w:cs="Times New Roman"/>
          <w:bCs/>
          <w:iCs/>
          <w:sz w:val="28"/>
          <w:szCs w:val="28"/>
        </w:rPr>
        <w:t>Новое дело не вытеснило в нем композитора, он все равно занимался творчеством</w:t>
      </w:r>
      <w:r w:rsidR="009865E4" w:rsidRPr="00803AD2">
        <w:rPr>
          <w:rFonts w:ascii="Times New Roman" w:hAnsi="Times New Roman" w:cs="Times New Roman"/>
          <w:bCs/>
          <w:iCs/>
          <w:sz w:val="28"/>
          <w:szCs w:val="28"/>
        </w:rPr>
        <w:t xml:space="preserve">. </w:t>
      </w:r>
      <w:r w:rsidR="009A416B" w:rsidRPr="00803AD2">
        <w:rPr>
          <w:rFonts w:ascii="Times New Roman" w:hAnsi="Times New Roman" w:cs="Times New Roman"/>
          <w:bCs/>
          <w:iCs/>
          <w:sz w:val="28"/>
          <w:szCs w:val="28"/>
        </w:rPr>
        <w:t>1 октября он вместе с семьей был эвакуирован из Ленинграда. После непродолжительного пребывания в Москве он отправился в Куйбышев. Здесь и продолжил работать над симфонией. 27 декабря 1941 года Седьмая симфония была готова.</w:t>
      </w:r>
      <w:r w:rsidR="0062231A" w:rsidRPr="00803AD2">
        <w:rPr>
          <w:rFonts w:ascii="Times New Roman" w:hAnsi="Times New Roman" w:cs="Times New Roman"/>
          <w:bCs/>
          <w:iCs/>
          <w:sz w:val="28"/>
          <w:szCs w:val="28"/>
        </w:rPr>
        <w:t>Там же 5 марта 1942 года состоялась её премьера.</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Оценка слушателей была дана более чем высокая, сразу несколько стран захотели исполнить симфонию в известнейших филармониях мира, стали поступать просьбы об отправке партитуры. Право первым исполнить сочинение за пределами страны, было поручено знаменитому дирижеру Тосканини. Летом 1942 года произведение было исполнено в Нью-Йорке и имело огромный успех. Музыка разлетелась по всему миру.</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Но с особым нетерпением ждали Седьмую симфонию на родине композитора — в Ленинграде. 2 июля 1942 года двадцатилетний лётчик лейтенант Литвинов под сплошным огнём немецких зенитных орудий, прорвав огненное кольцо, доставил в блокадный город вместе с медикаментами четыре объёмные нотные тетради.</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На следующий день в «Ленинградской правде» появилась короткая заметка: «В Ленинград доставлена на самолёте партитура Седьмой симфонии Дмитрия Шостаковича. Публичное исполнение её состоится в Большом зале Филармонии».</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F62DD6" w:rsidRPr="00803AD2">
        <w:rPr>
          <w:rFonts w:ascii="Times New Roman" w:hAnsi="Times New Roman" w:cs="Times New Roman"/>
          <w:b/>
          <w:bCs/>
          <w:iCs/>
          <w:sz w:val="28"/>
          <w:szCs w:val="28"/>
        </w:rPr>
        <w:t>6</w:t>
      </w:r>
      <w:r w:rsidR="0062231A" w:rsidRPr="00803AD2">
        <w:rPr>
          <w:rFonts w:ascii="Times New Roman" w:hAnsi="Times New Roman" w:cs="Times New Roman"/>
          <w:b/>
          <w:bCs/>
          <w:iCs/>
          <w:sz w:val="28"/>
          <w:szCs w:val="28"/>
        </w:rPr>
        <w:t>.</w:t>
      </w:r>
      <w:r w:rsidR="0062231A" w:rsidRPr="00803AD2">
        <w:rPr>
          <w:rFonts w:ascii="Times New Roman" w:hAnsi="Times New Roman" w:cs="Times New Roman"/>
          <w:bCs/>
          <w:iCs/>
          <w:sz w:val="28"/>
          <w:szCs w:val="28"/>
        </w:rPr>
        <w:t xml:space="preserve"> Чтобы исполнить симфонию, требовалось около восьмидесяти музыкантов, а в оркестре радиокомитета из ста пяти оркестрантов играть могли лишь пятнадцать. Остальные либо эвакуировались, либо умерли от голода, либо стали не способными даже передвигаться.Музыкантов разыскивали и в городе, и на ближайших передовых. Участница блокадного концерта флейтистка Галина Лелюхина рассказывала, что музыкантов разыскивали по радио, приглашали всех, кто мог прийти. Самого дирижера Элиасберга привезли на санях, так как он ослабел от голода. Рассказывают, что ударника Ж.Айдарова спасли из морга, куда его вывезли, посчитав мертвым. На валторне играл зенитчик, на тромбоне – пулеметчик. Так был создан этот, не имеющий аналогов, оркестр.</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Репетиции продолжались по пять-шесть часов утром и вечером, заканчиваясь иногда поздно ночью. Музыкантам были выданы специальные пропуски, разрешавшие хождение по ночному Ленинграду.</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lastRenderedPageBreak/>
        <w:t xml:space="preserve">Слайд </w:t>
      </w:r>
      <w:r w:rsidR="00F62DD6" w:rsidRPr="00803AD2">
        <w:rPr>
          <w:rFonts w:ascii="Times New Roman" w:hAnsi="Times New Roman" w:cs="Times New Roman"/>
          <w:b/>
          <w:bCs/>
          <w:iCs/>
          <w:sz w:val="28"/>
          <w:szCs w:val="28"/>
        </w:rPr>
        <w:t>7</w:t>
      </w:r>
      <w:r w:rsidR="0062231A" w:rsidRPr="00803AD2">
        <w:rPr>
          <w:rFonts w:ascii="Times New Roman" w:hAnsi="Times New Roman" w:cs="Times New Roman"/>
          <w:b/>
          <w:bCs/>
          <w:iCs/>
          <w:sz w:val="28"/>
          <w:szCs w:val="28"/>
        </w:rPr>
        <w:t>.</w:t>
      </w:r>
      <w:r w:rsidR="00D8486A" w:rsidRPr="00803AD2">
        <w:rPr>
          <w:rFonts w:ascii="Times New Roman" w:hAnsi="Times New Roman" w:cs="Times New Roman"/>
          <w:bCs/>
          <w:iCs/>
          <w:sz w:val="28"/>
          <w:szCs w:val="28"/>
        </w:rPr>
        <w:t>Наконец в</w:t>
      </w:r>
      <w:r w:rsidR="0062231A" w:rsidRPr="00803AD2">
        <w:rPr>
          <w:rFonts w:ascii="Times New Roman" w:hAnsi="Times New Roman" w:cs="Times New Roman"/>
          <w:bCs/>
          <w:iCs/>
          <w:sz w:val="28"/>
          <w:szCs w:val="28"/>
        </w:rPr>
        <w:t xml:space="preserve"> городе появились афиши, извещавшие о том, что 9 августа в Большом зале Филармонии состоится премьера Седьмой симфонии Дмитрия Шостаковича.</w:t>
      </w:r>
    </w:p>
    <w:p w:rsidR="00D8486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F62DD6" w:rsidRPr="00803AD2">
        <w:rPr>
          <w:rFonts w:ascii="Times New Roman" w:hAnsi="Times New Roman" w:cs="Times New Roman"/>
          <w:b/>
          <w:bCs/>
          <w:iCs/>
          <w:sz w:val="28"/>
          <w:szCs w:val="28"/>
        </w:rPr>
        <w:t>8</w:t>
      </w:r>
      <w:r w:rsidR="0062231A" w:rsidRPr="00803AD2">
        <w:rPr>
          <w:rFonts w:ascii="Times New Roman" w:hAnsi="Times New Roman" w:cs="Times New Roman"/>
          <w:b/>
          <w:bCs/>
          <w:iCs/>
          <w:sz w:val="28"/>
          <w:szCs w:val="28"/>
        </w:rPr>
        <w:t>.</w:t>
      </w:r>
      <w:r w:rsidR="0062231A" w:rsidRPr="00803AD2">
        <w:rPr>
          <w:rFonts w:ascii="Times New Roman" w:hAnsi="Times New Roman" w:cs="Times New Roman"/>
          <w:bCs/>
          <w:iCs/>
          <w:sz w:val="28"/>
          <w:szCs w:val="28"/>
        </w:rPr>
        <w:t>Готовились к концерту и на передовой. Задача была поставлена кратко: «Во время исполнения Седьмой симфонии композитора Шостаковича ни один вражеский снаряд не должен разорваться в Ленинграде!»</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Слайд</w:t>
      </w:r>
      <w:r w:rsidRPr="00803AD2">
        <w:rPr>
          <w:rFonts w:ascii="Times New Roman" w:hAnsi="Times New Roman" w:cs="Times New Roman"/>
          <w:bCs/>
          <w:iCs/>
          <w:sz w:val="28"/>
          <w:szCs w:val="28"/>
        </w:rPr>
        <w:t xml:space="preserve"> 9.</w:t>
      </w:r>
      <w:r w:rsidR="0062231A" w:rsidRPr="00803AD2">
        <w:rPr>
          <w:rFonts w:ascii="Times New Roman" w:hAnsi="Times New Roman" w:cs="Times New Roman"/>
          <w:bCs/>
          <w:iCs/>
          <w:sz w:val="28"/>
          <w:szCs w:val="28"/>
        </w:rPr>
        <w:t xml:space="preserve">9 августа. </w:t>
      </w:r>
      <w:r w:rsidR="00D8486A" w:rsidRPr="00803AD2">
        <w:rPr>
          <w:rFonts w:ascii="Times New Roman" w:hAnsi="Times New Roman" w:cs="Times New Roman"/>
          <w:bCs/>
          <w:iCs/>
          <w:sz w:val="28"/>
          <w:szCs w:val="28"/>
        </w:rPr>
        <w:t>А</w:t>
      </w:r>
      <w:r w:rsidR="0062231A" w:rsidRPr="00803AD2">
        <w:rPr>
          <w:rFonts w:ascii="Times New Roman" w:hAnsi="Times New Roman" w:cs="Times New Roman"/>
          <w:bCs/>
          <w:iCs/>
          <w:sz w:val="28"/>
          <w:szCs w:val="28"/>
        </w:rPr>
        <w:t>ртиллерия Ленинградского фронта, всей своей мощью ударила по противник</w:t>
      </w:r>
      <w:r w:rsidR="00D8486A" w:rsidRPr="00803AD2">
        <w:rPr>
          <w:rFonts w:ascii="Times New Roman" w:hAnsi="Times New Roman" w:cs="Times New Roman"/>
          <w:bCs/>
          <w:iCs/>
          <w:sz w:val="28"/>
          <w:szCs w:val="28"/>
        </w:rPr>
        <w:t>у</w:t>
      </w:r>
      <w:r w:rsidR="0062231A" w:rsidRPr="00803AD2">
        <w:rPr>
          <w:rFonts w:ascii="Times New Roman" w:hAnsi="Times New Roman" w:cs="Times New Roman"/>
          <w:bCs/>
          <w:iCs/>
          <w:sz w:val="28"/>
          <w:szCs w:val="28"/>
        </w:rPr>
        <w:t>. Ни один снаряд не упал на улицы города, ни один самолёт не сумел подняться в воздух с вражеских аэродромов за все восемьдесят минут, что звучала музыка Шостаковича.</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F62DD6" w:rsidRPr="00803AD2">
        <w:rPr>
          <w:rFonts w:ascii="Times New Roman" w:hAnsi="Times New Roman" w:cs="Times New Roman"/>
          <w:bCs/>
          <w:iCs/>
          <w:sz w:val="28"/>
          <w:szCs w:val="28"/>
        </w:rPr>
        <w:t>9</w:t>
      </w:r>
      <w:r w:rsidRPr="00803AD2">
        <w:rPr>
          <w:rFonts w:ascii="Times New Roman" w:hAnsi="Times New Roman" w:cs="Times New Roman"/>
          <w:bCs/>
          <w:iCs/>
          <w:sz w:val="28"/>
          <w:szCs w:val="28"/>
        </w:rPr>
        <w:t>А</w:t>
      </w:r>
      <w:r w:rsidR="0062231A" w:rsidRPr="00803AD2">
        <w:rPr>
          <w:rFonts w:ascii="Times New Roman" w:hAnsi="Times New Roman" w:cs="Times New Roman"/>
          <w:bCs/>
          <w:iCs/>
          <w:sz w:val="28"/>
          <w:szCs w:val="28"/>
        </w:rPr>
        <w:t>.9 августа 1942 г в Большом зале Филармонии состоялась премьера Седьмой симфонии Дмитрия Шостаковича</w:t>
      </w:r>
      <w:r w:rsidR="00D8486A" w:rsidRPr="00803AD2">
        <w:rPr>
          <w:rFonts w:ascii="Times New Roman" w:hAnsi="Times New Roman" w:cs="Times New Roman"/>
          <w:bCs/>
          <w:iCs/>
          <w:sz w:val="28"/>
          <w:szCs w:val="28"/>
        </w:rPr>
        <w:t>!</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F62DD6" w:rsidRPr="00803AD2">
        <w:rPr>
          <w:rFonts w:ascii="Times New Roman" w:hAnsi="Times New Roman" w:cs="Times New Roman"/>
          <w:b/>
          <w:bCs/>
          <w:iCs/>
          <w:sz w:val="28"/>
          <w:szCs w:val="28"/>
        </w:rPr>
        <w:t>10</w:t>
      </w:r>
      <w:r w:rsidR="0062231A" w:rsidRPr="00803AD2">
        <w:rPr>
          <w:rFonts w:ascii="Times New Roman" w:hAnsi="Times New Roman" w:cs="Times New Roman"/>
          <w:b/>
          <w:bCs/>
          <w:iCs/>
          <w:sz w:val="28"/>
          <w:szCs w:val="28"/>
        </w:rPr>
        <w:t>.</w:t>
      </w:r>
      <w:r w:rsidR="0062231A" w:rsidRPr="00803AD2">
        <w:rPr>
          <w:rFonts w:ascii="Times New Roman" w:hAnsi="Times New Roman" w:cs="Times New Roman"/>
          <w:bCs/>
          <w:iCs/>
          <w:sz w:val="28"/>
          <w:szCs w:val="28"/>
        </w:rPr>
        <w:t>Симфония транслировалась по радио и громкоговорителям городской сети. Те, кто не смог попасть в Филармонию, слушали концерт на улицах у репродукторов, в квартирах, в землянках и блиндажах фронтовой полосы. Слушали концерт и осаждавшие город немецкие войска. Как потом говорили, немцы просто обезумели, когда услышали эту музыку. Они-то считали, что город почти умер.</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Ведь ещё год назад Гитлер обещал, что 9 августа немецкие войска пройдут парадным маршем по Дворцовой площади, а в гостинице «Астория» состоится торжественный банкет. После войны двое туристов из Г</w:t>
      </w:r>
      <w:r w:rsidR="00FA06C2" w:rsidRPr="00803AD2">
        <w:rPr>
          <w:rFonts w:ascii="Times New Roman" w:hAnsi="Times New Roman" w:cs="Times New Roman"/>
          <w:bCs/>
          <w:iCs/>
          <w:sz w:val="28"/>
          <w:szCs w:val="28"/>
        </w:rPr>
        <w:t>ермании</w:t>
      </w:r>
      <w:r w:rsidRPr="00803AD2">
        <w:rPr>
          <w:rFonts w:ascii="Times New Roman" w:hAnsi="Times New Roman" w:cs="Times New Roman"/>
          <w:bCs/>
          <w:iCs/>
          <w:sz w:val="28"/>
          <w:szCs w:val="28"/>
        </w:rPr>
        <w:t xml:space="preserve">, разыскав </w:t>
      </w:r>
      <w:r w:rsidR="00FA06C2" w:rsidRPr="00803AD2">
        <w:rPr>
          <w:rFonts w:ascii="Times New Roman" w:hAnsi="Times New Roman" w:cs="Times New Roman"/>
          <w:bCs/>
          <w:iCs/>
          <w:sz w:val="28"/>
          <w:szCs w:val="28"/>
        </w:rPr>
        <w:t xml:space="preserve">дирижера </w:t>
      </w:r>
      <w:r w:rsidRPr="00803AD2">
        <w:rPr>
          <w:rFonts w:ascii="Times New Roman" w:hAnsi="Times New Roman" w:cs="Times New Roman"/>
          <w:bCs/>
          <w:iCs/>
          <w:sz w:val="28"/>
          <w:szCs w:val="28"/>
        </w:rPr>
        <w:t>Элиасберга, признались ему: «Тогда, 9 августа 1942 года, мы поняли, что проиграем войну. Мы ощутили вашу силу, способную преодолеть голод, страх и даже смерть…»</w:t>
      </w:r>
    </w:p>
    <w:p w:rsidR="0062231A" w:rsidRPr="00803AD2" w:rsidRDefault="00803AD2" w:rsidP="00803AD2">
      <w:pPr>
        <w:jc w:val="both"/>
        <w:rPr>
          <w:rFonts w:ascii="Times New Roman" w:hAnsi="Times New Roman" w:cs="Times New Roman"/>
          <w:bCs/>
          <w:iCs/>
          <w:sz w:val="28"/>
          <w:szCs w:val="28"/>
        </w:rPr>
      </w:pPr>
      <w:r w:rsidRPr="00803AD2">
        <w:rPr>
          <w:rFonts w:ascii="Times New Roman" w:hAnsi="Times New Roman" w:cs="Times New Roman"/>
          <w:b/>
          <w:bCs/>
          <w:iCs/>
          <w:sz w:val="28"/>
          <w:szCs w:val="28"/>
        </w:rPr>
        <w:t xml:space="preserve">Слайд </w:t>
      </w:r>
      <w:r w:rsidR="0062231A" w:rsidRPr="00803AD2">
        <w:rPr>
          <w:rFonts w:ascii="Times New Roman" w:hAnsi="Times New Roman" w:cs="Times New Roman"/>
          <w:b/>
          <w:bCs/>
          <w:iCs/>
          <w:sz w:val="28"/>
          <w:szCs w:val="28"/>
        </w:rPr>
        <w:t>1</w:t>
      </w:r>
      <w:r w:rsidR="00F62DD6" w:rsidRPr="00803AD2">
        <w:rPr>
          <w:rFonts w:ascii="Times New Roman" w:hAnsi="Times New Roman" w:cs="Times New Roman"/>
          <w:b/>
          <w:bCs/>
          <w:iCs/>
          <w:sz w:val="28"/>
          <w:szCs w:val="28"/>
        </w:rPr>
        <w:t>1</w:t>
      </w:r>
      <w:bookmarkStart w:id="0" w:name="_GoBack"/>
      <w:bookmarkEnd w:id="0"/>
      <w:r w:rsidR="0062231A" w:rsidRPr="00803AD2">
        <w:rPr>
          <w:rFonts w:ascii="Times New Roman" w:hAnsi="Times New Roman" w:cs="Times New Roman"/>
          <w:b/>
          <w:bCs/>
          <w:iCs/>
          <w:sz w:val="28"/>
          <w:szCs w:val="28"/>
        </w:rPr>
        <w:t>.</w:t>
      </w:r>
      <w:r w:rsidR="0062231A" w:rsidRPr="00803AD2">
        <w:rPr>
          <w:rFonts w:ascii="Times New Roman" w:hAnsi="Times New Roman" w:cs="Times New Roman"/>
          <w:bCs/>
          <w:iCs/>
          <w:sz w:val="28"/>
          <w:szCs w:val="28"/>
        </w:rPr>
        <w:t>Работу дирижёра приравняли к подвигу, наградив его орденом Красной Звезды «за борьбу с немецко-фашистскими захватчиками» и присвоив звание «Заслуженный деятель искусств РСФСР».</w:t>
      </w:r>
    </w:p>
    <w:p w:rsidR="0062231A" w:rsidRPr="00803AD2" w:rsidRDefault="0062231A"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Музыка</w:t>
      </w:r>
      <w:r w:rsidR="00FA06C2" w:rsidRPr="00803AD2">
        <w:rPr>
          <w:rFonts w:ascii="Times New Roman" w:hAnsi="Times New Roman" w:cs="Times New Roman"/>
          <w:bCs/>
          <w:iCs/>
          <w:sz w:val="28"/>
          <w:szCs w:val="28"/>
        </w:rPr>
        <w:t xml:space="preserve"> симфонии</w:t>
      </w:r>
      <w:r w:rsidRPr="00803AD2">
        <w:rPr>
          <w:rFonts w:ascii="Times New Roman" w:hAnsi="Times New Roman" w:cs="Times New Roman"/>
          <w:bCs/>
          <w:iCs/>
          <w:sz w:val="28"/>
          <w:szCs w:val="28"/>
        </w:rPr>
        <w:t xml:space="preserve"> представляет собой хронику военных лет.</w:t>
      </w:r>
    </w:p>
    <w:p w:rsidR="0048622F" w:rsidRPr="00803AD2" w:rsidRDefault="00180166" w:rsidP="00803AD2">
      <w:pPr>
        <w:spacing w:after="0" w:line="240" w:lineRule="auto"/>
        <w:jc w:val="both"/>
        <w:rPr>
          <w:rFonts w:ascii="Times New Roman" w:eastAsia="Times New Roman" w:hAnsi="Times New Roman" w:cs="Times New Roman"/>
          <w:color w:val="262626"/>
          <w:sz w:val="28"/>
          <w:szCs w:val="28"/>
          <w:lang w:eastAsia="ru-RU"/>
        </w:rPr>
      </w:pPr>
      <w:hyperlink r:id="rId6" w:history="1">
        <w:r w:rsidR="0048622F" w:rsidRPr="00803AD2">
          <w:rPr>
            <w:rStyle w:val="a6"/>
            <w:rFonts w:ascii="Times New Roman" w:eastAsia="Times New Roman" w:hAnsi="Times New Roman" w:cs="Times New Roman"/>
            <w:sz w:val="28"/>
            <w:szCs w:val="28"/>
            <w:lang w:eastAsia="ru-RU"/>
          </w:rPr>
          <w:t>https://yandex.ru/video/preview/14458496710403902709</w:t>
        </w:r>
      </w:hyperlink>
    </w:p>
    <w:p w:rsidR="0048622F" w:rsidRPr="00803AD2" w:rsidRDefault="0048622F" w:rsidP="00803AD2">
      <w:pPr>
        <w:jc w:val="both"/>
        <w:rPr>
          <w:rFonts w:ascii="Times New Roman" w:hAnsi="Times New Roman" w:cs="Times New Roman"/>
          <w:bCs/>
          <w:iCs/>
          <w:color w:val="FF0000"/>
          <w:sz w:val="28"/>
          <w:szCs w:val="28"/>
        </w:rPr>
      </w:pPr>
    </w:p>
    <w:p w:rsidR="0062231A" w:rsidRPr="00803AD2" w:rsidRDefault="00FA06C2"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Седьмая</w:t>
      </w:r>
      <w:r w:rsidR="0062231A" w:rsidRPr="00803AD2">
        <w:rPr>
          <w:rFonts w:ascii="Times New Roman" w:hAnsi="Times New Roman" w:cs="Times New Roman"/>
          <w:bCs/>
          <w:iCs/>
          <w:sz w:val="28"/>
          <w:szCs w:val="28"/>
        </w:rPr>
        <w:t xml:space="preserve"> симфония Шостаковича  – это великое произведение</w:t>
      </w:r>
      <w:r w:rsidRPr="00803AD2">
        <w:rPr>
          <w:rFonts w:ascii="Times New Roman" w:hAnsi="Times New Roman" w:cs="Times New Roman"/>
          <w:bCs/>
          <w:iCs/>
          <w:sz w:val="28"/>
          <w:szCs w:val="28"/>
        </w:rPr>
        <w:t>, которое</w:t>
      </w:r>
      <w:r w:rsidR="009A416B" w:rsidRPr="00803AD2">
        <w:rPr>
          <w:rFonts w:ascii="Times New Roman" w:hAnsi="Times New Roman" w:cs="Times New Roman"/>
          <w:bCs/>
          <w:iCs/>
          <w:sz w:val="28"/>
          <w:szCs w:val="28"/>
        </w:rPr>
        <w:t>сплотил</w:t>
      </w:r>
      <w:r w:rsidRPr="00803AD2">
        <w:rPr>
          <w:rFonts w:ascii="Times New Roman" w:hAnsi="Times New Roman" w:cs="Times New Roman"/>
          <w:bCs/>
          <w:iCs/>
          <w:sz w:val="28"/>
          <w:szCs w:val="28"/>
        </w:rPr>
        <w:t>о</w:t>
      </w:r>
      <w:r w:rsidR="009A416B" w:rsidRPr="00803AD2">
        <w:rPr>
          <w:rFonts w:ascii="Times New Roman" w:hAnsi="Times New Roman" w:cs="Times New Roman"/>
          <w:bCs/>
          <w:iCs/>
          <w:sz w:val="28"/>
          <w:szCs w:val="28"/>
        </w:rPr>
        <w:t xml:space="preserve"> ленинградцев в самые трудные и сложные моменты и показал</w:t>
      </w:r>
      <w:r w:rsidRPr="00803AD2">
        <w:rPr>
          <w:rFonts w:ascii="Times New Roman" w:hAnsi="Times New Roman" w:cs="Times New Roman"/>
          <w:bCs/>
          <w:iCs/>
          <w:sz w:val="28"/>
          <w:szCs w:val="28"/>
        </w:rPr>
        <w:t>о</w:t>
      </w:r>
      <w:r w:rsidR="009A416B" w:rsidRPr="00803AD2">
        <w:rPr>
          <w:rFonts w:ascii="Times New Roman" w:hAnsi="Times New Roman" w:cs="Times New Roman"/>
          <w:bCs/>
          <w:iCs/>
          <w:sz w:val="28"/>
          <w:szCs w:val="28"/>
        </w:rPr>
        <w:t>, что город продолжает жить и выживет несмотря ни на что. Симфония подарила надежду и веру в победу не только людям, находящимся в блокадном Ленинграде, но и всему Советскому народу.</w:t>
      </w:r>
    </w:p>
    <w:p w:rsidR="009A416B" w:rsidRPr="00803AD2" w:rsidRDefault="009A416B" w:rsidP="00803AD2">
      <w:pPr>
        <w:jc w:val="both"/>
        <w:rPr>
          <w:rFonts w:ascii="Times New Roman" w:hAnsi="Times New Roman" w:cs="Times New Roman"/>
          <w:bCs/>
          <w:iCs/>
          <w:sz w:val="28"/>
          <w:szCs w:val="28"/>
        </w:rPr>
      </w:pPr>
      <w:r w:rsidRPr="00803AD2">
        <w:rPr>
          <w:rFonts w:ascii="Times New Roman" w:hAnsi="Times New Roman" w:cs="Times New Roman"/>
          <w:bCs/>
          <w:iCs/>
          <w:sz w:val="28"/>
          <w:szCs w:val="28"/>
        </w:rPr>
        <w:t>Даже сегодня, спустя десятилетия, эта музыка впечатляет и не оставляет людей равнодушными. Она звучит так же решительно и мощно, как и в годы блокады.</w:t>
      </w:r>
    </w:p>
    <w:p w:rsidR="009A416B" w:rsidRPr="00803AD2" w:rsidRDefault="009A416B" w:rsidP="00803AD2">
      <w:pPr>
        <w:jc w:val="both"/>
        <w:rPr>
          <w:rFonts w:ascii="Times New Roman" w:hAnsi="Times New Roman" w:cs="Times New Roman"/>
          <w:bCs/>
          <w:i/>
          <w:iCs/>
          <w:sz w:val="28"/>
          <w:szCs w:val="28"/>
        </w:rPr>
      </w:pPr>
    </w:p>
    <w:sectPr w:rsidR="009A416B" w:rsidRPr="00803AD2" w:rsidSect="0062231A">
      <w:footerReference w:type="default" r:id="rId7"/>
      <w:pgSz w:w="11906" w:h="16838"/>
      <w:pgMar w:top="851" w:right="566"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528" w:rsidRDefault="00EE7528">
      <w:pPr>
        <w:spacing w:after="0" w:line="240" w:lineRule="auto"/>
      </w:pPr>
      <w:r>
        <w:separator/>
      </w:r>
    </w:p>
  </w:endnote>
  <w:endnote w:type="continuationSeparator" w:id="1">
    <w:p w:rsidR="00EE7528" w:rsidRDefault="00EE7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101589"/>
    </w:sdtPr>
    <w:sdtContent>
      <w:p w:rsidR="00774E29" w:rsidRDefault="00180166">
        <w:pPr>
          <w:pStyle w:val="a3"/>
          <w:jc w:val="center"/>
        </w:pPr>
        <w:r>
          <w:fldChar w:fldCharType="begin"/>
        </w:r>
        <w:r w:rsidR="00FA5BDE">
          <w:instrText>PAGE   \* MERGEFORMAT</w:instrText>
        </w:r>
        <w:r>
          <w:fldChar w:fldCharType="separate"/>
        </w:r>
        <w:r w:rsidR="00803AD2">
          <w:rPr>
            <w:noProof/>
          </w:rPr>
          <w:t>3</w:t>
        </w:r>
        <w:r>
          <w:fldChar w:fldCharType="end"/>
        </w:r>
      </w:p>
    </w:sdtContent>
  </w:sdt>
  <w:p w:rsidR="00774E29" w:rsidRDefault="00803AD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528" w:rsidRDefault="00EE7528">
      <w:pPr>
        <w:spacing w:after="0" w:line="240" w:lineRule="auto"/>
      </w:pPr>
      <w:r>
        <w:separator/>
      </w:r>
    </w:p>
  </w:footnote>
  <w:footnote w:type="continuationSeparator" w:id="1">
    <w:p w:rsidR="00EE7528" w:rsidRDefault="00EE75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2231A"/>
    <w:rsid w:val="000E65A3"/>
    <w:rsid w:val="00180166"/>
    <w:rsid w:val="002D2233"/>
    <w:rsid w:val="003E226C"/>
    <w:rsid w:val="0048622F"/>
    <w:rsid w:val="004B1107"/>
    <w:rsid w:val="0062231A"/>
    <w:rsid w:val="00803AD2"/>
    <w:rsid w:val="009865E4"/>
    <w:rsid w:val="009A416B"/>
    <w:rsid w:val="00C84AEA"/>
    <w:rsid w:val="00D8486A"/>
    <w:rsid w:val="00EE7528"/>
    <w:rsid w:val="00F62DD6"/>
    <w:rsid w:val="00FA06C2"/>
    <w:rsid w:val="00FA5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3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2231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2231A"/>
  </w:style>
  <w:style w:type="paragraph" w:styleId="a5">
    <w:name w:val="List Paragraph"/>
    <w:basedOn w:val="a"/>
    <w:uiPriority w:val="34"/>
    <w:qFormat/>
    <w:rsid w:val="0062231A"/>
    <w:pPr>
      <w:ind w:left="720"/>
      <w:contextualSpacing/>
    </w:pPr>
  </w:style>
  <w:style w:type="character" w:styleId="a6">
    <w:name w:val="Hyperlink"/>
    <w:basedOn w:val="a0"/>
    <w:uiPriority w:val="99"/>
    <w:unhideWhenUsed/>
    <w:rsid w:val="0048622F"/>
    <w:rPr>
      <w:color w:val="0563C1" w:themeColor="hyperlink"/>
      <w:u w:val="single"/>
    </w:rPr>
  </w:style>
  <w:style w:type="character" w:styleId="a7">
    <w:name w:val="FollowedHyperlink"/>
    <w:basedOn w:val="a0"/>
    <w:uiPriority w:val="99"/>
    <w:semiHidden/>
    <w:unhideWhenUsed/>
    <w:rsid w:val="0048622F"/>
    <w:rPr>
      <w:color w:val="954F72" w:themeColor="followedHyperlink"/>
      <w:u w:val="single"/>
    </w:rPr>
  </w:style>
  <w:style w:type="paragraph" w:styleId="a8">
    <w:name w:val="Balloon Text"/>
    <w:basedOn w:val="a"/>
    <w:link w:val="a9"/>
    <w:uiPriority w:val="99"/>
    <w:semiHidden/>
    <w:unhideWhenUsed/>
    <w:rsid w:val="003E226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E226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andex.ru/video/preview/1445849671040390270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973</Words>
  <Characters>5548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Olga</cp:lastModifiedBy>
  <cp:revision>10</cp:revision>
  <cp:lastPrinted>2025-03-27T07:33:00Z</cp:lastPrinted>
  <dcterms:created xsi:type="dcterms:W3CDTF">2025-03-27T05:26:00Z</dcterms:created>
  <dcterms:modified xsi:type="dcterms:W3CDTF">2025-05-16T03:27:00Z</dcterms:modified>
</cp:coreProperties>
</file>