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5FB" w:rsidRDefault="00E0427C" w:rsidP="00E0427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27C">
        <w:rPr>
          <w:rFonts w:ascii="Times New Roman" w:hAnsi="Times New Roman" w:cs="Times New Roman"/>
          <w:b/>
          <w:sz w:val="28"/>
          <w:szCs w:val="28"/>
        </w:rPr>
        <w:t xml:space="preserve">СОВРЕМЕННЫЕ ПОДХОДЫ </w:t>
      </w:r>
      <w:r w:rsidR="007425FB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E0427C">
        <w:rPr>
          <w:rFonts w:ascii="Times New Roman" w:hAnsi="Times New Roman" w:cs="Times New Roman"/>
          <w:b/>
          <w:sz w:val="28"/>
          <w:szCs w:val="28"/>
        </w:rPr>
        <w:t>РАБОТ</w:t>
      </w:r>
      <w:r w:rsidR="007425FB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E0427C">
        <w:rPr>
          <w:rFonts w:ascii="Times New Roman" w:hAnsi="Times New Roman" w:cs="Times New Roman"/>
          <w:b/>
          <w:sz w:val="28"/>
          <w:szCs w:val="28"/>
        </w:rPr>
        <w:t xml:space="preserve"> С ДЕТЬМИ </w:t>
      </w:r>
    </w:p>
    <w:p w:rsidR="00793EDB" w:rsidRDefault="00E0427C" w:rsidP="00E0427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27C">
        <w:rPr>
          <w:rFonts w:ascii="Times New Roman" w:hAnsi="Times New Roman" w:cs="Times New Roman"/>
          <w:b/>
          <w:sz w:val="28"/>
          <w:szCs w:val="28"/>
        </w:rPr>
        <w:t>РАННЕГО ВОЗРАСТА В ДОУ</w:t>
      </w:r>
    </w:p>
    <w:p w:rsidR="00E0427C" w:rsidRPr="00E0427C" w:rsidRDefault="00E0427C" w:rsidP="00E0427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27C" w:rsidRDefault="00F1238E" w:rsidP="00E042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Дойникова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Антоновна</w:t>
      </w:r>
      <w:r w:rsidR="00E0427C" w:rsidRPr="00E0427C">
        <w:rPr>
          <w:rFonts w:ascii="Times New Roman" w:hAnsi="Times New Roman" w:cs="Times New Roman"/>
          <w:sz w:val="28"/>
          <w:szCs w:val="28"/>
        </w:rPr>
        <w:t xml:space="preserve">, воспитатель </w:t>
      </w:r>
    </w:p>
    <w:p w:rsidR="00E0427C" w:rsidRDefault="00E0427C" w:rsidP="00E042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МБДОУ </w:t>
      </w:r>
      <w:r w:rsidR="00F1238E">
        <w:rPr>
          <w:rFonts w:ascii="Times New Roman" w:hAnsi="Times New Roman" w:cs="Times New Roman"/>
          <w:sz w:val="28"/>
          <w:szCs w:val="28"/>
        </w:rPr>
        <w:t>Детский сад №252</w:t>
      </w:r>
    </w:p>
    <w:p w:rsidR="00E0427C" w:rsidRDefault="00E0427C" w:rsidP="00E0427C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 г. </w:t>
      </w:r>
      <w:r w:rsidR="00F1238E">
        <w:rPr>
          <w:rFonts w:ascii="Times New Roman" w:hAnsi="Times New Roman" w:cs="Times New Roman"/>
          <w:sz w:val="28"/>
          <w:szCs w:val="28"/>
        </w:rPr>
        <w:t>Уфа</w:t>
      </w:r>
      <w:r w:rsidRPr="00E0427C">
        <w:rPr>
          <w:rFonts w:ascii="Times New Roman" w:hAnsi="Times New Roman" w:cs="Times New Roman"/>
          <w:sz w:val="28"/>
          <w:szCs w:val="28"/>
        </w:rPr>
        <w:t xml:space="preserve">, </w:t>
      </w:r>
      <w:r w:rsidR="00F1238E">
        <w:rPr>
          <w:rFonts w:ascii="Times New Roman" w:hAnsi="Times New Roman" w:cs="Times New Roman"/>
          <w:sz w:val="28"/>
          <w:szCs w:val="28"/>
        </w:rPr>
        <w:t>Республика Башкортостан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427C">
        <w:rPr>
          <w:rFonts w:ascii="Times New Roman" w:hAnsi="Times New Roman" w:cs="Times New Roman"/>
          <w:b/>
          <w:i/>
          <w:sz w:val="28"/>
          <w:szCs w:val="28"/>
        </w:rPr>
        <w:t>Аннотация.</w:t>
      </w:r>
      <w:r w:rsidRPr="00E0427C">
        <w:rPr>
          <w:rFonts w:ascii="Times New Roman" w:hAnsi="Times New Roman" w:cs="Times New Roman"/>
          <w:i/>
          <w:sz w:val="28"/>
          <w:szCs w:val="28"/>
        </w:rPr>
        <w:t xml:space="preserve"> В статье раскрываются современные подходы к работе с детьми раннего возраста в дошкольных образовательных учреждениях (ДОУ). Рассматриваются инновационные педагогические методики, особенности индивидуализации обучения и важность создания развивающей среды. Описывается значение взаимодействия педагога и родителей, а также использование игровых и сенсорных методов в воспитании и обучении детей младшего возраста.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0427C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E0427C">
        <w:rPr>
          <w:rFonts w:ascii="Times New Roman" w:hAnsi="Times New Roman" w:cs="Times New Roman"/>
          <w:i/>
          <w:sz w:val="28"/>
          <w:szCs w:val="28"/>
        </w:rPr>
        <w:t xml:space="preserve"> ранний возраст, дошкольное образование, индивидуализация, развивающая среда, игровые методы, сенсорное развитие, педагогика раннего детства.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Современное дошкольное образование находится в постоянном развитии, что связано с необходимостью адаптации к изменяющимся условиям жизни и потребностям общества. Работая с детьми раннего возраста, педагоги и воспитатели сталкиваются с рядом вызовов, требующих внедрения современных подходов и инновационных методов воспитания. Воспитание детей раннего возраста, охватывающего период от 1,5 до 3 лет, требует особого подхода, учитывающего специфику их психофизического развития, интересов и потребностей.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Основной задачей современного педагога в ДОУ становится создание условий, способствующих гармоничному развитию ребенка, формированию его личности, моторики, когнитивных и социальных навыков. Для этого используются разнообразные подходы и методики, направленные на </w:t>
      </w:r>
      <w:r w:rsidRPr="00E0427C">
        <w:rPr>
          <w:rFonts w:ascii="Times New Roman" w:hAnsi="Times New Roman" w:cs="Times New Roman"/>
          <w:sz w:val="28"/>
          <w:szCs w:val="28"/>
        </w:rPr>
        <w:lastRenderedPageBreak/>
        <w:t>индивидуализацию образовательного процесса и активное вовлечение родителей в развитие ребенка.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Индивидуальный подход к каждому ребенку становится основой современной педагогики раннего детства. В этом возрасте дети особенно чувствительны к индивидуальным особенностям обучения, поскольку темпы их развития могут значительно различаться. Индивидуализация позволяет учитывать психофизические особенности каждого ребенка, его интересы и темпы освоения нового материала.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Индивидуальный подход выражается в гибкости образовательного процесса, что предполагает адаптацию задач и деятельности под возможности конкретного ребенка. Например, задания по развитию моторики могут варьироваться от простых (для менее развитых детей) до более сложных (для детей с высокими показателями моторного развития). Это позволяет каждому ребенку двигаться вперед в своем собственном темпе, что снижает уровень стресса и повышает мотивацию к обучению.</w:t>
      </w:r>
    </w:p>
    <w:p w:rsidR="00E0427C" w:rsidRPr="00E0427C" w:rsidRDefault="00E0427C" w:rsidP="00F1238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Игровая деятельность является ведущей в обучении детей раннего возраста. Игра помогает ребенку развивать сенсорные навыки, познание мира, координацию движений и общение с другими детьми. В условиях ДОУ педагоги активно используют игровые методики как основной способ передачи знаний и умений, формируя у ребенка интерес к обучению и 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В современных условиях активно внедряются интерактивные и цифровые технологии в игровые методы, что расширяет возможности педагогов. Например, интерактивные панели и планшеты могут использоваться для развития когнитивных навыков, таких как цветовое восприятие, формирование базовых математических представлений и развитие речи. При этом важно соблюдать баланс между традиционными и цифровыми методами, чтобы обучение оставалось гармоничным и естественным.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Одним из важнейших компонентов успешной работы с детьми раннего возраста является правильно организованная предметно-развивающая среда. </w:t>
      </w:r>
      <w:r w:rsidRPr="00E0427C">
        <w:rPr>
          <w:rFonts w:ascii="Times New Roman" w:hAnsi="Times New Roman" w:cs="Times New Roman"/>
          <w:sz w:val="28"/>
          <w:szCs w:val="28"/>
        </w:rPr>
        <w:lastRenderedPageBreak/>
        <w:t>Она должна быть не только безопасной, но и стимулировать познавательную активность детей, развитие моторных и сенсорных навыков.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Организация среды включает в себя создание различных зон для разных видов деятельности: игры, творчества, активных движений, сенсорных занятий.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Важно, чтобы все материалы были доступны детям, безопасны и многофункциональны. Это позволяет детям самостоятельно выбирать себе занятия, развивая при этом навыки </w:t>
      </w:r>
      <w:proofErr w:type="spellStart"/>
      <w:r w:rsidRPr="00E0427C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E0427C">
        <w:rPr>
          <w:rFonts w:ascii="Times New Roman" w:hAnsi="Times New Roman" w:cs="Times New Roman"/>
          <w:sz w:val="28"/>
          <w:szCs w:val="28"/>
        </w:rPr>
        <w:t xml:space="preserve"> и самостоятельности.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В раннем возрасте дети активно познают мир через сенсорные ощущения, поэтому сенсорное развитие занимает важное место в образовательной программе ДОУ. Сенсорные игры и занятия помогают детям развивать восприятие формы, цвета, текстуры, звука, что является основой для дальнейшего когнитивного развития.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Сенсорные методики включают в себя работу с материалами различной текстуры (песок, вода, глина), использование музыкальных инструментов, игры с конструктором и </w:t>
      </w:r>
      <w:proofErr w:type="spellStart"/>
      <w:r w:rsidRPr="00E0427C">
        <w:rPr>
          <w:rFonts w:ascii="Times New Roman" w:hAnsi="Times New Roman" w:cs="Times New Roman"/>
          <w:sz w:val="28"/>
          <w:szCs w:val="28"/>
        </w:rPr>
        <w:t>пазлами</w:t>
      </w:r>
      <w:proofErr w:type="spellEnd"/>
      <w:r w:rsidRPr="00E0427C">
        <w:rPr>
          <w:rFonts w:ascii="Times New Roman" w:hAnsi="Times New Roman" w:cs="Times New Roman"/>
          <w:sz w:val="28"/>
          <w:szCs w:val="28"/>
        </w:rPr>
        <w:t>. Эти занятия способствуют развитию мелкой моторики, координации движений, а также формируют у детей базовые представления об окружающем мире.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Современные подходы к работе с детьми раннего возраста предполагают активное вовлечение родителей в образовательный процесс. Родители — это первые воспитатели ребенка, и их участие в процессе обучения и воспитания играет ключевую роль в гармоничном развитии малыша.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Современные педагогические подходы к работе с детьми раннего возраста включают использование таких методик, как: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1. Технология проектной деятельности. Педагоги включают детей в простые проекты, связанные с их интересами и опытом. Например, дети могут создавать коллективные работы, строить объекты из конструктора или участвовать в ролевых играх с распределением ролей. Это способствует развитию сотрудничества и коммуникативных навыков.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lastRenderedPageBreak/>
        <w:t xml:space="preserve">   2. Методики раннего развития. В основе этих методик лежат принципы </w:t>
      </w:r>
      <w:r w:rsidR="007425FB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E0427C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="007425F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0427C">
        <w:rPr>
          <w:rFonts w:ascii="Times New Roman" w:hAnsi="Times New Roman" w:cs="Times New Roman"/>
          <w:sz w:val="28"/>
          <w:szCs w:val="28"/>
        </w:rPr>
        <w:t>и других педагогов, которые ориентированы на развитие самостоятельности ребенка через игру и исследование. В этих подходах ребенок выступает активным субъектом образовательного процесса, а педагог лишь направляет его интерес и деятельность.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3. Технологии </w:t>
      </w:r>
      <w:proofErr w:type="spellStart"/>
      <w:r w:rsidRPr="00E0427C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Pr="00E0427C">
        <w:rPr>
          <w:rFonts w:ascii="Times New Roman" w:hAnsi="Times New Roman" w:cs="Times New Roman"/>
          <w:sz w:val="28"/>
          <w:szCs w:val="28"/>
        </w:rPr>
        <w:t>. В условиях ДОУ уделяется большое внимание поддержке физического здоровья детей. Воспитатели внедряют элементы гимнастики, подвижные игры и дыхательные упражнения для поддержания активного образа жизни и укрепления здоровья детей.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отметим, что с</w:t>
      </w:r>
      <w:r w:rsidRPr="00E0427C">
        <w:rPr>
          <w:rFonts w:ascii="Times New Roman" w:hAnsi="Times New Roman" w:cs="Times New Roman"/>
          <w:sz w:val="28"/>
          <w:szCs w:val="28"/>
        </w:rPr>
        <w:t>овременные подходы к работе с детьми раннего возраста в ДОУ строятся на принципах индивидуализации, активного вовлечения детей в игровой и познавательный процесс, создания безопасной и стимулирующей развивающей среды. Важно, чтобы педагоги использовали современные педагогические технологии, способствующие гармоничному развитию ребенка, и активно взаимодействовали с родителями для создания единого образовательного пространства. Использование игровых методов, сенсорных занятий и развивающей среды помогает создать условия для успешного формирования личности ребенка, его когнитивного и социального развития.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27C" w:rsidRPr="00E0427C" w:rsidRDefault="00E0427C" w:rsidP="00E0427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27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1. Андреева, Е.Н. Педагогические технологии в дошкольном образовании: современные подходы // Педагогика детства. 2017. № 3. С. 29–35.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0427C">
        <w:rPr>
          <w:rFonts w:ascii="Times New Roman" w:hAnsi="Times New Roman" w:cs="Times New Roman"/>
          <w:sz w:val="28"/>
          <w:szCs w:val="28"/>
        </w:rPr>
        <w:t>Боровская</w:t>
      </w:r>
      <w:proofErr w:type="spellEnd"/>
      <w:r w:rsidRPr="00E0427C">
        <w:rPr>
          <w:rFonts w:ascii="Times New Roman" w:hAnsi="Times New Roman" w:cs="Times New Roman"/>
          <w:sz w:val="28"/>
          <w:szCs w:val="28"/>
        </w:rPr>
        <w:t>, Т.В. Игровые методики в раннем дошкольном возрасте // Дошкольное воспитание. 2019. № 6. С. 12–19.</w:t>
      </w:r>
    </w:p>
    <w:p w:rsidR="00E0427C" w:rsidRPr="00E0427C" w:rsidRDefault="00E0427C" w:rsidP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27C">
        <w:rPr>
          <w:rFonts w:ascii="Times New Roman" w:hAnsi="Times New Roman" w:cs="Times New Roman"/>
          <w:sz w:val="28"/>
          <w:szCs w:val="28"/>
        </w:rPr>
        <w:t>3. Воронова, О.В.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427C">
        <w:rPr>
          <w:rFonts w:ascii="Times New Roman" w:hAnsi="Times New Roman" w:cs="Times New Roman"/>
          <w:sz w:val="28"/>
          <w:szCs w:val="28"/>
        </w:rPr>
        <w:t>Индивидуализация образовательного процесса в ДОУ // Психология и педагогика детства. 2020. № 4. С. 21–27.</w:t>
      </w:r>
    </w:p>
    <w:p w:rsidR="00E0427C" w:rsidRPr="00E0427C" w:rsidRDefault="00E04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0427C" w:rsidRPr="00E0427C" w:rsidSect="00ED4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091D"/>
    <w:rsid w:val="000A1D46"/>
    <w:rsid w:val="0057091D"/>
    <w:rsid w:val="007425FB"/>
    <w:rsid w:val="00B9470C"/>
    <w:rsid w:val="00E0427C"/>
    <w:rsid w:val="00ED47D9"/>
    <w:rsid w:val="00F1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1010</Words>
  <Characters>5762</Characters>
  <Application>Microsoft Office Word</Application>
  <DocSecurity>0</DocSecurity>
  <Lines>48</Lines>
  <Paragraphs>13</Paragraphs>
  <ScaleCrop>false</ScaleCrop>
  <Company/>
  <LinksUpToDate>false</LinksUpToDate>
  <CharactersWithSpaces>6759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Superuser</cp:lastModifiedBy>
  <cp:revision>4</cp:revision>
  <dcterms:created xsi:type="dcterms:W3CDTF">2024-10-23T17:21:00Z</dcterms:created>
  <dcterms:modified xsi:type="dcterms:W3CDTF">2025-05-16T06:16:00Z</dcterms:modified>
</cp:coreProperties>
</file>