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D76CFA" w14:textId="77777777" w:rsidR="00F012C4" w:rsidRPr="00F012C4" w:rsidRDefault="00F012C4" w:rsidP="00F92F8E">
      <w:pPr>
        <w:pStyle w:val="Default"/>
        <w:rPr>
          <w:sz w:val="28"/>
          <w:szCs w:val="28"/>
        </w:rPr>
      </w:pPr>
      <w:r w:rsidRPr="00F012C4">
        <w:rPr>
          <w:sz w:val="28"/>
          <w:szCs w:val="28"/>
        </w:rPr>
        <w:t xml:space="preserve">УДК 373.24 </w:t>
      </w:r>
    </w:p>
    <w:p w14:paraId="4515288D" w14:textId="77777777" w:rsidR="00F92F8E" w:rsidRPr="00F012C4" w:rsidRDefault="00F92F8E" w:rsidP="00F92F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1CD096E" w14:textId="13178260" w:rsidR="00ED7672" w:rsidRPr="00ED7672" w:rsidRDefault="00ED7672" w:rsidP="00F92F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УЧЕБНАЯ НЕУСПЕШНОСТЬ МЛАДШИХ ШКОЛЬНИКОВ В ОБЩЕОБРАЗОВАТЕЛЬНОЙ ОРГАНИЗАЦИИ</w:t>
      </w:r>
      <w:r w:rsidRPr="00ED767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1BCAC7ED" w14:textId="61EFC775" w:rsidR="005A347B" w:rsidRPr="00ED7672" w:rsidRDefault="005A347B" w:rsidP="00F92F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6C3AF24" w14:textId="77777777" w:rsidR="00ED7672" w:rsidRPr="00ED7672" w:rsidRDefault="00ED7672" w:rsidP="00F92F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2C23844" w14:textId="6360C89D" w:rsidR="006A33BA" w:rsidRDefault="006A33BA" w:rsidP="00F92F8E">
      <w:pPr>
        <w:pStyle w:val="Default"/>
        <w:jc w:val="center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Волкова</w:t>
      </w:r>
      <w:r w:rsidRPr="006A33BA">
        <w:rPr>
          <w:color w:val="auto"/>
          <w:sz w:val="28"/>
          <w:szCs w:val="28"/>
        </w:rPr>
        <w:t xml:space="preserve"> Екатерина Евгеньевна </w:t>
      </w:r>
    </w:p>
    <w:p w14:paraId="237F1840" w14:textId="133210FB" w:rsidR="00F012C4" w:rsidRPr="00F012C4" w:rsidRDefault="00F012C4" w:rsidP="00F92F8E">
      <w:pPr>
        <w:pStyle w:val="Default"/>
        <w:jc w:val="center"/>
        <w:rPr>
          <w:sz w:val="28"/>
          <w:szCs w:val="28"/>
        </w:rPr>
      </w:pPr>
      <w:r w:rsidRPr="00F012C4">
        <w:rPr>
          <w:i/>
          <w:iCs/>
          <w:sz w:val="28"/>
          <w:szCs w:val="28"/>
        </w:rPr>
        <w:t>ФГБОУ ВО «Томский государственный педагогический университет»,</w:t>
      </w:r>
    </w:p>
    <w:p w14:paraId="5DD20DAA" w14:textId="77777777" w:rsidR="00F012C4" w:rsidRDefault="00F012C4" w:rsidP="00F92F8E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 w:rsidRPr="00F012C4">
        <w:rPr>
          <w:rFonts w:ascii="Times New Roman" w:hAnsi="Times New Roman" w:cs="Times New Roman"/>
          <w:i/>
          <w:iCs/>
          <w:sz w:val="28"/>
          <w:szCs w:val="28"/>
        </w:rPr>
        <w:t>г. Томск, Россия</w:t>
      </w:r>
    </w:p>
    <w:p w14:paraId="5E63185C" w14:textId="77777777" w:rsidR="00D67985" w:rsidRDefault="00D67985" w:rsidP="00F92F8E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</w:p>
    <w:p w14:paraId="163C56D7" w14:textId="77777777" w:rsidR="00F64453" w:rsidRDefault="00F64453" w:rsidP="00F92F8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23DC326D" w14:textId="697ECB35" w:rsidR="00F64453" w:rsidRPr="00471DB1" w:rsidRDefault="00F64453" w:rsidP="00F92F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4453">
        <w:rPr>
          <w:rFonts w:ascii="Times New Roman" w:hAnsi="Times New Roman" w:cs="Times New Roman"/>
          <w:i/>
          <w:iCs/>
          <w:sz w:val="28"/>
          <w:szCs w:val="28"/>
        </w:rPr>
        <w:t>Ключевые слова</w:t>
      </w:r>
      <w:r w:rsidRPr="00F64453">
        <w:rPr>
          <w:rFonts w:ascii="Times New Roman" w:hAnsi="Times New Roman" w:cs="Times New Roman"/>
          <w:i/>
          <w:sz w:val="28"/>
          <w:szCs w:val="28"/>
        </w:rPr>
        <w:t>:</w:t>
      </w:r>
      <w:r w:rsidR="00471DB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C523AD" w:rsidRPr="00C523AD">
        <w:rPr>
          <w:rFonts w:ascii="Times New Roman" w:hAnsi="Times New Roman" w:cs="Times New Roman"/>
          <w:iCs/>
          <w:sz w:val="28"/>
          <w:szCs w:val="28"/>
        </w:rPr>
        <w:t>учебная неуспешность, младшие школьники, мотивация, школьная адаптация.</w:t>
      </w:r>
    </w:p>
    <w:p w14:paraId="51873B8A" w14:textId="441BFAB4" w:rsidR="00224335" w:rsidRDefault="00F64453" w:rsidP="00F644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71DB1">
        <w:rPr>
          <w:rFonts w:ascii="Times New Roman" w:hAnsi="Times New Roman" w:cs="Times New Roman"/>
          <w:i/>
          <w:sz w:val="28"/>
          <w:szCs w:val="28"/>
          <w:lang w:val="en-US"/>
        </w:rPr>
        <w:t>Key words:</w:t>
      </w:r>
      <w:r w:rsidR="00471DB1" w:rsidRPr="00471DB1">
        <w:rPr>
          <w:lang w:val="en-US"/>
        </w:rPr>
        <w:t xml:space="preserve"> </w:t>
      </w:r>
      <w:r w:rsidR="00C523AD" w:rsidRPr="00C523AD">
        <w:rPr>
          <w:rFonts w:ascii="Times New Roman" w:hAnsi="Times New Roman" w:cs="Times New Roman"/>
          <w:sz w:val="28"/>
          <w:szCs w:val="28"/>
          <w:lang w:val="en-US"/>
        </w:rPr>
        <w:t>academic failure, primary school students, motivation, school adaptation, risk factors.</w:t>
      </w:r>
    </w:p>
    <w:p w14:paraId="006D9A38" w14:textId="77777777" w:rsidR="00C523AD" w:rsidRPr="00C523AD" w:rsidRDefault="00C523AD" w:rsidP="00F644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4C0402F6" w14:textId="71A1EC83" w:rsidR="00F64453" w:rsidRPr="00C523AD" w:rsidRDefault="00F64453" w:rsidP="00420D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4453">
        <w:rPr>
          <w:rFonts w:ascii="Times New Roman" w:hAnsi="Times New Roman" w:cs="Times New Roman"/>
          <w:i/>
          <w:sz w:val="28"/>
          <w:szCs w:val="28"/>
        </w:rPr>
        <w:t>Аннотация</w:t>
      </w:r>
      <w:r w:rsidRPr="00154AC6">
        <w:rPr>
          <w:rFonts w:ascii="Times New Roman" w:hAnsi="Times New Roman" w:cs="Times New Roman"/>
          <w:i/>
          <w:sz w:val="28"/>
          <w:szCs w:val="28"/>
        </w:rPr>
        <w:t>.</w:t>
      </w:r>
      <w:r w:rsidR="00766AB2" w:rsidRPr="00154AC6">
        <w:t xml:space="preserve"> </w:t>
      </w:r>
      <w:r w:rsidR="00C523AD" w:rsidRPr="00C523AD">
        <w:rPr>
          <w:rFonts w:ascii="Times New Roman" w:hAnsi="Times New Roman" w:cs="Times New Roman"/>
          <w:sz w:val="28"/>
          <w:szCs w:val="28"/>
        </w:rPr>
        <w:t xml:space="preserve">В статье рассматривается проблема учебной неуспешности младших школьников в общеобразовательной организации. Проанализированы современные исследования, отражающие масштаб явления, </w:t>
      </w:r>
      <w:r w:rsidR="00C523AD">
        <w:rPr>
          <w:rFonts w:ascii="Times New Roman" w:hAnsi="Times New Roman" w:cs="Times New Roman"/>
          <w:sz w:val="28"/>
          <w:szCs w:val="28"/>
        </w:rPr>
        <w:t xml:space="preserve">рассмотрены </w:t>
      </w:r>
      <w:r w:rsidR="00C523AD" w:rsidRPr="00C523AD">
        <w:rPr>
          <w:rFonts w:ascii="Times New Roman" w:hAnsi="Times New Roman" w:cs="Times New Roman"/>
          <w:sz w:val="28"/>
          <w:szCs w:val="28"/>
        </w:rPr>
        <w:t>научные определения поняти</w:t>
      </w:r>
      <w:r w:rsidR="00C523AD">
        <w:rPr>
          <w:rFonts w:ascii="Times New Roman" w:hAnsi="Times New Roman" w:cs="Times New Roman"/>
          <w:sz w:val="28"/>
          <w:szCs w:val="28"/>
        </w:rPr>
        <w:t>я</w:t>
      </w:r>
      <w:r w:rsidR="00C523AD" w:rsidRPr="00C523AD">
        <w:rPr>
          <w:rFonts w:ascii="Times New Roman" w:hAnsi="Times New Roman" w:cs="Times New Roman"/>
          <w:sz w:val="28"/>
          <w:szCs w:val="28"/>
        </w:rPr>
        <w:t xml:space="preserve"> </w:t>
      </w:r>
      <w:r w:rsidR="00C523AD">
        <w:rPr>
          <w:rFonts w:ascii="Times New Roman" w:hAnsi="Times New Roman" w:cs="Times New Roman"/>
          <w:sz w:val="28"/>
          <w:szCs w:val="28"/>
        </w:rPr>
        <w:t>«</w:t>
      </w:r>
      <w:r w:rsidR="00C523AD" w:rsidRPr="00C523AD">
        <w:rPr>
          <w:rFonts w:ascii="Times New Roman" w:hAnsi="Times New Roman" w:cs="Times New Roman"/>
          <w:sz w:val="28"/>
          <w:szCs w:val="28"/>
        </w:rPr>
        <w:t>неуспешность</w:t>
      </w:r>
      <w:r w:rsidR="00C523AD">
        <w:rPr>
          <w:rFonts w:ascii="Times New Roman" w:hAnsi="Times New Roman" w:cs="Times New Roman"/>
          <w:sz w:val="28"/>
          <w:szCs w:val="28"/>
        </w:rPr>
        <w:t>»</w:t>
      </w:r>
      <w:r w:rsidR="00C523AD" w:rsidRPr="00C523AD">
        <w:rPr>
          <w:rFonts w:ascii="Times New Roman" w:hAnsi="Times New Roman" w:cs="Times New Roman"/>
          <w:sz w:val="28"/>
          <w:szCs w:val="28"/>
        </w:rPr>
        <w:t>, выделены её типы и факторы, влияющие на формирование синдрома неуспешности. Подчёркивается значимость начального школьного возраста в формировании личностной и учебной успешности. Отмечается необходимость комплексного подхода к профилактике и преодолению неуспешности в начальной школе.</w:t>
      </w:r>
    </w:p>
    <w:p w14:paraId="50F26B70" w14:textId="77777777" w:rsidR="00F64453" w:rsidRPr="00C523AD" w:rsidRDefault="00F64453" w:rsidP="00F64453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44AEC71C" w14:textId="77777777" w:rsidR="00514517" w:rsidRPr="00514517" w:rsidRDefault="00514517" w:rsidP="005145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517">
        <w:rPr>
          <w:rFonts w:ascii="Times New Roman" w:hAnsi="Times New Roman" w:cs="Times New Roman"/>
          <w:sz w:val="28"/>
          <w:szCs w:val="28"/>
        </w:rPr>
        <w:t>В современной системе образования проблема школьной неуспешности приобретает всё большую актуальность, особенно на уровне начального образования. Это связано с тем, что именно в начальных классах закладываются базовые учебные умения, формируются мотивационные и личностные установки, оказывающие влияние на весь дальнейший путь обучения.</w:t>
      </w:r>
    </w:p>
    <w:p w14:paraId="00194927" w14:textId="77777777" w:rsidR="00514517" w:rsidRPr="00514517" w:rsidRDefault="00514517" w:rsidP="005145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517">
        <w:rPr>
          <w:rFonts w:ascii="Times New Roman" w:hAnsi="Times New Roman" w:cs="Times New Roman"/>
          <w:sz w:val="28"/>
          <w:szCs w:val="28"/>
        </w:rPr>
        <w:t>Исследование, проведённое в 2020–2021 учебном году среди 8,5 тысячи учителей и 7,8 тысячи родителей учащихся 2–4-х классов, зафиксировало значительные трудности в учебной адаптации младших школьников. Согласно результатам международного исследования PISA (2018), 22% российских школьников не достигли базового уровня читательской и математической грамотности, а 21% — по естественно-научной грамотности. Данные Высшей школы экономики подтверждают масштаб проблемы: около 17,6% учащихся в России демонстрируют признаки академической неуспешности [3].</w:t>
      </w:r>
    </w:p>
    <w:p w14:paraId="651817AF" w14:textId="6F9381FF" w:rsidR="00514517" w:rsidRPr="00514517" w:rsidRDefault="00514517" w:rsidP="007472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517">
        <w:rPr>
          <w:rFonts w:ascii="Times New Roman" w:hAnsi="Times New Roman" w:cs="Times New Roman"/>
          <w:sz w:val="28"/>
          <w:szCs w:val="28"/>
        </w:rPr>
        <w:t>В.</w:t>
      </w:r>
      <w:r w:rsidR="00FA4FAE">
        <w:rPr>
          <w:rFonts w:ascii="Times New Roman" w:hAnsi="Times New Roman" w:cs="Times New Roman"/>
          <w:sz w:val="28"/>
          <w:szCs w:val="28"/>
        </w:rPr>
        <w:t> </w:t>
      </w:r>
      <w:r w:rsidRPr="00514517">
        <w:rPr>
          <w:rFonts w:ascii="Times New Roman" w:hAnsi="Times New Roman" w:cs="Times New Roman"/>
          <w:sz w:val="28"/>
          <w:szCs w:val="28"/>
        </w:rPr>
        <w:t>С.</w:t>
      </w:r>
      <w:r w:rsidR="00FA4FAE">
        <w:rPr>
          <w:rFonts w:ascii="Times New Roman" w:hAnsi="Times New Roman" w:cs="Times New Roman"/>
          <w:sz w:val="28"/>
          <w:szCs w:val="28"/>
        </w:rPr>
        <w:t> </w:t>
      </w:r>
      <w:r w:rsidRPr="00514517">
        <w:rPr>
          <w:rFonts w:ascii="Times New Roman" w:hAnsi="Times New Roman" w:cs="Times New Roman"/>
          <w:sz w:val="28"/>
          <w:szCs w:val="28"/>
        </w:rPr>
        <w:t xml:space="preserve">Цетлин определяет учебную неуспеваемость как несоответствие подготовки учащихся требованиям содержания </w:t>
      </w:r>
      <w:r w:rsidRPr="00514517">
        <w:rPr>
          <w:rFonts w:ascii="Times New Roman" w:hAnsi="Times New Roman" w:cs="Times New Roman"/>
          <w:sz w:val="28"/>
          <w:szCs w:val="28"/>
        </w:rPr>
        <w:lastRenderedPageBreak/>
        <w:t>образования, выявляющееся после прохождения определённого этапа обучения (темы, раздела или учебного года) [5].</w:t>
      </w:r>
      <w:r w:rsidR="007472EC">
        <w:rPr>
          <w:rFonts w:ascii="Times New Roman" w:hAnsi="Times New Roman" w:cs="Times New Roman"/>
          <w:sz w:val="28"/>
          <w:szCs w:val="28"/>
        </w:rPr>
        <w:t xml:space="preserve"> </w:t>
      </w:r>
      <w:r w:rsidRPr="00514517">
        <w:rPr>
          <w:rFonts w:ascii="Times New Roman" w:hAnsi="Times New Roman" w:cs="Times New Roman"/>
          <w:sz w:val="28"/>
          <w:szCs w:val="28"/>
        </w:rPr>
        <w:t>Согласно И. В. Дубровиной, неуспешность представляет собой неспособность учащегося соответствовать обязательным требованиям школы в овладении знаниями, навыками, опытом творческой деятельности и формировании познавательных отношений [4].</w:t>
      </w:r>
    </w:p>
    <w:p w14:paraId="68518F75" w14:textId="77777777" w:rsidR="00514517" w:rsidRPr="00514517" w:rsidRDefault="00514517" w:rsidP="00514517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  <w:r w:rsidRPr="00514517">
        <w:rPr>
          <w:rFonts w:ascii="Times New Roman" w:hAnsi="Times New Roman" w:cs="Times New Roman"/>
          <w:sz w:val="28"/>
          <w:szCs w:val="28"/>
        </w:rPr>
        <w:t>А. А. Бударный выделяет два типа неуспешности [2]:</w:t>
      </w:r>
    </w:p>
    <w:p w14:paraId="1BF95EC9" w14:textId="40211DAD" w:rsidR="00514517" w:rsidRPr="00514517" w:rsidRDefault="00514517" w:rsidP="005145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514517">
        <w:rPr>
          <w:rFonts w:ascii="Times New Roman" w:hAnsi="Times New Roman" w:cs="Times New Roman"/>
          <w:sz w:val="28"/>
          <w:szCs w:val="28"/>
        </w:rPr>
        <w:t xml:space="preserve">Абсолютная неуспешность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514517">
        <w:rPr>
          <w:rFonts w:ascii="Times New Roman" w:hAnsi="Times New Roman" w:cs="Times New Roman"/>
          <w:sz w:val="28"/>
          <w:szCs w:val="28"/>
        </w:rPr>
        <w:t xml:space="preserve"> выражается в неудовлетворительных отметках («2», «1»), свидетельствующих о несоответствии даже минимальным требованиям программы;</w:t>
      </w:r>
    </w:p>
    <w:p w14:paraId="48B61258" w14:textId="1320C922" w:rsidR="00514517" w:rsidRPr="00514517" w:rsidRDefault="00514517" w:rsidP="005145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514517">
        <w:rPr>
          <w:rFonts w:ascii="Times New Roman" w:hAnsi="Times New Roman" w:cs="Times New Roman"/>
          <w:sz w:val="28"/>
          <w:szCs w:val="28"/>
        </w:rPr>
        <w:t xml:space="preserve">Относительная неуспешность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514517">
        <w:rPr>
          <w:rFonts w:ascii="Times New Roman" w:hAnsi="Times New Roman" w:cs="Times New Roman"/>
          <w:sz w:val="28"/>
          <w:szCs w:val="28"/>
        </w:rPr>
        <w:t xml:space="preserve"> наблюдается у учащихся, способных на большее, чем требуется по минимуму, но не реализующих свой потенциал по разным причинам.</w:t>
      </w:r>
    </w:p>
    <w:p w14:paraId="0BEAA532" w14:textId="77777777" w:rsidR="00514517" w:rsidRPr="00514517" w:rsidRDefault="00514517" w:rsidP="005145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517">
        <w:rPr>
          <w:rFonts w:ascii="Times New Roman" w:hAnsi="Times New Roman" w:cs="Times New Roman"/>
          <w:sz w:val="28"/>
          <w:szCs w:val="28"/>
        </w:rPr>
        <w:t>На практике в начальной школе чаще встречается именно относительная неуспешность. Однако при отсутствии своевременной педагогической поддержки она может перерасти в абсолютную.</w:t>
      </w:r>
    </w:p>
    <w:p w14:paraId="43D01FDE" w14:textId="77777777" w:rsidR="00514517" w:rsidRPr="00514517" w:rsidRDefault="00514517" w:rsidP="005145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517">
        <w:rPr>
          <w:rFonts w:ascii="Times New Roman" w:hAnsi="Times New Roman" w:cs="Times New Roman"/>
          <w:sz w:val="28"/>
          <w:szCs w:val="28"/>
        </w:rPr>
        <w:t>К факторам, способствующим развитию неуспешности у младших школьников, относятся [1]:</w:t>
      </w:r>
    </w:p>
    <w:p w14:paraId="2263640A" w14:textId="77777777" w:rsidR="00514517" w:rsidRPr="00514517" w:rsidRDefault="00514517" w:rsidP="00514517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4517">
        <w:rPr>
          <w:rFonts w:ascii="Times New Roman" w:hAnsi="Times New Roman" w:cs="Times New Roman"/>
          <w:sz w:val="28"/>
          <w:szCs w:val="28"/>
        </w:rPr>
        <w:t>нарушения внимания и памяти;</w:t>
      </w:r>
    </w:p>
    <w:p w14:paraId="5A0185AF" w14:textId="77777777" w:rsidR="00514517" w:rsidRPr="00514517" w:rsidRDefault="00514517" w:rsidP="00514517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4517">
        <w:rPr>
          <w:rFonts w:ascii="Times New Roman" w:hAnsi="Times New Roman" w:cs="Times New Roman"/>
          <w:sz w:val="28"/>
          <w:szCs w:val="28"/>
        </w:rPr>
        <w:t>низкий уровень учебной мотивации;</w:t>
      </w:r>
    </w:p>
    <w:p w14:paraId="0772714E" w14:textId="77777777" w:rsidR="00514517" w:rsidRPr="00514517" w:rsidRDefault="00514517" w:rsidP="00514517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4517">
        <w:rPr>
          <w:rFonts w:ascii="Times New Roman" w:hAnsi="Times New Roman" w:cs="Times New Roman"/>
          <w:sz w:val="28"/>
          <w:szCs w:val="28"/>
        </w:rPr>
        <w:t>неадекватная самооценка, представление о себе как о «плохом ученике»;</w:t>
      </w:r>
    </w:p>
    <w:p w14:paraId="4C7171EF" w14:textId="77777777" w:rsidR="00514517" w:rsidRPr="00514517" w:rsidRDefault="00514517" w:rsidP="00514517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4517">
        <w:rPr>
          <w:rFonts w:ascii="Times New Roman" w:hAnsi="Times New Roman" w:cs="Times New Roman"/>
          <w:sz w:val="28"/>
          <w:szCs w:val="28"/>
        </w:rPr>
        <w:t>высокий уровень тревожности;</w:t>
      </w:r>
    </w:p>
    <w:p w14:paraId="372CCB4C" w14:textId="77777777" w:rsidR="00514517" w:rsidRPr="00514517" w:rsidRDefault="00514517" w:rsidP="00514517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4517">
        <w:rPr>
          <w:rFonts w:ascii="Times New Roman" w:hAnsi="Times New Roman" w:cs="Times New Roman"/>
          <w:sz w:val="28"/>
          <w:szCs w:val="28"/>
        </w:rPr>
        <w:t>неусидчивость, либо, напротив, уход в себя;</w:t>
      </w:r>
    </w:p>
    <w:p w14:paraId="4C7FE48C" w14:textId="77777777" w:rsidR="00514517" w:rsidRPr="00514517" w:rsidRDefault="00514517" w:rsidP="00514517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4517">
        <w:rPr>
          <w:rFonts w:ascii="Times New Roman" w:hAnsi="Times New Roman" w:cs="Times New Roman"/>
          <w:sz w:val="28"/>
          <w:szCs w:val="28"/>
        </w:rPr>
        <w:t>зависимость от внешней помощи (родителей, учителей, одноклассников);</w:t>
      </w:r>
    </w:p>
    <w:p w14:paraId="616FA2B4" w14:textId="77777777" w:rsidR="00514517" w:rsidRPr="00514517" w:rsidRDefault="00514517" w:rsidP="00514517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4517">
        <w:rPr>
          <w:rFonts w:ascii="Times New Roman" w:hAnsi="Times New Roman" w:cs="Times New Roman"/>
          <w:sz w:val="28"/>
          <w:szCs w:val="28"/>
        </w:rPr>
        <w:t>неуверенность в себе и страх перед неудачей.</w:t>
      </w:r>
    </w:p>
    <w:p w14:paraId="50ACF898" w14:textId="651E1C59" w:rsidR="00514517" w:rsidRDefault="00514517" w:rsidP="009807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517">
        <w:rPr>
          <w:rFonts w:ascii="Times New Roman" w:hAnsi="Times New Roman" w:cs="Times New Roman"/>
          <w:sz w:val="28"/>
          <w:szCs w:val="28"/>
        </w:rPr>
        <w:t>Неуспешность в начальной школе представляет собой сложный феномен, в котором сочетаются когнитивные, личностные и социальные причины. Проблема осложняется высокими требованиями к объёму воспринимаемой информации, а также несоответствием педагогических ожиданий уровню развития конкретного ребёнка.</w:t>
      </w:r>
    </w:p>
    <w:p w14:paraId="56B9F082" w14:textId="041264AD" w:rsidR="0032288E" w:rsidRDefault="00CE2A1A" w:rsidP="00B93D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2A1A">
        <w:rPr>
          <w:rFonts w:ascii="Times New Roman" w:hAnsi="Times New Roman" w:cs="Times New Roman"/>
          <w:sz w:val="28"/>
          <w:szCs w:val="28"/>
        </w:rPr>
        <w:t>Данной проблеме посвящены труды признанных психологов и педагогов: Ю. К. Бабанского, Л. С. Выготского, Ю. З. Гильбуха, В.В, Давыдова, А. Р. Лурии, Н. И. Мурачковского, Л. С. Славиной, Л. С. Цветковой</w:t>
      </w:r>
      <w:r w:rsidR="00B93D8A">
        <w:rPr>
          <w:rFonts w:ascii="Times New Roman" w:hAnsi="Times New Roman" w:cs="Times New Roman"/>
          <w:sz w:val="28"/>
          <w:szCs w:val="28"/>
        </w:rPr>
        <w:t xml:space="preserve">. </w:t>
      </w:r>
      <w:r w:rsidRPr="00CE2A1A">
        <w:rPr>
          <w:rFonts w:ascii="Times New Roman" w:hAnsi="Times New Roman" w:cs="Times New Roman"/>
          <w:sz w:val="28"/>
          <w:szCs w:val="28"/>
        </w:rPr>
        <w:t>В 1920-1930-е годы в работах советских ученых прослеживалась связь неуспешности с такими социальными факторами, как социальное происхождение родителей. И. А. Армянов, П. П. Блонский, Л. С. Выготский делали попытки рассматривать неуспешного ученика в контексте его целостного, биосоциального развития</w:t>
      </w:r>
      <w:r w:rsidR="00B93D8A">
        <w:rPr>
          <w:rFonts w:ascii="Times New Roman" w:hAnsi="Times New Roman" w:cs="Times New Roman"/>
          <w:sz w:val="28"/>
          <w:szCs w:val="28"/>
        </w:rPr>
        <w:t xml:space="preserve">. </w:t>
      </w:r>
      <w:r w:rsidRPr="00CE2A1A">
        <w:rPr>
          <w:rFonts w:ascii="Times New Roman" w:hAnsi="Times New Roman" w:cs="Times New Roman"/>
          <w:sz w:val="28"/>
          <w:szCs w:val="28"/>
        </w:rPr>
        <w:t xml:space="preserve">В 1940-1950-е годы М. А. Гельмонт, М. А. Данилов, Э. И. Моносзон, С. М. Ривес, уделяя внимание данной проблеме, считали главной причиной учебной </w:t>
      </w:r>
      <w:r w:rsidRPr="00CE2A1A">
        <w:rPr>
          <w:rFonts w:ascii="Times New Roman" w:hAnsi="Times New Roman" w:cs="Times New Roman"/>
          <w:sz w:val="28"/>
          <w:szCs w:val="28"/>
        </w:rPr>
        <w:lastRenderedPageBreak/>
        <w:t>неуспешности недостатки процесса обучения, подчеркивали значение уровня педагогического мастерства учителя</w:t>
      </w:r>
      <w:r w:rsidR="00BA0038">
        <w:rPr>
          <w:rFonts w:ascii="Times New Roman" w:hAnsi="Times New Roman" w:cs="Times New Roman"/>
          <w:sz w:val="28"/>
          <w:szCs w:val="28"/>
        </w:rPr>
        <w:t>.</w:t>
      </w:r>
    </w:p>
    <w:p w14:paraId="64CA4F20" w14:textId="49A9F070" w:rsidR="0032288E" w:rsidRDefault="0032288E" w:rsidP="006146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288E">
        <w:rPr>
          <w:rFonts w:ascii="Times New Roman" w:hAnsi="Times New Roman" w:cs="Times New Roman"/>
          <w:sz w:val="28"/>
          <w:szCs w:val="28"/>
        </w:rPr>
        <w:t>Подводя итог, можно отметить, что учебная неуспешность – это неспособность обучающегося своевременно и в полном объеме выполнить учебную программу по одному или нескольким учебным предметам. В учебной неуспешности младшего школьника синтезированы самые различные факторы. Многообразные отставания по предметам, личностные качеств</w:t>
      </w:r>
      <w:r w:rsidR="00154AC6">
        <w:rPr>
          <w:rFonts w:ascii="Times New Roman" w:hAnsi="Times New Roman" w:cs="Times New Roman"/>
          <w:sz w:val="28"/>
          <w:szCs w:val="28"/>
        </w:rPr>
        <w:t>а</w:t>
      </w:r>
      <w:bookmarkStart w:id="0" w:name="_GoBack"/>
      <w:bookmarkEnd w:id="0"/>
      <w:r w:rsidRPr="0032288E">
        <w:rPr>
          <w:rFonts w:ascii="Times New Roman" w:hAnsi="Times New Roman" w:cs="Times New Roman"/>
          <w:sz w:val="28"/>
          <w:szCs w:val="28"/>
        </w:rPr>
        <w:t>, социальные проблемы и, если они не преодолены, то очень быстро разрастаются, переплетаются друг с другом, образуют, в конечном счете, неуспешного ученика.</w:t>
      </w:r>
      <w:r w:rsidR="00614663">
        <w:rPr>
          <w:rFonts w:ascii="Times New Roman" w:hAnsi="Times New Roman" w:cs="Times New Roman"/>
          <w:sz w:val="28"/>
          <w:szCs w:val="28"/>
        </w:rPr>
        <w:t xml:space="preserve"> Н</w:t>
      </w:r>
      <w:r w:rsidRPr="00CE2A1A">
        <w:rPr>
          <w:rFonts w:ascii="Times New Roman" w:hAnsi="Times New Roman" w:cs="Times New Roman"/>
          <w:sz w:val="28"/>
          <w:szCs w:val="28"/>
        </w:rPr>
        <w:t>а данный момент на детей возлагается потребность в восприятии и обработке большого количества информации. Требования, представляемые педагогом, учебной деятельностью в целом, к самой личности ребенка не всегда отвечают уровню развития обучающегося. Отсутствие результативных методов и форм работ с неуспевающими детьми усложняют процесс развития ученика. В результате возникают сложности в усвоении школьной программой, а следствием этого процесса – появление неуспешности. Таким образом, проблема неуспешности младших школьников становится в наше время актуальной и значимой.</w:t>
      </w:r>
    </w:p>
    <w:p w14:paraId="0655063A" w14:textId="06DC82D1" w:rsidR="00CE2A1A" w:rsidRDefault="00CE2A1A" w:rsidP="00CE2A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49331B0" w14:textId="77777777" w:rsidR="00CE2A1A" w:rsidRDefault="00CE2A1A" w:rsidP="00CE2A1A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4BF24BD1" w14:textId="77949834" w:rsidR="00F64453" w:rsidRDefault="00F64453" w:rsidP="00F64453">
      <w:pPr>
        <w:pStyle w:val="Default"/>
        <w:jc w:val="center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Литература</w:t>
      </w:r>
    </w:p>
    <w:p w14:paraId="1AA0074B" w14:textId="77777777" w:rsidR="00614663" w:rsidRDefault="00614663" w:rsidP="00F64453">
      <w:pPr>
        <w:pStyle w:val="Default"/>
        <w:jc w:val="center"/>
        <w:rPr>
          <w:sz w:val="28"/>
          <w:szCs w:val="28"/>
        </w:rPr>
      </w:pPr>
    </w:p>
    <w:p w14:paraId="402FE43E" w14:textId="22D152A6" w:rsidR="00123968" w:rsidRPr="00123968" w:rsidRDefault="00123968" w:rsidP="00123968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123968">
        <w:rPr>
          <w:rFonts w:ascii="Times New Roman" w:hAnsi="Times New Roman" w:cs="Times New Roman"/>
          <w:sz w:val="28"/>
          <w:szCs w:val="28"/>
        </w:rPr>
        <w:t>Бабанский, Ю. К. Вопросы предупреждения неуспеваемости / Ю.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23968">
        <w:rPr>
          <w:rFonts w:ascii="Times New Roman" w:hAnsi="Times New Roman" w:cs="Times New Roman"/>
          <w:sz w:val="28"/>
          <w:szCs w:val="28"/>
        </w:rPr>
        <w:t>К.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23968">
        <w:rPr>
          <w:rFonts w:ascii="Times New Roman" w:hAnsi="Times New Roman" w:cs="Times New Roman"/>
          <w:sz w:val="28"/>
          <w:szCs w:val="28"/>
        </w:rPr>
        <w:t>Бабанский. – Ростов-на-Дону, – 2013. – 84 с.</w:t>
      </w:r>
    </w:p>
    <w:p w14:paraId="6787433E" w14:textId="6C16C27B" w:rsidR="007763B0" w:rsidRPr="00123968" w:rsidRDefault="007763B0" w:rsidP="00123968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3968">
        <w:rPr>
          <w:rFonts w:ascii="Times New Roman" w:hAnsi="Times New Roman" w:cs="Times New Roman"/>
          <w:sz w:val="28"/>
          <w:szCs w:val="28"/>
        </w:rPr>
        <w:t>Бударный, А. А. Особенности неуспеваемости младших школьников / А. А. Бударный // Учитель Республики. – 2015. –№8(15). – С. 13-19.</w:t>
      </w:r>
    </w:p>
    <w:p w14:paraId="475E2FB5" w14:textId="147F0248" w:rsidR="00AE482A" w:rsidRPr="00123968" w:rsidRDefault="00614663" w:rsidP="00123968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3968">
        <w:rPr>
          <w:rFonts w:ascii="Times New Roman" w:hAnsi="Times New Roman" w:cs="Times New Roman"/>
          <w:sz w:val="28"/>
          <w:szCs w:val="28"/>
        </w:rPr>
        <w:t xml:space="preserve">Данные официальной статистики. Сайт Росстата. Электронный ресурс. – Режим </w:t>
      </w:r>
      <w:proofErr w:type="gramStart"/>
      <w:r w:rsidRPr="00123968">
        <w:rPr>
          <w:rFonts w:ascii="Times New Roman" w:hAnsi="Times New Roman" w:cs="Times New Roman"/>
          <w:sz w:val="28"/>
          <w:szCs w:val="28"/>
        </w:rPr>
        <w:t>доступа :</w:t>
      </w:r>
      <w:proofErr w:type="gramEnd"/>
      <w:r w:rsidRPr="00123968">
        <w:rPr>
          <w:rFonts w:ascii="Times New Roman" w:hAnsi="Times New Roman" w:cs="Times New Roman"/>
          <w:sz w:val="28"/>
          <w:szCs w:val="28"/>
        </w:rPr>
        <w:t xml:space="preserve"> </w:t>
      </w:r>
      <w:hyperlink r:id="rId5" w:history="1">
        <w:r w:rsidR="007763B0" w:rsidRPr="00123968">
          <w:rPr>
            <w:rStyle w:val="a4"/>
            <w:rFonts w:ascii="Times New Roman" w:hAnsi="Times New Roman" w:cs="Times New Roman"/>
            <w:sz w:val="28"/>
            <w:szCs w:val="28"/>
          </w:rPr>
          <w:t>http://www.gks.ru/free_doc/new_site/population/zdrav/inv-det.htm</w:t>
        </w:r>
      </w:hyperlink>
      <w:r w:rsidR="007763B0" w:rsidRPr="00123968">
        <w:rPr>
          <w:rFonts w:ascii="Times New Roman" w:hAnsi="Times New Roman" w:cs="Times New Roman"/>
          <w:sz w:val="28"/>
          <w:szCs w:val="28"/>
        </w:rPr>
        <w:t>.</w:t>
      </w:r>
    </w:p>
    <w:p w14:paraId="71F96E95" w14:textId="1C967D06" w:rsidR="007763B0" w:rsidRPr="00123968" w:rsidRDefault="007763B0" w:rsidP="00123968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3968">
        <w:rPr>
          <w:rFonts w:ascii="Times New Roman" w:hAnsi="Times New Roman" w:cs="Times New Roman"/>
          <w:sz w:val="28"/>
          <w:szCs w:val="28"/>
        </w:rPr>
        <w:t>Дубровина, И. В. Рабочая книга школьного психолога / И. В. Дубровина. – Москва, 1991. – С. 98-100.</w:t>
      </w:r>
    </w:p>
    <w:p w14:paraId="54471BD5" w14:textId="6E8FCF4B" w:rsidR="0029246C" w:rsidRPr="00123968" w:rsidRDefault="0029246C" w:rsidP="00123968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3968">
        <w:rPr>
          <w:rFonts w:ascii="Times New Roman" w:hAnsi="Times New Roman" w:cs="Times New Roman"/>
          <w:sz w:val="28"/>
          <w:szCs w:val="28"/>
        </w:rPr>
        <w:t xml:space="preserve">Цетлин В.С. Неуспеваемость школьников и ее предупреждение / В. С. Цетлин. – </w:t>
      </w:r>
      <w:proofErr w:type="gramStart"/>
      <w:r w:rsidRPr="00123968">
        <w:rPr>
          <w:rFonts w:ascii="Times New Roman" w:hAnsi="Times New Roman" w:cs="Times New Roman"/>
          <w:sz w:val="28"/>
          <w:szCs w:val="28"/>
        </w:rPr>
        <w:t>Москва :</w:t>
      </w:r>
      <w:proofErr w:type="gramEnd"/>
      <w:r w:rsidRPr="00123968">
        <w:rPr>
          <w:rFonts w:ascii="Times New Roman" w:hAnsi="Times New Roman" w:cs="Times New Roman"/>
          <w:sz w:val="28"/>
          <w:szCs w:val="28"/>
        </w:rPr>
        <w:t xml:space="preserve"> Педагогика, 1977. </w:t>
      </w:r>
      <w:r w:rsidR="00334449" w:rsidRPr="00123968">
        <w:rPr>
          <w:rFonts w:ascii="Times New Roman" w:hAnsi="Times New Roman" w:cs="Times New Roman"/>
          <w:sz w:val="28"/>
          <w:szCs w:val="28"/>
        </w:rPr>
        <w:t>– 47 с.</w:t>
      </w:r>
    </w:p>
    <w:sectPr w:rsidR="0029246C" w:rsidRPr="00123968" w:rsidSect="00F012C4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C65CBB"/>
    <w:multiLevelType w:val="hybridMultilevel"/>
    <w:tmpl w:val="542A224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16C9549B"/>
    <w:multiLevelType w:val="hybridMultilevel"/>
    <w:tmpl w:val="11AA130A"/>
    <w:lvl w:ilvl="0" w:tplc="1D940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B61290"/>
    <w:multiLevelType w:val="hybridMultilevel"/>
    <w:tmpl w:val="9B1C2614"/>
    <w:lvl w:ilvl="0" w:tplc="1D94060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3" w15:restartNumberingAfterBreak="0">
    <w:nsid w:val="33660171"/>
    <w:multiLevelType w:val="multilevel"/>
    <w:tmpl w:val="EE70DF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5080263"/>
    <w:multiLevelType w:val="hybridMultilevel"/>
    <w:tmpl w:val="F8963B18"/>
    <w:lvl w:ilvl="0" w:tplc="65E0C714">
      <w:start w:val="1"/>
      <w:numFmt w:val="decimal"/>
      <w:lvlText w:val="%1."/>
      <w:lvlJc w:val="left"/>
      <w:pPr>
        <w:ind w:left="928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 w15:restartNumberingAfterBreak="0">
    <w:nsid w:val="5010459F"/>
    <w:multiLevelType w:val="multilevel"/>
    <w:tmpl w:val="3B8AB1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F114B4A"/>
    <w:multiLevelType w:val="hybridMultilevel"/>
    <w:tmpl w:val="4EAC93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205727"/>
    <w:multiLevelType w:val="hybridMultilevel"/>
    <w:tmpl w:val="5CFA55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2"/>
  </w:num>
  <w:num w:numId="5">
    <w:abstractNumId w:val="7"/>
  </w:num>
  <w:num w:numId="6">
    <w:abstractNumId w:val="3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11545"/>
    <w:rsid w:val="00006E1F"/>
    <w:rsid w:val="00015EB2"/>
    <w:rsid w:val="00016CC9"/>
    <w:rsid w:val="000238E3"/>
    <w:rsid w:val="000253E5"/>
    <w:rsid w:val="00042F2F"/>
    <w:rsid w:val="00047353"/>
    <w:rsid w:val="00060EF0"/>
    <w:rsid w:val="00061D97"/>
    <w:rsid w:val="000767F3"/>
    <w:rsid w:val="000A748E"/>
    <w:rsid w:val="000B20B7"/>
    <w:rsid w:val="000F05E9"/>
    <w:rsid w:val="00100626"/>
    <w:rsid w:val="00110585"/>
    <w:rsid w:val="00120F01"/>
    <w:rsid w:val="00123968"/>
    <w:rsid w:val="00135209"/>
    <w:rsid w:val="00135421"/>
    <w:rsid w:val="00154AC6"/>
    <w:rsid w:val="001627B9"/>
    <w:rsid w:val="00166707"/>
    <w:rsid w:val="001B437D"/>
    <w:rsid w:val="001F462F"/>
    <w:rsid w:val="00210C42"/>
    <w:rsid w:val="00224335"/>
    <w:rsid w:val="00251057"/>
    <w:rsid w:val="0026559F"/>
    <w:rsid w:val="0028548D"/>
    <w:rsid w:val="0029246C"/>
    <w:rsid w:val="002C0696"/>
    <w:rsid w:val="002E1F1C"/>
    <w:rsid w:val="00314ABC"/>
    <w:rsid w:val="0032288E"/>
    <w:rsid w:val="00334449"/>
    <w:rsid w:val="003450C8"/>
    <w:rsid w:val="0036289C"/>
    <w:rsid w:val="00376C36"/>
    <w:rsid w:val="00396EB7"/>
    <w:rsid w:val="003A6A16"/>
    <w:rsid w:val="003B5822"/>
    <w:rsid w:val="003F76B4"/>
    <w:rsid w:val="00413886"/>
    <w:rsid w:val="00416778"/>
    <w:rsid w:val="00420D52"/>
    <w:rsid w:val="00425416"/>
    <w:rsid w:val="00440D01"/>
    <w:rsid w:val="00471DB1"/>
    <w:rsid w:val="00477D72"/>
    <w:rsid w:val="00494E64"/>
    <w:rsid w:val="004A14A1"/>
    <w:rsid w:val="004A6357"/>
    <w:rsid w:val="004C469E"/>
    <w:rsid w:val="004D6ACD"/>
    <w:rsid w:val="00502ED1"/>
    <w:rsid w:val="00510CD1"/>
    <w:rsid w:val="00514517"/>
    <w:rsid w:val="005505C0"/>
    <w:rsid w:val="0055179F"/>
    <w:rsid w:val="0059599D"/>
    <w:rsid w:val="005A347B"/>
    <w:rsid w:val="005D7399"/>
    <w:rsid w:val="005E1BEB"/>
    <w:rsid w:val="00611545"/>
    <w:rsid w:val="00614663"/>
    <w:rsid w:val="0061705A"/>
    <w:rsid w:val="006358B8"/>
    <w:rsid w:val="0065604B"/>
    <w:rsid w:val="00661C01"/>
    <w:rsid w:val="006811E4"/>
    <w:rsid w:val="0068705A"/>
    <w:rsid w:val="006A33BA"/>
    <w:rsid w:val="00703EA7"/>
    <w:rsid w:val="00740996"/>
    <w:rsid w:val="007472EC"/>
    <w:rsid w:val="00766AB2"/>
    <w:rsid w:val="007763B0"/>
    <w:rsid w:val="008121CF"/>
    <w:rsid w:val="00837316"/>
    <w:rsid w:val="008C0935"/>
    <w:rsid w:val="008C72EA"/>
    <w:rsid w:val="008F3676"/>
    <w:rsid w:val="008F51FB"/>
    <w:rsid w:val="00927D9A"/>
    <w:rsid w:val="0096235B"/>
    <w:rsid w:val="0098076F"/>
    <w:rsid w:val="00983026"/>
    <w:rsid w:val="009879DF"/>
    <w:rsid w:val="00994E4F"/>
    <w:rsid w:val="009D5641"/>
    <w:rsid w:val="00A258A5"/>
    <w:rsid w:val="00A302AA"/>
    <w:rsid w:val="00A600BC"/>
    <w:rsid w:val="00A973E4"/>
    <w:rsid w:val="00AA6FF7"/>
    <w:rsid w:val="00AC070E"/>
    <w:rsid w:val="00AC0DFF"/>
    <w:rsid w:val="00AD23EA"/>
    <w:rsid w:val="00AE482A"/>
    <w:rsid w:val="00B02590"/>
    <w:rsid w:val="00B1704C"/>
    <w:rsid w:val="00B45819"/>
    <w:rsid w:val="00B617E0"/>
    <w:rsid w:val="00B679EF"/>
    <w:rsid w:val="00B83D34"/>
    <w:rsid w:val="00B93D8A"/>
    <w:rsid w:val="00BA0038"/>
    <w:rsid w:val="00BA160F"/>
    <w:rsid w:val="00BB2172"/>
    <w:rsid w:val="00BC4347"/>
    <w:rsid w:val="00BD097A"/>
    <w:rsid w:val="00BD1F56"/>
    <w:rsid w:val="00BD2B31"/>
    <w:rsid w:val="00BF6798"/>
    <w:rsid w:val="00C34AE8"/>
    <w:rsid w:val="00C37533"/>
    <w:rsid w:val="00C4280B"/>
    <w:rsid w:val="00C43465"/>
    <w:rsid w:val="00C523AD"/>
    <w:rsid w:val="00C609EB"/>
    <w:rsid w:val="00C65E96"/>
    <w:rsid w:val="00C713F4"/>
    <w:rsid w:val="00CC45BA"/>
    <w:rsid w:val="00CE2A1A"/>
    <w:rsid w:val="00D15DF2"/>
    <w:rsid w:val="00D335B9"/>
    <w:rsid w:val="00D34AEB"/>
    <w:rsid w:val="00D5139F"/>
    <w:rsid w:val="00D67985"/>
    <w:rsid w:val="00D96B6C"/>
    <w:rsid w:val="00DA29EE"/>
    <w:rsid w:val="00DD7F18"/>
    <w:rsid w:val="00DF483E"/>
    <w:rsid w:val="00E050C0"/>
    <w:rsid w:val="00E1553C"/>
    <w:rsid w:val="00E176F9"/>
    <w:rsid w:val="00E30E7B"/>
    <w:rsid w:val="00E76D5A"/>
    <w:rsid w:val="00E81161"/>
    <w:rsid w:val="00E91CC9"/>
    <w:rsid w:val="00EA0330"/>
    <w:rsid w:val="00EA0469"/>
    <w:rsid w:val="00ED1D92"/>
    <w:rsid w:val="00ED7672"/>
    <w:rsid w:val="00EE0033"/>
    <w:rsid w:val="00F012C4"/>
    <w:rsid w:val="00F029C0"/>
    <w:rsid w:val="00F136C9"/>
    <w:rsid w:val="00F43BC4"/>
    <w:rsid w:val="00F64453"/>
    <w:rsid w:val="00F7366B"/>
    <w:rsid w:val="00F746AD"/>
    <w:rsid w:val="00F92F8E"/>
    <w:rsid w:val="00FA4FAE"/>
    <w:rsid w:val="00FB0B8D"/>
    <w:rsid w:val="00FC2DE9"/>
    <w:rsid w:val="00FE1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41BE01"/>
  <w15:docId w15:val="{97E918F6-F4F0-47DD-B347-D9B06D6F9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012C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EA046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7763B0"/>
    <w:rPr>
      <w:color w:val="0000FF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7763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6336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gks.ru/free_doc/new_site/population/zdrav/inv-det.h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3</Pages>
  <Words>900</Words>
  <Characters>5135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</dc:creator>
  <cp:keywords/>
  <dc:description/>
  <cp:lastModifiedBy>Екатерина Снида</cp:lastModifiedBy>
  <cp:revision>157</cp:revision>
  <dcterms:created xsi:type="dcterms:W3CDTF">2023-04-19T12:24:00Z</dcterms:created>
  <dcterms:modified xsi:type="dcterms:W3CDTF">2025-05-17T04:58:00Z</dcterms:modified>
</cp:coreProperties>
</file>