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DC0" w:rsidRDefault="00B13DC0" w:rsidP="00AB3767">
      <w:pPr>
        <w:widowControl w:val="0"/>
        <w:suppressAutoHyphens/>
        <w:spacing w:after="0" w:line="240" w:lineRule="auto"/>
        <w:rPr>
          <w:rFonts w:eastAsia="DejaVu Sans" w:cs="Times New Roman"/>
          <w:kern w:val="1"/>
          <w:sz w:val="24"/>
          <w:szCs w:val="24"/>
          <w:lang w:eastAsia="ar-SA"/>
        </w:rPr>
      </w:pPr>
    </w:p>
    <w:p w:rsidR="00923CFD" w:rsidRPr="00923CFD" w:rsidRDefault="00923CFD" w:rsidP="00923CFD">
      <w:pPr>
        <w:suppressAutoHyphens/>
        <w:spacing w:before="120" w:after="0" w:line="240" w:lineRule="auto"/>
        <w:jc w:val="center"/>
        <w:rPr>
          <w:rFonts w:eastAsia="Times New Roman" w:cs="Times New Roman"/>
          <w:sz w:val="24"/>
          <w:lang w:eastAsia="ru-RU"/>
        </w:rPr>
      </w:pPr>
      <w:r w:rsidRPr="00923CFD">
        <w:rPr>
          <w:rFonts w:eastAsia="Times New Roman" w:cs="Times New Roman"/>
          <w:sz w:val="24"/>
          <w:lang w:eastAsia="ru-RU"/>
        </w:rPr>
        <w:t>Государственное бюджетное общеобразовательное учреждение</w:t>
      </w:r>
    </w:p>
    <w:p w:rsidR="00923CFD" w:rsidRPr="00923CFD" w:rsidRDefault="00923CFD" w:rsidP="00923CFD">
      <w:pPr>
        <w:suppressAutoHyphens/>
        <w:spacing w:after="0" w:line="240" w:lineRule="auto"/>
        <w:jc w:val="center"/>
        <w:rPr>
          <w:rFonts w:eastAsia="Times New Roman" w:cs="Times New Roman"/>
          <w:sz w:val="24"/>
          <w:lang w:eastAsia="ru-RU"/>
        </w:rPr>
      </w:pPr>
      <w:r w:rsidRPr="00923CFD">
        <w:rPr>
          <w:rFonts w:eastAsia="Times New Roman" w:cs="Times New Roman"/>
          <w:sz w:val="24"/>
          <w:lang w:eastAsia="ru-RU"/>
        </w:rPr>
        <w:t xml:space="preserve">средняя общеобразовательная школа </w:t>
      </w:r>
      <w:r w:rsidRPr="00923CFD">
        <w:rPr>
          <w:rFonts w:ascii="Segoe UI Symbol" w:eastAsia="Segoe UI Symbol" w:hAnsi="Segoe UI Symbol" w:cs="Segoe UI Symbol"/>
          <w:sz w:val="24"/>
          <w:lang w:eastAsia="ru-RU"/>
        </w:rPr>
        <w:t>№</w:t>
      </w:r>
      <w:r w:rsidRPr="00923CFD">
        <w:rPr>
          <w:rFonts w:eastAsia="Times New Roman" w:cs="Times New Roman"/>
          <w:sz w:val="24"/>
          <w:lang w:eastAsia="ru-RU"/>
        </w:rPr>
        <w:t xml:space="preserve"> 534 с углублённым изучением английского языка</w:t>
      </w:r>
    </w:p>
    <w:p w:rsidR="00923CFD" w:rsidRPr="00923CFD" w:rsidRDefault="00923CFD" w:rsidP="00923CFD">
      <w:pPr>
        <w:suppressAutoHyphens/>
        <w:spacing w:after="0" w:line="240" w:lineRule="auto"/>
        <w:jc w:val="center"/>
        <w:rPr>
          <w:rFonts w:eastAsia="Times New Roman" w:cs="Times New Roman"/>
          <w:sz w:val="24"/>
          <w:lang w:eastAsia="ru-RU"/>
        </w:rPr>
      </w:pPr>
      <w:r w:rsidRPr="00923CFD">
        <w:rPr>
          <w:rFonts w:eastAsia="Times New Roman" w:cs="Times New Roman"/>
          <w:sz w:val="24"/>
          <w:lang w:eastAsia="ru-RU"/>
        </w:rPr>
        <w:t>имени Героя России Тимура Сиразетдинова Выборгского района Санкт-Петербурга</w:t>
      </w:r>
    </w:p>
    <w:p w:rsidR="00B11645" w:rsidRDefault="00B11645" w:rsidP="00B11645">
      <w:pPr>
        <w:spacing w:after="0" w:line="240" w:lineRule="auto"/>
        <w:rPr>
          <w:rFonts w:eastAsia="Calibri" w:cs="Times New Roman"/>
          <w:sz w:val="24"/>
          <w:szCs w:val="24"/>
        </w:rPr>
      </w:pPr>
    </w:p>
    <w:p w:rsidR="00B11645" w:rsidRPr="00537723" w:rsidRDefault="00B11645" w:rsidP="00B11645">
      <w:pPr>
        <w:spacing w:after="0" w:line="240" w:lineRule="auto"/>
        <w:rPr>
          <w:rFonts w:eastAsia="Calibri" w:cs="Times New Roman"/>
          <w:sz w:val="24"/>
          <w:szCs w:val="24"/>
        </w:rPr>
      </w:pPr>
    </w:p>
    <w:p w:rsidR="00B11645" w:rsidRPr="00537723" w:rsidRDefault="00B11645" w:rsidP="00B11645">
      <w:pPr>
        <w:spacing w:after="0" w:line="240" w:lineRule="auto"/>
        <w:jc w:val="center"/>
        <w:rPr>
          <w:rFonts w:eastAsia="Calibri" w:cs="Times New Roman"/>
          <w:sz w:val="24"/>
          <w:szCs w:val="24"/>
        </w:rPr>
      </w:pPr>
    </w:p>
    <w:p w:rsidR="00B11645" w:rsidRPr="00537723" w:rsidRDefault="00B11645" w:rsidP="00B11645">
      <w:pPr>
        <w:spacing w:after="0" w:line="240" w:lineRule="auto"/>
        <w:jc w:val="center"/>
        <w:rPr>
          <w:rFonts w:eastAsia="Calibri" w:cs="Times New Roman"/>
          <w:sz w:val="24"/>
          <w:szCs w:val="24"/>
        </w:rPr>
      </w:pPr>
    </w:p>
    <w:p w:rsidR="00B11645" w:rsidRPr="00537723" w:rsidRDefault="00B11645" w:rsidP="00B11645">
      <w:pPr>
        <w:spacing w:after="0" w:line="240" w:lineRule="auto"/>
        <w:jc w:val="center"/>
        <w:rPr>
          <w:rFonts w:eastAsia="Calibri" w:cs="Times New Roman"/>
          <w:sz w:val="24"/>
          <w:szCs w:val="24"/>
        </w:rPr>
      </w:pPr>
    </w:p>
    <w:p w:rsidR="00B11645" w:rsidRPr="00537723" w:rsidRDefault="00B11645" w:rsidP="00B11645">
      <w:pPr>
        <w:spacing w:after="0" w:line="240" w:lineRule="auto"/>
        <w:jc w:val="center"/>
        <w:rPr>
          <w:rFonts w:eastAsia="Calibri" w:cs="Times New Roman"/>
          <w:sz w:val="24"/>
          <w:szCs w:val="24"/>
        </w:rPr>
      </w:pPr>
    </w:p>
    <w:p w:rsidR="00B11645" w:rsidRDefault="00B11645" w:rsidP="00B11645">
      <w:pPr>
        <w:spacing w:after="0" w:line="240" w:lineRule="auto"/>
        <w:jc w:val="center"/>
        <w:rPr>
          <w:rFonts w:eastAsia="Calibri" w:cs="Times New Roman"/>
          <w:sz w:val="24"/>
          <w:szCs w:val="24"/>
        </w:rPr>
      </w:pPr>
    </w:p>
    <w:p w:rsidR="00B11645" w:rsidRDefault="00B11645" w:rsidP="00B11645">
      <w:pPr>
        <w:spacing w:after="0" w:line="240" w:lineRule="auto"/>
        <w:rPr>
          <w:rFonts w:eastAsia="Calibri" w:cs="Times New Roman"/>
          <w:sz w:val="24"/>
          <w:szCs w:val="24"/>
        </w:rPr>
      </w:pPr>
    </w:p>
    <w:p w:rsidR="00B11645" w:rsidRPr="00537723" w:rsidRDefault="00B11645" w:rsidP="00B11645">
      <w:pPr>
        <w:spacing w:after="0" w:line="240" w:lineRule="auto"/>
        <w:rPr>
          <w:rFonts w:eastAsia="Calibri" w:cs="Times New Roman"/>
          <w:sz w:val="24"/>
          <w:szCs w:val="24"/>
        </w:rPr>
      </w:pPr>
    </w:p>
    <w:p w:rsidR="00B11645" w:rsidRPr="00537723" w:rsidRDefault="00B11645" w:rsidP="00B11645">
      <w:pPr>
        <w:spacing w:after="0" w:line="240" w:lineRule="auto"/>
        <w:jc w:val="center"/>
        <w:rPr>
          <w:rFonts w:eastAsia="Calibri" w:cs="Times New Roman"/>
          <w:sz w:val="24"/>
          <w:szCs w:val="24"/>
        </w:rPr>
      </w:pPr>
    </w:p>
    <w:p w:rsidR="00B11645" w:rsidRPr="00537723" w:rsidRDefault="00B11645" w:rsidP="00B11645">
      <w:pPr>
        <w:spacing w:after="0" w:line="240" w:lineRule="auto"/>
        <w:rPr>
          <w:rFonts w:eastAsia="Calibri" w:cs="Times New Roman"/>
          <w:sz w:val="24"/>
          <w:szCs w:val="24"/>
        </w:rPr>
      </w:pPr>
    </w:p>
    <w:p w:rsidR="00B11645" w:rsidRDefault="00795B69" w:rsidP="00B11645">
      <w:pPr>
        <w:spacing w:after="0" w:line="240" w:lineRule="auto"/>
        <w:jc w:val="center"/>
        <w:rPr>
          <w:rFonts w:eastAsia="Calibri" w:cs="Times New Roman"/>
          <w:sz w:val="24"/>
          <w:szCs w:val="24"/>
        </w:rPr>
      </w:pPr>
      <w:r>
        <w:rPr>
          <w:rFonts w:eastAsia="Calibri" w:cs="Times New Roman"/>
          <w:sz w:val="24"/>
          <w:szCs w:val="24"/>
        </w:rPr>
        <w:t>Методическая разработка</w:t>
      </w:r>
    </w:p>
    <w:p w:rsidR="00795B69" w:rsidRPr="00537723" w:rsidRDefault="00795B69" w:rsidP="00B11645">
      <w:pPr>
        <w:spacing w:after="0" w:line="240" w:lineRule="auto"/>
        <w:jc w:val="center"/>
        <w:rPr>
          <w:rFonts w:cs="Times New Roman"/>
          <w:sz w:val="24"/>
          <w:szCs w:val="24"/>
        </w:rPr>
      </w:pPr>
    </w:p>
    <w:p w:rsidR="00B11645" w:rsidRDefault="00B11645" w:rsidP="00B11645">
      <w:pPr>
        <w:spacing w:after="0" w:line="240" w:lineRule="auto"/>
        <w:jc w:val="center"/>
        <w:rPr>
          <w:rFonts w:cs="Times New Roman"/>
          <w:sz w:val="24"/>
          <w:szCs w:val="24"/>
        </w:rPr>
      </w:pPr>
      <w:r w:rsidRPr="00537723">
        <w:rPr>
          <w:rFonts w:cs="Times New Roman"/>
          <w:sz w:val="24"/>
          <w:szCs w:val="24"/>
        </w:rPr>
        <w:t>«</w:t>
      </w:r>
      <w:r>
        <w:rPr>
          <w:rFonts w:cs="Times New Roman"/>
          <w:sz w:val="24"/>
          <w:szCs w:val="24"/>
        </w:rPr>
        <w:t xml:space="preserve">Духовно-нравственное воспитание девочек вокального ансамбля через изучение воплощения образа женщины в песнях Великой Отечественной войны. </w:t>
      </w:r>
    </w:p>
    <w:p w:rsidR="00B11645" w:rsidRPr="00537723" w:rsidRDefault="00B11645" w:rsidP="00B11645">
      <w:pPr>
        <w:spacing w:after="0" w:line="240" w:lineRule="auto"/>
        <w:jc w:val="center"/>
        <w:rPr>
          <w:rFonts w:cs="Times New Roman"/>
          <w:sz w:val="24"/>
          <w:szCs w:val="24"/>
        </w:rPr>
      </w:pPr>
      <w:r>
        <w:rPr>
          <w:rFonts w:cs="Times New Roman"/>
          <w:sz w:val="24"/>
          <w:szCs w:val="24"/>
        </w:rPr>
        <w:t>Музыкально-литературная композиция «История и память…</w:t>
      </w:r>
      <w:r w:rsidRPr="00537723">
        <w:rPr>
          <w:rFonts w:cs="Times New Roman"/>
          <w:sz w:val="24"/>
          <w:szCs w:val="24"/>
        </w:rPr>
        <w:t>»</w:t>
      </w:r>
    </w:p>
    <w:p w:rsidR="00B11645" w:rsidRPr="00537723" w:rsidRDefault="00B11645" w:rsidP="00B11645">
      <w:pPr>
        <w:spacing w:after="0" w:line="240" w:lineRule="auto"/>
        <w:jc w:val="center"/>
        <w:rPr>
          <w:rFonts w:cs="Times New Roman"/>
          <w:sz w:val="24"/>
          <w:szCs w:val="24"/>
        </w:rPr>
      </w:pPr>
    </w:p>
    <w:p w:rsidR="00B11645" w:rsidRPr="00537723" w:rsidRDefault="00B11645" w:rsidP="00B11645">
      <w:pPr>
        <w:spacing w:after="0" w:line="240" w:lineRule="auto"/>
        <w:jc w:val="center"/>
        <w:rPr>
          <w:rFonts w:cs="Times New Roman"/>
          <w:sz w:val="24"/>
          <w:szCs w:val="24"/>
        </w:rPr>
      </w:pPr>
    </w:p>
    <w:p w:rsidR="00B11645" w:rsidRPr="00537723" w:rsidRDefault="00B11645" w:rsidP="00B11645">
      <w:pPr>
        <w:spacing w:after="0" w:line="240" w:lineRule="auto"/>
        <w:jc w:val="center"/>
        <w:rPr>
          <w:rFonts w:cs="Times New Roman"/>
          <w:sz w:val="24"/>
          <w:szCs w:val="24"/>
        </w:rPr>
      </w:pPr>
    </w:p>
    <w:p w:rsidR="00B11645" w:rsidRPr="00537723" w:rsidRDefault="00B11645" w:rsidP="00B11645">
      <w:pPr>
        <w:spacing w:after="0" w:line="240" w:lineRule="auto"/>
        <w:jc w:val="center"/>
        <w:rPr>
          <w:rFonts w:cs="Times New Roman"/>
          <w:sz w:val="24"/>
          <w:szCs w:val="24"/>
        </w:rPr>
      </w:pPr>
    </w:p>
    <w:p w:rsidR="00B11645" w:rsidRPr="00537723" w:rsidRDefault="00B11645" w:rsidP="00B11645">
      <w:pPr>
        <w:spacing w:after="0" w:line="240" w:lineRule="auto"/>
        <w:jc w:val="center"/>
        <w:rPr>
          <w:rFonts w:cs="Times New Roman"/>
          <w:sz w:val="24"/>
          <w:szCs w:val="24"/>
        </w:rPr>
      </w:pPr>
    </w:p>
    <w:p w:rsidR="00B11645" w:rsidRPr="00537723" w:rsidRDefault="00B11645" w:rsidP="00B11645">
      <w:pPr>
        <w:spacing w:after="0" w:line="240" w:lineRule="auto"/>
        <w:jc w:val="center"/>
        <w:rPr>
          <w:rFonts w:cs="Times New Roman"/>
          <w:sz w:val="24"/>
          <w:szCs w:val="24"/>
        </w:rPr>
      </w:pPr>
    </w:p>
    <w:p w:rsidR="00B11645" w:rsidRPr="00537723" w:rsidRDefault="00B11645" w:rsidP="00B11645">
      <w:pPr>
        <w:spacing w:after="0" w:line="240" w:lineRule="auto"/>
        <w:jc w:val="center"/>
        <w:rPr>
          <w:rFonts w:cs="Times New Roman"/>
          <w:sz w:val="24"/>
          <w:szCs w:val="24"/>
        </w:rPr>
      </w:pPr>
    </w:p>
    <w:p w:rsidR="00B11645" w:rsidRPr="00537723" w:rsidRDefault="00B11645" w:rsidP="00B11645">
      <w:pPr>
        <w:spacing w:after="0" w:line="240" w:lineRule="auto"/>
        <w:jc w:val="center"/>
        <w:rPr>
          <w:rFonts w:cs="Times New Roman"/>
          <w:sz w:val="24"/>
          <w:szCs w:val="24"/>
        </w:rPr>
      </w:pPr>
    </w:p>
    <w:p w:rsidR="00B11645" w:rsidRPr="00537723" w:rsidRDefault="00B11645" w:rsidP="00B11645">
      <w:pPr>
        <w:spacing w:after="0" w:line="240" w:lineRule="auto"/>
        <w:jc w:val="center"/>
        <w:rPr>
          <w:rFonts w:cs="Times New Roman"/>
          <w:sz w:val="24"/>
          <w:szCs w:val="24"/>
        </w:rPr>
      </w:pPr>
    </w:p>
    <w:p w:rsidR="00B11645" w:rsidRDefault="00B11645" w:rsidP="00B11645">
      <w:pPr>
        <w:spacing w:after="0" w:line="240" w:lineRule="auto"/>
        <w:jc w:val="center"/>
        <w:rPr>
          <w:rFonts w:cs="Times New Roman"/>
          <w:sz w:val="24"/>
          <w:szCs w:val="24"/>
        </w:rPr>
      </w:pPr>
    </w:p>
    <w:p w:rsidR="00B11645" w:rsidRDefault="00B11645" w:rsidP="00B11645">
      <w:pPr>
        <w:spacing w:after="0" w:line="240" w:lineRule="auto"/>
        <w:jc w:val="center"/>
        <w:rPr>
          <w:rFonts w:cs="Times New Roman"/>
          <w:sz w:val="24"/>
          <w:szCs w:val="24"/>
        </w:rPr>
      </w:pPr>
    </w:p>
    <w:p w:rsidR="00B11645" w:rsidRPr="00537723" w:rsidRDefault="00B11645" w:rsidP="00B11645">
      <w:pPr>
        <w:spacing w:after="0" w:line="240" w:lineRule="auto"/>
        <w:jc w:val="center"/>
        <w:rPr>
          <w:rFonts w:cs="Times New Roman"/>
          <w:sz w:val="24"/>
          <w:szCs w:val="24"/>
        </w:rPr>
      </w:pPr>
    </w:p>
    <w:p w:rsidR="00B11645" w:rsidRDefault="00B11645" w:rsidP="00B11645">
      <w:pPr>
        <w:spacing w:after="0" w:line="240" w:lineRule="auto"/>
        <w:jc w:val="center"/>
        <w:rPr>
          <w:rFonts w:cs="Times New Roman"/>
          <w:sz w:val="24"/>
          <w:szCs w:val="24"/>
        </w:rPr>
      </w:pPr>
    </w:p>
    <w:p w:rsidR="00B11645" w:rsidRPr="00537723" w:rsidRDefault="00B11645" w:rsidP="00B11645">
      <w:pPr>
        <w:spacing w:after="0" w:line="240" w:lineRule="auto"/>
        <w:jc w:val="center"/>
        <w:rPr>
          <w:rFonts w:cs="Times New Roman"/>
          <w:sz w:val="24"/>
          <w:szCs w:val="24"/>
        </w:rPr>
      </w:pPr>
    </w:p>
    <w:p w:rsidR="00B11645" w:rsidRPr="00537723" w:rsidRDefault="00B11645" w:rsidP="00B11645">
      <w:pPr>
        <w:spacing w:after="0" w:line="240" w:lineRule="auto"/>
        <w:jc w:val="center"/>
        <w:rPr>
          <w:rFonts w:cs="Times New Roman"/>
          <w:sz w:val="24"/>
          <w:szCs w:val="24"/>
        </w:rPr>
      </w:pPr>
    </w:p>
    <w:p w:rsidR="00B11645" w:rsidRPr="00537723" w:rsidRDefault="00B11645" w:rsidP="00B11645">
      <w:pPr>
        <w:spacing w:after="0" w:line="240" w:lineRule="auto"/>
        <w:jc w:val="right"/>
        <w:rPr>
          <w:rFonts w:cs="Times New Roman"/>
          <w:sz w:val="24"/>
          <w:szCs w:val="24"/>
        </w:rPr>
      </w:pPr>
      <w:r w:rsidRPr="00537723">
        <w:rPr>
          <w:rFonts w:cs="Times New Roman"/>
          <w:sz w:val="24"/>
          <w:szCs w:val="24"/>
        </w:rPr>
        <w:t>Автор:</w:t>
      </w:r>
    </w:p>
    <w:p w:rsidR="00B11645" w:rsidRDefault="00B11645" w:rsidP="00B11645">
      <w:pPr>
        <w:spacing w:after="0" w:line="240" w:lineRule="auto"/>
        <w:jc w:val="right"/>
        <w:rPr>
          <w:rFonts w:cs="Times New Roman"/>
          <w:sz w:val="24"/>
          <w:szCs w:val="24"/>
        </w:rPr>
      </w:pPr>
      <w:r>
        <w:rPr>
          <w:rFonts w:cs="Times New Roman"/>
          <w:sz w:val="24"/>
          <w:szCs w:val="24"/>
        </w:rPr>
        <w:t xml:space="preserve">Кузнецова Виктория Вячеславовна, педагог дополнительного образования, </w:t>
      </w:r>
    </w:p>
    <w:p w:rsidR="00B11645" w:rsidRDefault="00B11645" w:rsidP="00B11645">
      <w:pPr>
        <w:spacing w:after="0" w:line="240" w:lineRule="auto"/>
        <w:jc w:val="right"/>
        <w:rPr>
          <w:rFonts w:cs="Times New Roman"/>
          <w:sz w:val="24"/>
          <w:szCs w:val="24"/>
        </w:rPr>
      </w:pPr>
      <w:r w:rsidRPr="00077F00">
        <w:rPr>
          <w:rFonts w:cs="Times New Roman"/>
          <w:sz w:val="24"/>
          <w:szCs w:val="24"/>
        </w:rPr>
        <w:t xml:space="preserve">ГБОУ школа 534 с углубленным изучением английского языка </w:t>
      </w:r>
    </w:p>
    <w:p w:rsidR="00B11645" w:rsidRDefault="00B11645" w:rsidP="00B11645">
      <w:pPr>
        <w:spacing w:after="0" w:line="240" w:lineRule="auto"/>
        <w:jc w:val="right"/>
        <w:rPr>
          <w:rFonts w:cs="Times New Roman"/>
          <w:sz w:val="24"/>
          <w:szCs w:val="24"/>
        </w:rPr>
      </w:pPr>
      <w:r w:rsidRPr="00077F00">
        <w:rPr>
          <w:rFonts w:cs="Times New Roman"/>
          <w:sz w:val="24"/>
          <w:szCs w:val="24"/>
        </w:rPr>
        <w:t>имени Героя России Тимура Сиразетдинова</w:t>
      </w:r>
    </w:p>
    <w:p w:rsidR="00B11645" w:rsidRPr="00537723" w:rsidRDefault="00B11645" w:rsidP="00B11645">
      <w:pPr>
        <w:spacing w:after="0" w:line="240" w:lineRule="auto"/>
        <w:jc w:val="right"/>
        <w:rPr>
          <w:rFonts w:cs="Times New Roman"/>
          <w:sz w:val="24"/>
          <w:szCs w:val="24"/>
        </w:rPr>
      </w:pPr>
    </w:p>
    <w:p w:rsidR="00B11645" w:rsidRPr="00537723" w:rsidRDefault="00B11645" w:rsidP="00B11645">
      <w:pPr>
        <w:spacing w:after="0" w:line="240" w:lineRule="auto"/>
        <w:jc w:val="right"/>
        <w:rPr>
          <w:rFonts w:cs="Times New Roman"/>
          <w:sz w:val="24"/>
          <w:szCs w:val="24"/>
        </w:rPr>
      </w:pPr>
    </w:p>
    <w:p w:rsidR="00B11645" w:rsidRPr="00537723" w:rsidRDefault="00B11645" w:rsidP="00B11645">
      <w:pPr>
        <w:spacing w:after="0" w:line="240" w:lineRule="auto"/>
        <w:jc w:val="right"/>
        <w:rPr>
          <w:rFonts w:cs="Times New Roman"/>
          <w:sz w:val="24"/>
          <w:szCs w:val="24"/>
        </w:rPr>
      </w:pPr>
    </w:p>
    <w:p w:rsidR="00B11645" w:rsidRDefault="00B11645" w:rsidP="00B11645">
      <w:pPr>
        <w:spacing w:after="0" w:line="240" w:lineRule="auto"/>
        <w:jc w:val="right"/>
        <w:rPr>
          <w:rFonts w:cs="Times New Roman"/>
          <w:sz w:val="24"/>
          <w:szCs w:val="24"/>
        </w:rPr>
      </w:pPr>
    </w:p>
    <w:p w:rsidR="00B11645" w:rsidRDefault="00B11645" w:rsidP="00B11645">
      <w:pPr>
        <w:spacing w:after="0" w:line="240" w:lineRule="auto"/>
        <w:jc w:val="right"/>
        <w:rPr>
          <w:rFonts w:cs="Times New Roman"/>
          <w:sz w:val="24"/>
          <w:szCs w:val="24"/>
        </w:rPr>
      </w:pPr>
    </w:p>
    <w:p w:rsidR="00B11645" w:rsidRPr="00537723" w:rsidRDefault="00B11645" w:rsidP="00B11645">
      <w:pPr>
        <w:spacing w:after="0" w:line="240" w:lineRule="auto"/>
        <w:jc w:val="right"/>
        <w:rPr>
          <w:rFonts w:cs="Times New Roman"/>
          <w:sz w:val="24"/>
          <w:szCs w:val="24"/>
        </w:rPr>
      </w:pPr>
    </w:p>
    <w:p w:rsidR="00B11645" w:rsidRPr="00537723" w:rsidRDefault="00B11645" w:rsidP="00B11645">
      <w:pPr>
        <w:spacing w:after="0" w:line="240" w:lineRule="auto"/>
        <w:jc w:val="center"/>
        <w:rPr>
          <w:rFonts w:cs="Times New Roman"/>
          <w:sz w:val="24"/>
          <w:szCs w:val="24"/>
        </w:rPr>
      </w:pPr>
      <w:r w:rsidRPr="00537723">
        <w:rPr>
          <w:rFonts w:cs="Times New Roman"/>
          <w:sz w:val="24"/>
          <w:szCs w:val="24"/>
        </w:rPr>
        <w:t>Санкт-Петербург</w:t>
      </w:r>
    </w:p>
    <w:p w:rsidR="00B11645" w:rsidRPr="00537723" w:rsidRDefault="00B11645" w:rsidP="00B11645">
      <w:pPr>
        <w:spacing w:after="0" w:line="240" w:lineRule="auto"/>
        <w:jc w:val="center"/>
        <w:rPr>
          <w:rFonts w:cs="Times New Roman"/>
          <w:sz w:val="24"/>
          <w:szCs w:val="24"/>
        </w:rPr>
      </w:pPr>
      <w:r w:rsidRPr="00537723">
        <w:rPr>
          <w:rFonts w:cs="Times New Roman"/>
          <w:sz w:val="24"/>
          <w:szCs w:val="24"/>
        </w:rPr>
        <w:t>202</w:t>
      </w:r>
      <w:r w:rsidR="00795B69">
        <w:rPr>
          <w:rFonts w:cs="Times New Roman"/>
          <w:sz w:val="24"/>
          <w:szCs w:val="24"/>
        </w:rPr>
        <w:t>5</w:t>
      </w:r>
    </w:p>
    <w:p w:rsidR="00B11645" w:rsidRDefault="00B11645" w:rsidP="00D4748F">
      <w:pPr>
        <w:pStyle w:val="a3"/>
        <w:jc w:val="center"/>
        <w:rPr>
          <w:b/>
          <w:bCs/>
        </w:rPr>
      </w:pPr>
    </w:p>
    <w:p w:rsidR="00B11645" w:rsidRDefault="00B11645" w:rsidP="00B11645">
      <w:pPr>
        <w:pStyle w:val="a3"/>
        <w:ind w:firstLine="567"/>
        <w:jc w:val="center"/>
        <w:rPr>
          <w:b/>
          <w:bCs/>
          <w:sz w:val="24"/>
        </w:rPr>
      </w:pPr>
    </w:p>
    <w:p w:rsidR="00B11645" w:rsidRDefault="00B11645" w:rsidP="00B11645">
      <w:pPr>
        <w:pStyle w:val="a3"/>
        <w:ind w:firstLine="567"/>
        <w:jc w:val="center"/>
        <w:rPr>
          <w:b/>
          <w:bCs/>
          <w:sz w:val="24"/>
        </w:rPr>
      </w:pPr>
    </w:p>
    <w:p w:rsidR="00B11645" w:rsidRDefault="00B11645" w:rsidP="00B11645">
      <w:pPr>
        <w:pStyle w:val="a3"/>
        <w:ind w:firstLine="567"/>
        <w:jc w:val="center"/>
        <w:rPr>
          <w:b/>
          <w:bCs/>
          <w:sz w:val="24"/>
        </w:rPr>
      </w:pPr>
    </w:p>
    <w:p w:rsidR="00B11645" w:rsidRDefault="00B11645" w:rsidP="00B11645">
      <w:pPr>
        <w:pStyle w:val="a3"/>
        <w:ind w:firstLine="567"/>
        <w:jc w:val="center"/>
        <w:rPr>
          <w:b/>
          <w:bCs/>
          <w:sz w:val="24"/>
        </w:rPr>
      </w:pPr>
    </w:p>
    <w:p w:rsidR="00B11645" w:rsidRDefault="00B11645" w:rsidP="00B11645">
      <w:pPr>
        <w:pStyle w:val="a3"/>
        <w:ind w:firstLine="567"/>
        <w:jc w:val="center"/>
        <w:rPr>
          <w:b/>
          <w:bCs/>
          <w:sz w:val="24"/>
        </w:rPr>
      </w:pPr>
    </w:p>
    <w:p w:rsidR="004B325B" w:rsidRPr="00B11645" w:rsidRDefault="004B325B" w:rsidP="00B11645">
      <w:pPr>
        <w:pStyle w:val="a3"/>
        <w:ind w:firstLine="567"/>
        <w:jc w:val="center"/>
        <w:rPr>
          <w:b/>
          <w:bCs/>
          <w:sz w:val="24"/>
        </w:rPr>
      </w:pPr>
      <w:r w:rsidRPr="00B11645">
        <w:rPr>
          <w:b/>
          <w:bCs/>
          <w:sz w:val="24"/>
        </w:rPr>
        <w:t>Содержание</w:t>
      </w:r>
    </w:p>
    <w:p w:rsidR="004B325B" w:rsidRPr="00B11645" w:rsidRDefault="004B325B" w:rsidP="00B11645">
      <w:pPr>
        <w:pStyle w:val="a3"/>
        <w:ind w:firstLine="567"/>
        <w:jc w:val="center"/>
        <w:rPr>
          <w:sz w:val="24"/>
        </w:rPr>
      </w:pPr>
    </w:p>
    <w:p w:rsidR="004B325B" w:rsidRPr="00B11645" w:rsidRDefault="004B325B" w:rsidP="00B11645">
      <w:pPr>
        <w:pStyle w:val="a3"/>
        <w:ind w:firstLine="567"/>
        <w:rPr>
          <w:sz w:val="24"/>
        </w:rPr>
      </w:pPr>
    </w:p>
    <w:p w:rsidR="00B11645" w:rsidRPr="00B11645" w:rsidRDefault="004B325B" w:rsidP="00B11645">
      <w:pPr>
        <w:pStyle w:val="a3"/>
        <w:ind w:firstLine="567"/>
        <w:rPr>
          <w:sz w:val="24"/>
        </w:rPr>
      </w:pPr>
      <w:r w:rsidRPr="00B11645">
        <w:rPr>
          <w:sz w:val="24"/>
        </w:rPr>
        <w:lastRenderedPageBreak/>
        <w:t>Введе</w:t>
      </w:r>
      <w:r w:rsidR="00B11645">
        <w:rPr>
          <w:sz w:val="24"/>
        </w:rPr>
        <w:t>ние</w:t>
      </w:r>
      <w:r w:rsidR="00E40C49">
        <w:rPr>
          <w:sz w:val="24"/>
        </w:rPr>
        <w:t>……………………………………………………………</w:t>
      </w:r>
      <w:r w:rsidR="00FB6E3C">
        <w:rPr>
          <w:sz w:val="24"/>
        </w:rPr>
        <w:t xml:space="preserve"> </w:t>
      </w:r>
      <w:r w:rsidR="0010071A">
        <w:rPr>
          <w:sz w:val="24"/>
        </w:rPr>
        <w:t xml:space="preserve"> </w:t>
      </w:r>
      <w:r w:rsidR="00B11645">
        <w:rPr>
          <w:sz w:val="24"/>
        </w:rPr>
        <w:t>3</w:t>
      </w:r>
    </w:p>
    <w:p w:rsidR="004B325B" w:rsidRPr="00B11645" w:rsidRDefault="004B325B" w:rsidP="00FB6E3C">
      <w:pPr>
        <w:pStyle w:val="a3"/>
        <w:ind w:firstLine="567"/>
        <w:rPr>
          <w:sz w:val="24"/>
        </w:rPr>
      </w:pPr>
      <w:r w:rsidRPr="00B11645">
        <w:rPr>
          <w:sz w:val="24"/>
        </w:rPr>
        <w:t>Основн</w:t>
      </w:r>
      <w:r w:rsidR="00E40C49">
        <w:rPr>
          <w:sz w:val="24"/>
        </w:rPr>
        <w:t>ая</w:t>
      </w:r>
      <w:r w:rsidR="00B11645">
        <w:rPr>
          <w:sz w:val="24"/>
        </w:rPr>
        <w:t xml:space="preserve"> </w:t>
      </w:r>
      <w:r w:rsidR="00E40C49">
        <w:rPr>
          <w:sz w:val="24"/>
        </w:rPr>
        <w:t>часть</w:t>
      </w:r>
      <w:r w:rsidR="00FB6E3C">
        <w:rPr>
          <w:sz w:val="24"/>
        </w:rPr>
        <w:t>.</w:t>
      </w:r>
      <w:r w:rsidR="00FB6E3C" w:rsidRPr="00FB6E3C">
        <w:t xml:space="preserve"> </w:t>
      </w:r>
      <w:r w:rsidR="00FB6E3C" w:rsidRPr="00FB6E3C">
        <w:rPr>
          <w:sz w:val="24"/>
        </w:rPr>
        <w:t>Этапы подготовки и постановки</w:t>
      </w:r>
      <w:r w:rsidR="00FB6E3C">
        <w:rPr>
          <w:sz w:val="24"/>
        </w:rPr>
        <w:t xml:space="preserve">……………… </w:t>
      </w:r>
      <w:r w:rsidR="0010071A">
        <w:rPr>
          <w:sz w:val="24"/>
        </w:rPr>
        <w:t xml:space="preserve"> </w:t>
      </w:r>
      <w:r w:rsidR="004F3A9A" w:rsidRPr="00B11645">
        <w:rPr>
          <w:sz w:val="24"/>
        </w:rPr>
        <w:t>5</w:t>
      </w:r>
    </w:p>
    <w:p w:rsidR="004B325B" w:rsidRPr="00B11645" w:rsidRDefault="00B11645" w:rsidP="00B11645">
      <w:pPr>
        <w:pStyle w:val="a3"/>
        <w:ind w:firstLine="567"/>
        <w:rPr>
          <w:sz w:val="24"/>
        </w:rPr>
      </w:pPr>
      <w:r>
        <w:rPr>
          <w:sz w:val="24"/>
        </w:rPr>
        <w:t>Заключение…………………………………</w:t>
      </w:r>
      <w:r w:rsidR="00C072A0" w:rsidRPr="00B11645">
        <w:rPr>
          <w:sz w:val="24"/>
        </w:rPr>
        <w:t>………………</w:t>
      </w:r>
      <w:r>
        <w:rPr>
          <w:sz w:val="24"/>
        </w:rPr>
        <w:t>………</w:t>
      </w:r>
      <w:r w:rsidR="00FB6E3C">
        <w:rPr>
          <w:sz w:val="24"/>
        </w:rPr>
        <w:t xml:space="preserve"> </w:t>
      </w:r>
      <w:r w:rsidR="0010071A">
        <w:rPr>
          <w:sz w:val="24"/>
        </w:rPr>
        <w:t xml:space="preserve"> </w:t>
      </w:r>
      <w:r w:rsidR="004B325B" w:rsidRPr="00B11645">
        <w:rPr>
          <w:sz w:val="24"/>
        </w:rPr>
        <w:t>9</w:t>
      </w:r>
    </w:p>
    <w:p w:rsidR="00B11645" w:rsidRDefault="0010071A" w:rsidP="00B11645">
      <w:pPr>
        <w:pStyle w:val="a3"/>
        <w:ind w:firstLine="567"/>
        <w:rPr>
          <w:sz w:val="24"/>
        </w:rPr>
      </w:pPr>
      <w:r>
        <w:rPr>
          <w:sz w:val="24"/>
        </w:rPr>
        <w:t>Приложение</w:t>
      </w:r>
      <w:r w:rsidR="00B11645">
        <w:rPr>
          <w:sz w:val="24"/>
        </w:rPr>
        <w:t>…………………………………………………</w:t>
      </w:r>
      <w:proofErr w:type="gramStart"/>
      <w:r>
        <w:rPr>
          <w:sz w:val="24"/>
        </w:rPr>
        <w:t>…….</w:t>
      </w:r>
      <w:proofErr w:type="gramEnd"/>
      <w:r>
        <w:rPr>
          <w:sz w:val="24"/>
        </w:rPr>
        <w:t>. 10</w:t>
      </w:r>
    </w:p>
    <w:p w:rsidR="004B325B" w:rsidRPr="00B11645" w:rsidRDefault="00A703F7" w:rsidP="00B11645">
      <w:pPr>
        <w:pStyle w:val="a3"/>
        <w:ind w:firstLine="567"/>
        <w:rPr>
          <w:sz w:val="24"/>
        </w:rPr>
      </w:pPr>
      <w:r>
        <w:rPr>
          <w:sz w:val="24"/>
        </w:rPr>
        <w:t>Библиография</w:t>
      </w:r>
      <w:r w:rsidR="0010071A">
        <w:rPr>
          <w:sz w:val="24"/>
        </w:rPr>
        <w:t xml:space="preserve">……………………………………………………... </w:t>
      </w:r>
      <w:r w:rsidR="004A2085" w:rsidRPr="00B11645">
        <w:rPr>
          <w:sz w:val="24"/>
        </w:rPr>
        <w:t>1</w:t>
      </w:r>
      <w:r w:rsidR="0010071A">
        <w:rPr>
          <w:sz w:val="24"/>
        </w:rPr>
        <w:t>3</w:t>
      </w:r>
    </w:p>
    <w:p w:rsidR="004B325B" w:rsidRPr="00B11645" w:rsidRDefault="004B325B" w:rsidP="00B11645">
      <w:pPr>
        <w:pStyle w:val="a3"/>
        <w:ind w:firstLine="567"/>
        <w:rPr>
          <w:sz w:val="24"/>
        </w:rPr>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D4748F" w:rsidRDefault="00D4748F" w:rsidP="008A1EA2">
      <w:pPr>
        <w:pStyle w:val="a3"/>
      </w:pPr>
    </w:p>
    <w:p w:rsidR="00307F60" w:rsidRDefault="00307F60" w:rsidP="008A1EA2">
      <w:pPr>
        <w:pStyle w:val="a3"/>
      </w:pPr>
    </w:p>
    <w:p w:rsidR="00AB3767" w:rsidRDefault="00AB3767" w:rsidP="008A1EA2">
      <w:pPr>
        <w:pStyle w:val="a3"/>
      </w:pPr>
    </w:p>
    <w:p w:rsidR="00B11645" w:rsidRDefault="00B11645" w:rsidP="008A1EA2">
      <w:pPr>
        <w:pStyle w:val="a3"/>
      </w:pPr>
    </w:p>
    <w:p w:rsidR="00E40C49" w:rsidRDefault="00E40C49" w:rsidP="008A1EA2">
      <w:pPr>
        <w:pStyle w:val="a3"/>
      </w:pPr>
    </w:p>
    <w:p w:rsidR="004B325B" w:rsidRDefault="004B325B" w:rsidP="008A1EA2">
      <w:pPr>
        <w:pStyle w:val="a3"/>
      </w:pPr>
    </w:p>
    <w:p w:rsidR="00795B69" w:rsidRDefault="00795B69" w:rsidP="000F6939">
      <w:pPr>
        <w:pStyle w:val="a3"/>
        <w:ind w:firstLine="567"/>
        <w:jc w:val="center"/>
        <w:rPr>
          <w:rFonts w:cs="Times New Roman"/>
          <w:b/>
          <w:sz w:val="24"/>
          <w:szCs w:val="24"/>
        </w:rPr>
      </w:pPr>
    </w:p>
    <w:p w:rsidR="00795B69" w:rsidRDefault="00795B69" w:rsidP="000F6939">
      <w:pPr>
        <w:pStyle w:val="a3"/>
        <w:ind w:firstLine="567"/>
        <w:jc w:val="center"/>
        <w:rPr>
          <w:rFonts w:cs="Times New Roman"/>
          <w:b/>
          <w:sz w:val="24"/>
          <w:szCs w:val="24"/>
        </w:rPr>
      </w:pPr>
    </w:p>
    <w:p w:rsidR="00795B69" w:rsidRDefault="00795B69" w:rsidP="000F6939">
      <w:pPr>
        <w:pStyle w:val="a3"/>
        <w:ind w:firstLine="567"/>
        <w:jc w:val="center"/>
        <w:rPr>
          <w:rFonts w:cs="Times New Roman"/>
          <w:b/>
          <w:sz w:val="24"/>
          <w:szCs w:val="24"/>
        </w:rPr>
      </w:pPr>
    </w:p>
    <w:p w:rsidR="00795B69" w:rsidRDefault="00795B69" w:rsidP="000F6939">
      <w:pPr>
        <w:pStyle w:val="a3"/>
        <w:ind w:firstLine="567"/>
        <w:jc w:val="center"/>
        <w:rPr>
          <w:rFonts w:cs="Times New Roman"/>
          <w:b/>
          <w:sz w:val="24"/>
          <w:szCs w:val="24"/>
        </w:rPr>
      </w:pPr>
    </w:p>
    <w:p w:rsidR="00116969" w:rsidRPr="000F6939" w:rsidRDefault="00D4748F" w:rsidP="000F6939">
      <w:pPr>
        <w:pStyle w:val="a3"/>
        <w:ind w:firstLine="567"/>
        <w:jc w:val="center"/>
        <w:rPr>
          <w:rFonts w:cs="Times New Roman"/>
          <w:b/>
          <w:sz w:val="24"/>
          <w:szCs w:val="24"/>
        </w:rPr>
      </w:pPr>
      <w:r w:rsidRPr="000F6939">
        <w:rPr>
          <w:rFonts w:cs="Times New Roman"/>
          <w:b/>
          <w:sz w:val="24"/>
          <w:szCs w:val="24"/>
        </w:rPr>
        <w:lastRenderedPageBreak/>
        <w:t>ВВЕДЕНИЕ</w:t>
      </w:r>
    </w:p>
    <w:p w:rsidR="00F67CCB" w:rsidRPr="000F6939" w:rsidRDefault="00F67CCB" w:rsidP="000F6939">
      <w:pPr>
        <w:pStyle w:val="a3"/>
        <w:ind w:firstLine="567"/>
        <w:jc w:val="both"/>
        <w:rPr>
          <w:rFonts w:cs="Times New Roman"/>
          <w:sz w:val="24"/>
          <w:szCs w:val="24"/>
        </w:rPr>
      </w:pPr>
    </w:p>
    <w:p w:rsidR="000660F8" w:rsidRPr="000F6939" w:rsidRDefault="000660F8" w:rsidP="000F6939">
      <w:pPr>
        <w:pStyle w:val="a3"/>
        <w:ind w:firstLine="567"/>
        <w:jc w:val="both"/>
        <w:rPr>
          <w:rFonts w:cs="Times New Roman"/>
          <w:sz w:val="24"/>
          <w:szCs w:val="24"/>
        </w:rPr>
      </w:pPr>
      <w:r w:rsidRPr="000F6939">
        <w:rPr>
          <w:rFonts w:cs="Times New Roman"/>
          <w:sz w:val="24"/>
          <w:szCs w:val="24"/>
        </w:rPr>
        <w:t>Нравственность – это одно из измерений и проявлений духовности. Оценку нравственности дают по нашим поступкам, а духовность – это внутреннее, невидимое сердечное расположение.</w:t>
      </w:r>
    </w:p>
    <w:p w:rsidR="000660F8" w:rsidRPr="000F6939" w:rsidRDefault="000660F8" w:rsidP="000F6939">
      <w:pPr>
        <w:pStyle w:val="a3"/>
        <w:ind w:firstLine="567"/>
        <w:jc w:val="both"/>
        <w:rPr>
          <w:rFonts w:cs="Times New Roman"/>
          <w:sz w:val="24"/>
          <w:szCs w:val="24"/>
        </w:rPr>
      </w:pPr>
      <w:r w:rsidRPr="000F6939">
        <w:rPr>
          <w:rFonts w:cs="Times New Roman"/>
          <w:sz w:val="24"/>
          <w:szCs w:val="24"/>
        </w:rPr>
        <w:t xml:space="preserve"> Под духовно-нравственным воспитанием девочки понимается деятельность, которая обеспечивает усвоение ею культурной системы специфического набора духовных и нравственных характеристик, определяющих социальное поведение русской женщины, жены, матери.</w:t>
      </w:r>
    </w:p>
    <w:p w:rsidR="000660F8" w:rsidRPr="000F6939" w:rsidRDefault="0087341E" w:rsidP="000F6939">
      <w:pPr>
        <w:pStyle w:val="a3"/>
        <w:ind w:firstLine="567"/>
        <w:jc w:val="both"/>
        <w:rPr>
          <w:rFonts w:cs="Times New Roman"/>
          <w:sz w:val="24"/>
          <w:szCs w:val="24"/>
        </w:rPr>
      </w:pPr>
      <w:r w:rsidRPr="000F6939">
        <w:rPr>
          <w:rFonts w:cs="Times New Roman"/>
          <w:sz w:val="24"/>
          <w:szCs w:val="24"/>
        </w:rPr>
        <w:t>К.Д. У</w:t>
      </w:r>
      <w:r w:rsidR="00020CA4" w:rsidRPr="000F6939">
        <w:rPr>
          <w:rFonts w:cs="Times New Roman"/>
          <w:sz w:val="24"/>
          <w:szCs w:val="24"/>
        </w:rPr>
        <w:t>шинский отмечал, что «воспитание, если оно не хочет быть бессильным, должно быть народным» (т.е. самобытным, национальным). «Если педагогика хочет воспитывать человека во всех отношениях, то она должна, прежде всего, узнать его тоже во всех отношениях», – писал К.Д. Ушинский</w:t>
      </w:r>
      <w:r w:rsidR="00161FD2" w:rsidRPr="000F6939">
        <w:rPr>
          <w:rFonts w:cs="Times New Roman"/>
          <w:sz w:val="24"/>
          <w:szCs w:val="24"/>
          <w:vertAlign w:val="superscript"/>
        </w:rPr>
        <w:t>1</w:t>
      </w:r>
      <w:r w:rsidR="00020CA4" w:rsidRPr="000F6939">
        <w:rPr>
          <w:rFonts w:cs="Times New Roman"/>
          <w:sz w:val="24"/>
          <w:szCs w:val="24"/>
        </w:rPr>
        <w:t>.</w:t>
      </w:r>
      <w:r w:rsidRPr="000F6939">
        <w:rPr>
          <w:rFonts w:cs="Times New Roman"/>
          <w:sz w:val="24"/>
          <w:szCs w:val="24"/>
        </w:rPr>
        <w:t xml:space="preserve"> </w:t>
      </w:r>
      <w:r w:rsidR="00020CA4" w:rsidRPr="000F6939">
        <w:rPr>
          <w:rFonts w:cs="Times New Roman"/>
          <w:sz w:val="24"/>
          <w:szCs w:val="24"/>
        </w:rPr>
        <w:t>Созвучно этому высказыванию академиком РАО Г.Н. Волковым сформулировано</w:t>
      </w:r>
      <w:r w:rsidRPr="000F6939">
        <w:rPr>
          <w:rFonts w:cs="Times New Roman"/>
          <w:sz w:val="24"/>
          <w:szCs w:val="24"/>
        </w:rPr>
        <w:t xml:space="preserve"> «золотое правило» этнопедагогики: «без памяти (исторической) нет традиций, без традиций </w:t>
      </w:r>
      <w:r w:rsidR="00020CA4" w:rsidRPr="000F6939">
        <w:rPr>
          <w:rFonts w:cs="Times New Roman"/>
          <w:sz w:val="24"/>
          <w:szCs w:val="24"/>
        </w:rPr>
        <w:t>–</w:t>
      </w:r>
      <w:r w:rsidRPr="000F6939">
        <w:rPr>
          <w:rFonts w:cs="Times New Roman"/>
          <w:sz w:val="24"/>
          <w:szCs w:val="24"/>
        </w:rPr>
        <w:t xml:space="preserve"> нет культуры, без культуры</w:t>
      </w:r>
      <w:r w:rsidR="00020CA4" w:rsidRPr="000F6939">
        <w:rPr>
          <w:rFonts w:cs="Times New Roman"/>
          <w:sz w:val="24"/>
          <w:szCs w:val="24"/>
        </w:rPr>
        <w:t xml:space="preserve"> –</w:t>
      </w:r>
      <w:r w:rsidRPr="000F6939">
        <w:rPr>
          <w:rFonts w:cs="Times New Roman"/>
          <w:sz w:val="24"/>
          <w:szCs w:val="24"/>
        </w:rPr>
        <w:t xml:space="preserve"> нет воспитания, без воспитания </w:t>
      </w:r>
      <w:r w:rsidR="00020CA4" w:rsidRPr="000F6939">
        <w:rPr>
          <w:rFonts w:cs="Times New Roman"/>
          <w:sz w:val="24"/>
          <w:szCs w:val="24"/>
        </w:rPr>
        <w:t xml:space="preserve">– </w:t>
      </w:r>
      <w:r w:rsidRPr="000F6939">
        <w:rPr>
          <w:rFonts w:cs="Times New Roman"/>
          <w:sz w:val="24"/>
          <w:szCs w:val="24"/>
        </w:rPr>
        <w:t xml:space="preserve">нет духовности, без духовности </w:t>
      </w:r>
      <w:r w:rsidR="00020CA4" w:rsidRPr="000F6939">
        <w:rPr>
          <w:rFonts w:cs="Times New Roman"/>
          <w:sz w:val="24"/>
          <w:szCs w:val="24"/>
        </w:rPr>
        <w:t>–</w:t>
      </w:r>
      <w:r w:rsidRPr="000F6939">
        <w:rPr>
          <w:rFonts w:cs="Times New Roman"/>
          <w:sz w:val="24"/>
          <w:szCs w:val="24"/>
        </w:rPr>
        <w:t xml:space="preserve"> нет личности, без личности нет народа (как исторической личности)</w:t>
      </w:r>
      <w:r w:rsidR="00020CA4" w:rsidRPr="000F6939">
        <w:rPr>
          <w:rFonts w:cs="Times New Roman"/>
          <w:sz w:val="24"/>
          <w:szCs w:val="24"/>
        </w:rPr>
        <w:t>»</w:t>
      </w:r>
      <w:r w:rsidRPr="000F6939">
        <w:rPr>
          <w:rFonts w:cs="Times New Roman"/>
          <w:sz w:val="24"/>
          <w:szCs w:val="24"/>
        </w:rPr>
        <w:t>.</w:t>
      </w:r>
    </w:p>
    <w:p w:rsidR="00B41664" w:rsidRPr="000F6939" w:rsidRDefault="00B41664" w:rsidP="000F6939">
      <w:pPr>
        <w:pStyle w:val="a3"/>
        <w:ind w:firstLine="567"/>
        <w:jc w:val="both"/>
        <w:rPr>
          <w:rFonts w:cs="Times New Roman"/>
          <w:sz w:val="24"/>
          <w:szCs w:val="24"/>
        </w:rPr>
      </w:pPr>
      <w:r w:rsidRPr="000F6939">
        <w:rPr>
          <w:rFonts w:cs="Times New Roman"/>
          <w:sz w:val="24"/>
          <w:szCs w:val="24"/>
        </w:rPr>
        <w:t>Поэтому, на современном этапе развития образования духовно-нравственное воспитание является одной из важнейших задач в воспитании подрастающего поколения. Одним из эф</w:t>
      </w:r>
      <w:r w:rsidR="00305F15">
        <w:rPr>
          <w:rFonts w:cs="Times New Roman"/>
          <w:sz w:val="24"/>
          <w:szCs w:val="24"/>
        </w:rPr>
        <w:t xml:space="preserve">фективных средств формирования </w:t>
      </w:r>
      <w:r w:rsidRPr="000F6939">
        <w:rPr>
          <w:rFonts w:cs="Times New Roman"/>
          <w:sz w:val="24"/>
          <w:szCs w:val="24"/>
        </w:rPr>
        <w:t>духовн</w:t>
      </w:r>
      <w:r w:rsidR="00305F15">
        <w:rPr>
          <w:rFonts w:cs="Times New Roman"/>
          <w:sz w:val="24"/>
          <w:szCs w:val="24"/>
        </w:rPr>
        <w:t xml:space="preserve">ой культуры является искусство, в частности вокальная музыка. </w:t>
      </w:r>
      <w:r w:rsidRPr="000F6939">
        <w:rPr>
          <w:rFonts w:cs="Times New Roman"/>
          <w:sz w:val="24"/>
          <w:szCs w:val="24"/>
        </w:rPr>
        <w:t>Музыка, вокальное творчество открывает человеку возможность творческой реализации и самоопределения в мире, постижения гармонического единства с миром. Музыкальное искусство содержит ценные идеи и веками проверенный опыт воспитания, которые, развиваясь, обогащают мировую педагогическую мысль. </w:t>
      </w:r>
    </w:p>
    <w:p w:rsidR="008048F5" w:rsidRPr="000F6939" w:rsidRDefault="00307F60" w:rsidP="000F6939">
      <w:pPr>
        <w:pStyle w:val="a3"/>
        <w:ind w:firstLine="567"/>
        <w:jc w:val="both"/>
        <w:rPr>
          <w:rFonts w:cs="Times New Roman"/>
          <w:sz w:val="24"/>
          <w:szCs w:val="24"/>
        </w:rPr>
      </w:pPr>
      <w:r w:rsidRPr="000F6939">
        <w:rPr>
          <w:rFonts w:cs="Times New Roman"/>
          <w:sz w:val="24"/>
          <w:szCs w:val="24"/>
        </w:rPr>
        <w:t xml:space="preserve"> </w:t>
      </w:r>
      <w:r w:rsidR="008048F5" w:rsidRPr="000F6939">
        <w:rPr>
          <w:rFonts w:cs="Times New Roman"/>
          <w:sz w:val="24"/>
          <w:szCs w:val="24"/>
        </w:rPr>
        <w:t>«Музыка является самым чудодейственным, самым тонким средством привлечения к добру, красоте, человечности</w:t>
      </w:r>
      <w:r w:rsidR="000F6939" w:rsidRPr="000F6939">
        <w:rPr>
          <w:rFonts w:cs="Times New Roman"/>
          <w:sz w:val="24"/>
          <w:szCs w:val="24"/>
          <w:vertAlign w:val="superscript"/>
        </w:rPr>
        <w:t>2</w:t>
      </w:r>
      <w:r w:rsidR="008048F5" w:rsidRPr="000F6939">
        <w:rPr>
          <w:rFonts w:cs="Times New Roman"/>
          <w:sz w:val="24"/>
          <w:szCs w:val="24"/>
        </w:rPr>
        <w:t>... Как гимнастика выпрямляет тело, так музыка выпрямляет душу человека</w:t>
      </w:r>
      <w:r w:rsidR="000F6939" w:rsidRPr="000F6939">
        <w:rPr>
          <w:rFonts w:cs="Times New Roman"/>
          <w:sz w:val="24"/>
          <w:szCs w:val="24"/>
          <w:vertAlign w:val="superscript"/>
        </w:rPr>
        <w:t>3</w:t>
      </w:r>
      <w:r w:rsidR="008048F5" w:rsidRPr="000F6939">
        <w:rPr>
          <w:rFonts w:cs="Times New Roman"/>
          <w:sz w:val="24"/>
          <w:szCs w:val="24"/>
        </w:rPr>
        <w:t>», — писал о музыке В.А. Сухомлинский. </w:t>
      </w:r>
    </w:p>
    <w:p w:rsidR="008D1FC3" w:rsidRPr="000F6939" w:rsidRDefault="008D1FC3" w:rsidP="000F6939">
      <w:pPr>
        <w:pStyle w:val="a3"/>
        <w:ind w:firstLine="567"/>
        <w:jc w:val="both"/>
        <w:rPr>
          <w:rFonts w:cs="Times New Roman"/>
          <w:sz w:val="24"/>
          <w:szCs w:val="24"/>
        </w:rPr>
      </w:pPr>
      <w:r w:rsidRPr="000F6939">
        <w:rPr>
          <w:rFonts w:cs="Times New Roman"/>
          <w:sz w:val="24"/>
          <w:szCs w:val="24"/>
        </w:rPr>
        <w:t>В целенаправленном организованном педагогическом процессе усвоения и принятия учащимися культурных, духовных и нравственных ценностей выделим</w:t>
      </w:r>
      <w:r w:rsidR="007125B2" w:rsidRPr="000F6939">
        <w:rPr>
          <w:rFonts w:cs="Times New Roman"/>
          <w:sz w:val="24"/>
          <w:szCs w:val="24"/>
        </w:rPr>
        <w:t>:</w:t>
      </w:r>
      <w:r w:rsidRPr="000F6939">
        <w:rPr>
          <w:rFonts w:cs="Times New Roman"/>
          <w:sz w:val="24"/>
          <w:szCs w:val="24"/>
        </w:rPr>
        <w:t xml:space="preserve"> воспитание этического сознания и нравственных чувств;</w:t>
      </w:r>
      <w:r w:rsidR="007125B2" w:rsidRPr="000F6939">
        <w:rPr>
          <w:rFonts w:cs="Times New Roman"/>
          <w:sz w:val="24"/>
          <w:szCs w:val="24"/>
        </w:rPr>
        <w:t xml:space="preserve"> воспитание семейных ценностей, любви и уважения к семье.</w:t>
      </w:r>
    </w:p>
    <w:p w:rsidR="00161FD2" w:rsidRPr="000F6939" w:rsidRDefault="00CA5832" w:rsidP="000F6939">
      <w:pPr>
        <w:pStyle w:val="a3"/>
        <w:ind w:firstLine="567"/>
        <w:jc w:val="both"/>
        <w:rPr>
          <w:rFonts w:cs="Times New Roman"/>
          <w:sz w:val="24"/>
          <w:szCs w:val="24"/>
        </w:rPr>
      </w:pPr>
      <w:r w:rsidRPr="000F6939">
        <w:rPr>
          <w:rFonts w:cs="Times New Roman"/>
          <w:sz w:val="24"/>
          <w:szCs w:val="24"/>
        </w:rPr>
        <w:t>С помощью музыкально-поэтической</w:t>
      </w:r>
      <w:r w:rsidR="007125B2" w:rsidRPr="000F6939">
        <w:rPr>
          <w:rFonts w:cs="Times New Roman"/>
          <w:sz w:val="24"/>
          <w:szCs w:val="24"/>
        </w:rPr>
        <w:t xml:space="preserve"> палитры авторской литературно-музыкальной композиции «История и память…»</w:t>
      </w:r>
      <w:r w:rsidR="00EE2C92" w:rsidRPr="000F6939">
        <w:rPr>
          <w:rFonts w:cs="Times New Roman"/>
          <w:sz w:val="24"/>
          <w:szCs w:val="24"/>
        </w:rPr>
        <w:t>, созданной на основе песен и стихов периода 1941-</w:t>
      </w:r>
      <w:r w:rsidR="00D408D9" w:rsidRPr="000F6939">
        <w:rPr>
          <w:rFonts w:cs="Times New Roman"/>
          <w:sz w:val="24"/>
          <w:szCs w:val="24"/>
        </w:rPr>
        <w:t>2015</w:t>
      </w:r>
      <w:r w:rsidR="00EE2C92" w:rsidRPr="000F6939">
        <w:rPr>
          <w:rFonts w:cs="Times New Roman"/>
          <w:sz w:val="24"/>
          <w:szCs w:val="24"/>
        </w:rPr>
        <w:t xml:space="preserve"> </w:t>
      </w:r>
      <w:r w:rsidR="00202E7D" w:rsidRPr="000F6939">
        <w:rPr>
          <w:rFonts w:cs="Times New Roman"/>
          <w:sz w:val="24"/>
          <w:szCs w:val="24"/>
        </w:rPr>
        <w:t>гг.</w:t>
      </w:r>
      <w:r w:rsidR="00EE2C92" w:rsidRPr="000F6939">
        <w:rPr>
          <w:rFonts w:cs="Times New Roman"/>
          <w:sz w:val="24"/>
          <w:szCs w:val="24"/>
        </w:rPr>
        <w:t>,</w:t>
      </w:r>
      <w:r w:rsidR="007125B2" w:rsidRPr="000F6939">
        <w:rPr>
          <w:rFonts w:cs="Times New Roman"/>
          <w:sz w:val="24"/>
          <w:szCs w:val="24"/>
        </w:rPr>
        <w:t xml:space="preserve"> </w:t>
      </w:r>
      <w:r w:rsidR="00EE2C92" w:rsidRPr="000F6939">
        <w:rPr>
          <w:rFonts w:cs="Times New Roman"/>
          <w:sz w:val="24"/>
          <w:szCs w:val="24"/>
        </w:rPr>
        <w:t>у учащихся</w:t>
      </w:r>
      <w:r w:rsidR="007125B2" w:rsidRPr="000F6939">
        <w:rPr>
          <w:rFonts w:cs="Times New Roman"/>
          <w:sz w:val="24"/>
          <w:szCs w:val="24"/>
        </w:rPr>
        <w:t xml:space="preserve"> </w:t>
      </w:r>
      <w:r w:rsidR="00EE2C92" w:rsidRPr="000F6939">
        <w:rPr>
          <w:rFonts w:cs="Times New Roman"/>
          <w:sz w:val="24"/>
          <w:szCs w:val="24"/>
        </w:rPr>
        <w:t>формируются</w:t>
      </w:r>
      <w:r w:rsidR="007125B2" w:rsidRPr="000F6939">
        <w:rPr>
          <w:rFonts w:cs="Times New Roman"/>
          <w:sz w:val="24"/>
          <w:szCs w:val="24"/>
        </w:rPr>
        <w:t xml:space="preserve"> </w:t>
      </w:r>
      <w:r w:rsidR="00202E7D" w:rsidRPr="000F6939">
        <w:rPr>
          <w:rFonts w:cs="Times New Roman"/>
          <w:sz w:val="24"/>
          <w:szCs w:val="24"/>
        </w:rPr>
        <w:t>духовно-нравственное отношение и чувства сопричастности к культурному наследию своего народа.</w:t>
      </w:r>
    </w:p>
    <w:p w:rsidR="00305F15" w:rsidRPr="000F6939" w:rsidRDefault="00305F15" w:rsidP="00305F15">
      <w:pPr>
        <w:pStyle w:val="a3"/>
        <w:ind w:firstLine="567"/>
        <w:jc w:val="both"/>
        <w:rPr>
          <w:rFonts w:cs="Times New Roman"/>
          <w:sz w:val="24"/>
          <w:szCs w:val="24"/>
        </w:rPr>
      </w:pPr>
      <w:r w:rsidRPr="000F6939">
        <w:rPr>
          <w:rFonts w:cs="Times New Roman"/>
          <w:sz w:val="24"/>
          <w:szCs w:val="24"/>
        </w:rPr>
        <w:t>Методическая разрабо</w:t>
      </w:r>
      <w:r>
        <w:rPr>
          <w:rFonts w:cs="Times New Roman"/>
          <w:sz w:val="24"/>
          <w:szCs w:val="24"/>
        </w:rPr>
        <w:t>тка написана для педагогов-</w:t>
      </w:r>
      <w:r w:rsidRPr="000F6939">
        <w:rPr>
          <w:rFonts w:cs="Times New Roman"/>
          <w:sz w:val="24"/>
          <w:szCs w:val="24"/>
        </w:rPr>
        <w:t>предметников, педагогов дополнительного образования вокального напр</w:t>
      </w:r>
      <w:r>
        <w:rPr>
          <w:rFonts w:cs="Times New Roman"/>
          <w:sz w:val="24"/>
          <w:szCs w:val="24"/>
        </w:rPr>
        <w:t>а</w:t>
      </w:r>
      <w:r w:rsidRPr="000F6939">
        <w:rPr>
          <w:rFonts w:cs="Times New Roman"/>
          <w:sz w:val="24"/>
          <w:szCs w:val="24"/>
        </w:rPr>
        <w:t>вления, организаторов внеклассной работы с детьми среднего и старшего возраста. Материалы композиции могут быть использованы для работы с разными возрастными группами: от школьников до взрослых людей, включаться в мероприятия различных форм: уроки памяти, классные часы, внеклассные мероприятия, концерты патриотического содержания, тематические вечера.</w:t>
      </w:r>
    </w:p>
    <w:p w:rsidR="00305F15" w:rsidRDefault="00305F15" w:rsidP="00305F15">
      <w:pPr>
        <w:spacing w:after="0" w:line="240" w:lineRule="auto"/>
        <w:ind w:firstLine="567"/>
        <w:jc w:val="both"/>
        <w:rPr>
          <w:rFonts w:eastAsia="Times New Roman" w:cs="Times New Roman"/>
          <w:sz w:val="24"/>
          <w:szCs w:val="24"/>
        </w:rPr>
      </w:pPr>
      <w:r w:rsidRPr="000F6939">
        <w:rPr>
          <w:rFonts w:eastAsia="Times New Roman" w:cs="Times New Roman"/>
          <w:sz w:val="24"/>
          <w:szCs w:val="24"/>
        </w:rPr>
        <w:t>Данная методическая разработка рассчитана на постановку композиции с детьми от 9 лет и старше, занимающихся в вокальном ансамбле не менее трех лет.</w:t>
      </w:r>
    </w:p>
    <w:p w:rsidR="00305F15" w:rsidRDefault="00305F15" w:rsidP="00305F15">
      <w:pPr>
        <w:spacing w:after="0" w:line="240" w:lineRule="auto"/>
        <w:ind w:firstLine="567"/>
        <w:jc w:val="both"/>
        <w:rPr>
          <w:rFonts w:eastAsia="Times New Roman" w:cs="Times New Roman"/>
          <w:sz w:val="24"/>
          <w:szCs w:val="24"/>
        </w:rPr>
      </w:pPr>
    </w:p>
    <w:p w:rsidR="00305F15" w:rsidRDefault="00305F15" w:rsidP="00305F15">
      <w:pPr>
        <w:spacing w:after="0" w:line="240" w:lineRule="auto"/>
        <w:ind w:firstLine="567"/>
        <w:jc w:val="both"/>
        <w:rPr>
          <w:rFonts w:eastAsia="Times New Roman" w:cs="Times New Roman"/>
          <w:sz w:val="24"/>
          <w:szCs w:val="24"/>
        </w:rPr>
      </w:pPr>
    </w:p>
    <w:p w:rsidR="00305F15" w:rsidRPr="000F6939" w:rsidRDefault="00305F15" w:rsidP="00305F15">
      <w:pPr>
        <w:spacing w:after="0" w:line="240" w:lineRule="auto"/>
        <w:ind w:firstLine="567"/>
        <w:jc w:val="both"/>
        <w:rPr>
          <w:rFonts w:eastAsia="Times New Roman" w:cs="Times New Roman"/>
          <w:sz w:val="24"/>
          <w:szCs w:val="24"/>
        </w:rPr>
      </w:pPr>
    </w:p>
    <w:p w:rsidR="00161FD2" w:rsidRPr="000F6939" w:rsidRDefault="00161FD2" w:rsidP="000F6939">
      <w:pPr>
        <w:pStyle w:val="a3"/>
        <w:ind w:firstLine="567"/>
        <w:jc w:val="both"/>
        <w:rPr>
          <w:rFonts w:cs="Times New Roman"/>
          <w:sz w:val="24"/>
          <w:szCs w:val="24"/>
        </w:rPr>
      </w:pPr>
      <w:r w:rsidRPr="000F6939">
        <w:rPr>
          <w:rFonts w:cs="Times New Roman"/>
          <w:noProof/>
          <w:sz w:val="24"/>
          <w:szCs w:val="24"/>
          <w:lang w:eastAsia="ru-RU"/>
        </w:rPr>
        <mc:AlternateContent>
          <mc:Choice Requires="wps">
            <w:drawing>
              <wp:anchor distT="0" distB="0" distL="114300" distR="114300" simplePos="0" relativeHeight="251668480" behindDoc="0" locked="0" layoutInCell="1" allowOverlap="1">
                <wp:simplePos x="0" y="0"/>
                <wp:positionH relativeFrom="column">
                  <wp:posOffset>457970</wp:posOffset>
                </wp:positionH>
                <wp:positionV relativeFrom="paragraph">
                  <wp:posOffset>104027</wp:posOffset>
                </wp:positionV>
                <wp:extent cx="5722013" cy="22439"/>
                <wp:effectExtent l="0" t="0" r="31115" b="34925"/>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5722013" cy="22439"/>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ADEFA8A" id="Прямая соединительная линия 17"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36.05pt,8.2pt" to="486.6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" strokecolor="black [3040]"/>
            </w:pict>
          </mc:Fallback>
        </mc:AlternateContent>
      </w:r>
    </w:p>
    <w:p w:rsidR="000F6939" w:rsidRPr="000F6939" w:rsidRDefault="00161FD2" w:rsidP="00305F15">
      <w:pPr>
        <w:pStyle w:val="a3"/>
        <w:numPr>
          <w:ilvl w:val="0"/>
          <w:numId w:val="27"/>
        </w:numPr>
        <w:ind w:hanging="371"/>
        <w:jc w:val="both"/>
        <w:rPr>
          <w:rFonts w:cs="Times New Roman"/>
          <w:sz w:val="24"/>
          <w:szCs w:val="24"/>
        </w:rPr>
      </w:pPr>
      <w:r w:rsidRPr="000F6939">
        <w:rPr>
          <w:rFonts w:cs="Times New Roman"/>
          <w:sz w:val="24"/>
          <w:szCs w:val="24"/>
        </w:rPr>
        <w:t>Ушинский К.Д. Педагогические сочинения: В 6 т. Т. 1/Сост. С.Ф. Егоров. - М.: Педагогика, 1990. -</w:t>
      </w:r>
      <w:r w:rsidRPr="000F6939">
        <w:rPr>
          <w:rFonts w:cs="Times New Roman"/>
          <w:color w:val="000000"/>
          <w:sz w:val="24"/>
          <w:szCs w:val="24"/>
          <w:shd w:val="clear" w:color="auto" w:fill="FFFFFF"/>
        </w:rPr>
        <w:t xml:space="preserve"> [с. 15]</w:t>
      </w:r>
    </w:p>
    <w:p w:rsidR="000F6939" w:rsidRPr="000F6939" w:rsidRDefault="000F6939" w:rsidP="00305F15">
      <w:pPr>
        <w:pStyle w:val="a4"/>
        <w:numPr>
          <w:ilvl w:val="0"/>
          <w:numId w:val="27"/>
        </w:numPr>
        <w:spacing w:line="240" w:lineRule="auto"/>
        <w:ind w:hanging="371"/>
        <w:jc w:val="both"/>
        <w:rPr>
          <w:rFonts w:cs="Times New Roman"/>
          <w:sz w:val="24"/>
          <w:szCs w:val="24"/>
        </w:rPr>
      </w:pPr>
      <w:r w:rsidRPr="000F6939">
        <w:rPr>
          <w:rFonts w:cs="Times New Roman"/>
          <w:sz w:val="24"/>
          <w:szCs w:val="24"/>
        </w:rPr>
        <w:t>Сухомлинский В.А. Сердце отдаю детям. - Киев: Радянська школа, 1974 г-[с. 170]</w:t>
      </w:r>
    </w:p>
    <w:p w:rsidR="000F6939" w:rsidRPr="000F6939" w:rsidRDefault="000F6939" w:rsidP="00305F15">
      <w:pPr>
        <w:pStyle w:val="a4"/>
        <w:numPr>
          <w:ilvl w:val="0"/>
          <w:numId w:val="27"/>
        </w:numPr>
        <w:spacing w:line="240" w:lineRule="auto"/>
        <w:ind w:hanging="371"/>
        <w:jc w:val="both"/>
        <w:rPr>
          <w:rFonts w:cs="Times New Roman"/>
          <w:sz w:val="24"/>
          <w:szCs w:val="24"/>
        </w:rPr>
      </w:pPr>
      <w:r w:rsidRPr="000F6939">
        <w:rPr>
          <w:rFonts w:cs="Times New Roman"/>
          <w:sz w:val="24"/>
          <w:szCs w:val="24"/>
        </w:rPr>
        <w:t>Сухомлинский В.А. Сердце отдаю детям. - Киев: Радянська школа, 1974 г-[с. 167]</w:t>
      </w:r>
    </w:p>
    <w:p w:rsidR="000F6939" w:rsidRDefault="000F6939" w:rsidP="00A703F7">
      <w:pPr>
        <w:pStyle w:val="a3"/>
        <w:jc w:val="both"/>
        <w:rPr>
          <w:rFonts w:cs="Times New Roman"/>
          <w:sz w:val="24"/>
          <w:szCs w:val="24"/>
        </w:rPr>
      </w:pPr>
    </w:p>
    <w:p w:rsidR="00795B69" w:rsidRDefault="00795B69" w:rsidP="000F6939">
      <w:pPr>
        <w:spacing w:after="0" w:line="240" w:lineRule="auto"/>
        <w:ind w:firstLine="567"/>
        <w:jc w:val="both"/>
        <w:rPr>
          <w:rFonts w:eastAsia="Times New Roman" w:cs="Times New Roman"/>
          <w:sz w:val="24"/>
          <w:szCs w:val="24"/>
        </w:rPr>
      </w:pPr>
    </w:p>
    <w:p w:rsidR="00795B69" w:rsidRDefault="00795B69" w:rsidP="000F6939">
      <w:pPr>
        <w:spacing w:after="0" w:line="240" w:lineRule="auto"/>
        <w:ind w:firstLine="567"/>
        <w:jc w:val="both"/>
        <w:rPr>
          <w:rFonts w:eastAsia="Times New Roman" w:cs="Times New Roman"/>
          <w:sz w:val="24"/>
          <w:szCs w:val="24"/>
        </w:rPr>
      </w:pPr>
    </w:p>
    <w:p w:rsidR="00202E7D" w:rsidRPr="000F6939" w:rsidRDefault="00202E7D" w:rsidP="000F6939">
      <w:pPr>
        <w:spacing w:after="0" w:line="240" w:lineRule="auto"/>
        <w:ind w:firstLine="567"/>
        <w:jc w:val="both"/>
        <w:rPr>
          <w:rFonts w:eastAsia="Times New Roman" w:cs="Times New Roman"/>
          <w:sz w:val="24"/>
          <w:szCs w:val="24"/>
        </w:rPr>
      </w:pPr>
      <w:bookmarkStart w:id="0" w:name="_GoBack"/>
      <w:bookmarkEnd w:id="0"/>
      <w:r w:rsidRPr="000F6939">
        <w:rPr>
          <w:rFonts w:eastAsia="Times New Roman" w:cs="Times New Roman"/>
          <w:sz w:val="24"/>
          <w:szCs w:val="24"/>
        </w:rPr>
        <w:lastRenderedPageBreak/>
        <w:t>Основной целью духовно-нравственного воспитания</w:t>
      </w:r>
      <w:r w:rsidR="003E2C98">
        <w:rPr>
          <w:rFonts w:eastAsia="Times New Roman" w:cs="Times New Roman"/>
          <w:sz w:val="24"/>
          <w:szCs w:val="24"/>
        </w:rPr>
        <w:t xml:space="preserve"> девочек вокального </w:t>
      </w:r>
      <w:r w:rsidR="00F849A1">
        <w:rPr>
          <w:rFonts w:eastAsia="Times New Roman" w:cs="Times New Roman"/>
          <w:sz w:val="24"/>
          <w:szCs w:val="24"/>
        </w:rPr>
        <w:t xml:space="preserve">ансамбля через изучение воплощения образа женщины в песнях Великой Отечественной войны, </w:t>
      </w:r>
      <w:r w:rsidR="003E2C98">
        <w:rPr>
          <w:rFonts w:eastAsia="Times New Roman" w:cs="Times New Roman"/>
          <w:sz w:val="24"/>
          <w:szCs w:val="24"/>
        </w:rPr>
        <w:t xml:space="preserve">посредством вовлечения в процесс создания и </w:t>
      </w:r>
      <w:r w:rsidR="00F849A1">
        <w:rPr>
          <w:rFonts w:eastAsia="Times New Roman" w:cs="Times New Roman"/>
          <w:sz w:val="24"/>
          <w:szCs w:val="24"/>
        </w:rPr>
        <w:t>постановки</w:t>
      </w:r>
      <w:r w:rsidR="003E2C98">
        <w:rPr>
          <w:rFonts w:eastAsia="Times New Roman" w:cs="Times New Roman"/>
          <w:sz w:val="24"/>
          <w:szCs w:val="24"/>
        </w:rPr>
        <w:t xml:space="preserve"> музыкально-литературной композиции</w:t>
      </w:r>
      <w:r w:rsidR="00F849A1">
        <w:rPr>
          <w:rFonts w:eastAsia="Times New Roman" w:cs="Times New Roman"/>
          <w:sz w:val="24"/>
          <w:szCs w:val="24"/>
        </w:rPr>
        <w:t>,</w:t>
      </w:r>
      <w:r w:rsidRPr="000F6939">
        <w:rPr>
          <w:rFonts w:eastAsia="Times New Roman" w:cs="Times New Roman"/>
          <w:sz w:val="24"/>
          <w:szCs w:val="24"/>
        </w:rPr>
        <w:t xml:space="preserve"> является осуществление педагогической поддержки становления высоконравственной личности.</w:t>
      </w:r>
    </w:p>
    <w:p w:rsidR="009E6590" w:rsidRPr="000F6939" w:rsidRDefault="009E6590" w:rsidP="000F6939">
      <w:pPr>
        <w:pStyle w:val="a3"/>
        <w:ind w:firstLine="567"/>
        <w:jc w:val="both"/>
        <w:rPr>
          <w:rFonts w:cs="Times New Roman"/>
          <w:sz w:val="24"/>
          <w:szCs w:val="24"/>
        </w:rPr>
      </w:pPr>
      <w:r w:rsidRPr="000F6939">
        <w:rPr>
          <w:rFonts w:cs="Times New Roman"/>
          <w:sz w:val="24"/>
          <w:szCs w:val="24"/>
        </w:rPr>
        <w:t>Задачи:</w:t>
      </w:r>
    </w:p>
    <w:p w:rsidR="003E2C98" w:rsidRPr="003E2C98" w:rsidRDefault="00C96311" w:rsidP="00F849A1">
      <w:pPr>
        <w:pStyle w:val="a3"/>
        <w:numPr>
          <w:ilvl w:val="0"/>
          <w:numId w:val="9"/>
        </w:numPr>
        <w:ind w:left="0" w:firstLine="567"/>
        <w:jc w:val="both"/>
        <w:rPr>
          <w:rFonts w:cs="Times New Roman"/>
          <w:sz w:val="24"/>
          <w:szCs w:val="24"/>
        </w:rPr>
      </w:pPr>
      <w:r w:rsidRPr="000F6939">
        <w:rPr>
          <w:rFonts w:cs="Times New Roman"/>
          <w:sz w:val="24"/>
          <w:szCs w:val="24"/>
        </w:rPr>
        <w:t>расширить знания учащихся о событиях Великой Отечественной войны</w:t>
      </w:r>
      <w:r w:rsidR="003E2C98">
        <w:rPr>
          <w:rFonts w:cs="Times New Roman"/>
          <w:sz w:val="24"/>
          <w:szCs w:val="24"/>
        </w:rPr>
        <w:t>, рассказать, какое место занимает образ женщины в поэзии и песнях этого периода</w:t>
      </w:r>
      <w:r w:rsidRPr="000F6939">
        <w:rPr>
          <w:rFonts w:cs="Times New Roman"/>
          <w:sz w:val="24"/>
          <w:szCs w:val="24"/>
        </w:rPr>
        <w:t>;</w:t>
      </w:r>
    </w:p>
    <w:p w:rsidR="00C96311" w:rsidRPr="000F6939" w:rsidRDefault="00C96311" w:rsidP="00F849A1">
      <w:pPr>
        <w:pStyle w:val="a3"/>
        <w:numPr>
          <w:ilvl w:val="0"/>
          <w:numId w:val="9"/>
        </w:numPr>
        <w:ind w:left="0" w:firstLine="567"/>
        <w:jc w:val="both"/>
        <w:rPr>
          <w:rFonts w:cs="Times New Roman"/>
          <w:sz w:val="24"/>
          <w:szCs w:val="24"/>
        </w:rPr>
      </w:pPr>
      <w:r w:rsidRPr="000F6939">
        <w:rPr>
          <w:rFonts w:cs="Times New Roman"/>
          <w:sz w:val="24"/>
          <w:szCs w:val="24"/>
        </w:rPr>
        <w:t>формирование у учащихся умений использовать дополнительные источники информации;</w:t>
      </w:r>
    </w:p>
    <w:p w:rsidR="00D701B6" w:rsidRPr="000F6939" w:rsidRDefault="00202E7D" w:rsidP="00F849A1">
      <w:pPr>
        <w:pStyle w:val="a3"/>
        <w:numPr>
          <w:ilvl w:val="0"/>
          <w:numId w:val="9"/>
        </w:numPr>
        <w:ind w:left="0" w:firstLine="567"/>
        <w:jc w:val="both"/>
        <w:rPr>
          <w:rFonts w:cs="Times New Roman"/>
          <w:sz w:val="24"/>
          <w:szCs w:val="24"/>
        </w:rPr>
      </w:pPr>
      <w:r w:rsidRPr="000F6939">
        <w:rPr>
          <w:rFonts w:cs="Times New Roman"/>
          <w:sz w:val="24"/>
          <w:szCs w:val="24"/>
        </w:rPr>
        <w:t>воспитание уважительного отношения к национальному языку, культуре, традициям, истории</w:t>
      </w:r>
      <w:r w:rsidR="00D701B6" w:rsidRPr="000F6939">
        <w:rPr>
          <w:rFonts w:cs="Times New Roman"/>
          <w:sz w:val="24"/>
          <w:szCs w:val="24"/>
        </w:rPr>
        <w:t>;</w:t>
      </w:r>
    </w:p>
    <w:p w:rsidR="00D701B6" w:rsidRPr="000F6939" w:rsidRDefault="00202E7D" w:rsidP="00F849A1">
      <w:pPr>
        <w:pStyle w:val="a3"/>
        <w:numPr>
          <w:ilvl w:val="0"/>
          <w:numId w:val="9"/>
        </w:numPr>
        <w:ind w:left="0" w:firstLine="567"/>
        <w:jc w:val="both"/>
        <w:rPr>
          <w:rFonts w:cs="Times New Roman"/>
          <w:sz w:val="24"/>
          <w:szCs w:val="24"/>
        </w:rPr>
      </w:pPr>
      <w:r w:rsidRPr="000F6939">
        <w:rPr>
          <w:rFonts w:cs="Times New Roman"/>
          <w:sz w:val="24"/>
          <w:szCs w:val="24"/>
        </w:rPr>
        <w:t>формирование чувства собственного достоинства как представителя своего народа</w:t>
      </w:r>
      <w:r w:rsidR="00D701B6" w:rsidRPr="000F6939">
        <w:rPr>
          <w:rFonts w:cs="Times New Roman"/>
          <w:sz w:val="24"/>
          <w:szCs w:val="24"/>
        </w:rPr>
        <w:t>;</w:t>
      </w:r>
    </w:p>
    <w:p w:rsidR="00D701B6" w:rsidRPr="000F6939" w:rsidRDefault="00C96311" w:rsidP="00F849A1">
      <w:pPr>
        <w:pStyle w:val="a3"/>
        <w:numPr>
          <w:ilvl w:val="0"/>
          <w:numId w:val="9"/>
        </w:numPr>
        <w:ind w:left="0" w:firstLine="567"/>
        <w:jc w:val="both"/>
        <w:rPr>
          <w:rFonts w:cs="Times New Roman"/>
          <w:sz w:val="24"/>
          <w:szCs w:val="24"/>
        </w:rPr>
      </w:pPr>
      <w:r w:rsidRPr="000F6939">
        <w:rPr>
          <w:rFonts w:cs="Times New Roman"/>
          <w:sz w:val="24"/>
          <w:szCs w:val="24"/>
        </w:rPr>
        <w:t>воспитание уважительного отношения</w:t>
      </w:r>
      <w:r w:rsidR="00202E7D" w:rsidRPr="000F6939">
        <w:rPr>
          <w:rFonts w:cs="Times New Roman"/>
          <w:sz w:val="24"/>
          <w:szCs w:val="24"/>
        </w:rPr>
        <w:t xml:space="preserve"> к женщине</w:t>
      </w:r>
      <w:r w:rsidRPr="000F6939">
        <w:rPr>
          <w:rFonts w:cs="Times New Roman"/>
          <w:sz w:val="24"/>
          <w:szCs w:val="24"/>
        </w:rPr>
        <w:t>,</w:t>
      </w:r>
      <w:r w:rsidR="00202E7D" w:rsidRPr="000F6939">
        <w:rPr>
          <w:rFonts w:cs="Times New Roman"/>
          <w:sz w:val="24"/>
          <w:szCs w:val="24"/>
        </w:rPr>
        <w:t xml:space="preserve"> к женщинам-бойцам, женщинам-труженицам, женщинам-матерям, жёнам, сестрам</w:t>
      </w:r>
      <w:r w:rsidRPr="000F6939">
        <w:rPr>
          <w:rFonts w:cs="Times New Roman"/>
          <w:sz w:val="24"/>
          <w:szCs w:val="24"/>
        </w:rPr>
        <w:t>.</w:t>
      </w:r>
    </w:p>
    <w:p w:rsidR="009E6590" w:rsidRPr="000F6939" w:rsidRDefault="009E6590" w:rsidP="000F6939">
      <w:pPr>
        <w:pStyle w:val="a3"/>
        <w:ind w:left="720" w:firstLine="567"/>
        <w:jc w:val="both"/>
        <w:rPr>
          <w:rFonts w:cs="Times New Roman"/>
          <w:sz w:val="24"/>
          <w:szCs w:val="24"/>
        </w:rPr>
      </w:pPr>
    </w:p>
    <w:p w:rsidR="009E6590" w:rsidRPr="000F6939" w:rsidRDefault="004F33DE" w:rsidP="000F6939">
      <w:pPr>
        <w:spacing w:after="0" w:line="240" w:lineRule="auto"/>
        <w:ind w:firstLine="567"/>
        <w:jc w:val="both"/>
        <w:rPr>
          <w:rFonts w:eastAsia="Times New Roman" w:cs="Times New Roman"/>
          <w:sz w:val="24"/>
          <w:szCs w:val="24"/>
          <w:lang w:eastAsia="ru-RU"/>
        </w:rPr>
      </w:pPr>
      <w:r w:rsidRPr="000F6939">
        <w:rPr>
          <w:rFonts w:eastAsia="Times New Roman" w:cs="Times New Roman"/>
          <w:sz w:val="24"/>
          <w:szCs w:val="24"/>
          <w:lang w:eastAsia="ru-RU"/>
        </w:rPr>
        <w:t>Основная идея педагогической деятельности:</w:t>
      </w:r>
      <w:r w:rsidR="009E6590" w:rsidRPr="000F6939">
        <w:rPr>
          <w:rFonts w:eastAsia="Times New Roman" w:cs="Times New Roman"/>
          <w:sz w:val="24"/>
          <w:szCs w:val="24"/>
          <w:lang w:eastAsia="ru-RU"/>
        </w:rPr>
        <w:t xml:space="preserve"> т</w:t>
      </w:r>
      <w:r w:rsidR="00354691" w:rsidRPr="000F6939">
        <w:rPr>
          <w:rFonts w:eastAsia="Times New Roman" w:cs="Times New Roman"/>
          <w:sz w:val="24"/>
          <w:szCs w:val="24"/>
          <w:lang w:eastAsia="ru-RU"/>
        </w:rPr>
        <w:t xml:space="preserve">ема </w:t>
      </w:r>
      <w:r w:rsidRPr="000F6939">
        <w:rPr>
          <w:rFonts w:eastAsia="Times New Roman" w:cs="Times New Roman"/>
          <w:sz w:val="24"/>
          <w:szCs w:val="24"/>
          <w:lang w:eastAsia="ru-RU"/>
        </w:rPr>
        <w:t>совместной деятельности была приу</w:t>
      </w:r>
      <w:r w:rsidR="009E6590" w:rsidRPr="000F6939">
        <w:rPr>
          <w:rFonts w:eastAsia="Times New Roman" w:cs="Times New Roman"/>
          <w:sz w:val="24"/>
          <w:szCs w:val="24"/>
          <w:lang w:eastAsia="ru-RU"/>
        </w:rPr>
        <w:t xml:space="preserve">рочена к </w:t>
      </w:r>
      <w:r w:rsidR="00C96311" w:rsidRPr="000F6939">
        <w:rPr>
          <w:rFonts w:eastAsia="Times New Roman" w:cs="Times New Roman"/>
          <w:sz w:val="24"/>
          <w:szCs w:val="24"/>
          <w:lang w:eastAsia="ru-RU"/>
        </w:rPr>
        <w:t>78 годовщине Победы в Великой Отечественной войн</w:t>
      </w:r>
      <w:r w:rsidR="00C30DD3" w:rsidRPr="000F6939">
        <w:rPr>
          <w:rFonts w:eastAsia="Times New Roman" w:cs="Times New Roman"/>
          <w:sz w:val="24"/>
          <w:szCs w:val="24"/>
          <w:lang w:eastAsia="ru-RU"/>
        </w:rPr>
        <w:t>е</w:t>
      </w:r>
      <w:r w:rsidR="00C96311" w:rsidRPr="000F6939">
        <w:rPr>
          <w:rFonts w:eastAsia="Times New Roman" w:cs="Times New Roman"/>
          <w:sz w:val="24"/>
          <w:szCs w:val="24"/>
          <w:lang w:eastAsia="ru-RU"/>
        </w:rPr>
        <w:t>, в Год</w:t>
      </w:r>
      <w:r w:rsidR="009E6590" w:rsidRPr="000F6939">
        <w:rPr>
          <w:rFonts w:eastAsia="Times New Roman" w:cs="Times New Roman"/>
          <w:sz w:val="24"/>
          <w:szCs w:val="24"/>
          <w:lang w:eastAsia="ru-RU"/>
        </w:rPr>
        <w:t xml:space="preserve"> </w:t>
      </w:r>
      <w:r w:rsidR="00C96311" w:rsidRPr="000F6939">
        <w:rPr>
          <w:rFonts w:eastAsia="Times New Roman" w:cs="Times New Roman"/>
          <w:sz w:val="24"/>
          <w:szCs w:val="24"/>
          <w:lang w:eastAsia="ru-RU"/>
        </w:rPr>
        <w:t>педагога и наставника</w:t>
      </w:r>
      <w:r w:rsidR="009E6590" w:rsidRPr="000F6939">
        <w:rPr>
          <w:rFonts w:eastAsia="Times New Roman" w:cs="Times New Roman"/>
          <w:sz w:val="24"/>
          <w:szCs w:val="24"/>
          <w:lang w:eastAsia="ru-RU"/>
        </w:rPr>
        <w:t xml:space="preserve"> в России. О</w:t>
      </w:r>
      <w:r w:rsidR="00C96311" w:rsidRPr="000F6939">
        <w:rPr>
          <w:rFonts w:eastAsia="Times New Roman" w:cs="Times New Roman"/>
          <w:sz w:val="24"/>
          <w:szCs w:val="24"/>
          <w:lang w:eastAsia="ru-RU"/>
        </w:rPr>
        <w:t>бщая деятельность педагога</w:t>
      </w:r>
      <w:r w:rsidRPr="000F6939">
        <w:rPr>
          <w:rFonts w:eastAsia="Times New Roman" w:cs="Times New Roman"/>
          <w:sz w:val="24"/>
          <w:szCs w:val="24"/>
          <w:lang w:eastAsia="ru-RU"/>
        </w:rPr>
        <w:t xml:space="preserve"> и учащихся была направлена на </w:t>
      </w:r>
      <w:r w:rsidR="00C96311" w:rsidRPr="000F6939">
        <w:rPr>
          <w:rFonts w:eastAsia="Times New Roman" w:cs="Times New Roman"/>
          <w:sz w:val="24"/>
          <w:szCs w:val="24"/>
          <w:lang w:eastAsia="ru-RU"/>
        </w:rPr>
        <w:t>постановку</w:t>
      </w:r>
      <w:r w:rsidRPr="000F6939">
        <w:rPr>
          <w:rFonts w:eastAsia="Times New Roman" w:cs="Times New Roman"/>
          <w:sz w:val="24"/>
          <w:szCs w:val="24"/>
          <w:lang w:eastAsia="ru-RU"/>
        </w:rPr>
        <w:t xml:space="preserve"> литературно-музыкальной композиции</w:t>
      </w:r>
      <w:r w:rsidR="00C96311" w:rsidRPr="000F6939">
        <w:rPr>
          <w:rFonts w:eastAsia="Times New Roman" w:cs="Times New Roman"/>
          <w:sz w:val="24"/>
          <w:szCs w:val="24"/>
          <w:lang w:eastAsia="ru-RU"/>
        </w:rPr>
        <w:t xml:space="preserve"> с театрализованными элементами</w:t>
      </w:r>
      <w:r w:rsidRPr="000F6939">
        <w:rPr>
          <w:rFonts w:eastAsia="Times New Roman" w:cs="Times New Roman"/>
          <w:sz w:val="24"/>
          <w:szCs w:val="24"/>
          <w:lang w:eastAsia="ru-RU"/>
        </w:rPr>
        <w:t xml:space="preserve">, основанной на </w:t>
      </w:r>
      <w:r w:rsidR="00C30DD3" w:rsidRPr="000F6939">
        <w:rPr>
          <w:rFonts w:eastAsia="Times New Roman" w:cs="Times New Roman"/>
          <w:sz w:val="24"/>
          <w:szCs w:val="24"/>
          <w:lang w:eastAsia="ru-RU"/>
        </w:rPr>
        <w:t>накопленном музыкальном</w:t>
      </w:r>
      <w:r w:rsidR="00C96311" w:rsidRPr="000F6939">
        <w:rPr>
          <w:rFonts w:eastAsia="Times New Roman" w:cs="Times New Roman"/>
          <w:sz w:val="24"/>
          <w:szCs w:val="24"/>
          <w:lang w:eastAsia="ru-RU"/>
        </w:rPr>
        <w:t xml:space="preserve"> </w:t>
      </w:r>
      <w:r w:rsidR="00C30DD3" w:rsidRPr="000F6939">
        <w:rPr>
          <w:rFonts w:eastAsia="Times New Roman" w:cs="Times New Roman"/>
          <w:sz w:val="24"/>
          <w:szCs w:val="24"/>
          <w:lang w:eastAsia="ru-RU"/>
        </w:rPr>
        <w:t>опыте учащихся</w:t>
      </w:r>
      <w:r w:rsidR="00354691" w:rsidRPr="000F6939">
        <w:rPr>
          <w:rFonts w:eastAsia="Times New Roman" w:cs="Times New Roman"/>
          <w:sz w:val="24"/>
          <w:szCs w:val="24"/>
          <w:lang w:eastAsia="ru-RU"/>
        </w:rPr>
        <w:t>, их стремлени</w:t>
      </w:r>
      <w:r w:rsidR="00B90670" w:rsidRPr="000F6939">
        <w:rPr>
          <w:rFonts w:eastAsia="Times New Roman" w:cs="Times New Roman"/>
          <w:sz w:val="24"/>
          <w:szCs w:val="24"/>
          <w:lang w:eastAsia="ru-RU"/>
        </w:rPr>
        <w:t>и</w:t>
      </w:r>
      <w:r w:rsidR="00354691" w:rsidRPr="000F6939">
        <w:rPr>
          <w:rFonts w:eastAsia="Times New Roman" w:cs="Times New Roman"/>
          <w:sz w:val="24"/>
          <w:szCs w:val="24"/>
          <w:lang w:eastAsia="ru-RU"/>
        </w:rPr>
        <w:t xml:space="preserve"> к </w:t>
      </w:r>
      <w:r w:rsidR="009E6590" w:rsidRPr="000F6939">
        <w:rPr>
          <w:rFonts w:eastAsia="Times New Roman" w:cs="Times New Roman"/>
          <w:sz w:val="24"/>
          <w:szCs w:val="24"/>
          <w:lang w:eastAsia="ru-RU"/>
        </w:rPr>
        <w:t xml:space="preserve">исследованию темы </w:t>
      </w:r>
      <w:r w:rsidRPr="000F6939">
        <w:rPr>
          <w:rFonts w:eastAsia="Times New Roman" w:cs="Times New Roman"/>
          <w:sz w:val="24"/>
          <w:szCs w:val="24"/>
          <w:lang w:eastAsia="ru-RU"/>
        </w:rPr>
        <w:t>и воплощению её в творческой форме.</w:t>
      </w:r>
      <w:r w:rsidR="002A39EE" w:rsidRPr="000F6939">
        <w:rPr>
          <w:rFonts w:eastAsia="Times New Roman" w:cs="Times New Roman"/>
          <w:sz w:val="24"/>
          <w:szCs w:val="24"/>
          <w:lang w:eastAsia="ru-RU"/>
        </w:rPr>
        <w:t xml:space="preserve"> </w:t>
      </w:r>
      <w:r w:rsidRPr="000F6939">
        <w:rPr>
          <w:rFonts w:eastAsia="Times New Roman" w:cs="Times New Roman"/>
          <w:sz w:val="24"/>
          <w:szCs w:val="24"/>
          <w:lang w:eastAsia="ru-RU"/>
        </w:rPr>
        <w:t xml:space="preserve">В данной разработке раскрываются этапы работы над </w:t>
      </w:r>
      <w:r w:rsidR="0010071A">
        <w:rPr>
          <w:rFonts w:eastAsia="Times New Roman" w:cs="Times New Roman"/>
          <w:sz w:val="24"/>
          <w:szCs w:val="24"/>
          <w:lang w:eastAsia="ru-RU"/>
        </w:rPr>
        <w:t>созданием</w:t>
      </w:r>
      <w:r w:rsidRPr="000F6939">
        <w:rPr>
          <w:rFonts w:eastAsia="Times New Roman" w:cs="Times New Roman"/>
          <w:sz w:val="24"/>
          <w:szCs w:val="24"/>
          <w:lang w:eastAsia="ru-RU"/>
        </w:rPr>
        <w:t xml:space="preserve"> композиции, групповые и индивидуальные</w:t>
      </w:r>
      <w:r w:rsidR="00C96311" w:rsidRPr="000F6939">
        <w:rPr>
          <w:rFonts w:eastAsia="Times New Roman" w:cs="Times New Roman"/>
          <w:sz w:val="24"/>
          <w:szCs w:val="24"/>
          <w:lang w:eastAsia="ru-RU"/>
        </w:rPr>
        <w:t xml:space="preserve"> виды работ учащихся и педагога</w:t>
      </w:r>
      <w:r w:rsidRPr="000F6939">
        <w:rPr>
          <w:rFonts w:eastAsia="Times New Roman" w:cs="Times New Roman"/>
          <w:sz w:val="24"/>
          <w:szCs w:val="24"/>
          <w:lang w:eastAsia="ru-RU"/>
        </w:rPr>
        <w:t>,</w:t>
      </w:r>
      <w:r w:rsidR="002A39EE" w:rsidRPr="000F6939">
        <w:rPr>
          <w:rFonts w:eastAsia="Times New Roman" w:cs="Times New Roman"/>
          <w:sz w:val="24"/>
          <w:szCs w:val="24"/>
          <w:lang w:eastAsia="ru-RU"/>
        </w:rPr>
        <w:t xml:space="preserve"> </w:t>
      </w:r>
      <w:r w:rsidRPr="000F6939">
        <w:rPr>
          <w:rFonts w:eastAsia="Times New Roman" w:cs="Times New Roman"/>
          <w:sz w:val="24"/>
          <w:szCs w:val="24"/>
          <w:lang w:eastAsia="ru-RU"/>
        </w:rPr>
        <w:t>подготовка демонстрационного материала</w:t>
      </w:r>
      <w:r w:rsidR="002A39EE" w:rsidRPr="000F6939">
        <w:rPr>
          <w:rFonts w:eastAsia="Times New Roman" w:cs="Times New Roman"/>
          <w:sz w:val="24"/>
          <w:szCs w:val="24"/>
          <w:lang w:eastAsia="ru-RU"/>
        </w:rPr>
        <w:t xml:space="preserve">, репетиционные моменты. </w:t>
      </w:r>
    </w:p>
    <w:p w:rsidR="0010071A" w:rsidRDefault="002A39EE" w:rsidP="00305F15">
      <w:pPr>
        <w:spacing w:after="0" w:line="240" w:lineRule="auto"/>
        <w:ind w:firstLine="567"/>
        <w:jc w:val="both"/>
        <w:rPr>
          <w:rFonts w:eastAsia="Times New Roman" w:cs="Times New Roman"/>
          <w:sz w:val="24"/>
          <w:szCs w:val="24"/>
          <w:lang w:eastAsia="ru-RU"/>
        </w:rPr>
      </w:pPr>
      <w:r w:rsidRPr="000F6939">
        <w:rPr>
          <w:rFonts w:eastAsia="Times New Roman" w:cs="Times New Roman"/>
          <w:sz w:val="24"/>
          <w:szCs w:val="24"/>
          <w:lang w:eastAsia="ru-RU"/>
        </w:rPr>
        <w:t xml:space="preserve">В сценарий композиции вошли стихи на русском </w:t>
      </w:r>
      <w:r w:rsidR="00C96311" w:rsidRPr="000F6939">
        <w:rPr>
          <w:rFonts w:eastAsia="Times New Roman" w:cs="Times New Roman"/>
          <w:sz w:val="24"/>
          <w:szCs w:val="24"/>
          <w:lang w:eastAsia="ru-RU"/>
        </w:rPr>
        <w:t>языке</w:t>
      </w:r>
      <w:r w:rsidR="00305F15">
        <w:rPr>
          <w:rFonts w:eastAsia="Times New Roman" w:cs="Times New Roman"/>
          <w:sz w:val="24"/>
          <w:szCs w:val="24"/>
          <w:lang w:eastAsia="ru-RU"/>
        </w:rPr>
        <w:t xml:space="preserve"> поэтов</w:t>
      </w:r>
      <w:r w:rsidR="00C30DD3" w:rsidRPr="000F6939">
        <w:rPr>
          <w:rFonts w:eastAsia="Times New Roman" w:cs="Times New Roman"/>
          <w:sz w:val="24"/>
          <w:szCs w:val="24"/>
          <w:lang w:eastAsia="ru-RU"/>
        </w:rPr>
        <w:t>:</w:t>
      </w:r>
      <w:r w:rsidR="00CA5832" w:rsidRPr="000F6939">
        <w:rPr>
          <w:rFonts w:eastAsia="Times New Roman" w:cs="Times New Roman"/>
          <w:sz w:val="24"/>
          <w:szCs w:val="24"/>
          <w:lang w:eastAsia="ru-RU"/>
        </w:rPr>
        <w:t xml:space="preserve"> </w:t>
      </w:r>
      <w:r w:rsidR="00D408D9" w:rsidRPr="000F6939">
        <w:rPr>
          <w:rFonts w:eastAsia="Times New Roman" w:cs="Times New Roman"/>
          <w:sz w:val="24"/>
          <w:szCs w:val="24"/>
          <w:lang w:eastAsia="ru-RU"/>
        </w:rPr>
        <w:t>В. Лебедев-Кумач</w:t>
      </w:r>
      <w:r w:rsidRPr="000F6939">
        <w:rPr>
          <w:rFonts w:eastAsia="Times New Roman" w:cs="Times New Roman"/>
          <w:sz w:val="24"/>
          <w:szCs w:val="24"/>
          <w:lang w:eastAsia="ru-RU"/>
        </w:rPr>
        <w:t>,</w:t>
      </w:r>
    </w:p>
    <w:p w:rsidR="0010071A" w:rsidRDefault="009E6590" w:rsidP="0010071A">
      <w:pPr>
        <w:spacing w:after="0" w:line="240" w:lineRule="auto"/>
        <w:jc w:val="both"/>
        <w:rPr>
          <w:rFonts w:cs="Times New Roman"/>
          <w:sz w:val="24"/>
          <w:szCs w:val="24"/>
        </w:rPr>
      </w:pPr>
      <w:r w:rsidRPr="000F6939">
        <w:rPr>
          <w:rFonts w:eastAsia="Times New Roman" w:cs="Times New Roman"/>
          <w:sz w:val="24"/>
          <w:szCs w:val="24"/>
          <w:lang w:eastAsia="ru-RU"/>
        </w:rPr>
        <w:t xml:space="preserve"> </w:t>
      </w:r>
      <w:r w:rsidR="00D408D9" w:rsidRPr="000F6939">
        <w:rPr>
          <w:rFonts w:eastAsia="Times New Roman" w:cs="Times New Roman"/>
          <w:sz w:val="24"/>
          <w:szCs w:val="24"/>
          <w:lang w:eastAsia="ru-RU"/>
        </w:rPr>
        <w:t>А. Сурков</w:t>
      </w:r>
      <w:r w:rsidR="002A39EE" w:rsidRPr="000F6939">
        <w:rPr>
          <w:rFonts w:eastAsia="Times New Roman" w:cs="Times New Roman"/>
          <w:sz w:val="24"/>
          <w:szCs w:val="24"/>
          <w:lang w:eastAsia="ru-RU"/>
        </w:rPr>
        <w:t>,</w:t>
      </w:r>
      <w:r w:rsidR="00585979" w:rsidRPr="000F6939">
        <w:rPr>
          <w:rFonts w:eastAsia="Times New Roman" w:cs="Times New Roman"/>
          <w:sz w:val="24"/>
          <w:szCs w:val="24"/>
          <w:lang w:eastAsia="ru-RU"/>
        </w:rPr>
        <w:t xml:space="preserve"> </w:t>
      </w:r>
      <w:r w:rsidR="00D408D9" w:rsidRPr="000F6939">
        <w:rPr>
          <w:rFonts w:cs="Times New Roman"/>
          <w:sz w:val="24"/>
          <w:szCs w:val="24"/>
        </w:rPr>
        <w:t>М. Казаков (перевод А. Аквилева</w:t>
      </w:r>
      <w:r w:rsidR="002A39EE" w:rsidRPr="000F6939">
        <w:rPr>
          <w:rFonts w:eastAsia="Times New Roman" w:cs="Times New Roman"/>
          <w:sz w:val="24"/>
          <w:szCs w:val="24"/>
          <w:lang w:eastAsia="ru-RU"/>
        </w:rPr>
        <w:t>)</w:t>
      </w:r>
      <w:r w:rsidR="0092799D" w:rsidRPr="000F6939">
        <w:rPr>
          <w:rFonts w:eastAsia="Times New Roman" w:cs="Times New Roman"/>
          <w:sz w:val="24"/>
          <w:szCs w:val="24"/>
          <w:lang w:eastAsia="ru-RU"/>
        </w:rPr>
        <w:t>,</w:t>
      </w:r>
      <w:r w:rsidR="00D408D9" w:rsidRPr="000F6939">
        <w:rPr>
          <w:rFonts w:eastAsia="Times New Roman" w:cs="Times New Roman"/>
          <w:sz w:val="24"/>
          <w:szCs w:val="24"/>
          <w:lang w:eastAsia="ru-RU"/>
        </w:rPr>
        <w:t xml:space="preserve"> </w:t>
      </w:r>
      <w:r w:rsidR="00D408D9" w:rsidRPr="000F6939">
        <w:rPr>
          <w:rFonts w:cs="Times New Roman"/>
          <w:sz w:val="24"/>
          <w:szCs w:val="24"/>
        </w:rPr>
        <w:t>Т. Лаврова, С.</w:t>
      </w:r>
      <w:r w:rsidR="000913A6" w:rsidRPr="000F6939">
        <w:rPr>
          <w:rFonts w:cs="Times New Roman"/>
          <w:sz w:val="24"/>
          <w:szCs w:val="24"/>
        </w:rPr>
        <w:t xml:space="preserve"> </w:t>
      </w:r>
      <w:r w:rsidR="00D408D9" w:rsidRPr="000F6939">
        <w:rPr>
          <w:rFonts w:cs="Times New Roman"/>
          <w:sz w:val="24"/>
          <w:szCs w:val="24"/>
        </w:rPr>
        <w:t>Гудзенко, В.</w:t>
      </w:r>
      <w:r w:rsidR="000913A6" w:rsidRPr="000F6939">
        <w:rPr>
          <w:rFonts w:cs="Times New Roman"/>
          <w:sz w:val="24"/>
          <w:szCs w:val="24"/>
        </w:rPr>
        <w:t xml:space="preserve"> </w:t>
      </w:r>
      <w:r w:rsidR="00D408D9" w:rsidRPr="000F6939">
        <w:rPr>
          <w:rFonts w:cs="Times New Roman"/>
          <w:sz w:val="24"/>
          <w:szCs w:val="24"/>
        </w:rPr>
        <w:t>Кузьмин,</w:t>
      </w:r>
    </w:p>
    <w:p w:rsidR="002A39EE" w:rsidRPr="000F6939" w:rsidRDefault="00B90670" w:rsidP="0010071A">
      <w:pPr>
        <w:spacing w:after="0" w:line="240" w:lineRule="auto"/>
        <w:jc w:val="both"/>
        <w:rPr>
          <w:rFonts w:eastAsia="Times New Roman" w:cs="Times New Roman"/>
          <w:sz w:val="24"/>
          <w:szCs w:val="24"/>
          <w:lang w:eastAsia="ru-RU"/>
        </w:rPr>
      </w:pPr>
      <w:r w:rsidRPr="000F6939">
        <w:rPr>
          <w:rFonts w:eastAsia="Times New Roman" w:cs="Times New Roman"/>
          <w:sz w:val="24"/>
          <w:szCs w:val="24"/>
          <w:lang w:eastAsia="ru-RU"/>
        </w:rPr>
        <w:t xml:space="preserve"> </w:t>
      </w:r>
      <w:r w:rsidR="000913A6" w:rsidRPr="000F6939">
        <w:rPr>
          <w:rFonts w:eastAsia="Times New Roman" w:cs="Times New Roman"/>
          <w:sz w:val="24"/>
          <w:szCs w:val="24"/>
          <w:lang w:eastAsia="ru-RU"/>
        </w:rPr>
        <w:t>М. Исаковский, М.</w:t>
      </w:r>
      <w:r w:rsidR="002F77B5" w:rsidRPr="000F6939">
        <w:rPr>
          <w:rFonts w:eastAsia="Times New Roman" w:cs="Times New Roman"/>
          <w:sz w:val="24"/>
          <w:szCs w:val="24"/>
          <w:lang w:eastAsia="ru-RU"/>
        </w:rPr>
        <w:t xml:space="preserve"> </w:t>
      </w:r>
      <w:r w:rsidR="000913A6" w:rsidRPr="000F6939">
        <w:rPr>
          <w:rFonts w:eastAsia="Times New Roman" w:cs="Times New Roman"/>
          <w:sz w:val="24"/>
          <w:szCs w:val="24"/>
          <w:lang w:eastAsia="ru-RU"/>
        </w:rPr>
        <w:t>Львовский</w:t>
      </w:r>
      <w:r w:rsidR="002F77B5" w:rsidRPr="000F6939">
        <w:rPr>
          <w:rFonts w:eastAsia="Times New Roman" w:cs="Times New Roman"/>
          <w:sz w:val="24"/>
          <w:szCs w:val="24"/>
          <w:lang w:eastAsia="ru-RU"/>
        </w:rPr>
        <w:t>, О. Фадеева, Р.</w:t>
      </w:r>
      <w:r w:rsidR="00C30DD3" w:rsidRPr="000F6939">
        <w:rPr>
          <w:rFonts w:eastAsia="Times New Roman" w:cs="Times New Roman"/>
          <w:sz w:val="24"/>
          <w:szCs w:val="24"/>
          <w:lang w:eastAsia="ru-RU"/>
        </w:rPr>
        <w:t xml:space="preserve"> Гамзатов (перевод Н. Гребнева);</w:t>
      </w:r>
      <w:r w:rsidR="002F77B5" w:rsidRPr="000F6939">
        <w:rPr>
          <w:rFonts w:eastAsia="Times New Roman" w:cs="Times New Roman"/>
          <w:sz w:val="24"/>
          <w:szCs w:val="24"/>
          <w:lang w:eastAsia="ru-RU"/>
        </w:rPr>
        <w:t xml:space="preserve"> </w:t>
      </w:r>
      <w:r w:rsidR="0092799D" w:rsidRPr="000F6939">
        <w:rPr>
          <w:rFonts w:eastAsia="Times New Roman" w:cs="Times New Roman"/>
          <w:sz w:val="24"/>
          <w:szCs w:val="24"/>
          <w:lang w:eastAsia="ru-RU"/>
        </w:rPr>
        <w:t xml:space="preserve">фрагменты песен на </w:t>
      </w:r>
      <w:r w:rsidR="00D408D9" w:rsidRPr="000F6939">
        <w:rPr>
          <w:rFonts w:eastAsia="Times New Roman" w:cs="Times New Roman"/>
          <w:sz w:val="24"/>
          <w:szCs w:val="24"/>
          <w:lang w:eastAsia="ru-RU"/>
        </w:rPr>
        <w:t xml:space="preserve">военную </w:t>
      </w:r>
      <w:r w:rsidR="0092799D" w:rsidRPr="000F6939">
        <w:rPr>
          <w:rFonts w:eastAsia="Times New Roman" w:cs="Times New Roman"/>
          <w:sz w:val="24"/>
          <w:szCs w:val="24"/>
          <w:lang w:eastAsia="ru-RU"/>
        </w:rPr>
        <w:t xml:space="preserve">тему </w:t>
      </w:r>
      <w:r w:rsidR="00D408D9" w:rsidRPr="000F6939">
        <w:rPr>
          <w:rFonts w:eastAsia="Times New Roman" w:cs="Times New Roman"/>
          <w:sz w:val="24"/>
          <w:szCs w:val="24"/>
          <w:lang w:eastAsia="ru-RU"/>
        </w:rPr>
        <w:t>композиторов</w:t>
      </w:r>
      <w:r w:rsidR="00354691" w:rsidRPr="000F6939">
        <w:rPr>
          <w:rFonts w:eastAsia="Times New Roman" w:cs="Times New Roman"/>
          <w:sz w:val="24"/>
          <w:szCs w:val="24"/>
          <w:lang w:eastAsia="ru-RU"/>
        </w:rPr>
        <w:t xml:space="preserve"> А.</w:t>
      </w:r>
      <w:r w:rsidR="00D408D9" w:rsidRPr="000F6939">
        <w:rPr>
          <w:rFonts w:eastAsia="Times New Roman" w:cs="Times New Roman"/>
          <w:sz w:val="24"/>
          <w:szCs w:val="24"/>
          <w:lang w:eastAsia="ru-RU"/>
        </w:rPr>
        <w:t xml:space="preserve"> Александрова</w:t>
      </w:r>
      <w:r w:rsidR="0092799D" w:rsidRPr="000F6939">
        <w:rPr>
          <w:rFonts w:eastAsia="Times New Roman" w:cs="Times New Roman"/>
          <w:sz w:val="24"/>
          <w:szCs w:val="24"/>
          <w:lang w:eastAsia="ru-RU"/>
        </w:rPr>
        <w:t>,</w:t>
      </w:r>
      <w:r w:rsidR="00D408D9" w:rsidRPr="000F6939">
        <w:rPr>
          <w:rFonts w:eastAsia="Times New Roman" w:cs="Times New Roman"/>
          <w:sz w:val="24"/>
          <w:szCs w:val="24"/>
          <w:lang w:eastAsia="ru-RU"/>
        </w:rPr>
        <w:t xml:space="preserve"> К.</w:t>
      </w:r>
      <w:r w:rsidR="000913A6" w:rsidRPr="000F6939">
        <w:rPr>
          <w:rFonts w:eastAsia="Times New Roman" w:cs="Times New Roman"/>
          <w:sz w:val="24"/>
          <w:szCs w:val="24"/>
          <w:lang w:eastAsia="ru-RU"/>
        </w:rPr>
        <w:t xml:space="preserve"> </w:t>
      </w:r>
      <w:r w:rsidR="00D408D9" w:rsidRPr="000F6939">
        <w:rPr>
          <w:rFonts w:eastAsia="Times New Roman" w:cs="Times New Roman"/>
          <w:sz w:val="24"/>
          <w:szCs w:val="24"/>
          <w:lang w:eastAsia="ru-RU"/>
        </w:rPr>
        <w:t>Листова, М.</w:t>
      </w:r>
      <w:r w:rsidR="002F77B5" w:rsidRPr="000F6939">
        <w:rPr>
          <w:rFonts w:eastAsia="Times New Roman" w:cs="Times New Roman"/>
          <w:sz w:val="24"/>
          <w:szCs w:val="24"/>
          <w:lang w:eastAsia="ru-RU"/>
        </w:rPr>
        <w:t xml:space="preserve"> </w:t>
      </w:r>
      <w:r w:rsidR="00D408D9" w:rsidRPr="000F6939">
        <w:rPr>
          <w:rFonts w:eastAsia="Times New Roman" w:cs="Times New Roman"/>
          <w:sz w:val="24"/>
          <w:szCs w:val="24"/>
          <w:lang w:eastAsia="ru-RU"/>
        </w:rPr>
        <w:t>Блантера,</w:t>
      </w:r>
      <w:r w:rsidR="000913A6" w:rsidRPr="000F6939">
        <w:rPr>
          <w:rFonts w:eastAsia="Times New Roman" w:cs="Times New Roman"/>
          <w:sz w:val="24"/>
          <w:szCs w:val="24"/>
          <w:lang w:eastAsia="ru-RU"/>
        </w:rPr>
        <w:t xml:space="preserve"> А.</w:t>
      </w:r>
      <w:r w:rsidR="002F77B5" w:rsidRPr="000F6939">
        <w:rPr>
          <w:rFonts w:eastAsia="Times New Roman" w:cs="Times New Roman"/>
          <w:sz w:val="24"/>
          <w:szCs w:val="24"/>
          <w:lang w:eastAsia="ru-RU"/>
        </w:rPr>
        <w:t xml:space="preserve"> </w:t>
      </w:r>
      <w:r w:rsidR="000913A6" w:rsidRPr="000F6939">
        <w:rPr>
          <w:rFonts w:eastAsia="Times New Roman" w:cs="Times New Roman"/>
          <w:sz w:val="24"/>
          <w:szCs w:val="24"/>
          <w:lang w:eastAsia="ru-RU"/>
        </w:rPr>
        <w:t>Островского</w:t>
      </w:r>
      <w:r w:rsidR="0092799D" w:rsidRPr="000F6939">
        <w:rPr>
          <w:rFonts w:eastAsia="Times New Roman" w:cs="Times New Roman"/>
          <w:sz w:val="24"/>
          <w:szCs w:val="24"/>
          <w:lang w:eastAsia="ru-RU"/>
        </w:rPr>
        <w:t>,</w:t>
      </w:r>
      <w:r w:rsidR="00585979" w:rsidRPr="000F6939">
        <w:rPr>
          <w:rFonts w:eastAsia="Times New Roman" w:cs="Times New Roman"/>
          <w:sz w:val="24"/>
          <w:szCs w:val="24"/>
          <w:lang w:eastAsia="ru-RU"/>
        </w:rPr>
        <w:t xml:space="preserve"> </w:t>
      </w:r>
      <w:r w:rsidR="002F77B5" w:rsidRPr="000F6939">
        <w:rPr>
          <w:rFonts w:eastAsia="Times New Roman" w:cs="Times New Roman"/>
          <w:sz w:val="24"/>
          <w:szCs w:val="24"/>
          <w:lang w:eastAsia="ru-RU"/>
        </w:rPr>
        <w:t>И. Дунаевского, К. Молчанова, Я. Френкеля.</w:t>
      </w:r>
    </w:p>
    <w:p w:rsidR="004F33DE" w:rsidRPr="000F6939" w:rsidRDefault="0092799D" w:rsidP="000F6939">
      <w:pPr>
        <w:pStyle w:val="a4"/>
        <w:spacing w:line="240" w:lineRule="auto"/>
        <w:ind w:left="0" w:firstLine="567"/>
        <w:jc w:val="both"/>
        <w:rPr>
          <w:rFonts w:eastAsia="Times New Roman" w:cs="Times New Roman"/>
          <w:sz w:val="24"/>
          <w:szCs w:val="24"/>
          <w:lang w:eastAsia="ru-RU"/>
        </w:rPr>
      </w:pPr>
      <w:r w:rsidRPr="000F6939">
        <w:rPr>
          <w:rFonts w:eastAsia="Times New Roman" w:cs="Times New Roman"/>
          <w:sz w:val="24"/>
          <w:szCs w:val="24"/>
          <w:lang w:eastAsia="ru-RU"/>
        </w:rPr>
        <w:t>Новизна методической разработк</w:t>
      </w:r>
      <w:r w:rsidR="009E6590" w:rsidRPr="000F6939">
        <w:rPr>
          <w:rFonts w:eastAsia="Times New Roman" w:cs="Times New Roman"/>
          <w:sz w:val="24"/>
          <w:szCs w:val="24"/>
          <w:lang w:eastAsia="ru-RU"/>
        </w:rPr>
        <w:t xml:space="preserve">и </w:t>
      </w:r>
      <w:r w:rsidR="008D4875" w:rsidRPr="000F6939">
        <w:rPr>
          <w:rFonts w:eastAsia="Times New Roman" w:cs="Times New Roman"/>
          <w:sz w:val="24"/>
          <w:szCs w:val="24"/>
          <w:lang w:eastAsia="ru-RU"/>
        </w:rPr>
        <w:t>и представления инновационного о</w:t>
      </w:r>
      <w:r w:rsidR="00226373" w:rsidRPr="000F6939">
        <w:rPr>
          <w:rFonts w:eastAsia="Times New Roman" w:cs="Times New Roman"/>
          <w:sz w:val="24"/>
          <w:szCs w:val="24"/>
          <w:lang w:eastAsia="ru-RU"/>
        </w:rPr>
        <w:t xml:space="preserve">пыта педагога </w:t>
      </w:r>
      <w:r w:rsidRPr="000F6939">
        <w:rPr>
          <w:rFonts w:eastAsia="Times New Roman" w:cs="Times New Roman"/>
          <w:sz w:val="24"/>
          <w:szCs w:val="24"/>
          <w:lang w:eastAsia="ru-RU"/>
        </w:rPr>
        <w:t xml:space="preserve">заключается в </w:t>
      </w:r>
      <w:r w:rsidR="00585979" w:rsidRPr="000F6939">
        <w:rPr>
          <w:rFonts w:eastAsia="Times New Roman" w:cs="Times New Roman"/>
          <w:sz w:val="24"/>
          <w:szCs w:val="24"/>
          <w:lang w:eastAsia="ru-RU"/>
        </w:rPr>
        <w:t xml:space="preserve">комплексном </w:t>
      </w:r>
      <w:r w:rsidRPr="000F6939">
        <w:rPr>
          <w:rFonts w:eastAsia="Times New Roman" w:cs="Times New Roman"/>
          <w:sz w:val="24"/>
          <w:szCs w:val="24"/>
          <w:lang w:eastAsia="ru-RU"/>
        </w:rPr>
        <w:t>использовании</w:t>
      </w:r>
      <w:r w:rsidR="00585979" w:rsidRPr="000F6939">
        <w:rPr>
          <w:rFonts w:eastAsia="Times New Roman" w:cs="Times New Roman"/>
          <w:sz w:val="24"/>
          <w:szCs w:val="24"/>
          <w:lang w:eastAsia="ru-RU"/>
        </w:rPr>
        <w:t xml:space="preserve"> таких технологий как: информационно-познавательные, практическ</w:t>
      </w:r>
      <w:r w:rsidR="00226373" w:rsidRPr="000F6939">
        <w:rPr>
          <w:rFonts w:eastAsia="Times New Roman" w:cs="Times New Roman"/>
          <w:sz w:val="24"/>
          <w:szCs w:val="24"/>
          <w:lang w:eastAsia="ru-RU"/>
        </w:rPr>
        <w:t>о</w:t>
      </w:r>
      <w:r w:rsidR="00585979" w:rsidRPr="000F6939">
        <w:rPr>
          <w:rFonts w:eastAsia="Times New Roman" w:cs="Times New Roman"/>
          <w:sz w:val="24"/>
          <w:szCs w:val="24"/>
          <w:lang w:eastAsia="ru-RU"/>
        </w:rPr>
        <w:t>-прикладные, п</w:t>
      </w:r>
      <w:r w:rsidR="00354691" w:rsidRPr="000F6939">
        <w:rPr>
          <w:rFonts w:eastAsia="Times New Roman" w:cs="Times New Roman"/>
          <w:sz w:val="24"/>
          <w:szCs w:val="24"/>
          <w:lang w:eastAsia="ru-RU"/>
        </w:rPr>
        <w:t xml:space="preserve">роектные, здоровьесберегающие </w:t>
      </w:r>
      <w:r w:rsidR="00CA5832" w:rsidRPr="000F6939">
        <w:rPr>
          <w:rFonts w:eastAsia="Times New Roman" w:cs="Times New Roman"/>
          <w:sz w:val="24"/>
          <w:szCs w:val="24"/>
          <w:lang w:eastAsia="ru-RU"/>
        </w:rPr>
        <w:t>и технологии</w:t>
      </w:r>
      <w:r w:rsidR="00585979" w:rsidRPr="000F6939">
        <w:rPr>
          <w:rFonts w:eastAsia="Times New Roman" w:cs="Times New Roman"/>
          <w:sz w:val="24"/>
          <w:szCs w:val="24"/>
          <w:lang w:eastAsia="ru-RU"/>
        </w:rPr>
        <w:t xml:space="preserve"> формирования </w:t>
      </w:r>
      <w:r w:rsidR="00C30DD3" w:rsidRPr="000F6939">
        <w:rPr>
          <w:rFonts w:eastAsia="Times New Roman" w:cs="Times New Roman"/>
          <w:sz w:val="24"/>
          <w:szCs w:val="24"/>
          <w:lang w:eastAsia="ru-RU"/>
        </w:rPr>
        <w:t>коллектива и коллективной творческой деятельности</w:t>
      </w:r>
      <w:r w:rsidR="00F67CCB" w:rsidRPr="000F6939">
        <w:rPr>
          <w:rFonts w:eastAsia="Times New Roman" w:cs="Times New Roman"/>
          <w:sz w:val="24"/>
          <w:szCs w:val="24"/>
          <w:lang w:eastAsia="ru-RU"/>
        </w:rPr>
        <w:t>. В каждом виде технологий была</w:t>
      </w:r>
      <w:r w:rsidR="00226373" w:rsidRPr="000F6939">
        <w:rPr>
          <w:rFonts w:eastAsia="Times New Roman" w:cs="Times New Roman"/>
          <w:sz w:val="24"/>
          <w:szCs w:val="24"/>
          <w:lang w:eastAsia="ru-RU"/>
        </w:rPr>
        <w:t xml:space="preserve"> использована индивидуальная и </w:t>
      </w:r>
      <w:r w:rsidR="00585979" w:rsidRPr="000F6939">
        <w:rPr>
          <w:rFonts w:eastAsia="Times New Roman" w:cs="Times New Roman"/>
          <w:sz w:val="24"/>
          <w:szCs w:val="24"/>
          <w:lang w:eastAsia="ru-RU"/>
        </w:rPr>
        <w:t>групповая работа, в соответствии с возрастом и умениями учащихся. В ходе работы над этим проектом через музыку, слово и действие раскрывались внутренние возможности каждого ребенка, поощрялись самостоятельные решения поставленных задач</w:t>
      </w:r>
      <w:r w:rsidR="005916EB" w:rsidRPr="000F6939">
        <w:rPr>
          <w:rFonts w:eastAsia="Times New Roman" w:cs="Times New Roman"/>
          <w:sz w:val="24"/>
          <w:szCs w:val="24"/>
          <w:lang w:eastAsia="ru-RU"/>
        </w:rPr>
        <w:t xml:space="preserve"> и их творческое воплощение, что в итоге способствовало успешной реализации</w:t>
      </w:r>
      <w:r w:rsidR="00F67CCB" w:rsidRPr="000F6939">
        <w:rPr>
          <w:rFonts w:eastAsia="Times New Roman" w:cs="Times New Roman"/>
          <w:sz w:val="24"/>
          <w:szCs w:val="24"/>
          <w:lang w:eastAsia="ru-RU"/>
        </w:rPr>
        <w:t xml:space="preserve"> проекта.</w:t>
      </w:r>
    </w:p>
    <w:p w:rsidR="00F26543" w:rsidRPr="000F6939" w:rsidRDefault="00362058" w:rsidP="00305F15">
      <w:pPr>
        <w:pStyle w:val="a4"/>
        <w:spacing w:line="240" w:lineRule="auto"/>
        <w:ind w:left="0" w:firstLine="567"/>
        <w:jc w:val="both"/>
        <w:rPr>
          <w:rFonts w:eastAsia="Times New Roman" w:cs="Times New Roman"/>
          <w:sz w:val="24"/>
          <w:szCs w:val="24"/>
          <w:lang w:eastAsia="ru-RU"/>
        </w:rPr>
      </w:pPr>
      <w:r w:rsidRPr="000F6939">
        <w:rPr>
          <w:rFonts w:eastAsia="Times New Roman" w:cs="Times New Roman"/>
          <w:sz w:val="24"/>
          <w:szCs w:val="24"/>
          <w:lang w:eastAsia="ru-RU"/>
        </w:rPr>
        <w:t xml:space="preserve">Ожидаемый результат от использования методической </w:t>
      </w:r>
      <w:r w:rsidR="00F26543" w:rsidRPr="000F6939">
        <w:rPr>
          <w:rFonts w:eastAsia="Times New Roman" w:cs="Times New Roman"/>
          <w:sz w:val="24"/>
          <w:szCs w:val="24"/>
          <w:lang w:eastAsia="ru-RU"/>
        </w:rPr>
        <w:t>разработки: развитие</w:t>
      </w:r>
      <w:r w:rsidR="00FF7128" w:rsidRPr="000F6939">
        <w:rPr>
          <w:rFonts w:eastAsia="Times New Roman" w:cs="Times New Roman"/>
          <w:sz w:val="24"/>
          <w:szCs w:val="24"/>
          <w:lang w:eastAsia="ru-RU"/>
        </w:rPr>
        <w:t xml:space="preserve"> душевной эмоциональности</w:t>
      </w:r>
      <w:r w:rsidR="00F26543" w:rsidRPr="000F6939">
        <w:rPr>
          <w:rFonts w:eastAsia="Times New Roman" w:cs="Times New Roman"/>
          <w:sz w:val="24"/>
          <w:szCs w:val="24"/>
          <w:lang w:eastAsia="ru-RU"/>
        </w:rPr>
        <w:t>, понимание индивидуальной ответственности за близкого человека</w:t>
      </w:r>
      <w:r w:rsidRPr="000F6939">
        <w:rPr>
          <w:rFonts w:eastAsia="Times New Roman" w:cs="Times New Roman"/>
          <w:sz w:val="24"/>
          <w:szCs w:val="24"/>
          <w:lang w:eastAsia="ru-RU"/>
        </w:rPr>
        <w:t xml:space="preserve">, формирование </w:t>
      </w:r>
      <w:r w:rsidR="00FF7128" w:rsidRPr="000F6939">
        <w:rPr>
          <w:rFonts w:eastAsia="Times New Roman" w:cs="Times New Roman"/>
          <w:sz w:val="24"/>
          <w:szCs w:val="24"/>
          <w:lang w:eastAsia="ru-RU"/>
        </w:rPr>
        <w:t>навыков практического применения полученной информации в различных видах деятельности и в повседневной жизни</w:t>
      </w:r>
      <w:r w:rsidR="00226373" w:rsidRPr="000F6939">
        <w:rPr>
          <w:rFonts w:eastAsia="Times New Roman" w:cs="Times New Roman"/>
          <w:sz w:val="24"/>
          <w:szCs w:val="24"/>
          <w:lang w:eastAsia="ru-RU"/>
        </w:rPr>
        <w:t>.</w:t>
      </w:r>
    </w:p>
    <w:p w:rsidR="00F67CCB" w:rsidRPr="000F6939" w:rsidRDefault="00F67CCB" w:rsidP="00305F15">
      <w:pPr>
        <w:spacing w:after="0" w:line="240" w:lineRule="auto"/>
        <w:ind w:firstLine="567"/>
        <w:jc w:val="center"/>
        <w:rPr>
          <w:rFonts w:eastAsia="Times New Roman" w:cs="Times New Roman"/>
          <w:sz w:val="24"/>
          <w:szCs w:val="24"/>
        </w:rPr>
      </w:pPr>
      <w:r w:rsidRPr="000F6939">
        <w:rPr>
          <w:rFonts w:eastAsia="Times New Roman" w:cs="Times New Roman"/>
          <w:sz w:val="24"/>
          <w:szCs w:val="24"/>
        </w:rPr>
        <w:t>Техническое и материальное обеспечение</w:t>
      </w:r>
    </w:p>
    <w:p w:rsidR="00F67CCB" w:rsidRPr="000F6939" w:rsidRDefault="00F67CCB" w:rsidP="000F6939">
      <w:pPr>
        <w:spacing w:after="0" w:line="240" w:lineRule="auto"/>
        <w:ind w:firstLine="567"/>
        <w:jc w:val="both"/>
        <w:rPr>
          <w:rFonts w:eastAsia="Times New Roman" w:cs="Times New Roman"/>
          <w:sz w:val="24"/>
          <w:szCs w:val="24"/>
        </w:rPr>
      </w:pPr>
    </w:p>
    <w:p w:rsidR="00F67CCB" w:rsidRPr="000F6939" w:rsidRDefault="00F67CCB" w:rsidP="000F6939">
      <w:pPr>
        <w:spacing w:after="0" w:line="240" w:lineRule="auto"/>
        <w:ind w:firstLine="567"/>
        <w:jc w:val="both"/>
        <w:rPr>
          <w:rFonts w:eastAsia="Times New Roman" w:cs="Times New Roman"/>
          <w:sz w:val="24"/>
          <w:szCs w:val="24"/>
        </w:rPr>
      </w:pPr>
      <w:r w:rsidRPr="000F6939">
        <w:rPr>
          <w:rFonts w:eastAsia="Times New Roman" w:cs="Times New Roman"/>
          <w:sz w:val="24"/>
          <w:szCs w:val="24"/>
        </w:rPr>
        <w:t>С</w:t>
      </w:r>
      <w:r w:rsidR="00362058" w:rsidRPr="000F6939">
        <w:rPr>
          <w:rFonts w:eastAsia="Times New Roman" w:cs="Times New Roman"/>
          <w:sz w:val="24"/>
          <w:szCs w:val="24"/>
        </w:rPr>
        <w:t xml:space="preserve">тенд и выставка книг о </w:t>
      </w:r>
      <w:r w:rsidR="00F26543" w:rsidRPr="000F6939">
        <w:rPr>
          <w:rFonts w:eastAsia="Times New Roman" w:cs="Times New Roman"/>
          <w:sz w:val="24"/>
          <w:szCs w:val="24"/>
        </w:rPr>
        <w:t>войне</w:t>
      </w:r>
      <w:r w:rsidRPr="000F6939">
        <w:rPr>
          <w:rFonts w:eastAsia="Times New Roman" w:cs="Times New Roman"/>
          <w:sz w:val="24"/>
          <w:szCs w:val="24"/>
        </w:rPr>
        <w:t xml:space="preserve">, </w:t>
      </w:r>
      <w:r w:rsidR="00362058" w:rsidRPr="000F6939">
        <w:rPr>
          <w:rFonts w:eastAsia="Times New Roman" w:cs="Times New Roman"/>
          <w:sz w:val="24"/>
          <w:szCs w:val="24"/>
        </w:rPr>
        <w:t>сборники стихов</w:t>
      </w:r>
      <w:r w:rsidRPr="000F6939">
        <w:rPr>
          <w:rFonts w:eastAsia="Times New Roman" w:cs="Times New Roman"/>
          <w:sz w:val="24"/>
          <w:szCs w:val="24"/>
        </w:rPr>
        <w:t xml:space="preserve">, </w:t>
      </w:r>
      <w:r w:rsidR="00362058" w:rsidRPr="000F6939">
        <w:rPr>
          <w:rFonts w:eastAsia="Times New Roman" w:cs="Times New Roman"/>
          <w:sz w:val="24"/>
          <w:szCs w:val="24"/>
        </w:rPr>
        <w:t xml:space="preserve">иллюстрации </w:t>
      </w:r>
      <w:r w:rsidR="00F26543" w:rsidRPr="000F6939">
        <w:rPr>
          <w:rFonts w:eastAsia="Times New Roman" w:cs="Times New Roman"/>
          <w:sz w:val="24"/>
          <w:szCs w:val="24"/>
        </w:rPr>
        <w:t>к стихам</w:t>
      </w:r>
      <w:r w:rsidR="00362058" w:rsidRPr="000F6939">
        <w:rPr>
          <w:rFonts w:eastAsia="Times New Roman" w:cs="Times New Roman"/>
          <w:sz w:val="24"/>
          <w:szCs w:val="24"/>
        </w:rPr>
        <w:t xml:space="preserve">, </w:t>
      </w:r>
      <w:r w:rsidRPr="000F6939">
        <w:rPr>
          <w:rFonts w:eastAsia="Times New Roman" w:cs="Times New Roman"/>
          <w:sz w:val="24"/>
          <w:szCs w:val="24"/>
        </w:rPr>
        <w:t xml:space="preserve">музыкальные примеры из творчества композиторов. </w:t>
      </w:r>
    </w:p>
    <w:p w:rsidR="00F67CCB" w:rsidRPr="000F6939" w:rsidRDefault="00F67CCB" w:rsidP="000F6939">
      <w:pPr>
        <w:spacing w:after="0" w:line="240" w:lineRule="auto"/>
        <w:ind w:firstLine="567"/>
        <w:jc w:val="both"/>
        <w:rPr>
          <w:rFonts w:eastAsia="Times New Roman" w:cs="Times New Roman"/>
          <w:sz w:val="24"/>
          <w:szCs w:val="24"/>
        </w:rPr>
      </w:pPr>
      <w:r w:rsidRPr="000F6939">
        <w:rPr>
          <w:rFonts w:eastAsia="Times New Roman" w:cs="Times New Roman"/>
          <w:sz w:val="24"/>
          <w:szCs w:val="24"/>
        </w:rPr>
        <w:t xml:space="preserve">Необходимый реквизит: </w:t>
      </w:r>
      <w:r w:rsidR="00F26543" w:rsidRPr="000F6939">
        <w:rPr>
          <w:rFonts w:eastAsia="Times New Roman" w:cs="Times New Roman"/>
          <w:sz w:val="24"/>
          <w:szCs w:val="24"/>
        </w:rPr>
        <w:t>необходимое количество платочков</w:t>
      </w:r>
      <w:r w:rsidR="008828C2" w:rsidRPr="000F6939">
        <w:rPr>
          <w:rFonts w:eastAsia="Times New Roman" w:cs="Times New Roman"/>
          <w:sz w:val="24"/>
          <w:szCs w:val="24"/>
        </w:rPr>
        <w:t xml:space="preserve"> для всех участников</w:t>
      </w:r>
      <w:r w:rsidR="00362058" w:rsidRPr="000F6939">
        <w:rPr>
          <w:rFonts w:eastAsia="Times New Roman" w:cs="Times New Roman"/>
          <w:sz w:val="24"/>
          <w:szCs w:val="24"/>
        </w:rPr>
        <w:t>,</w:t>
      </w:r>
      <w:r w:rsidR="004F3A9A" w:rsidRPr="000F6939">
        <w:rPr>
          <w:rFonts w:eastAsia="Times New Roman" w:cs="Times New Roman"/>
          <w:sz w:val="24"/>
          <w:szCs w:val="24"/>
        </w:rPr>
        <w:t xml:space="preserve"> </w:t>
      </w:r>
      <w:r w:rsidR="00F26543" w:rsidRPr="000F6939">
        <w:rPr>
          <w:rFonts w:eastAsia="Times New Roman" w:cs="Times New Roman"/>
          <w:sz w:val="24"/>
          <w:szCs w:val="24"/>
        </w:rPr>
        <w:t xml:space="preserve">свечки-фонарики для изображения </w:t>
      </w:r>
      <w:r w:rsidR="008828C2" w:rsidRPr="000F6939">
        <w:rPr>
          <w:rFonts w:eastAsia="Times New Roman" w:cs="Times New Roman"/>
          <w:sz w:val="24"/>
          <w:szCs w:val="24"/>
        </w:rPr>
        <w:t>«</w:t>
      </w:r>
      <w:r w:rsidR="00F26543" w:rsidRPr="000F6939">
        <w:rPr>
          <w:rFonts w:eastAsia="Times New Roman" w:cs="Times New Roman"/>
          <w:sz w:val="24"/>
          <w:szCs w:val="24"/>
        </w:rPr>
        <w:t>костра</w:t>
      </w:r>
      <w:r w:rsidR="008828C2" w:rsidRPr="000F6939">
        <w:rPr>
          <w:rFonts w:eastAsia="Times New Roman" w:cs="Times New Roman"/>
          <w:sz w:val="24"/>
          <w:szCs w:val="24"/>
        </w:rPr>
        <w:t>»</w:t>
      </w:r>
      <w:r w:rsidR="00362058" w:rsidRPr="000F6939">
        <w:rPr>
          <w:rFonts w:eastAsia="Times New Roman" w:cs="Times New Roman"/>
          <w:sz w:val="24"/>
          <w:szCs w:val="24"/>
        </w:rPr>
        <w:t>,</w:t>
      </w:r>
      <w:r w:rsidR="00F26543" w:rsidRPr="000F6939">
        <w:rPr>
          <w:rFonts w:eastAsia="Times New Roman" w:cs="Times New Roman"/>
          <w:sz w:val="24"/>
          <w:szCs w:val="24"/>
        </w:rPr>
        <w:t xml:space="preserve"> две пилотки для песни «Две подруги»,</w:t>
      </w:r>
      <w:r w:rsidR="000D1C59" w:rsidRPr="000F6939">
        <w:rPr>
          <w:rFonts w:eastAsia="Times New Roman" w:cs="Times New Roman"/>
          <w:sz w:val="24"/>
          <w:szCs w:val="24"/>
        </w:rPr>
        <w:t xml:space="preserve"> </w:t>
      </w:r>
      <w:r w:rsidR="00F26543" w:rsidRPr="000F6939">
        <w:rPr>
          <w:rFonts w:eastAsia="Times New Roman" w:cs="Times New Roman"/>
          <w:sz w:val="24"/>
          <w:szCs w:val="24"/>
        </w:rPr>
        <w:t>единый вид одежды для выступающих</w:t>
      </w:r>
      <w:r w:rsidR="008828C2" w:rsidRPr="000F6939">
        <w:rPr>
          <w:rFonts w:eastAsia="Times New Roman" w:cs="Times New Roman"/>
          <w:sz w:val="24"/>
          <w:szCs w:val="24"/>
        </w:rPr>
        <w:t xml:space="preserve"> (строгий</w:t>
      </w:r>
      <w:r w:rsidR="007877B7">
        <w:rPr>
          <w:rFonts w:eastAsia="Times New Roman" w:cs="Times New Roman"/>
          <w:sz w:val="24"/>
          <w:szCs w:val="24"/>
        </w:rPr>
        <w:t>,</w:t>
      </w:r>
      <w:r w:rsidR="008828C2" w:rsidRPr="000F6939">
        <w:rPr>
          <w:rFonts w:eastAsia="Times New Roman" w:cs="Times New Roman"/>
          <w:sz w:val="24"/>
          <w:szCs w:val="24"/>
        </w:rPr>
        <w:t xml:space="preserve"> в черно-белых тонах)</w:t>
      </w:r>
      <w:r w:rsidR="000D1C59" w:rsidRPr="000F6939">
        <w:rPr>
          <w:rFonts w:eastAsia="Times New Roman" w:cs="Times New Roman"/>
          <w:sz w:val="24"/>
          <w:szCs w:val="24"/>
        </w:rPr>
        <w:t>.</w:t>
      </w:r>
    </w:p>
    <w:p w:rsidR="00F67CCB" w:rsidRPr="000F6939" w:rsidRDefault="009F3E05" w:rsidP="000F6939">
      <w:pPr>
        <w:spacing w:after="0" w:line="240" w:lineRule="auto"/>
        <w:ind w:firstLine="567"/>
        <w:jc w:val="both"/>
        <w:rPr>
          <w:rFonts w:eastAsia="Times New Roman" w:cs="Times New Roman"/>
          <w:sz w:val="24"/>
          <w:szCs w:val="24"/>
        </w:rPr>
      </w:pPr>
      <w:r w:rsidRPr="000F6939">
        <w:rPr>
          <w:rFonts w:eastAsia="Times New Roman" w:cs="Times New Roman"/>
          <w:sz w:val="24"/>
          <w:szCs w:val="24"/>
        </w:rPr>
        <w:t xml:space="preserve">Необходимое </w:t>
      </w:r>
      <w:r w:rsidR="00F67CCB" w:rsidRPr="000F6939">
        <w:rPr>
          <w:rFonts w:eastAsia="Times New Roman" w:cs="Times New Roman"/>
          <w:sz w:val="24"/>
          <w:szCs w:val="24"/>
        </w:rPr>
        <w:t>оборудование: музыкальный цент</w:t>
      </w:r>
      <w:r w:rsidR="00226373" w:rsidRPr="000F6939">
        <w:rPr>
          <w:rFonts w:eastAsia="Times New Roman" w:cs="Times New Roman"/>
          <w:sz w:val="24"/>
          <w:szCs w:val="24"/>
        </w:rPr>
        <w:t xml:space="preserve">р, </w:t>
      </w:r>
      <w:r w:rsidR="007877B7" w:rsidRPr="000F6939">
        <w:rPr>
          <w:rFonts w:eastAsia="Times New Roman" w:cs="Times New Roman"/>
          <w:sz w:val="24"/>
          <w:szCs w:val="24"/>
        </w:rPr>
        <w:t>аудио и</w:t>
      </w:r>
      <w:r w:rsidR="00226373" w:rsidRPr="000F6939">
        <w:rPr>
          <w:rFonts w:eastAsia="Times New Roman" w:cs="Times New Roman"/>
          <w:sz w:val="24"/>
          <w:szCs w:val="24"/>
        </w:rPr>
        <w:t xml:space="preserve"> видеозаписи,</w:t>
      </w:r>
      <w:r w:rsidR="00F26543" w:rsidRPr="000F6939">
        <w:rPr>
          <w:rFonts w:eastAsia="Times New Roman" w:cs="Times New Roman"/>
          <w:sz w:val="24"/>
          <w:szCs w:val="24"/>
        </w:rPr>
        <w:t xml:space="preserve"> гитара,</w:t>
      </w:r>
      <w:r w:rsidR="00226373" w:rsidRPr="000F6939">
        <w:rPr>
          <w:rFonts w:eastAsia="Times New Roman" w:cs="Times New Roman"/>
          <w:sz w:val="24"/>
          <w:szCs w:val="24"/>
        </w:rPr>
        <w:t xml:space="preserve"> флеш-накопитель</w:t>
      </w:r>
      <w:r w:rsidR="00F67CCB" w:rsidRPr="000F6939">
        <w:rPr>
          <w:rFonts w:eastAsia="Times New Roman" w:cs="Times New Roman"/>
          <w:sz w:val="24"/>
          <w:szCs w:val="24"/>
        </w:rPr>
        <w:t>, CD-диск, к</w:t>
      </w:r>
      <w:r w:rsidR="000D1C59" w:rsidRPr="000F6939">
        <w:rPr>
          <w:rFonts w:eastAsia="Times New Roman" w:cs="Times New Roman"/>
          <w:sz w:val="24"/>
          <w:szCs w:val="24"/>
        </w:rPr>
        <w:t xml:space="preserve">омпьютер, видеокамера, микрофоны, </w:t>
      </w:r>
      <w:r w:rsidR="00F67CCB" w:rsidRPr="000F6939">
        <w:rPr>
          <w:rFonts w:eastAsia="Times New Roman" w:cs="Times New Roman"/>
          <w:sz w:val="24"/>
          <w:szCs w:val="24"/>
        </w:rPr>
        <w:t>мультимедийный проектор, демонстрационный экран, доска</w:t>
      </w:r>
      <w:r w:rsidR="000D1C59" w:rsidRPr="000F6939">
        <w:rPr>
          <w:rFonts w:eastAsia="Times New Roman" w:cs="Times New Roman"/>
          <w:sz w:val="24"/>
          <w:szCs w:val="24"/>
        </w:rPr>
        <w:t>.</w:t>
      </w:r>
    </w:p>
    <w:p w:rsidR="006F1B32" w:rsidRDefault="006F1B32" w:rsidP="000F6939">
      <w:pPr>
        <w:spacing w:after="0" w:line="240" w:lineRule="auto"/>
        <w:ind w:firstLine="567"/>
        <w:jc w:val="both"/>
        <w:rPr>
          <w:rFonts w:eastAsia="Times New Roman" w:cs="Times New Roman"/>
          <w:sz w:val="24"/>
          <w:szCs w:val="24"/>
        </w:rPr>
      </w:pPr>
    </w:p>
    <w:p w:rsidR="00305F15" w:rsidRDefault="00305F15" w:rsidP="000F6939">
      <w:pPr>
        <w:spacing w:after="0" w:line="240" w:lineRule="auto"/>
        <w:ind w:firstLine="567"/>
        <w:jc w:val="both"/>
        <w:rPr>
          <w:rFonts w:eastAsia="Times New Roman" w:cs="Times New Roman"/>
          <w:sz w:val="24"/>
          <w:szCs w:val="24"/>
        </w:rPr>
      </w:pPr>
    </w:p>
    <w:p w:rsidR="00305F15" w:rsidRPr="000F6939" w:rsidRDefault="00305F15" w:rsidP="00A703F7">
      <w:pPr>
        <w:spacing w:after="0" w:line="240" w:lineRule="auto"/>
        <w:jc w:val="both"/>
        <w:rPr>
          <w:rFonts w:eastAsia="Times New Roman" w:cs="Times New Roman"/>
          <w:sz w:val="24"/>
          <w:szCs w:val="24"/>
        </w:rPr>
      </w:pPr>
    </w:p>
    <w:p w:rsidR="005916EB" w:rsidRPr="000F6939" w:rsidRDefault="000D1C59" w:rsidP="00305F15">
      <w:pPr>
        <w:pStyle w:val="a3"/>
        <w:ind w:firstLine="567"/>
        <w:jc w:val="center"/>
        <w:rPr>
          <w:rFonts w:cs="Times New Roman"/>
          <w:b/>
          <w:sz w:val="24"/>
          <w:szCs w:val="24"/>
          <w:lang w:eastAsia="ru-RU"/>
        </w:rPr>
      </w:pPr>
      <w:r w:rsidRPr="000F6939">
        <w:rPr>
          <w:rFonts w:cs="Times New Roman"/>
          <w:b/>
          <w:sz w:val="24"/>
          <w:szCs w:val="24"/>
          <w:lang w:eastAsia="ru-RU"/>
        </w:rPr>
        <w:lastRenderedPageBreak/>
        <w:t>ОСНОВНАЯ ЧАСТЬ.</w:t>
      </w:r>
    </w:p>
    <w:p w:rsidR="000D1C59" w:rsidRPr="000F6939" w:rsidRDefault="000D1C59" w:rsidP="00305F15">
      <w:pPr>
        <w:pStyle w:val="a3"/>
        <w:ind w:firstLine="567"/>
        <w:jc w:val="center"/>
        <w:rPr>
          <w:rFonts w:cs="Times New Roman"/>
          <w:b/>
          <w:sz w:val="24"/>
          <w:szCs w:val="24"/>
          <w:lang w:eastAsia="ru-RU"/>
        </w:rPr>
      </w:pPr>
      <w:r w:rsidRPr="000F6939">
        <w:rPr>
          <w:rFonts w:cs="Times New Roman"/>
          <w:b/>
          <w:sz w:val="24"/>
          <w:szCs w:val="24"/>
          <w:lang w:eastAsia="ru-RU"/>
        </w:rPr>
        <w:t xml:space="preserve">Этапы </w:t>
      </w:r>
      <w:r w:rsidR="004F3A9A" w:rsidRPr="000F6939">
        <w:rPr>
          <w:rFonts w:cs="Times New Roman"/>
          <w:b/>
          <w:sz w:val="24"/>
          <w:szCs w:val="24"/>
          <w:lang w:eastAsia="ru-RU"/>
        </w:rPr>
        <w:t xml:space="preserve">подготовки и </w:t>
      </w:r>
      <w:r w:rsidRPr="000F6939">
        <w:rPr>
          <w:rFonts w:cs="Times New Roman"/>
          <w:b/>
          <w:sz w:val="24"/>
          <w:szCs w:val="24"/>
          <w:lang w:eastAsia="ru-RU"/>
        </w:rPr>
        <w:t>постановки</w:t>
      </w:r>
    </w:p>
    <w:p w:rsidR="00AB1D1F" w:rsidRPr="000F6939" w:rsidRDefault="00AB1D1F" w:rsidP="000F6939">
      <w:pPr>
        <w:spacing w:after="0" w:line="240" w:lineRule="auto"/>
        <w:ind w:firstLine="567"/>
        <w:jc w:val="both"/>
        <w:rPr>
          <w:rFonts w:eastAsia="Times New Roman" w:cs="Times New Roman"/>
          <w:sz w:val="24"/>
          <w:szCs w:val="24"/>
          <w:lang w:eastAsia="ru-RU"/>
        </w:rPr>
      </w:pPr>
    </w:p>
    <w:p w:rsidR="00A339C6" w:rsidRPr="000F6939" w:rsidRDefault="00A339C6" w:rsidP="000F6939">
      <w:pPr>
        <w:spacing w:after="0" w:line="240" w:lineRule="auto"/>
        <w:ind w:firstLine="567"/>
        <w:jc w:val="both"/>
        <w:rPr>
          <w:rFonts w:eastAsia="Times New Roman" w:cs="Times New Roman"/>
          <w:sz w:val="24"/>
          <w:szCs w:val="24"/>
          <w:lang w:eastAsia="ru-RU"/>
        </w:rPr>
      </w:pPr>
      <w:r w:rsidRPr="000F6939">
        <w:rPr>
          <w:rFonts w:eastAsia="Times New Roman" w:cs="Times New Roman"/>
          <w:sz w:val="24"/>
          <w:szCs w:val="24"/>
          <w:lang w:eastAsia="ru-RU"/>
        </w:rPr>
        <w:t>В данной мето</w:t>
      </w:r>
      <w:r w:rsidR="000D1C59" w:rsidRPr="000F6939">
        <w:rPr>
          <w:rFonts w:eastAsia="Times New Roman" w:cs="Times New Roman"/>
          <w:sz w:val="24"/>
          <w:szCs w:val="24"/>
          <w:lang w:eastAsia="ru-RU"/>
        </w:rPr>
        <w:t xml:space="preserve">дической разработке рассмотрим </w:t>
      </w:r>
      <w:r w:rsidRPr="000F6939">
        <w:rPr>
          <w:rFonts w:eastAsia="Times New Roman" w:cs="Times New Roman"/>
          <w:sz w:val="24"/>
          <w:szCs w:val="24"/>
          <w:lang w:eastAsia="ru-RU"/>
        </w:rPr>
        <w:t>подробнее следующие этапы работы</w:t>
      </w:r>
      <w:r w:rsidR="00AB1D1F" w:rsidRPr="000F6939">
        <w:rPr>
          <w:rFonts w:eastAsia="Times New Roman" w:cs="Times New Roman"/>
          <w:sz w:val="24"/>
          <w:szCs w:val="24"/>
          <w:lang w:eastAsia="ru-RU"/>
        </w:rPr>
        <w:t xml:space="preserve"> </w:t>
      </w:r>
      <w:r w:rsidR="000D1C59" w:rsidRPr="000F6939">
        <w:rPr>
          <w:rFonts w:eastAsia="Times New Roman" w:cs="Times New Roman"/>
          <w:sz w:val="24"/>
          <w:szCs w:val="24"/>
          <w:lang w:eastAsia="ru-RU"/>
        </w:rPr>
        <w:t xml:space="preserve">над </w:t>
      </w:r>
      <w:r w:rsidRPr="000F6939">
        <w:rPr>
          <w:rFonts w:eastAsia="Times New Roman" w:cs="Times New Roman"/>
          <w:sz w:val="24"/>
          <w:szCs w:val="24"/>
          <w:lang w:eastAsia="ru-RU"/>
        </w:rPr>
        <w:t>литературно-музыкальной композицией</w:t>
      </w:r>
      <w:r w:rsidR="00AB1D1F" w:rsidRPr="000F6939">
        <w:rPr>
          <w:rFonts w:eastAsia="Times New Roman" w:cs="Times New Roman"/>
          <w:sz w:val="24"/>
          <w:szCs w:val="24"/>
          <w:lang w:eastAsia="ru-RU"/>
        </w:rPr>
        <w:t>.</w:t>
      </w:r>
    </w:p>
    <w:p w:rsidR="00A339C6" w:rsidRPr="000F6939" w:rsidRDefault="00AB1D1F" w:rsidP="000F6939">
      <w:pPr>
        <w:pStyle w:val="a4"/>
        <w:spacing w:after="0" w:line="240" w:lineRule="auto"/>
        <w:ind w:firstLine="567"/>
        <w:jc w:val="both"/>
        <w:rPr>
          <w:rFonts w:eastAsia="Times New Roman" w:cs="Times New Roman"/>
          <w:b/>
          <w:i/>
          <w:sz w:val="24"/>
          <w:szCs w:val="24"/>
          <w:lang w:eastAsia="ru-RU"/>
        </w:rPr>
      </w:pPr>
      <w:r w:rsidRPr="000F6939">
        <w:rPr>
          <w:rFonts w:eastAsia="Times New Roman" w:cs="Times New Roman"/>
          <w:b/>
          <w:i/>
          <w:sz w:val="24"/>
          <w:szCs w:val="24"/>
          <w:lang w:eastAsia="ru-RU"/>
        </w:rPr>
        <w:t>Использование проектных</w:t>
      </w:r>
      <w:r w:rsidR="00A339C6" w:rsidRPr="000F6939">
        <w:rPr>
          <w:rFonts w:eastAsia="Times New Roman" w:cs="Times New Roman"/>
          <w:b/>
          <w:i/>
          <w:sz w:val="24"/>
          <w:szCs w:val="24"/>
          <w:lang w:eastAsia="ru-RU"/>
        </w:rPr>
        <w:t xml:space="preserve"> технологи</w:t>
      </w:r>
      <w:r w:rsidRPr="000F6939">
        <w:rPr>
          <w:rFonts w:eastAsia="Times New Roman" w:cs="Times New Roman"/>
          <w:b/>
          <w:i/>
          <w:sz w:val="24"/>
          <w:szCs w:val="24"/>
          <w:lang w:eastAsia="ru-RU"/>
        </w:rPr>
        <w:t>й</w:t>
      </w:r>
    </w:p>
    <w:p w:rsidR="00A339C6" w:rsidRPr="000F6939" w:rsidRDefault="00857D16" w:rsidP="000F6939">
      <w:pPr>
        <w:spacing w:after="0" w:line="240" w:lineRule="auto"/>
        <w:ind w:firstLine="567"/>
        <w:jc w:val="both"/>
        <w:rPr>
          <w:rFonts w:eastAsia="Times New Roman" w:cs="Times New Roman"/>
          <w:sz w:val="24"/>
          <w:szCs w:val="24"/>
          <w:lang w:eastAsia="ru-RU"/>
        </w:rPr>
      </w:pPr>
      <w:r w:rsidRPr="000F6939">
        <w:rPr>
          <w:rFonts w:eastAsia="Times New Roman" w:cs="Times New Roman"/>
          <w:sz w:val="24"/>
          <w:szCs w:val="24"/>
          <w:lang w:eastAsia="ru-RU"/>
        </w:rPr>
        <w:t>Выделим этапы</w:t>
      </w:r>
      <w:r w:rsidR="00A339C6" w:rsidRPr="000F6939">
        <w:rPr>
          <w:rFonts w:eastAsia="Times New Roman" w:cs="Times New Roman"/>
          <w:sz w:val="24"/>
          <w:szCs w:val="24"/>
          <w:lang w:eastAsia="ru-RU"/>
        </w:rPr>
        <w:t xml:space="preserve"> реализации проекта:</w:t>
      </w:r>
    </w:p>
    <w:p w:rsidR="00A339C6" w:rsidRPr="000F6939" w:rsidRDefault="00A339C6" w:rsidP="000F6939">
      <w:pPr>
        <w:numPr>
          <w:ilvl w:val="0"/>
          <w:numId w:val="3"/>
        </w:numPr>
        <w:spacing w:after="0" w:line="240" w:lineRule="auto"/>
        <w:ind w:left="0" w:firstLine="567"/>
        <w:jc w:val="both"/>
        <w:rPr>
          <w:rFonts w:eastAsia="Times New Roman" w:cs="Times New Roman"/>
          <w:sz w:val="24"/>
          <w:szCs w:val="24"/>
          <w:lang w:eastAsia="ru-RU"/>
        </w:rPr>
      </w:pPr>
      <w:r w:rsidRPr="000F6939">
        <w:rPr>
          <w:rFonts w:eastAsia="Times New Roman" w:cs="Times New Roman"/>
          <w:sz w:val="24"/>
          <w:szCs w:val="24"/>
          <w:lang w:eastAsia="ru-RU"/>
        </w:rPr>
        <w:t xml:space="preserve">Проблема – актуальная, приуроченная к </w:t>
      </w:r>
      <w:r w:rsidR="00130190" w:rsidRPr="000F6939">
        <w:rPr>
          <w:rFonts w:eastAsia="Times New Roman" w:cs="Times New Roman"/>
          <w:sz w:val="24"/>
          <w:szCs w:val="24"/>
          <w:lang w:eastAsia="ru-RU"/>
        </w:rPr>
        <w:t>празднованию 78-ой годовщины Победы в Великой Отечественной войне</w:t>
      </w:r>
      <w:r w:rsidRPr="000F6939">
        <w:rPr>
          <w:rFonts w:eastAsia="Times New Roman" w:cs="Times New Roman"/>
          <w:sz w:val="24"/>
          <w:szCs w:val="24"/>
          <w:lang w:eastAsia="ru-RU"/>
        </w:rPr>
        <w:t>. Поставлена задача: воплотить собранный материал</w:t>
      </w:r>
      <w:r w:rsidR="00E11775" w:rsidRPr="000F6939">
        <w:rPr>
          <w:rFonts w:eastAsia="Times New Roman" w:cs="Times New Roman"/>
          <w:sz w:val="24"/>
          <w:szCs w:val="24"/>
          <w:lang w:eastAsia="ru-RU"/>
        </w:rPr>
        <w:t xml:space="preserve"> про </w:t>
      </w:r>
      <w:r w:rsidR="00130190" w:rsidRPr="000F6939">
        <w:rPr>
          <w:rFonts w:eastAsia="Times New Roman" w:cs="Times New Roman"/>
          <w:sz w:val="24"/>
          <w:szCs w:val="24"/>
          <w:lang w:eastAsia="ru-RU"/>
        </w:rPr>
        <w:t>образ женщины во время войны</w:t>
      </w:r>
      <w:r w:rsidR="00E11775" w:rsidRPr="000F6939">
        <w:rPr>
          <w:rFonts w:eastAsia="Times New Roman" w:cs="Times New Roman"/>
          <w:sz w:val="24"/>
          <w:szCs w:val="24"/>
          <w:lang w:eastAsia="ru-RU"/>
        </w:rPr>
        <w:t xml:space="preserve">, </w:t>
      </w:r>
      <w:r w:rsidR="00130190" w:rsidRPr="000F6939">
        <w:rPr>
          <w:rFonts w:eastAsia="Times New Roman" w:cs="Times New Roman"/>
          <w:sz w:val="24"/>
          <w:szCs w:val="24"/>
          <w:lang w:eastAsia="ru-RU"/>
        </w:rPr>
        <w:t>отношение людей к этому времени</w:t>
      </w:r>
      <w:r w:rsidR="00857D16" w:rsidRPr="000F6939">
        <w:rPr>
          <w:rFonts w:eastAsia="Times New Roman" w:cs="Times New Roman"/>
          <w:sz w:val="24"/>
          <w:szCs w:val="24"/>
          <w:lang w:eastAsia="ru-RU"/>
        </w:rPr>
        <w:t xml:space="preserve">, про </w:t>
      </w:r>
      <w:r w:rsidR="00130190" w:rsidRPr="000F6939">
        <w:rPr>
          <w:rFonts w:eastAsia="Times New Roman" w:cs="Times New Roman"/>
          <w:sz w:val="24"/>
          <w:szCs w:val="24"/>
          <w:lang w:eastAsia="ru-RU"/>
        </w:rPr>
        <w:t xml:space="preserve">поддержку в трудных ситуациях и </w:t>
      </w:r>
      <w:r w:rsidR="00857D16" w:rsidRPr="000F6939">
        <w:rPr>
          <w:rFonts w:eastAsia="Times New Roman" w:cs="Times New Roman"/>
          <w:sz w:val="24"/>
          <w:szCs w:val="24"/>
          <w:lang w:eastAsia="ru-RU"/>
        </w:rPr>
        <w:t xml:space="preserve">бережное отношение </w:t>
      </w:r>
      <w:r w:rsidR="00130190" w:rsidRPr="000F6939">
        <w:rPr>
          <w:rFonts w:eastAsia="Times New Roman" w:cs="Times New Roman"/>
          <w:sz w:val="24"/>
          <w:szCs w:val="24"/>
          <w:lang w:eastAsia="ru-RU"/>
        </w:rPr>
        <w:t>друг к другу</w:t>
      </w:r>
      <w:r w:rsidR="00E11775" w:rsidRPr="000F6939">
        <w:rPr>
          <w:rFonts w:eastAsia="Times New Roman" w:cs="Times New Roman"/>
          <w:sz w:val="24"/>
          <w:szCs w:val="24"/>
          <w:lang w:eastAsia="ru-RU"/>
        </w:rPr>
        <w:t xml:space="preserve"> в литературно-музыкальную композицию</w:t>
      </w:r>
      <w:r w:rsidR="00857D16" w:rsidRPr="000F6939">
        <w:rPr>
          <w:rFonts w:eastAsia="Times New Roman" w:cs="Times New Roman"/>
          <w:sz w:val="24"/>
          <w:szCs w:val="24"/>
          <w:lang w:eastAsia="ru-RU"/>
        </w:rPr>
        <w:t xml:space="preserve"> </w:t>
      </w:r>
      <w:r w:rsidR="00E11775" w:rsidRPr="000F6939">
        <w:rPr>
          <w:rFonts w:eastAsia="Times New Roman" w:cs="Times New Roman"/>
          <w:sz w:val="24"/>
          <w:szCs w:val="24"/>
          <w:lang w:eastAsia="ru-RU"/>
        </w:rPr>
        <w:t>с обобщающей темой</w:t>
      </w:r>
      <w:r w:rsidRPr="000F6939">
        <w:rPr>
          <w:rFonts w:eastAsia="Times New Roman" w:cs="Times New Roman"/>
          <w:sz w:val="24"/>
          <w:szCs w:val="24"/>
          <w:lang w:eastAsia="ru-RU"/>
        </w:rPr>
        <w:t xml:space="preserve"> </w:t>
      </w:r>
      <w:r w:rsidR="00794D4B" w:rsidRPr="000F6939">
        <w:rPr>
          <w:rFonts w:eastAsia="Times New Roman" w:cs="Times New Roman"/>
          <w:sz w:val="24"/>
          <w:szCs w:val="24"/>
          <w:lang w:eastAsia="ru-RU"/>
        </w:rPr>
        <w:t>«</w:t>
      </w:r>
      <w:r w:rsidR="00130190" w:rsidRPr="000F6939">
        <w:rPr>
          <w:rFonts w:eastAsia="Times New Roman" w:cs="Times New Roman"/>
          <w:sz w:val="24"/>
          <w:szCs w:val="24"/>
          <w:lang w:eastAsia="ru-RU"/>
        </w:rPr>
        <w:t>История и память…</w:t>
      </w:r>
      <w:r w:rsidR="00794D4B" w:rsidRPr="000F6939">
        <w:rPr>
          <w:rFonts w:eastAsia="Times New Roman" w:cs="Times New Roman"/>
          <w:sz w:val="24"/>
          <w:szCs w:val="24"/>
          <w:lang w:eastAsia="ru-RU"/>
        </w:rPr>
        <w:t>»</w:t>
      </w:r>
      <w:r w:rsidRPr="000F6939">
        <w:rPr>
          <w:rFonts w:eastAsia="Times New Roman" w:cs="Times New Roman"/>
          <w:sz w:val="24"/>
          <w:szCs w:val="24"/>
          <w:lang w:eastAsia="ru-RU"/>
        </w:rPr>
        <w:t>;</w:t>
      </w:r>
    </w:p>
    <w:p w:rsidR="00A339C6" w:rsidRPr="000F6939" w:rsidRDefault="00A339C6" w:rsidP="000F6939">
      <w:pPr>
        <w:numPr>
          <w:ilvl w:val="0"/>
          <w:numId w:val="3"/>
        </w:numPr>
        <w:spacing w:after="0" w:line="240" w:lineRule="auto"/>
        <w:ind w:left="0" w:firstLine="567"/>
        <w:jc w:val="both"/>
        <w:rPr>
          <w:rFonts w:eastAsia="Times New Roman" w:cs="Times New Roman"/>
          <w:sz w:val="24"/>
          <w:szCs w:val="24"/>
          <w:lang w:eastAsia="ru-RU"/>
        </w:rPr>
      </w:pPr>
      <w:r w:rsidRPr="000F6939">
        <w:rPr>
          <w:rFonts w:eastAsia="Times New Roman" w:cs="Times New Roman"/>
          <w:sz w:val="24"/>
          <w:szCs w:val="24"/>
          <w:lang w:eastAsia="ru-RU"/>
        </w:rPr>
        <w:t xml:space="preserve">Проектирование – планирование, пооперационная разработка, реализация и оценка проекта. Работа по группам и индивидуально по отбору материала, по его </w:t>
      </w:r>
      <w:r w:rsidR="00BF4EDA" w:rsidRPr="000F6939">
        <w:rPr>
          <w:rFonts w:eastAsia="Times New Roman" w:cs="Times New Roman"/>
          <w:sz w:val="24"/>
          <w:szCs w:val="24"/>
          <w:lang w:eastAsia="ru-RU"/>
        </w:rPr>
        <w:t>систематизации и подаче</w:t>
      </w:r>
      <w:r w:rsidRPr="000F6939">
        <w:rPr>
          <w:rFonts w:eastAsia="Times New Roman" w:cs="Times New Roman"/>
          <w:sz w:val="24"/>
          <w:szCs w:val="24"/>
          <w:lang w:eastAsia="ru-RU"/>
        </w:rPr>
        <w:t>;</w:t>
      </w:r>
      <w:r w:rsidR="00BF4EDA" w:rsidRPr="000F6939">
        <w:rPr>
          <w:rFonts w:eastAsia="Times New Roman" w:cs="Times New Roman"/>
          <w:sz w:val="24"/>
          <w:szCs w:val="24"/>
          <w:lang w:eastAsia="ru-RU"/>
        </w:rPr>
        <w:t xml:space="preserve"> фазы реализации поставленных задач</w:t>
      </w:r>
      <w:r w:rsidR="008828C2" w:rsidRPr="000F6939">
        <w:rPr>
          <w:rFonts w:eastAsia="Times New Roman" w:cs="Times New Roman"/>
          <w:sz w:val="24"/>
          <w:szCs w:val="24"/>
          <w:lang w:eastAsia="ru-RU"/>
        </w:rPr>
        <w:t xml:space="preserve"> поэтапно; общая оценка проекта;</w:t>
      </w:r>
    </w:p>
    <w:p w:rsidR="00A339C6" w:rsidRPr="000F6939" w:rsidRDefault="00A339C6" w:rsidP="000F6939">
      <w:pPr>
        <w:numPr>
          <w:ilvl w:val="0"/>
          <w:numId w:val="3"/>
        </w:numPr>
        <w:spacing w:after="0" w:line="240" w:lineRule="auto"/>
        <w:ind w:left="0" w:firstLine="567"/>
        <w:jc w:val="both"/>
        <w:rPr>
          <w:rFonts w:eastAsia="Times New Roman" w:cs="Times New Roman"/>
          <w:sz w:val="24"/>
          <w:szCs w:val="24"/>
          <w:lang w:eastAsia="ru-RU"/>
        </w:rPr>
      </w:pPr>
      <w:r w:rsidRPr="000F6939">
        <w:rPr>
          <w:rFonts w:eastAsia="Times New Roman" w:cs="Times New Roman"/>
          <w:sz w:val="24"/>
          <w:szCs w:val="24"/>
          <w:lang w:eastAsia="ru-RU"/>
        </w:rPr>
        <w:t>Поиск информации</w:t>
      </w:r>
      <w:r w:rsidR="004F3A9A" w:rsidRPr="000F6939">
        <w:rPr>
          <w:rFonts w:eastAsia="Times New Roman" w:cs="Times New Roman"/>
          <w:sz w:val="24"/>
          <w:szCs w:val="24"/>
          <w:lang w:eastAsia="ru-RU"/>
        </w:rPr>
        <w:t xml:space="preserve"> </w:t>
      </w:r>
      <w:r w:rsidR="00A27DBC" w:rsidRPr="000F6939">
        <w:rPr>
          <w:rFonts w:eastAsia="Times New Roman" w:cs="Times New Roman"/>
          <w:sz w:val="24"/>
          <w:szCs w:val="24"/>
          <w:lang w:eastAsia="ru-RU"/>
        </w:rPr>
        <w:t>–</w:t>
      </w:r>
      <w:r w:rsidR="00BF4EDA" w:rsidRPr="000F6939">
        <w:rPr>
          <w:rFonts w:eastAsia="Times New Roman" w:cs="Times New Roman"/>
          <w:sz w:val="24"/>
          <w:szCs w:val="24"/>
          <w:lang w:eastAsia="ru-RU"/>
        </w:rPr>
        <w:t xml:space="preserve"> посредством литературных источников, музыкальных записей, просмотров </w:t>
      </w:r>
      <w:r w:rsidR="00E11775" w:rsidRPr="000F6939">
        <w:rPr>
          <w:rFonts w:eastAsia="Times New Roman" w:cs="Times New Roman"/>
          <w:sz w:val="24"/>
          <w:szCs w:val="24"/>
          <w:lang w:eastAsia="ru-RU"/>
        </w:rPr>
        <w:t xml:space="preserve">информации с </w:t>
      </w:r>
      <w:r w:rsidR="00BF4EDA" w:rsidRPr="000F6939">
        <w:rPr>
          <w:rFonts w:eastAsia="Times New Roman" w:cs="Times New Roman"/>
          <w:sz w:val="24"/>
          <w:szCs w:val="24"/>
          <w:lang w:eastAsia="ru-RU"/>
        </w:rPr>
        <w:t xml:space="preserve">различных сайтов </w:t>
      </w:r>
      <w:r w:rsidR="00130190" w:rsidRPr="000F6939">
        <w:rPr>
          <w:rFonts w:eastAsia="Times New Roman" w:cs="Times New Roman"/>
          <w:sz w:val="24"/>
          <w:szCs w:val="24"/>
          <w:lang w:eastAsia="ru-RU"/>
        </w:rPr>
        <w:t>Интернет-ресурсов</w:t>
      </w:r>
      <w:r w:rsidRPr="000F6939">
        <w:rPr>
          <w:rFonts w:eastAsia="Times New Roman" w:cs="Times New Roman"/>
          <w:sz w:val="24"/>
          <w:szCs w:val="24"/>
          <w:lang w:eastAsia="ru-RU"/>
        </w:rPr>
        <w:t>;</w:t>
      </w:r>
    </w:p>
    <w:p w:rsidR="00A339C6" w:rsidRPr="000F6939" w:rsidRDefault="00A339C6" w:rsidP="000F6939">
      <w:pPr>
        <w:numPr>
          <w:ilvl w:val="0"/>
          <w:numId w:val="3"/>
        </w:numPr>
        <w:spacing w:after="0" w:line="240" w:lineRule="auto"/>
        <w:ind w:left="0" w:firstLine="567"/>
        <w:jc w:val="both"/>
        <w:rPr>
          <w:rFonts w:eastAsia="Times New Roman" w:cs="Times New Roman"/>
          <w:sz w:val="24"/>
          <w:szCs w:val="24"/>
          <w:lang w:eastAsia="ru-RU"/>
        </w:rPr>
      </w:pPr>
      <w:r w:rsidRPr="000F6939">
        <w:rPr>
          <w:rFonts w:eastAsia="Times New Roman" w:cs="Times New Roman"/>
          <w:sz w:val="24"/>
          <w:szCs w:val="24"/>
          <w:lang w:eastAsia="ru-RU"/>
        </w:rPr>
        <w:t xml:space="preserve">Продукт – </w:t>
      </w:r>
      <w:r w:rsidR="00BF4EDA" w:rsidRPr="000F6939">
        <w:rPr>
          <w:rFonts w:eastAsia="Times New Roman" w:cs="Times New Roman"/>
          <w:sz w:val="24"/>
          <w:szCs w:val="24"/>
          <w:lang w:eastAsia="ru-RU"/>
        </w:rPr>
        <w:t>создание не только литературно-музыкальной компо</w:t>
      </w:r>
      <w:r w:rsidR="009118D9" w:rsidRPr="000F6939">
        <w:rPr>
          <w:rFonts w:eastAsia="Times New Roman" w:cs="Times New Roman"/>
          <w:sz w:val="24"/>
          <w:szCs w:val="24"/>
          <w:lang w:eastAsia="ru-RU"/>
        </w:rPr>
        <w:t>зиции для показа</w:t>
      </w:r>
      <w:r w:rsidR="00BF4EDA" w:rsidRPr="000F6939">
        <w:rPr>
          <w:rFonts w:eastAsia="Times New Roman" w:cs="Times New Roman"/>
          <w:sz w:val="24"/>
          <w:szCs w:val="24"/>
          <w:lang w:eastAsia="ru-RU"/>
        </w:rPr>
        <w:t>,</w:t>
      </w:r>
      <w:r w:rsidR="005D7C9F" w:rsidRPr="000F6939">
        <w:rPr>
          <w:rFonts w:eastAsia="Times New Roman" w:cs="Times New Roman"/>
          <w:sz w:val="24"/>
          <w:szCs w:val="24"/>
          <w:lang w:eastAsia="ru-RU"/>
        </w:rPr>
        <w:t xml:space="preserve"> </w:t>
      </w:r>
      <w:r w:rsidR="00BF4EDA" w:rsidRPr="000F6939">
        <w:rPr>
          <w:rFonts w:eastAsia="Times New Roman" w:cs="Times New Roman"/>
          <w:sz w:val="24"/>
          <w:szCs w:val="24"/>
          <w:lang w:eastAsia="ru-RU"/>
        </w:rPr>
        <w:t>но и таких видов продукции</w:t>
      </w:r>
      <w:r w:rsidR="00130190" w:rsidRPr="000F6939">
        <w:rPr>
          <w:rFonts w:eastAsia="Times New Roman" w:cs="Times New Roman"/>
          <w:sz w:val="24"/>
          <w:szCs w:val="24"/>
          <w:lang w:eastAsia="ru-RU"/>
        </w:rPr>
        <w:t xml:space="preserve"> как</w:t>
      </w:r>
      <w:r w:rsidR="00BF4EDA" w:rsidRPr="000F6939">
        <w:rPr>
          <w:rFonts w:eastAsia="Times New Roman" w:cs="Times New Roman"/>
          <w:sz w:val="24"/>
          <w:szCs w:val="24"/>
          <w:lang w:eastAsia="ru-RU"/>
        </w:rPr>
        <w:t xml:space="preserve"> презентация, наглядная продукция</w:t>
      </w:r>
      <w:r w:rsidRPr="000F6939">
        <w:rPr>
          <w:rFonts w:eastAsia="Times New Roman" w:cs="Times New Roman"/>
          <w:sz w:val="24"/>
          <w:szCs w:val="24"/>
          <w:lang w:eastAsia="ru-RU"/>
        </w:rPr>
        <w:t>;</w:t>
      </w:r>
    </w:p>
    <w:p w:rsidR="00A339C6" w:rsidRPr="000F6939" w:rsidRDefault="00A339C6" w:rsidP="000F6939">
      <w:pPr>
        <w:numPr>
          <w:ilvl w:val="0"/>
          <w:numId w:val="3"/>
        </w:numPr>
        <w:spacing w:after="0" w:line="240" w:lineRule="auto"/>
        <w:ind w:left="0" w:firstLine="567"/>
        <w:jc w:val="both"/>
        <w:rPr>
          <w:rFonts w:eastAsia="Times New Roman" w:cs="Times New Roman"/>
          <w:sz w:val="24"/>
          <w:szCs w:val="24"/>
          <w:lang w:eastAsia="ru-RU"/>
        </w:rPr>
      </w:pPr>
      <w:r w:rsidRPr="000F6939">
        <w:rPr>
          <w:rFonts w:eastAsia="Times New Roman" w:cs="Times New Roman"/>
          <w:sz w:val="24"/>
          <w:szCs w:val="24"/>
          <w:lang w:eastAsia="ru-RU"/>
        </w:rPr>
        <w:t xml:space="preserve">Презентация – </w:t>
      </w:r>
      <w:r w:rsidR="00BF4EDA" w:rsidRPr="000F6939">
        <w:rPr>
          <w:rFonts w:eastAsia="Times New Roman" w:cs="Times New Roman"/>
          <w:sz w:val="24"/>
          <w:szCs w:val="24"/>
          <w:lang w:eastAsia="ru-RU"/>
        </w:rPr>
        <w:t>запис</w:t>
      </w:r>
      <w:r w:rsidR="00A27DBC" w:rsidRPr="000F6939">
        <w:rPr>
          <w:rFonts w:eastAsia="Times New Roman" w:cs="Times New Roman"/>
          <w:sz w:val="24"/>
          <w:szCs w:val="24"/>
          <w:lang w:eastAsia="ru-RU"/>
        </w:rPr>
        <w:t>ь</w:t>
      </w:r>
      <w:r w:rsidR="00BF4EDA" w:rsidRPr="000F6939">
        <w:rPr>
          <w:rFonts w:eastAsia="Times New Roman" w:cs="Times New Roman"/>
          <w:sz w:val="24"/>
          <w:szCs w:val="24"/>
          <w:lang w:eastAsia="ru-RU"/>
        </w:rPr>
        <w:t xml:space="preserve"> видеоматериал</w:t>
      </w:r>
      <w:r w:rsidR="00A27DBC" w:rsidRPr="000F6939">
        <w:rPr>
          <w:rFonts w:eastAsia="Times New Roman" w:cs="Times New Roman"/>
          <w:sz w:val="24"/>
          <w:szCs w:val="24"/>
          <w:lang w:eastAsia="ru-RU"/>
        </w:rPr>
        <w:t>а</w:t>
      </w:r>
      <w:r w:rsidR="00BF4EDA" w:rsidRPr="000F6939">
        <w:rPr>
          <w:rFonts w:eastAsia="Times New Roman" w:cs="Times New Roman"/>
          <w:sz w:val="24"/>
          <w:szCs w:val="24"/>
          <w:lang w:eastAsia="ru-RU"/>
        </w:rPr>
        <w:t>, включающ</w:t>
      </w:r>
      <w:r w:rsidR="00A27DBC" w:rsidRPr="000F6939">
        <w:rPr>
          <w:rFonts w:eastAsia="Times New Roman" w:cs="Times New Roman"/>
          <w:sz w:val="24"/>
          <w:szCs w:val="24"/>
          <w:lang w:eastAsia="ru-RU"/>
        </w:rPr>
        <w:t>его</w:t>
      </w:r>
      <w:r w:rsidR="00BF4EDA" w:rsidRPr="000F6939">
        <w:rPr>
          <w:rFonts w:eastAsia="Times New Roman" w:cs="Times New Roman"/>
          <w:sz w:val="24"/>
          <w:szCs w:val="24"/>
          <w:lang w:eastAsia="ru-RU"/>
        </w:rPr>
        <w:t xml:space="preserve"> репетиционные моменты и основной показ</w:t>
      </w:r>
      <w:r w:rsidRPr="000F6939">
        <w:rPr>
          <w:rFonts w:eastAsia="Times New Roman" w:cs="Times New Roman"/>
          <w:sz w:val="24"/>
          <w:szCs w:val="24"/>
          <w:lang w:eastAsia="ru-RU"/>
        </w:rPr>
        <w:t>;</w:t>
      </w:r>
    </w:p>
    <w:p w:rsidR="00A339C6" w:rsidRPr="000F6939" w:rsidRDefault="00A339C6" w:rsidP="000F6939">
      <w:pPr>
        <w:numPr>
          <w:ilvl w:val="0"/>
          <w:numId w:val="3"/>
        </w:numPr>
        <w:spacing w:after="0" w:line="240" w:lineRule="auto"/>
        <w:ind w:left="0" w:firstLine="567"/>
        <w:jc w:val="both"/>
        <w:rPr>
          <w:rFonts w:eastAsia="Times New Roman" w:cs="Times New Roman"/>
          <w:sz w:val="24"/>
          <w:szCs w:val="24"/>
          <w:lang w:eastAsia="ru-RU"/>
        </w:rPr>
      </w:pPr>
      <w:r w:rsidRPr="000F6939">
        <w:rPr>
          <w:rFonts w:eastAsia="Times New Roman" w:cs="Times New Roman"/>
          <w:sz w:val="24"/>
          <w:szCs w:val="24"/>
          <w:lang w:eastAsia="ru-RU"/>
        </w:rPr>
        <w:t>Портфолио – папка с рабочими материалами проекта.</w:t>
      </w:r>
    </w:p>
    <w:p w:rsidR="00491A93" w:rsidRPr="000F6939" w:rsidRDefault="00BF4EDA" w:rsidP="000F6939">
      <w:pPr>
        <w:pStyle w:val="a3"/>
        <w:ind w:firstLine="567"/>
        <w:jc w:val="both"/>
        <w:rPr>
          <w:rFonts w:cs="Times New Roman"/>
          <w:sz w:val="24"/>
          <w:szCs w:val="24"/>
        </w:rPr>
      </w:pPr>
      <w:r w:rsidRPr="000F6939">
        <w:rPr>
          <w:rFonts w:cs="Times New Roman"/>
          <w:sz w:val="24"/>
          <w:szCs w:val="24"/>
        </w:rPr>
        <w:t>В</w:t>
      </w:r>
      <w:r w:rsidRPr="000F6939">
        <w:rPr>
          <w:rFonts w:cs="Times New Roman"/>
          <w:b/>
          <w:i/>
          <w:sz w:val="24"/>
          <w:szCs w:val="24"/>
        </w:rPr>
        <w:t xml:space="preserve"> технологии формирования коллектива</w:t>
      </w:r>
      <w:r w:rsidR="008828C2" w:rsidRPr="000F6939">
        <w:rPr>
          <w:rFonts w:cs="Times New Roman"/>
          <w:b/>
          <w:i/>
          <w:sz w:val="24"/>
          <w:szCs w:val="24"/>
        </w:rPr>
        <w:t xml:space="preserve"> и коллективной творческой деятельности</w:t>
      </w:r>
      <w:r w:rsidR="006B24A4" w:rsidRPr="000F6939">
        <w:rPr>
          <w:rFonts w:cs="Times New Roman"/>
          <w:b/>
          <w:i/>
          <w:sz w:val="24"/>
          <w:szCs w:val="24"/>
        </w:rPr>
        <w:t xml:space="preserve"> </w:t>
      </w:r>
      <w:r w:rsidR="00491A93" w:rsidRPr="000F6939">
        <w:rPr>
          <w:rFonts w:cs="Times New Roman"/>
          <w:sz w:val="24"/>
          <w:szCs w:val="24"/>
        </w:rPr>
        <w:t>входили следующие этапы</w:t>
      </w:r>
      <w:r w:rsidR="008828C2" w:rsidRPr="000F6939">
        <w:rPr>
          <w:rFonts w:cs="Times New Roman"/>
          <w:sz w:val="24"/>
          <w:szCs w:val="24"/>
        </w:rPr>
        <w:t xml:space="preserve"> </w:t>
      </w:r>
      <w:r w:rsidR="00491A93" w:rsidRPr="000F6939">
        <w:rPr>
          <w:rFonts w:cs="Times New Roman"/>
          <w:sz w:val="24"/>
          <w:szCs w:val="24"/>
        </w:rPr>
        <w:t>организации групп учащихся:</w:t>
      </w:r>
    </w:p>
    <w:p w:rsidR="00BF4EDA" w:rsidRPr="000F6939" w:rsidRDefault="00305F15" w:rsidP="000F6939">
      <w:pPr>
        <w:pStyle w:val="a3"/>
        <w:ind w:firstLine="567"/>
        <w:jc w:val="both"/>
        <w:rPr>
          <w:rFonts w:cs="Times New Roman"/>
          <w:sz w:val="24"/>
          <w:szCs w:val="24"/>
        </w:rPr>
      </w:pPr>
      <w:r>
        <w:rPr>
          <w:rFonts w:cs="Times New Roman"/>
          <w:sz w:val="24"/>
          <w:szCs w:val="24"/>
        </w:rPr>
        <w:t>-</w:t>
      </w:r>
      <w:r w:rsidR="00491A93" w:rsidRPr="000F6939">
        <w:rPr>
          <w:rFonts w:cs="Times New Roman"/>
          <w:sz w:val="24"/>
          <w:szCs w:val="24"/>
        </w:rPr>
        <w:t>по поиску информации</w:t>
      </w:r>
      <w:r w:rsidR="000511D7" w:rsidRPr="000F6939">
        <w:rPr>
          <w:rFonts w:cs="Times New Roman"/>
          <w:sz w:val="24"/>
          <w:szCs w:val="24"/>
        </w:rPr>
        <w:t>;</w:t>
      </w:r>
    </w:p>
    <w:p w:rsidR="00491A93" w:rsidRPr="000F6939" w:rsidRDefault="00305F15" w:rsidP="000F6939">
      <w:pPr>
        <w:pStyle w:val="a3"/>
        <w:ind w:firstLine="567"/>
        <w:jc w:val="both"/>
        <w:rPr>
          <w:rFonts w:cs="Times New Roman"/>
          <w:sz w:val="24"/>
          <w:szCs w:val="24"/>
        </w:rPr>
      </w:pPr>
      <w:r>
        <w:rPr>
          <w:rFonts w:cs="Times New Roman"/>
          <w:sz w:val="24"/>
          <w:szCs w:val="24"/>
        </w:rPr>
        <w:t>-</w:t>
      </w:r>
      <w:r w:rsidR="00491A93" w:rsidRPr="000F6939">
        <w:rPr>
          <w:rFonts w:cs="Times New Roman"/>
          <w:sz w:val="24"/>
          <w:szCs w:val="24"/>
        </w:rPr>
        <w:t xml:space="preserve">по созданию </w:t>
      </w:r>
      <w:r w:rsidR="00A82F72" w:rsidRPr="000F6939">
        <w:rPr>
          <w:rFonts w:cs="Times New Roman"/>
          <w:sz w:val="24"/>
          <w:szCs w:val="24"/>
        </w:rPr>
        <w:t xml:space="preserve">сценария для показа композиции на сцене, </w:t>
      </w:r>
      <w:r w:rsidR="008828C2" w:rsidRPr="000F6939">
        <w:rPr>
          <w:rFonts w:cs="Times New Roman"/>
          <w:sz w:val="24"/>
          <w:szCs w:val="24"/>
        </w:rPr>
        <w:t xml:space="preserve">совместного </w:t>
      </w:r>
      <w:r w:rsidR="00A82F72" w:rsidRPr="000F6939">
        <w:rPr>
          <w:rFonts w:cs="Times New Roman"/>
          <w:sz w:val="24"/>
          <w:szCs w:val="24"/>
        </w:rPr>
        <w:t>поиска элементов театрализации по сюжету композиции</w:t>
      </w:r>
      <w:r w:rsidR="000511D7" w:rsidRPr="000F6939">
        <w:rPr>
          <w:rFonts w:cs="Times New Roman"/>
          <w:sz w:val="24"/>
          <w:szCs w:val="24"/>
        </w:rPr>
        <w:t>;</w:t>
      </w:r>
    </w:p>
    <w:p w:rsidR="00491A93" w:rsidRPr="000F6939" w:rsidRDefault="00305F15" w:rsidP="000F6939">
      <w:pPr>
        <w:pStyle w:val="a3"/>
        <w:ind w:firstLine="567"/>
        <w:jc w:val="both"/>
        <w:rPr>
          <w:rFonts w:cs="Times New Roman"/>
          <w:sz w:val="24"/>
          <w:szCs w:val="24"/>
        </w:rPr>
      </w:pPr>
      <w:r>
        <w:rPr>
          <w:rFonts w:cs="Times New Roman"/>
          <w:sz w:val="24"/>
          <w:szCs w:val="24"/>
        </w:rPr>
        <w:t>-</w:t>
      </w:r>
      <w:r w:rsidR="00491A93" w:rsidRPr="000F6939">
        <w:rPr>
          <w:rFonts w:cs="Times New Roman"/>
          <w:sz w:val="24"/>
          <w:szCs w:val="24"/>
        </w:rPr>
        <w:t>отбор по ролям</w:t>
      </w:r>
      <w:r w:rsidR="000511D7" w:rsidRPr="000F6939">
        <w:rPr>
          <w:rFonts w:cs="Times New Roman"/>
          <w:sz w:val="24"/>
          <w:szCs w:val="24"/>
        </w:rPr>
        <w:t>;</w:t>
      </w:r>
    </w:p>
    <w:p w:rsidR="000511D7" w:rsidRPr="000F6939" w:rsidRDefault="00305F15" w:rsidP="000F6939">
      <w:pPr>
        <w:pStyle w:val="a3"/>
        <w:ind w:firstLine="567"/>
        <w:jc w:val="both"/>
        <w:rPr>
          <w:rFonts w:cs="Times New Roman"/>
          <w:sz w:val="24"/>
          <w:szCs w:val="24"/>
        </w:rPr>
      </w:pPr>
      <w:r>
        <w:rPr>
          <w:rFonts w:cs="Times New Roman"/>
          <w:sz w:val="24"/>
          <w:szCs w:val="24"/>
        </w:rPr>
        <w:t>-</w:t>
      </w:r>
      <w:r w:rsidR="00491A93" w:rsidRPr="000F6939">
        <w:rPr>
          <w:rFonts w:cs="Times New Roman"/>
          <w:sz w:val="24"/>
          <w:szCs w:val="24"/>
        </w:rPr>
        <w:t xml:space="preserve">индивидуально-групповые репетиции этапов композиции (например, исполнение на фоне вокализа речитативных моментов </w:t>
      </w:r>
      <w:r w:rsidR="00BA77E4" w:rsidRPr="000F6939">
        <w:rPr>
          <w:rFonts w:cs="Times New Roman"/>
          <w:sz w:val="24"/>
          <w:szCs w:val="24"/>
        </w:rPr>
        <w:t>–</w:t>
      </w:r>
      <w:r w:rsidR="00491A93" w:rsidRPr="000F6939">
        <w:rPr>
          <w:rFonts w:cs="Times New Roman"/>
          <w:sz w:val="24"/>
          <w:szCs w:val="24"/>
        </w:rPr>
        <w:t xml:space="preserve"> </w:t>
      </w:r>
      <w:r w:rsidR="00B74736" w:rsidRPr="000F6939">
        <w:rPr>
          <w:rFonts w:cs="Times New Roman"/>
          <w:sz w:val="24"/>
          <w:szCs w:val="24"/>
        </w:rPr>
        <w:t>фразы, фрагментов стихотворений),</w:t>
      </w:r>
      <w:r w:rsidR="00491A93" w:rsidRPr="000F6939">
        <w:rPr>
          <w:rFonts w:cs="Times New Roman"/>
          <w:sz w:val="24"/>
          <w:szCs w:val="24"/>
        </w:rPr>
        <w:t xml:space="preserve"> а также </w:t>
      </w:r>
      <w:r w:rsidR="000511D7" w:rsidRPr="000F6939">
        <w:rPr>
          <w:rFonts w:cs="Times New Roman"/>
          <w:sz w:val="24"/>
          <w:szCs w:val="24"/>
        </w:rPr>
        <w:t>отработка элементов</w:t>
      </w:r>
      <w:r w:rsidR="00491A93" w:rsidRPr="000F6939">
        <w:rPr>
          <w:rFonts w:cs="Times New Roman"/>
          <w:sz w:val="24"/>
          <w:szCs w:val="24"/>
        </w:rPr>
        <w:t xml:space="preserve"> актерского мастерства при постановке сцен</w:t>
      </w:r>
      <w:r w:rsidR="000511D7" w:rsidRPr="000F6939">
        <w:rPr>
          <w:rFonts w:cs="Times New Roman"/>
          <w:sz w:val="24"/>
          <w:szCs w:val="24"/>
        </w:rPr>
        <w:t>;</w:t>
      </w:r>
    </w:p>
    <w:p w:rsidR="00491A93" w:rsidRPr="000F6939" w:rsidRDefault="00305F15" w:rsidP="000F6939">
      <w:pPr>
        <w:pStyle w:val="a3"/>
        <w:ind w:firstLine="567"/>
        <w:jc w:val="both"/>
        <w:rPr>
          <w:rFonts w:cs="Times New Roman"/>
          <w:sz w:val="24"/>
          <w:szCs w:val="24"/>
        </w:rPr>
      </w:pPr>
      <w:r>
        <w:rPr>
          <w:rFonts w:cs="Times New Roman"/>
          <w:sz w:val="24"/>
          <w:szCs w:val="24"/>
        </w:rPr>
        <w:t>-</w:t>
      </w:r>
      <w:r w:rsidR="000511D7" w:rsidRPr="000F6939">
        <w:rPr>
          <w:rFonts w:cs="Times New Roman"/>
          <w:sz w:val="24"/>
          <w:szCs w:val="24"/>
        </w:rPr>
        <w:t xml:space="preserve">разучивание текста и музыкального сопровождения по </w:t>
      </w:r>
      <w:r w:rsidR="00A82F72" w:rsidRPr="000F6939">
        <w:rPr>
          <w:rFonts w:cs="Times New Roman"/>
          <w:sz w:val="24"/>
          <w:szCs w:val="24"/>
        </w:rPr>
        <w:t>группам, всем коллективом</w:t>
      </w:r>
      <w:r w:rsidR="000511D7" w:rsidRPr="000F6939">
        <w:rPr>
          <w:rFonts w:cs="Times New Roman"/>
          <w:sz w:val="24"/>
          <w:szCs w:val="24"/>
        </w:rPr>
        <w:t xml:space="preserve"> </w:t>
      </w:r>
      <w:r w:rsidR="00A82F72" w:rsidRPr="000F6939">
        <w:rPr>
          <w:rFonts w:cs="Times New Roman"/>
          <w:sz w:val="24"/>
          <w:szCs w:val="24"/>
        </w:rPr>
        <w:t>с расстановкой</w:t>
      </w:r>
      <w:r w:rsidR="000511D7" w:rsidRPr="000F6939">
        <w:rPr>
          <w:rFonts w:cs="Times New Roman"/>
          <w:sz w:val="24"/>
          <w:szCs w:val="24"/>
        </w:rPr>
        <w:t>.</w:t>
      </w:r>
      <w:r w:rsidR="00491A93" w:rsidRPr="000F6939">
        <w:rPr>
          <w:rFonts w:cs="Times New Roman"/>
          <w:sz w:val="24"/>
          <w:szCs w:val="24"/>
        </w:rPr>
        <w:t xml:space="preserve"> </w:t>
      </w:r>
    </w:p>
    <w:p w:rsidR="000511D7" w:rsidRPr="000F6939" w:rsidRDefault="000511D7" w:rsidP="000F6939">
      <w:pPr>
        <w:spacing w:line="240" w:lineRule="auto"/>
        <w:ind w:firstLine="567"/>
        <w:jc w:val="both"/>
        <w:rPr>
          <w:rFonts w:cs="Times New Roman"/>
          <w:sz w:val="24"/>
          <w:szCs w:val="24"/>
        </w:rPr>
      </w:pPr>
      <w:r w:rsidRPr="000F6939">
        <w:rPr>
          <w:rFonts w:cs="Times New Roman"/>
          <w:sz w:val="24"/>
          <w:szCs w:val="24"/>
        </w:rPr>
        <w:t>В ходе работы также были использованы</w:t>
      </w:r>
      <w:r w:rsidRPr="000F6939">
        <w:rPr>
          <w:rFonts w:cs="Times New Roman"/>
          <w:b/>
          <w:i/>
          <w:sz w:val="24"/>
          <w:szCs w:val="24"/>
        </w:rPr>
        <w:t xml:space="preserve"> информационно</w:t>
      </w:r>
      <w:r w:rsidR="00A82F72" w:rsidRPr="000F6939">
        <w:rPr>
          <w:rFonts w:cs="Times New Roman"/>
          <w:b/>
          <w:i/>
          <w:sz w:val="24"/>
          <w:szCs w:val="24"/>
        </w:rPr>
        <w:t>-</w:t>
      </w:r>
      <w:r w:rsidRPr="000F6939">
        <w:rPr>
          <w:rFonts w:cs="Times New Roman"/>
          <w:b/>
          <w:i/>
          <w:sz w:val="24"/>
          <w:szCs w:val="24"/>
        </w:rPr>
        <w:t>познавательные</w:t>
      </w:r>
      <w:r w:rsidRPr="000F6939">
        <w:rPr>
          <w:rFonts w:cs="Times New Roman"/>
          <w:i/>
          <w:sz w:val="24"/>
          <w:szCs w:val="24"/>
        </w:rPr>
        <w:t xml:space="preserve"> </w:t>
      </w:r>
      <w:r w:rsidRPr="00305F15">
        <w:rPr>
          <w:rFonts w:cs="Times New Roman"/>
          <w:sz w:val="24"/>
          <w:szCs w:val="24"/>
        </w:rPr>
        <w:t>и</w:t>
      </w:r>
      <w:r w:rsidR="00BA77E4" w:rsidRPr="000F6939">
        <w:rPr>
          <w:rFonts w:cs="Times New Roman"/>
          <w:b/>
          <w:i/>
          <w:sz w:val="24"/>
          <w:szCs w:val="24"/>
        </w:rPr>
        <w:t xml:space="preserve"> практическо</w:t>
      </w:r>
      <w:r w:rsidR="00A82F72" w:rsidRPr="000F6939">
        <w:rPr>
          <w:rFonts w:cs="Times New Roman"/>
          <w:b/>
          <w:i/>
          <w:sz w:val="24"/>
          <w:szCs w:val="24"/>
        </w:rPr>
        <w:t>-</w:t>
      </w:r>
      <w:r w:rsidRPr="000F6939">
        <w:rPr>
          <w:rFonts w:cs="Times New Roman"/>
          <w:b/>
          <w:i/>
          <w:sz w:val="24"/>
          <w:szCs w:val="24"/>
        </w:rPr>
        <w:t>прикладные</w:t>
      </w:r>
      <w:r w:rsidRPr="000F6939">
        <w:rPr>
          <w:rFonts w:cs="Times New Roman"/>
          <w:i/>
          <w:sz w:val="24"/>
          <w:szCs w:val="24"/>
        </w:rPr>
        <w:t xml:space="preserve"> </w:t>
      </w:r>
      <w:r w:rsidRPr="000F6939">
        <w:rPr>
          <w:rFonts w:cs="Times New Roman"/>
          <w:sz w:val="24"/>
          <w:szCs w:val="24"/>
        </w:rPr>
        <w:t xml:space="preserve">технологии, включающие в себя: рассказ о </w:t>
      </w:r>
      <w:r w:rsidR="00A82F72" w:rsidRPr="000F6939">
        <w:rPr>
          <w:rFonts w:cs="Times New Roman"/>
          <w:sz w:val="24"/>
          <w:szCs w:val="24"/>
        </w:rPr>
        <w:t>военных событиях</w:t>
      </w:r>
      <w:r w:rsidRPr="000F6939">
        <w:rPr>
          <w:rFonts w:cs="Times New Roman"/>
          <w:sz w:val="24"/>
          <w:szCs w:val="24"/>
        </w:rPr>
        <w:t xml:space="preserve">, беседа о </w:t>
      </w:r>
      <w:r w:rsidR="00A82F72" w:rsidRPr="000F6939">
        <w:rPr>
          <w:rFonts w:cs="Times New Roman"/>
          <w:sz w:val="24"/>
          <w:szCs w:val="24"/>
        </w:rPr>
        <w:t>создании стихов и песен в трудное для страны время</w:t>
      </w:r>
      <w:r w:rsidRPr="000F6939">
        <w:rPr>
          <w:rFonts w:cs="Times New Roman"/>
          <w:sz w:val="24"/>
          <w:szCs w:val="24"/>
        </w:rPr>
        <w:t>, демонстрация фильма и фото на тему</w:t>
      </w:r>
      <w:r w:rsidR="00E11775" w:rsidRPr="000F6939">
        <w:rPr>
          <w:rFonts w:cs="Times New Roman"/>
          <w:sz w:val="24"/>
          <w:szCs w:val="24"/>
        </w:rPr>
        <w:t>;</w:t>
      </w:r>
      <w:r w:rsidR="005D7C9F" w:rsidRPr="000F6939">
        <w:rPr>
          <w:rFonts w:cs="Times New Roman"/>
          <w:sz w:val="24"/>
          <w:szCs w:val="24"/>
        </w:rPr>
        <w:t xml:space="preserve"> </w:t>
      </w:r>
      <w:r w:rsidR="00AB1D1F" w:rsidRPr="000F6939">
        <w:rPr>
          <w:rFonts w:cs="Times New Roman"/>
          <w:sz w:val="24"/>
          <w:szCs w:val="24"/>
        </w:rPr>
        <w:t>также при разучивании</w:t>
      </w:r>
      <w:r w:rsidR="00A82F72" w:rsidRPr="000F6939">
        <w:rPr>
          <w:rFonts w:cs="Times New Roman"/>
          <w:sz w:val="24"/>
          <w:szCs w:val="24"/>
        </w:rPr>
        <w:t xml:space="preserve"> и исполнении</w:t>
      </w:r>
      <w:r w:rsidR="00AB1D1F" w:rsidRPr="000F6939">
        <w:rPr>
          <w:rFonts w:cs="Times New Roman"/>
          <w:sz w:val="24"/>
          <w:szCs w:val="24"/>
        </w:rPr>
        <w:t xml:space="preserve"> музыкального материала и стихотворений были использованы </w:t>
      </w:r>
      <w:r w:rsidR="00BA77E4" w:rsidRPr="000F6939">
        <w:rPr>
          <w:rFonts w:cs="Times New Roman"/>
          <w:b/>
          <w:i/>
          <w:sz w:val="24"/>
          <w:szCs w:val="24"/>
        </w:rPr>
        <w:t>здоровье</w:t>
      </w:r>
      <w:r w:rsidR="00AB1D1F" w:rsidRPr="000F6939">
        <w:rPr>
          <w:rFonts w:cs="Times New Roman"/>
          <w:b/>
          <w:i/>
          <w:sz w:val="24"/>
          <w:szCs w:val="24"/>
        </w:rPr>
        <w:t>сберегающие</w:t>
      </w:r>
      <w:r w:rsidR="00AB1D1F" w:rsidRPr="000F6939">
        <w:rPr>
          <w:rFonts w:cs="Times New Roman"/>
          <w:sz w:val="24"/>
          <w:szCs w:val="24"/>
        </w:rPr>
        <w:t xml:space="preserve"> технологии.</w:t>
      </w:r>
    </w:p>
    <w:p w:rsidR="006C5917" w:rsidRPr="000F6939" w:rsidRDefault="006C5917" w:rsidP="000F6939">
      <w:pPr>
        <w:spacing w:line="240" w:lineRule="auto"/>
        <w:ind w:firstLine="567"/>
        <w:jc w:val="both"/>
        <w:rPr>
          <w:rFonts w:cs="Times New Roman"/>
          <w:sz w:val="24"/>
          <w:szCs w:val="24"/>
        </w:rPr>
      </w:pPr>
      <w:r w:rsidRPr="000F6939">
        <w:rPr>
          <w:rFonts w:cs="Times New Roman"/>
          <w:sz w:val="24"/>
          <w:szCs w:val="24"/>
        </w:rPr>
        <w:t xml:space="preserve">В беседе об образе женщины в песнях военных лет было учтено исследование </w:t>
      </w:r>
      <w:hyperlink r:id="rId7" w:history="1">
        <w:r w:rsidRPr="00346AFD">
          <w:rPr>
            <w:rStyle w:val="ab"/>
            <w:rFonts w:cs="Times New Roman"/>
            <w:sz w:val="24"/>
            <w:szCs w:val="24"/>
          </w:rPr>
          <w:t>Е.Л.</w:t>
        </w:r>
        <w:r w:rsidR="00257018" w:rsidRPr="00346AFD">
          <w:rPr>
            <w:rStyle w:val="ab"/>
            <w:rFonts w:cs="Times New Roman"/>
            <w:sz w:val="24"/>
            <w:szCs w:val="24"/>
          </w:rPr>
          <w:t xml:space="preserve"> </w:t>
        </w:r>
        <w:r w:rsidRPr="00346AFD">
          <w:rPr>
            <w:rStyle w:val="ab"/>
            <w:rFonts w:cs="Times New Roman"/>
            <w:sz w:val="24"/>
            <w:szCs w:val="24"/>
          </w:rPr>
          <w:t>Соляник</w:t>
        </w:r>
      </w:hyperlink>
      <w:r w:rsidRPr="000F6939">
        <w:rPr>
          <w:rFonts w:cs="Times New Roman"/>
          <w:sz w:val="24"/>
          <w:szCs w:val="24"/>
        </w:rPr>
        <w:t>, в котором</w:t>
      </w:r>
      <w:r w:rsidR="00257018" w:rsidRPr="000F6939">
        <w:rPr>
          <w:rFonts w:cs="Times New Roman"/>
          <w:sz w:val="24"/>
          <w:szCs w:val="24"/>
        </w:rPr>
        <w:t xml:space="preserve"> рассматривалось использование языковых средств для описания женского образа. Например, в результате сопоставительного анализа текстов песен «Темная ночь», «Огонек», «Синий платочек», </w:t>
      </w:r>
      <w:r w:rsidR="00305F15">
        <w:rPr>
          <w:rFonts w:cs="Times New Roman"/>
          <w:sz w:val="24"/>
          <w:szCs w:val="24"/>
        </w:rPr>
        <w:t>было установлено, что</w:t>
      </w:r>
      <w:r w:rsidR="00257018" w:rsidRPr="000F6939">
        <w:rPr>
          <w:rFonts w:cs="Times New Roman"/>
          <w:sz w:val="24"/>
          <w:szCs w:val="24"/>
        </w:rPr>
        <w:t xml:space="preserve"> женский образ представлен как один из немногочисленных источников любви, нежности и радости.</w:t>
      </w:r>
      <w:r w:rsidRPr="000F6939">
        <w:rPr>
          <w:rFonts w:cs="Times New Roman"/>
          <w:sz w:val="24"/>
          <w:szCs w:val="24"/>
        </w:rPr>
        <w:t xml:space="preserve"> </w:t>
      </w:r>
      <w:r w:rsidR="00257018" w:rsidRPr="000F6939">
        <w:rPr>
          <w:rFonts w:cs="Times New Roman"/>
          <w:sz w:val="24"/>
          <w:szCs w:val="24"/>
        </w:rPr>
        <w:t>Глагол ‘</w:t>
      </w:r>
      <w:r w:rsidR="00257018" w:rsidRPr="000F6939">
        <w:rPr>
          <w:rFonts w:cs="Times New Roman"/>
          <w:i/>
          <w:sz w:val="24"/>
          <w:szCs w:val="24"/>
        </w:rPr>
        <w:t>ждать</w:t>
      </w:r>
      <w:r w:rsidR="00257018" w:rsidRPr="000F6939">
        <w:rPr>
          <w:rFonts w:cs="Times New Roman"/>
          <w:sz w:val="24"/>
          <w:szCs w:val="24"/>
        </w:rPr>
        <w:t xml:space="preserve">’ часто употребляется в форме повелительного наклонения, что обусловлено отождествлением образа женщины с надеждой протагониста выжить и вернуться домой («Жди меня, и я вернусь, только очень жди…»). Широкое распространение получили и личные местоимения, используемые при обращении к лицам женского пола для создания близких, доверительных отношений между персонажами («Ты сейчас далеко-далеко…»). Широкое употребление глаголов </w:t>
      </w:r>
      <w:r w:rsidR="00257018" w:rsidRPr="000F6939">
        <w:rPr>
          <w:rFonts w:cs="Times New Roman"/>
          <w:i/>
          <w:sz w:val="24"/>
          <w:szCs w:val="24"/>
        </w:rPr>
        <w:t>не спать, ждать</w:t>
      </w:r>
      <w:r w:rsidR="00257018" w:rsidRPr="000F6939">
        <w:rPr>
          <w:rFonts w:cs="Times New Roman"/>
          <w:sz w:val="24"/>
          <w:szCs w:val="24"/>
        </w:rPr>
        <w:t xml:space="preserve">, фразы </w:t>
      </w:r>
      <w:r w:rsidR="00257018" w:rsidRPr="000F6939">
        <w:rPr>
          <w:rFonts w:cs="Times New Roman"/>
          <w:i/>
          <w:sz w:val="24"/>
          <w:szCs w:val="24"/>
        </w:rPr>
        <w:t>утирать слезы</w:t>
      </w:r>
      <w:r w:rsidR="00257018" w:rsidRPr="000F6939">
        <w:rPr>
          <w:rFonts w:cs="Times New Roman"/>
          <w:sz w:val="24"/>
          <w:szCs w:val="24"/>
        </w:rPr>
        <w:t xml:space="preserve"> в текстах</w:t>
      </w:r>
      <w:r w:rsidR="00E40C49" w:rsidRPr="000F6939">
        <w:rPr>
          <w:rFonts w:cs="Times New Roman"/>
          <w:sz w:val="24"/>
          <w:szCs w:val="24"/>
        </w:rPr>
        <w:t xml:space="preserve"> песен</w:t>
      </w:r>
      <w:r w:rsidR="00257018" w:rsidRPr="000F6939">
        <w:rPr>
          <w:rFonts w:cs="Times New Roman"/>
          <w:sz w:val="24"/>
          <w:szCs w:val="24"/>
        </w:rPr>
        <w:t xml:space="preserve"> (</w:t>
      </w:r>
      <w:r w:rsidR="00E40C49" w:rsidRPr="000F6939">
        <w:rPr>
          <w:rFonts w:cs="Times New Roman"/>
          <w:sz w:val="24"/>
          <w:szCs w:val="24"/>
        </w:rPr>
        <w:t>«</w:t>
      </w:r>
      <w:r w:rsidR="00257018" w:rsidRPr="000F6939">
        <w:rPr>
          <w:rFonts w:cs="Times New Roman"/>
          <w:sz w:val="24"/>
          <w:szCs w:val="24"/>
        </w:rPr>
        <w:t>В темную ночь ты, любимая, знаю, не спишь и у детской кроватки тайком ты слезу утираешь</w:t>
      </w:r>
      <w:r w:rsidR="00E40C49" w:rsidRPr="000F6939">
        <w:rPr>
          <w:rFonts w:cs="Times New Roman"/>
          <w:sz w:val="24"/>
          <w:szCs w:val="24"/>
        </w:rPr>
        <w:t>…»</w:t>
      </w:r>
      <w:r w:rsidR="00257018" w:rsidRPr="000F6939">
        <w:rPr>
          <w:rFonts w:cs="Times New Roman"/>
          <w:sz w:val="24"/>
          <w:szCs w:val="24"/>
        </w:rPr>
        <w:t>) делает акцент на силе духа у женщин в военный период.</w:t>
      </w:r>
    </w:p>
    <w:p w:rsidR="00E40C49" w:rsidRPr="000F6939" w:rsidRDefault="00E40C49" w:rsidP="000F6939">
      <w:pPr>
        <w:spacing w:line="240" w:lineRule="auto"/>
        <w:ind w:firstLine="567"/>
        <w:jc w:val="both"/>
        <w:rPr>
          <w:rFonts w:cs="Times New Roman"/>
          <w:sz w:val="24"/>
          <w:szCs w:val="24"/>
        </w:rPr>
      </w:pPr>
      <w:r w:rsidRPr="000F6939">
        <w:rPr>
          <w:rFonts w:cs="Times New Roman"/>
          <w:sz w:val="24"/>
          <w:szCs w:val="24"/>
        </w:rPr>
        <w:t>В результате исследования было устано</w:t>
      </w:r>
      <w:r w:rsidR="00A07622">
        <w:rPr>
          <w:rFonts w:cs="Times New Roman"/>
          <w:sz w:val="24"/>
          <w:szCs w:val="24"/>
        </w:rPr>
        <w:t>влено, что в песнях военных лет</w:t>
      </w:r>
      <w:r w:rsidRPr="000F6939">
        <w:rPr>
          <w:rFonts w:cs="Times New Roman"/>
          <w:sz w:val="24"/>
          <w:szCs w:val="24"/>
        </w:rPr>
        <w:t xml:space="preserve"> авторы чаще обращаются к описанию внутренней (духовной и душевной) </w:t>
      </w:r>
      <w:r w:rsidR="00A07622">
        <w:rPr>
          <w:rFonts w:cs="Times New Roman"/>
          <w:sz w:val="24"/>
          <w:szCs w:val="24"/>
        </w:rPr>
        <w:t xml:space="preserve">стороны </w:t>
      </w:r>
      <w:r w:rsidRPr="000F6939">
        <w:rPr>
          <w:rFonts w:cs="Times New Roman"/>
          <w:sz w:val="24"/>
          <w:szCs w:val="24"/>
        </w:rPr>
        <w:t>женского образа.</w:t>
      </w:r>
    </w:p>
    <w:p w:rsidR="0064317D" w:rsidRDefault="0064317D" w:rsidP="0064317D">
      <w:pPr>
        <w:pStyle w:val="a3"/>
        <w:ind w:firstLine="567"/>
        <w:jc w:val="both"/>
        <w:rPr>
          <w:rFonts w:cs="Times New Roman"/>
          <w:sz w:val="24"/>
          <w:szCs w:val="24"/>
        </w:rPr>
      </w:pPr>
      <w:r w:rsidRPr="0064317D">
        <w:rPr>
          <w:rFonts w:cs="Times New Roman"/>
          <w:sz w:val="24"/>
          <w:szCs w:val="24"/>
        </w:rPr>
        <w:lastRenderedPageBreak/>
        <w:t>Роль песни в годы войны была чрезвычайно высока. Они складывались обо вс</w:t>
      </w:r>
      <w:r>
        <w:rPr>
          <w:rFonts w:cs="Times New Roman"/>
          <w:sz w:val="24"/>
          <w:szCs w:val="24"/>
        </w:rPr>
        <w:t>ё</w:t>
      </w:r>
      <w:r w:rsidRPr="0064317D">
        <w:rPr>
          <w:rFonts w:cs="Times New Roman"/>
          <w:sz w:val="24"/>
          <w:szCs w:val="24"/>
        </w:rPr>
        <w:t>м, что происходило на фронте и в тылу, что согревало души, призывало к подвигу.</w:t>
      </w:r>
      <w:r>
        <w:rPr>
          <w:rFonts w:cs="Times New Roman"/>
          <w:sz w:val="24"/>
          <w:szCs w:val="24"/>
        </w:rPr>
        <w:t xml:space="preserve"> </w:t>
      </w:r>
      <w:r w:rsidRPr="0064317D">
        <w:rPr>
          <w:rFonts w:cs="Times New Roman"/>
          <w:sz w:val="24"/>
          <w:szCs w:val="24"/>
        </w:rPr>
        <w:t>Песня поддерживала в трудные минуты, приносила утешение, она была необходима человеку как воздух, с ней человеческое сердце не черствело. Но</w:t>
      </w:r>
      <w:r w:rsidR="000824A3">
        <w:rPr>
          <w:rFonts w:cs="Times New Roman"/>
          <w:sz w:val="24"/>
          <w:szCs w:val="24"/>
        </w:rPr>
        <w:t>,</w:t>
      </w:r>
      <w:r w:rsidRPr="0064317D">
        <w:rPr>
          <w:rFonts w:cs="Times New Roman"/>
          <w:sz w:val="24"/>
          <w:szCs w:val="24"/>
        </w:rPr>
        <w:t xml:space="preserve"> не только солдат поддерж</w:t>
      </w:r>
      <w:r w:rsidR="000824A3">
        <w:rPr>
          <w:rFonts w:cs="Times New Roman"/>
          <w:sz w:val="24"/>
          <w:szCs w:val="24"/>
        </w:rPr>
        <w:t>ивали и согревали эти мелодии: и</w:t>
      </w:r>
      <w:r w:rsidRPr="0064317D">
        <w:rPr>
          <w:rFonts w:cs="Times New Roman"/>
          <w:sz w:val="24"/>
          <w:szCs w:val="24"/>
        </w:rPr>
        <w:t>х ж</w:t>
      </w:r>
      <w:r>
        <w:rPr>
          <w:rFonts w:cs="Times New Roman"/>
          <w:sz w:val="24"/>
          <w:szCs w:val="24"/>
        </w:rPr>
        <w:t>ё</w:t>
      </w:r>
      <w:r w:rsidRPr="0064317D">
        <w:rPr>
          <w:rFonts w:cs="Times New Roman"/>
          <w:sz w:val="24"/>
          <w:szCs w:val="24"/>
        </w:rPr>
        <w:t>нам, матерям, детям они тоже помогали, помогали ждать все годы разлуки. У каждой песни своя история, свой путь, своя судьба.</w:t>
      </w:r>
    </w:p>
    <w:p w:rsidR="0064317D" w:rsidRDefault="0064317D" w:rsidP="0064317D">
      <w:pPr>
        <w:pStyle w:val="a3"/>
        <w:ind w:firstLine="567"/>
        <w:jc w:val="both"/>
        <w:rPr>
          <w:rFonts w:cs="Times New Roman"/>
          <w:sz w:val="24"/>
          <w:szCs w:val="24"/>
        </w:rPr>
      </w:pPr>
      <w:r w:rsidRPr="0064317D">
        <w:rPr>
          <w:rFonts w:cs="Times New Roman"/>
          <w:sz w:val="24"/>
          <w:szCs w:val="24"/>
        </w:rPr>
        <w:t>В песнях военных лет первостепенное значение приобретает взятый за основу поэтический текст. Эмоциональное воздействие песни усиливается за сч</w:t>
      </w:r>
      <w:r>
        <w:rPr>
          <w:rFonts w:cs="Times New Roman"/>
          <w:sz w:val="24"/>
          <w:szCs w:val="24"/>
        </w:rPr>
        <w:t>ё</w:t>
      </w:r>
      <w:r w:rsidRPr="0064317D">
        <w:rPr>
          <w:rFonts w:cs="Times New Roman"/>
          <w:sz w:val="24"/>
          <w:szCs w:val="24"/>
        </w:rPr>
        <w:t xml:space="preserve">т выразительного поэтического слова. Поэтому одним из важных этапов в работе над песней </w:t>
      </w:r>
      <w:r w:rsidR="00AB1A5F">
        <w:rPr>
          <w:rFonts w:cs="Times New Roman"/>
          <w:sz w:val="24"/>
          <w:szCs w:val="24"/>
        </w:rPr>
        <w:t>являлось</w:t>
      </w:r>
      <w:r w:rsidRPr="0064317D">
        <w:rPr>
          <w:rFonts w:cs="Times New Roman"/>
          <w:sz w:val="24"/>
          <w:szCs w:val="24"/>
        </w:rPr>
        <w:t xml:space="preserve"> выразительное прочтение поэтического текста, расстановка смысловых акцентов, определение кульминации, нюансировка.</w:t>
      </w:r>
    </w:p>
    <w:p w:rsidR="0064317D" w:rsidRPr="0064317D" w:rsidRDefault="0064317D" w:rsidP="0064317D">
      <w:pPr>
        <w:pStyle w:val="a3"/>
        <w:ind w:firstLine="567"/>
        <w:jc w:val="both"/>
        <w:rPr>
          <w:rFonts w:cs="Times New Roman"/>
          <w:sz w:val="24"/>
          <w:szCs w:val="24"/>
        </w:rPr>
      </w:pPr>
      <w:r>
        <w:rPr>
          <w:rFonts w:cs="Times New Roman"/>
          <w:sz w:val="24"/>
          <w:szCs w:val="24"/>
        </w:rPr>
        <w:t>На этапе отбора музыкального материала</w:t>
      </w:r>
      <w:r w:rsidR="000824A3">
        <w:rPr>
          <w:rFonts w:cs="Times New Roman"/>
          <w:sz w:val="24"/>
          <w:szCs w:val="24"/>
        </w:rPr>
        <w:t>,</w:t>
      </w:r>
      <w:r>
        <w:rPr>
          <w:rFonts w:cs="Times New Roman"/>
          <w:sz w:val="24"/>
          <w:szCs w:val="24"/>
        </w:rPr>
        <w:t xml:space="preserve"> </w:t>
      </w:r>
      <w:r w:rsidR="000824A3">
        <w:rPr>
          <w:rFonts w:cs="Times New Roman"/>
          <w:sz w:val="24"/>
          <w:szCs w:val="24"/>
        </w:rPr>
        <w:t>прослушивания лучших образцов исполнения песен</w:t>
      </w:r>
      <w:r>
        <w:rPr>
          <w:rFonts w:cs="Times New Roman"/>
          <w:sz w:val="24"/>
          <w:szCs w:val="24"/>
        </w:rPr>
        <w:t xml:space="preserve"> у учащихся</w:t>
      </w:r>
      <w:r w:rsidRPr="0064317D">
        <w:rPr>
          <w:rFonts w:cs="Times New Roman"/>
          <w:sz w:val="24"/>
          <w:szCs w:val="24"/>
        </w:rPr>
        <w:t xml:space="preserve"> </w:t>
      </w:r>
      <w:r w:rsidR="000824A3">
        <w:rPr>
          <w:rFonts w:cs="Times New Roman"/>
          <w:sz w:val="24"/>
          <w:szCs w:val="24"/>
        </w:rPr>
        <w:t>появля</w:t>
      </w:r>
      <w:r w:rsidR="00AB1A5F">
        <w:rPr>
          <w:rFonts w:cs="Times New Roman"/>
          <w:sz w:val="24"/>
          <w:szCs w:val="24"/>
        </w:rPr>
        <w:t>лась</w:t>
      </w:r>
      <w:r w:rsidR="000824A3">
        <w:rPr>
          <w:rFonts w:cs="Times New Roman"/>
          <w:sz w:val="24"/>
          <w:szCs w:val="24"/>
        </w:rPr>
        <w:t xml:space="preserve"> </w:t>
      </w:r>
      <w:r w:rsidRPr="0064317D">
        <w:rPr>
          <w:rFonts w:cs="Times New Roman"/>
          <w:sz w:val="24"/>
          <w:szCs w:val="24"/>
        </w:rPr>
        <w:t>возможность осмыслить содержание песни, пропустить каждое слово через свою душу, создать</w:t>
      </w:r>
      <w:r w:rsidR="006C4175">
        <w:rPr>
          <w:rFonts w:cs="Times New Roman"/>
          <w:sz w:val="24"/>
          <w:szCs w:val="24"/>
        </w:rPr>
        <w:t xml:space="preserve"> свой</w:t>
      </w:r>
      <w:r w:rsidRPr="0064317D">
        <w:rPr>
          <w:rFonts w:cs="Times New Roman"/>
          <w:sz w:val="24"/>
          <w:szCs w:val="24"/>
        </w:rPr>
        <w:t xml:space="preserve"> неповторимый эмоциональный художественный образ музыкального произведения.</w:t>
      </w:r>
      <w:r w:rsidR="000824A3">
        <w:rPr>
          <w:rFonts w:cs="Times New Roman"/>
          <w:sz w:val="24"/>
          <w:szCs w:val="24"/>
        </w:rPr>
        <w:t xml:space="preserve"> При этом обогаща</w:t>
      </w:r>
      <w:r w:rsidR="00AB1A5F">
        <w:rPr>
          <w:rFonts w:cs="Times New Roman"/>
          <w:sz w:val="24"/>
          <w:szCs w:val="24"/>
        </w:rPr>
        <w:t>лся</w:t>
      </w:r>
      <w:r w:rsidR="000824A3">
        <w:rPr>
          <w:rFonts w:cs="Times New Roman"/>
          <w:sz w:val="24"/>
          <w:szCs w:val="24"/>
        </w:rPr>
        <w:t xml:space="preserve"> музыкальный кругозор ребёнка,</w:t>
      </w:r>
      <w:r w:rsidR="00AB1A5F">
        <w:rPr>
          <w:rFonts w:cs="Times New Roman"/>
          <w:sz w:val="24"/>
          <w:szCs w:val="24"/>
        </w:rPr>
        <w:t xml:space="preserve"> пополнял</w:t>
      </w:r>
      <w:r w:rsidR="000824A3">
        <w:rPr>
          <w:rFonts w:cs="Times New Roman"/>
          <w:sz w:val="24"/>
          <w:szCs w:val="24"/>
        </w:rPr>
        <w:t xml:space="preserve">ся слуховой запас: записи </w:t>
      </w:r>
      <w:r w:rsidR="006C4175">
        <w:rPr>
          <w:rFonts w:cs="Times New Roman"/>
          <w:sz w:val="24"/>
          <w:szCs w:val="24"/>
        </w:rPr>
        <w:t xml:space="preserve">исполнителей, отдельных музыкальных инструментов и оркестра </w:t>
      </w:r>
      <w:r w:rsidR="001B4FC9">
        <w:rPr>
          <w:rFonts w:cs="Times New Roman"/>
          <w:sz w:val="24"/>
          <w:szCs w:val="24"/>
        </w:rPr>
        <w:t>19</w:t>
      </w:r>
      <w:r w:rsidR="000824A3">
        <w:rPr>
          <w:rFonts w:cs="Times New Roman"/>
          <w:sz w:val="24"/>
          <w:szCs w:val="24"/>
        </w:rPr>
        <w:t xml:space="preserve">40-х годов </w:t>
      </w:r>
      <w:r w:rsidR="006C4175" w:rsidRPr="000F6939">
        <w:rPr>
          <w:rFonts w:cs="Times New Roman"/>
          <w:sz w:val="24"/>
          <w:szCs w:val="24"/>
        </w:rPr>
        <w:t>–</w:t>
      </w:r>
      <w:r w:rsidR="001B4FC9">
        <w:rPr>
          <w:rFonts w:cs="Times New Roman"/>
          <w:sz w:val="24"/>
          <w:szCs w:val="24"/>
        </w:rPr>
        <w:t xml:space="preserve"> на граммофонных пластинках.</w:t>
      </w:r>
    </w:p>
    <w:p w:rsidR="00AB1A5F" w:rsidRDefault="00AB1A5F" w:rsidP="00AB1A5F">
      <w:pPr>
        <w:pStyle w:val="a3"/>
        <w:ind w:firstLine="567"/>
        <w:jc w:val="both"/>
        <w:rPr>
          <w:rFonts w:cs="Times New Roman"/>
          <w:sz w:val="24"/>
          <w:szCs w:val="24"/>
        </w:rPr>
      </w:pPr>
      <w:r>
        <w:rPr>
          <w:rFonts w:cs="Times New Roman"/>
          <w:sz w:val="24"/>
          <w:szCs w:val="24"/>
        </w:rPr>
        <w:t>Б</w:t>
      </w:r>
      <w:r w:rsidRPr="000F6939">
        <w:rPr>
          <w:rFonts w:cs="Times New Roman"/>
          <w:sz w:val="24"/>
          <w:szCs w:val="24"/>
        </w:rPr>
        <w:t>ыла проведена продолжительная по времени и объему работа по отбору материала к композиции, были использованы различные способы получения информации, что повысило кругозор учащихся и развило в них навыки</w:t>
      </w:r>
      <w:r w:rsidR="00B246B5">
        <w:rPr>
          <w:rFonts w:cs="Times New Roman"/>
          <w:sz w:val="24"/>
          <w:szCs w:val="24"/>
        </w:rPr>
        <w:t xml:space="preserve"> поиска и обработки информации.</w:t>
      </w:r>
    </w:p>
    <w:p w:rsidR="0064317D" w:rsidRDefault="005D7C9F" w:rsidP="00AB1A5F">
      <w:pPr>
        <w:pStyle w:val="a3"/>
        <w:ind w:firstLine="567"/>
        <w:jc w:val="both"/>
        <w:rPr>
          <w:rFonts w:cs="Times New Roman"/>
          <w:sz w:val="24"/>
          <w:szCs w:val="24"/>
        </w:rPr>
      </w:pPr>
      <w:r w:rsidRPr="000F6939">
        <w:rPr>
          <w:rFonts w:cs="Times New Roman"/>
          <w:sz w:val="24"/>
          <w:szCs w:val="24"/>
        </w:rPr>
        <w:t>Использование проектных технологий дало возможность структурировать проц</w:t>
      </w:r>
      <w:r w:rsidR="00BC64E1" w:rsidRPr="000F6939">
        <w:rPr>
          <w:rFonts w:cs="Times New Roman"/>
          <w:sz w:val="24"/>
          <w:szCs w:val="24"/>
        </w:rPr>
        <w:t>есс поиска и реализации проекта;</w:t>
      </w:r>
      <w:r w:rsidRPr="000F6939">
        <w:rPr>
          <w:rFonts w:cs="Times New Roman"/>
          <w:sz w:val="24"/>
          <w:szCs w:val="24"/>
        </w:rPr>
        <w:t xml:space="preserve"> в</w:t>
      </w:r>
      <w:r w:rsidR="00BC64E1" w:rsidRPr="000F6939">
        <w:rPr>
          <w:rFonts w:cs="Times New Roman"/>
          <w:sz w:val="24"/>
          <w:szCs w:val="24"/>
        </w:rPr>
        <w:t>ариативность</w:t>
      </w:r>
      <w:r w:rsidR="00E11775" w:rsidRPr="000F6939">
        <w:rPr>
          <w:rFonts w:cs="Times New Roman"/>
          <w:sz w:val="24"/>
          <w:szCs w:val="24"/>
        </w:rPr>
        <w:t xml:space="preserve"> участия на протяжении всей </w:t>
      </w:r>
      <w:r w:rsidRPr="000F6939">
        <w:rPr>
          <w:rFonts w:cs="Times New Roman"/>
          <w:sz w:val="24"/>
          <w:szCs w:val="24"/>
        </w:rPr>
        <w:t>композиции различных групп детей –</w:t>
      </w:r>
      <w:r w:rsidR="009118D9" w:rsidRPr="000F6939">
        <w:rPr>
          <w:rFonts w:cs="Times New Roman"/>
          <w:sz w:val="24"/>
          <w:szCs w:val="24"/>
        </w:rPr>
        <w:t xml:space="preserve"> </w:t>
      </w:r>
      <w:r w:rsidRPr="000F6939">
        <w:rPr>
          <w:rFonts w:cs="Times New Roman"/>
          <w:sz w:val="24"/>
          <w:szCs w:val="24"/>
        </w:rPr>
        <w:t xml:space="preserve">от </w:t>
      </w:r>
      <w:r w:rsidR="009118D9" w:rsidRPr="000F6939">
        <w:rPr>
          <w:rFonts w:cs="Times New Roman"/>
          <w:sz w:val="24"/>
          <w:szCs w:val="24"/>
        </w:rPr>
        <w:t>одного</w:t>
      </w:r>
      <w:r w:rsidRPr="000F6939">
        <w:rPr>
          <w:rFonts w:cs="Times New Roman"/>
          <w:sz w:val="24"/>
          <w:szCs w:val="24"/>
        </w:rPr>
        <w:t xml:space="preserve"> человека до полного состава</w:t>
      </w:r>
      <w:r w:rsidR="00523E65" w:rsidRPr="000F6939">
        <w:rPr>
          <w:rFonts w:cs="Times New Roman"/>
          <w:sz w:val="24"/>
          <w:szCs w:val="24"/>
        </w:rPr>
        <w:t xml:space="preserve"> – </w:t>
      </w:r>
      <w:r w:rsidRPr="000F6939">
        <w:rPr>
          <w:rFonts w:cs="Times New Roman"/>
          <w:sz w:val="24"/>
          <w:szCs w:val="24"/>
        </w:rPr>
        <w:t>дало в</w:t>
      </w:r>
      <w:r w:rsidR="00BC64E1" w:rsidRPr="000F6939">
        <w:rPr>
          <w:rFonts w:cs="Times New Roman"/>
          <w:sz w:val="24"/>
          <w:szCs w:val="24"/>
        </w:rPr>
        <w:t>озможность</w:t>
      </w:r>
      <w:r w:rsidR="00E11775" w:rsidRPr="000F6939">
        <w:rPr>
          <w:rFonts w:cs="Times New Roman"/>
          <w:sz w:val="24"/>
          <w:szCs w:val="24"/>
        </w:rPr>
        <w:t xml:space="preserve"> подготовки </w:t>
      </w:r>
      <w:r w:rsidR="00BC64E1" w:rsidRPr="000F6939">
        <w:rPr>
          <w:rFonts w:cs="Times New Roman"/>
          <w:sz w:val="24"/>
          <w:szCs w:val="24"/>
        </w:rPr>
        <w:t>выступающих</w:t>
      </w:r>
      <w:r w:rsidR="00E11775" w:rsidRPr="000F6939">
        <w:rPr>
          <w:rFonts w:cs="Times New Roman"/>
          <w:sz w:val="24"/>
          <w:szCs w:val="24"/>
        </w:rPr>
        <w:t>:</w:t>
      </w:r>
      <w:r w:rsidR="0023521A" w:rsidRPr="000F6939">
        <w:rPr>
          <w:rFonts w:cs="Times New Roman"/>
          <w:sz w:val="24"/>
          <w:szCs w:val="24"/>
        </w:rPr>
        <w:t xml:space="preserve"> </w:t>
      </w:r>
      <w:r w:rsidR="00E11775" w:rsidRPr="000F6939">
        <w:rPr>
          <w:rFonts w:cs="Times New Roman"/>
          <w:sz w:val="24"/>
          <w:szCs w:val="24"/>
        </w:rPr>
        <w:t xml:space="preserve">по одному, по </w:t>
      </w:r>
      <w:r w:rsidR="00BC64E1" w:rsidRPr="000F6939">
        <w:rPr>
          <w:rFonts w:cs="Times New Roman"/>
          <w:sz w:val="24"/>
          <w:szCs w:val="24"/>
        </w:rPr>
        <w:t>группам; проведение репетиций</w:t>
      </w:r>
      <w:r w:rsidR="0023521A" w:rsidRPr="000F6939">
        <w:rPr>
          <w:rFonts w:cs="Times New Roman"/>
          <w:sz w:val="24"/>
          <w:szCs w:val="24"/>
        </w:rPr>
        <w:t>,</w:t>
      </w:r>
      <w:r w:rsidR="00523E65" w:rsidRPr="000F6939">
        <w:rPr>
          <w:rFonts w:cs="Times New Roman"/>
          <w:sz w:val="24"/>
          <w:szCs w:val="24"/>
        </w:rPr>
        <w:t xml:space="preserve"> </w:t>
      </w:r>
      <w:r w:rsidR="0023521A" w:rsidRPr="000F6939">
        <w:rPr>
          <w:rFonts w:cs="Times New Roman"/>
          <w:sz w:val="24"/>
          <w:szCs w:val="24"/>
        </w:rPr>
        <w:t xml:space="preserve">начиная </w:t>
      </w:r>
      <w:r w:rsidRPr="000F6939">
        <w:rPr>
          <w:rFonts w:cs="Times New Roman"/>
          <w:sz w:val="24"/>
          <w:szCs w:val="24"/>
        </w:rPr>
        <w:t>от не</w:t>
      </w:r>
      <w:r w:rsidR="00523E65" w:rsidRPr="000F6939">
        <w:rPr>
          <w:rFonts w:cs="Times New Roman"/>
          <w:sz w:val="24"/>
          <w:szCs w:val="24"/>
        </w:rPr>
        <w:t>больших помещений</w:t>
      </w:r>
      <w:r w:rsidR="0023521A" w:rsidRPr="000F6939">
        <w:rPr>
          <w:rFonts w:cs="Times New Roman"/>
          <w:sz w:val="24"/>
          <w:szCs w:val="24"/>
        </w:rPr>
        <w:t>,</w:t>
      </w:r>
      <w:r w:rsidRPr="000F6939">
        <w:rPr>
          <w:rFonts w:cs="Times New Roman"/>
          <w:sz w:val="24"/>
          <w:szCs w:val="24"/>
        </w:rPr>
        <w:t xml:space="preserve"> обустро</w:t>
      </w:r>
      <w:r w:rsidR="0023521A" w:rsidRPr="000F6939">
        <w:rPr>
          <w:rFonts w:cs="Times New Roman"/>
          <w:sz w:val="24"/>
          <w:szCs w:val="24"/>
        </w:rPr>
        <w:t>енных кабинетов, заканчивая репетициями и показом постановки</w:t>
      </w:r>
      <w:r w:rsidRPr="000F6939">
        <w:rPr>
          <w:rFonts w:cs="Times New Roman"/>
          <w:sz w:val="24"/>
          <w:szCs w:val="24"/>
        </w:rPr>
        <w:t xml:space="preserve"> на сцене, что немаловажно в условиях общеобразовательной школы и загруженности детей в современных условиях.</w:t>
      </w:r>
    </w:p>
    <w:p w:rsidR="00AB1A5F" w:rsidRPr="00880310" w:rsidRDefault="00AB1A5F" w:rsidP="00880310">
      <w:pPr>
        <w:pStyle w:val="a3"/>
        <w:ind w:firstLine="567"/>
        <w:jc w:val="both"/>
        <w:rPr>
          <w:rFonts w:cs="Times New Roman"/>
          <w:b/>
          <w:sz w:val="24"/>
          <w:szCs w:val="24"/>
        </w:rPr>
      </w:pPr>
      <w:r>
        <w:rPr>
          <w:rFonts w:cs="Times New Roman"/>
          <w:sz w:val="24"/>
          <w:szCs w:val="24"/>
        </w:rPr>
        <w:t xml:space="preserve">Для создания музыкально-литературной композиции были отобраны не часто исполняемые </w:t>
      </w:r>
      <w:r w:rsidR="00880310">
        <w:rPr>
          <w:rFonts w:cs="Times New Roman"/>
          <w:sz w:val="24"/>
          <w:szCs w:val="24"/>
        </w:rPr>
        <w:t>песни в</w:t>
      </w:r>
      <w:r>
        <w:rPr>
          <w:rFonts w:cs="Times New Roman"/>
          <w:sz w:val="24"/>
          <w:szCs w:val="24"/>
        </w:rPr>
        <w:t xml:space="preserve"> 21 веке</w:t>
      </w:r>
      <w:r w:rsidR="00880310">
        <w:rPr>
          <w:rFonts w:cs="Times New Roman"/>
          <w:sz w:val="24"/>
          <w:szCs w:val="24"/>
        </w:rPr>
        <w:t xml:space="preserve"> (</w:t>
      </w:r>
      <w:r>
        <w:rPr>
          <w:rFonts w:cs="Times New Roman"/>
          <w:sz w:val="24"/>
          <w:szCs w:val="24"/>
        </w:rPr>
        <w:t>одной из причин является отсутствие фонограмм-минус</w:t>
      </w:r>
      <w:r w:rsidR="00880310">
        <w:rPr>
          <w:rFonts w:cs="Times New Roman"/>
          <w:sz w:val="24"/>
          <w:szCs w:val="24"/>
        </w:rPr>
        <w:t>):</w:t>
      </w:r>
      <w:r>
        <w:rPr>
          <w:rFonts w:cs="Times New Roman"/>
          <w:sz w:val="24"/>
          <w:szCs w:val="24"/>
        </w:rPr>
        <w:t xml:space="preserve"> </w:t>
      </w:r>
      <w:r w:rsidR="00B246B5">
        <w:rPr>
          <w:rFonts w:cs="Times New Roman"/>
          <w:sz w:val="24"/>
          <w:szCs w:val="24"/>
        </w:rPr>
        <w:t>«</w:t>
      </w:r>
      <w:r>
        <w:rPr>
          <w:rFonts w:cs="Times New Roman"/>
          <w:sz w:val="24"/>
          <w:szCs w:val="24"/>
        </w:rPr>
        <w:t>Гадам нет пощады</w:t>
      </w:r>
      <w:r w:rsidR="00B246B5">
        <w:rPr>
          <w:rFonts w:cs="Times New Roman"/>
          <w:sz w:val="24"/>
          <w:szCs w:val="24"/>
        </w:rPr>
        <w:t>»</w:t>
      </w:r>
      <w:r>
        <w:rPr>
          <w:rFonts w:cs="Times New Roman"/>
          <w:sz w:val="24"/>
          <w:szCs w:val="24"/>
        </w:rPr>
        <w:t xml:space="preserve">, </w:t>
      </w:r>
      <w:r w:rsidR="00B246B5">
        <w:rPr>
          <w:rFonts w:cs="Times New Roman"/>
          <w:sz w:val="24"/>
          <w:szCs w:val="24"/>
        </w:rPr>
        <w:t>«Две подруги»</w:t>
      </w:r>
      <w:r w:rsidR="00880310">
        <w:rPr>
          <w:rFonts w:cs="Times New Roman"/>
          <w:sz w:val="24"/>
          <w:szCs w:val="24"/>
        </w:rPr>
        <w:t xml:space="preserve">. Также были взяты всем известные песни, но с учетом исполнения: например, «Священная война» </w:t>
      </w:r>
      <w:r w:rsidR="00880310" w:rsidRPr="000F6939">
        <w:rPr>
          <w:rFonts w:cs="Times New Roman"/>
          <w:sz w:val="24"/>
          <w:szCs w:val="24"/>
        </w:rPr>
        <w:t>–</w:t>
      </w:r>
      <w:r w:rsidR="00880310">
        <w:rPr>
          <w:rFonts w:cs="Times New Roman"/>
          <w:sz w:val="24"/>
          <w:szCs w:val="24"/>
        </w:rPr>
        <w:t xml:space="preserve"> </w:t>
      </w:r>
      <w:r w:rsidR="00880310" w:rsidRPr="000F6939">
        <w:rPr>
          <w:rFonts w:cs="Times New Roman"/>
          <w:sz w:val="24"/>
          <w:szCs w:val="24"/>
        </w:rPr>
        <w:t>a cappella</w:t>
      </w:r>
      <w:r w:rsidR="00880310">
        <w:rPr>
          <w:rFonts w:cs="Times New Roman"/>
          <w:sz w:val="24"/>
          <w:szCs w:val="24"/>
        </w:rPr>
        <w:t xml:space="preserve"> с многоголосием; «Катюша» </w:t>
      </w:r>
      <w:r w:rsidR="00880310" w:rsidRPr="000F6939">
        <w:rPr>
          <w:rFonts w:cs="Times New Roman"/>
          <w:sz w:val="24"/>
          <w:szCs w:val="24"/>
        </w:rPr>
        <w:t>–</w:t>
      </w:r>
      <w:r w:rsidR="00880310">
        <w:rPr>
          <w:rFonts w:cs="Times New Roman"/>
          <w:sz w:val="24"/>
          <w:szCs w:val="24"/>
        </w:rPr>
        <w:t xml:space="preserve"> с текстом, написанным на фронте; «В землянке» </w:t>
      </w:r>
      <w:r w:rsidR="00880310" w:rsidRPr="000F6939">
        <w:rPr>
          <w:rFonts w:cs="Times New Roman"/>
          <w:sz w:val="24"/>
          <w:szCs w:val="24"/>
        </w:rPr>
        <w:t>–</w:t>
      </w:r>
      <w:r w:rsidR="00880310">
        <w:rPr>
          <w:rFonts w:cs="Times New Roman"/>
          <w:sz w:val="24"/>
          <w:szCs w:val="24"/>
        </w:rPr>
        <w:t xml:space="preserve"> под гармонь; «Вот солдаты идут» </w:t>
      </w:r>
      <w:r w:rsidR="00880310" w:rsidRPr="000F6939">
        <w:rPr>
          <w:rFonts w:cs="Times New Roman"/>
          <w:sz w:val="24"/>
          <w:szCs w:val="24"/>
        </w:rPr>
        <w:t>–</w:t>
      </w:r>
      <w:r w:rsidR="00880310">
        <w:rPr>
          <w:rFonts w:cs="Times New Roman"/>
          <w:sz w:val="24"/>
          <w:szCs w:val="24"/>
        </w:rPr>
        <w:t xml:space="preserve"> часть песни звучит с записи на грампластинке. Такие у</w:t>
      </w:r>
      <w:r w:rsidR="001D0612">
        <w:rPr>
          <w:rFonts w:cs="Times New Roman"/>
          <w:sz w:val="24"/>
          <w:szCs w:val="24"/>
        </w:rPr>
        <w:t>словия отбора помогали в создании музыкального фона того времени, приближая звучание максимально точно и давая возможность зрителю еще больше проникнуться атмосферой представленного периода времени.</w:t>
      </w:r>
    </w:p>
    <w:p w:rsidR="001D0612" w:rsidRDefault="001D0612" w:rsidP="001D0612">
      <w:pPr>
        <w:pStyle w:val="a3"/>
        <w:ind w:firstLine="567"/>
        <w:jc w:val="both"/>
        <w:rPr>
          <w:rFonts w:cs="Times New Roman"/>
          <w:sz w:val="24"/>
          <w:szCs w:val="24"/>
        </w:rPr>
      </w:pPr>
      <w:r w:rsidRPr="000F6939">
        <w:rPr>
          <w:rFonts w:cs="Times New Roman"/>
          <w:sz w:val="24"/>
          <w:szCs w:val="24"/>
        </w:rPr>
        <w:t xml:space="preserve">В данной композиции были проработаны и использованы элементы актерского мастерства в постановке сцен с главными героями (воплощение образа женщины), оживляющими всю канву композиции и добавляющими значимости и зрелищности в ее реализации, так как участники постановки специально не занимались в театральных объединениях до этого момента. </w:t>
      </w:r>
    </w:p>
    <w:p w:rsidR="00DD445D" w:rsidRPr="000F6939" w:rsidRDefault="00DD445D" w:rsidP="000F6939">
      <w:pPr>
        <w:pStyle w:val="a3"/>
        <w:ind w:firstLine="567"/>
        <w:jc w:val="both"/>
        <w:rPr>
          <w:rFonts w:cs="Times New Roman"/>
          <w:sz w:val="24"/>
          <w:szCs w:val="24"/>
        </w:rPr>
      </w:pPr>
      <w:r w:rsidRPr="000F6939">
        <w:rPr>
          <w:rFonts w:cs="Times New Roman"/>
          <w:sz w:val="24"/>
          <w:szCs w:val="24"/>
        </w:rPr>
        <w:t>Индивидуально проводил</w:t>
      </w:r>
      <w:r w:rsidR="00FF4232" w:rsidRPr="000F6939">
        <w:rPr>
          <w:rFonts w:cs="Times New Roman"/>
          <w:sz w:val="24"/>
          <w:szCs w:val="24"/>
        </w:rPr>
        <w:t>ась работа в следующих сценах:</w:t>
      </w:r>
    </w:p>
    <w:p w:rsidR="004511E0" w:rsidRPr="000F6939" w:rsidRDefault="004511E0" w:rsidP="000F6939">
      <w:pPr>
        <w:pStyle w:val="a3"/>
        <w:numPr>
          <w:ilvl w:val="0"/>
          <w:numId w:val="6"/>
        </w:numPr>
        <w:ind w:left="0" w:firstLine="567"/>
        <w:jc w:val="both"/>
        <w:rPr>
          <w:rFonts w:cs="Times New Roman"/>
          <w:sz w:val="24"/>
          <w:szCs w:val="24"/>
        </w:rPr>
      </w:pPr>
      <w:r w:rsidRPr="000F6939">
        <w:rPr>
          <w:rFonts w:cs="Times New Roman"/>
          <w:sz w:val="24"/>
          <w:szCs w:val="24"/>
        </w:rPr>
        <w:t xml:space="preserve">песня «Священная война» (1941 г): на фоне </w:t>
      </w:r>
      <w:r w:rsidR="00481CAC" w:rsidRPr="000F6939">
        <w:rPr>
          <w:rFonts w:cs="Times New Roman"/>
          <w:sz w:val="24"/>
          <w:szCs w:val="24"/>
        </w:rPr>
        <w:t xml:space="preserve">a cappella исполнения </w:t>
      </w:r>
      <w:r w:rsidRPr="000F6939">
        <w:rPr>
          <w:rFonts w:cs="Times New Roman"/>
          <w:sz w:val="24"/>
          <w:szCs w:val="24"/>
        </w:rPr>
        <w:t xml:space="preserve">песни – работа над точностью исполнения вокализа со стороны вокального ансамбля, над качеством звука в фоновом режиме с одновременным </w:t>
      </w:r>
      <w:r w:rsidR="008828C2" w:rsidRPr="000F6939">
        <w:rPr>
          <w:rFonts w:cs="Times New Roman"/>
          <w:sz w:val="24"/>
          <w:szCs w:val="24"/>
        </w:rPr>
        <w:t>прочтением поэтического</w:t>
      </w:r>
      <w:r w:rsidRPr="000F6939">
        <w:rPr>
          <w:rFonts w:cs="Times New Roman"/>
          <w:sz w:val="24"/>
          <w:szCs w:val="24"/>
        </w:rPr>
        <w:t xml:space="preserve"> текста, где очень важно точное попадание в метроритм песни, с определенной силой звука и призывной интонацией;</w:t>
      </w:r>
    </w:p>
    <w:p w:rsidR="009118D9" w:rsidRPr="000F6939" w:rsidRDefault="00A82F72" w:rsidP="000F6939">
      <w:pPr>
        <w:pStyle w:val="a3"/>
        <w:numPr>
          <w:ilvl w:val="0"/>
          <w:numId w:val="6"/>
        </w:numPr>
        <w:ind w:left="0" w:firstLine="567"/>
        <w:jc w:val="both"/>
        <w:rPr>
          <w:rFonts w:cs="Times New Roman"/>
          <w:sz w:val="24"/>
          <w:szCs w:val="24"/>
        </w:rPr>
      </w:pPr>
      <w:r w:rsidRPr="000F6939">
        <w:rPr>
          <w:rFonts w:cs="Times New Roman"/>
          <w:sz w:val="24"/>
          <w:szCs w:val="24"/>
        </w:rPr>
        <w:t>образ девушки в песне «Катюша»</w:t>
      </w:r>
      <w:r w:rsidR="00DD445D" w:rsidRPr="000F6939">
        <w:rPr>
          <w:rFonts w:cs="Times New Roman"/>
          <w:sz w:val="24"/>
          <w:szCs w:val="24"/>
        </w:rPr>
        <w:t>, текст</w:t>
      </w:r>
      <w:r w:rsidR="0021347C" w:rsidRPr="000F6939">
        <w:rPr>
          <w:rFonts w:cs="Times New Roman"/>
          <w:sz w:val="24"/>
          <w:szCs w:val="24"/>
        </w:rPr>
        <w:t xml:space="preserve"> которой – фронтовой вариант – был</w:t>
      </w:r>
      <w:r w:rsidR="000657BB" w:rsidRPr="000F6939">
        <w:rPr>
          <w:rFonts w:cs="Times New Roman"/>
          <w:sz w:val="24"/>
          <w:szCs w:val="24"/>
        </w:rPr>
        <w:t xml:space="preserve"> </w:t>
      </w:r>
      <w:r w:rsidR="0021347C" w:rsidRPr="000F6939">
        <w:rPr>
          <w:rFonts w:cs="Times New Roman"/>
          <w:sz w:val="24"/>
          <w:szCs w:val="24"/>
        </w:rPr>
        <w:t>написан в 1942 году</w:t>
      </w:r>
      <w:r w:rsidR="00031EC4" w:rsidRPr="000F6939">
        <w:rPr>
          <w:rFonts w:cs="Times New Roman"/>
          <w:sz w:val="24"/>
          <w:szCs w:val="24"/>
        </w:rPr>
        <w:t xml:space="preserve"> и очень редко исполнялся</w:t>
      </w:r>
      <w:r w:rsidR="000657BB" w:rsidRPr="000F6939">
        <w:rPr>
          <w:rFonts w:cs="Times New Roman"/>
          <w:sz w:val="24"/>
          <w:szCs w:val="24"/>
        </w:rPr>
        <w:t>;</w:t>
      </w:r>
    </w:p>
    <w:p w:rsidR="000657BB" w:rsidRPr="000F6939" w:rsidRDefault="0021347C" w:rsidP="000F6939">
      <w:pPr>
        <w:pStyle w:val="a3"/>
        <w:numPr>
          <w:ilvl w:val="0"/>
          <w:numId w:val="6"/>
        </w:numPr>
        <w:ind w:left="0" w:firstLine="567"/>
        <w:jc w:val="both"/>
        <w:rPr>
          <w:rFonts w:cs="Times New Roman"/>
          <w:sz w:val="24"/>
          <w:szCs w:val="24"/>
        </w:rPr>
      </w:pPr>
      <w:r w:rsidRPr="000F6939">
        <w:rPr>
          <w:rFonts w:cs="Times New Roman"/>
          <w:sz w:val="24"/>
          <w:szCs w:val="24"/>
        </w:rPr>
        <w:t>сцена в песне «Две подруги» (1944 г), в которой рассказывается о двух девушках-подругах военных специальностей: связистка и медицинская сестра</w:t>
      </w:r>
      <w:r w:rsidR="0023409B" w:rsidRPr="000F6939">
        <w:rPr>
          <w:rFonts w:cs="Times New Roman"/>
          <w:sz w:val="24"/>
          <w:szCs w:val="24"/>
        </w:rPr>
        <w:t>;</w:t>
      </w:r>
      <w:r w:rsidR="00031EC4" w:rsidRPr="000F6939">
        <w:rPr>
          <w:rFonts w:cs="Times New Roman"/>
          <w:sz w:val="24"/>
          <w:szCs w:val="24"/>
        </w:rPr>
        <w:t xml:space="preserve"> о тяготах и буднях женщин во время войны, о воспоминаниях о родном далёком доме;</w:t>
      </w:r>
    </w:p>
    <w:p w:rsidR="0023409B" w:rsidRPr="000F6939" w:rsidRDefault="00031EC4" w:rsidP="000F6939">
      <w:pPr>
        <w:pStyle w:val="a3"/>
        <w:numPr>
          <w:ilvl w:val="0"/>
          <w:numId w:val="6"/>
        </w:numPr>
        <w:ind w:left="0" w:firstLine="567"/>
        <w:jc w:val="both"/>
        <w:rPr>
          <w:rFonts w:cs="Times New Roman"/>
          <w:sz w:val="24"/>
          <w:szCs w:val="24"/>
        </w:rPr>
      </w:pPr>
      <w:r w:rsidRPr="000F6939">
        <w:rPr>
          <w:rFonts w:cs="Times New Roman"/>
          <w:sz w:val="24"/>
          <w:szCs w:val="24"/>
        </w:rPr>
        <w:t>сцена в песне «Вот солдаты идут</w:t>
      </w:r>
      <w:r w:rsidR="0023409B" w:rsidRPr="000F6939">
        <w:rPr>
          <w:rFonts w:cs="Times New Roman"/>
          <w:sz w:val="24"/>
          <w:szCs w:val="24"/>
        </w:rPr>
        <w:t>»</w:t>
      </w:r>
      <w:r w:rsidRPr="000F6939">
        <w:rPr>
          <w:rFonts w:cs="Times New Roman"/>
          <w:sz w:val="24"/>
          <w:szCs w:val="24"/>
        </w:rPr>
        <w:t xml:space="preserve"> (1944 г)</w:t>
      </w:r>
      <w:r w:rsidR="0023409B" w:rsidRPr="000F6939">
        <w:rPr>
          <w:rFonts w:cs="Times New Roman"/>
          <w:sz w:val="24"/>
          <w:szCs w:val="24"/>
        </w:rPr>
        <w:t>, работа над характером исполнения роли, интонацией и силой звука;</w:t>
      </w:r>
    </w:p>
    <w:p w:rsidR="005E01E6" w:rsidRPr="000F6939" w:rsidRDefault="004511E0" w:rsidP="000F6939">
      <w:pPr>
        <w:pStyle w:val="a3"/>
        <w:numPr>
          <w:ilvl w:val="0"/>
          <w:numId w:val="6"/>
        </w:numPr>
        <w:ind w:left="0" w:firstLine="567"/>
        <w:jc w:val="both"/>
        <w:rPr>
          <w:rFonts w:cs="Times New Roman"/>
          <w:sz w:val="24"/>
          <w:szCs w:val="24"/>
        </w:rPr>
      </w:pPr>
      <w:r w:rsidRPr="000F6939">
        <w:rPr>
          <w:rFonts w:cs="Times New Roman"/>
          <w:sz w:val="24"/>
          <w:szCs w:val="24"/>
        </w:rPr>
        <w:t>сцена в песне «Гадам нет пощады</w:t>
      </w:r>
      <w:r w:rsidR="005E01E6" w:rsidRPr="000F6939">
        <w:rPr>
          <w:rFonts w:cs="Times New Roman"/>
          <w:sz w:val="24"/>
          <w:szCs w:val="24"/>
        </w:rPr>
        <w:t>»</w:t>
      </w:r>
      <w:r w:rsidRPr="000F6939">
        <w:rPr>
          <w:rFonts w:cs="Times New Roman"/>
          <w:sz w:val="24"/>
          <w:szCs w:val="24"/>
        </w:rPr>
        <w:t xml:space="preserve"> (1942 г) с ярким и призывным текстом, с расстановкой, с распределением исполнения фраз по группам, в соответствии с возрастом</w:t>
      </w:r>
      <w:r w:rsidR="005E01E6" w:rsidRPr="000F6939">
        <w:rPr>
          <w:rFonts w:cs="Times New Roman"/>
          <w:sz w:val="24"/>
          <w:szCs w:val="24"/>
        </w:rPr>
        <w:t>;</w:t>
      </w:r>
    </w:p>
    <w:p w:rsidR="00E90626" w:rsidRPr="000F6939" w:rsidRDefault="00E90626" w:rsidP="000F6939">
      <w:pPr>
        <w:pStyle w:val="a3"/>
        <w:numPr>
          <w:ilvl w:val="0"/>
          <w:numId w:val="7"/>
        </w:numPr>
        <w:ind w:left="0" w:firstLine="567"/>
        <w:jc w:val="both"/>
        <w:rPr>
          <w:rFonts w:cs="Times New Roman"/>
          <w:sz w:val="24"/>
          <w:szCs w:val="24"/>
        </w:rPr>
      </w:pPr>
      <w:r w:rsidRPr="000F6939">
        <w:rPr>
          <w:rFonts w:cs="Times New Roman"/>
          <w:sz w:val="24"/>
          <w:szCs w:val="24"/>
        </w:rPr>
        <w:lastRenderedPageBreak/>
        <w:t xml:space="preserve">финальная </w:t>
      </w:r>
      <w:r w:rsidR="004511E0" w:rsidRPr="000F6939">
        <w:rPr>
          <w:rFonts w:cs="Times New Roman"/>
          <w:sz w:val="24"/>
          <w:szCs w:val="24"/>
        </w:rPr>
        <w:t>песня</w:t>
      </w:r>
      <w:r w:rsidRPr="000F6939">
        <w:rPr>
          <w:rFonts w:cs="Times New Roman"/>
          <w:sz w:val="24"/>
          <w:szCs w:val="24"/>
        </w:rPr>
        <w:t xml:space="preserve"> «</w:t>
      </w:r>
      <w:r w:rsidR="004511E0" w:rsidRPr="000F6939">
        <w:rPr>
          <w:rFonts w:cs="Times New Roman"/>
          <w:sz w:val="24"/>
          <w:szCs w:val="24"/>
        </w:rPr>
        <w:t>Журавли</w:t>
      </w:r>
      <w:r w:rsidRPr="000F6939">
        <w:rPr>
          <w:rFonts w:cs="Times New Roman"/>
          <w:sz w:val="24"/>
          <w:szCs w:val="24"/>
        </w:rPr>
        <w:t>», где все участники объединены общей значимостью проекта.</w:t>
      </w:r>
    </w:p>
    <w:p w:rsidR="00A059DA" w:rsidRPr="000F6939" w:rsidRDefault="00A059DA" w:rsidP="000F6939">
      <w:pPr>
        <w:pStyle w:val="a3"/>
        <w:ind w:firstLine="567"/>
        <w:jc w:val="both"/>
        <w:rPr>
          <w:rFonts w:cs="Times New Roman"/>
          <w:sz w:val="24"/>
          <w:szCs w:val="24"/>
        </w:rPr>
      </w:pPr>
      <w:r w:rsidRPr="000F6939">
        <w:rPr>
          <w:rFonts w:cs="Times New Roman"/>
          <w:sz w:val="24"/>
          <w:szCs w:val="24"/>
        </w:rPr>
        <w:t>В проц</w:t>
      </w:r>
      <w:r w:rsidR="00FF4232" w:rsidRPr="000F6939">
        <w:rPr>
          <w:rFonts w:cs="Times New Roman"/>
          <w:sz w:val="24"/>
          <w:szCs w:val="24"/>
        </w:rPr>
        <w:t>ессе работы над проектом было записано</w:t>
      </w:r>
      <w:r w:rsidRPr="000F6939">
        <w:rPr>
          <w:rFonts w:cs="Times New Roman"/>
          <w:sz w:val="24"/>
          <w:szCs w:val="24"/>
        </w:rPr>
        <w:t xml:space="preserve"> много фото</w:t>
      </w:r>
      <w:r w:rsidR="00760FD5" w:rsidRPr="000F6939">
        <w:rPr>
          <w:rFonts w:cs="Times New Roman"/>
          <w:sz w:val="24"/>
          <w:szCs w:val="24"/>
        </w:rPr>
        <w:t xml:space="preserve"> и видео</w:t>
      </w:r>
      <w:r w:rsidRPr="000F6939">
        <w:rPr>
          <w:rFonts w:cs="Times New Roman"/>
          <w:sz w:val="24"/>
          <w:szCs w:val="24"/>
        </w:rPr>
        <w:t xml:space="preserve">материалов, которые были объединены в </w:t>
      </w:r>
      <w:r w:rsidR="0050080A" w:rsidRPr="000F6939">
        <w:rPr>
          <w:rFonts w:cs="Times New Roman"/>
          <w:sz w:val="24"/>
          <w:szCs w:val="24"/>
        </w:rPr>
        <w:t>презентацию</w:t>
      </w:r>
      <w:r w:rsidRPr="000F6939">
        <w:rPr>
          <w:rFonts w:cs="Times New Roman"/>
          <w:sz w:val="24"/>
          <w:szCs w:val="24"/>
        </w:rPr>
        <w:t>, созданн</w:t>
      </w:r>
      <w:r w:rsidR="0050080A" w:rsidRPr="000F6939">
        <w:rPr>
          <w:rFonts w:cs="Times New Roman"/>
          <w:sz w:val="24"/>
          <w:szCs w:val="24"/>
        </w:rPr>
        <w:t>ую</w:t>
      </w:r>
      <w:r w:rsidRPr="000F6939">
        <w:rPr>
          <w:rFonts w:cs="Times New Roman"/>
          <w:sz w:val="24"/>
          <w:szCs w:val="24"/>
        </w:rPr>
        <w:t xml:space="preserve"> по всем правилам этого вида продукции</w:t>
      </w:r>
      <w:r w:rsidR="00760FD5" w:rsidRPr="000F6939">
        <w:rPr>
          <w:rFonts w:cs="Times New Roman"/>
          <w:sz w:val="24"/>
          <w:szCs w:val="24"/>
        </w:rPr>
        <w:t>:</w:t>
      </w:r>
      <w:r w:rsidRPr="000F6939">
        <w:rPr>
          <w:rFonts w:cs="Times New Roman"/>
          <w:sz w:val="24"/>
          <w:szCs w:val="24"/>
        </w:rPr>
        <w:t xml:space="preserve"> были указаны название проекта,</w:t>
      </w:r>
      <w:r w:rsidR="00FF4232" w:rsidRPr="000F6939">
        <w:rPr>
          <w:rFonts w:cs="Times New Roman"/>
          <w:sz w:val="24"/>
          <w:szCs w:val="24"/>
        </w:rPr>
        <w:t xml:space="preserve"> </w:t>
      </w:r>
      <w:r w:rsidR="0050080A" w:rsidRPr="000F6939">
        <w:rPr>
          <w:rFonts w:cs="Times New Roman"/>
          <w:sz w:val="24"/>
          <w:szCs w:val="24"/>
        </w:rPr>
        <w:t>руководитель</w:t>
      </w:r>
      <w:r w:rsidRPr="000F6939">
        <w:rPr>
          <w:rFonts w:cs="Times New Roman"/>
          <w:sz w:val="24"/>
          <w:szCs w:val="24"/>
        </w:rPr>
        <w:t>,</w:t>
      </w:r>
      <w:r w:rsidR="00FF4232" w:rsidRPr="000F6939">
        <w:rPr>
          <w:rFonts w:cs="Times New Roman"/>
          <w:sz w:val="24"/>
          <w:szCs w:val="24"/>
        </w:rPr>
        <w:t xml:space="preserve"> </w:t>
      </w:r>
      <w:r w:rsidRPr="000F6939">
        <w:rPr>
          <w:rFonts w:cs="Times New Roman"/>
          <w:sz w:val="24"/>
          <w:szCs w:val="24"/>
        </w:rPr>
        <w:t>участники,</w:t>
      </w:r>
      <w:r w:rsidR="00FF4232" w:rsidRPr="000F6939">
        <w:rPr>
          <w:rFonts w:cs="Times New Roman"/>
          <w:sz w:val="24"/>
          <w:szCs w:val="24"/>
        </w:rPr>
        <w:t xml:space="preserve"> </w:t>
      </w:r>
      <w:r w:rsidRPr="000F6939">
        <w:rPr>
          <w:rFonts w:cs="Times New Roman"/>
          <w:sz w:val="24"/>
          <w:szCs w:val="24"/>
        </w:rPr>
        <w:t>цели,</w:t>
      </w:r>
      <w:r w:rsidR="00FF4232" w:rsidRPr="000F6939">
        <w:rPr>
          <w:rFonts w:cs="Times New Roman"/>
          <w:sz w:val="24"/>
          <w:szCs w:val="24"/>
        </w:rPr>
        <w:t xml:space="preserve"> </w:t>
      </w:r>
      <w:r w:rsidRPr="000F6939">
        <w:rPr>
          <w:rFonts w:cs="Times New Roman"/>
          <w:sz w:val="24"/>
          <w:szCs w:val="24"/>
        </w:rPr>
        <w:t>задачи,</w:t>
      </w:r>
      <w:r w:rsidR="00FF4232" w:rsidRPr="000F6939">
        <w:rPr>
          <w:rFonts w:cs="Times New Roman"/>
          <w:sz w:val="24"/>
          <w:szCs w:val="24"/>
        </w:rPr>
        <w:t xml:space="preserve"> </w:t>
      </w:r>
      <w:r w:rsidRPr="000F6939">
        <w:rPr>
          <w:rFonts w:cs="Times New Roman"/>
          <w:sz w:val="24"/>
          <w:szCs w:val="24"/>
        </w:rPr>
        <w:t>выводы, этапы работы,</w:t>
      </w:r>
      <w:r w:rsidR="00FF4232" w:rsidRPr="000F6939">
        <w:rPr>
          <w:rFonts w:cs="Times New Roman"/>
          <w:sz w:val="24"/>
          <w:szCs w:val="24"/>
        </w:rPr>
        <w:t xml:space="preserve"> </w:t>
      </w:r>
      <w:r w:rsidRPr="000F6939">
        <w:rPr>
          <w:rFonts w:cs="Times New Roman"/>
          <w:sz w:val="24"/>
          <w:szCs w:val="24"/>
        </w:rPr>
        <w:t>материалы и методы с красочным оформлением.</w:t>
      </w:r>
    </w:p>
    <w:p w:rsidR="00A059DA" w:rsidRPr="000F6939" w:rsidRDefault="00A059DA" w:rsidP="000F6939">
      <w:pPr>
        <w:pStyle w:val="a3"/>
        <w:ind w:firstLine="567"/>
        <w:jc w:val="both"/>
        <w:rPr>
          <w:rFonts w:cs="Times New Roman"/>
          <w:sz w:val="24"/>
          <w:szCs w:val="24"/>
        </w:rPr>
      </w:pPr>
      <w:r w:rsidRPr="000F6939">
        <w:rPr>
          <w:rFonts w:cs="Times New Roman"/>
          <w:sz w:val="24"/>
          <w:szCs w:val="24"/>
        </w:rPr>
        <w:t>Отдельный этап работы был отведен под раб</w:t>
      </w:r>
      <w:r w:rsidR="0050080A" w:rsidRPr="000F6939">
        <w:rPr>
          <w:rFonts w:cs="Times New Roman"/>
          <w:sz w:val="24"/>
          <w:szCs w:val="24"/>
        </w:rPr>
        <w:t>оту с учащимися по направлению</w:t>
      </w:r>
      <w:r w:rsidRPr="000F6939">
        <w:rPr>
          <w:rFonts w:cs="Times New Roman"/>
          <w:sz w:val="24"/>
          <w:szCs w:val="24"/>
        </w:rPr>
        <w:t xml:space="preserve"> </w:t>
      </w:r>
      <w:r w:rsidR="00760FD5" w:rsidRPr="000F6939">
        <w:rPr>
          <w:rFonts w:cs="Times New Roman"/>
          <w:sz w:val="24"/>
          <w:szCs w:val="24"/>
        </w:rPr>
        <w:t>«</w:t>
      </w:r>
      <w:r w:rsidRPr="000F6939">
        <w:rPr>
          <w:rFonts w:cs="Times New Roman"/>
          <w:sz w:val="24"/>
          <w:szCs w:val="24"/>
        </w:rPr>
        <w:t>вокал</w:t>
      </w:r>
      <w:r w:rsidR="00760FD5" w:rsidRPr="000F6939">
        <w:rPr>
          <w:rFonts w:cs="Times New Roman"/>
          <w:sz w:val="24"/>
          <w:szCs w:val="24"/>
        </w:rPr>
        <w:t>»</w:t>
      </w:r>
      <w:r w:rsidRPr="000F6939">
        <w:rPr>
          <w:rFonts w:cs="Times New Roman"/>
          <w:sz w:val="24"/>
          <w:szCs w:val="24"/>
        </w:rPr>
        <w:t>. В отведенные программой часы был разучен материал по этому проекту, были проведены соответствующие репетиционные часы,</w:t>
      </w:r>
      <w:r w:rsidR="00FF4232" w:rsidRPr="000F6939">
        <w:rPr>
          <w:rFonts w:cs="Times New Roman"/>
          <w:sz w:val="24"/>
          <w:szCs w:val="24"/>
        </w:rPr>
        <w:t xml:space="preserve"> </w:t>
      </w:r>
      <w:r w:rsidRPr="000F6939">
        <w:rPr>
          <w:rFonts w:cs="Times New Roman"/>
          <w:sz w:val="24"/>
          <w:szCs w:val="24"/>
        </w:rPr>
        <w:t>отдельно в каждой группе.</w:t>
      </w:r>
      <w:r w:rsidR="00FF4232" w:rsidRPr="000F6939">
        <w:rPr>
          <w:rFonts w:cs="Times New Roman"/>
          <w:sz w:val="24"/>
          <w:szCs w:val="24"/>
        </w:rPr>
        <w:t xml:space="preserve"> </w:t>
      </w:r>
      <w:r w:rsidRPr="000F6939">
        <w:rPr>
          <w:rFonts w:cs="Times New Roman"/>
          <w:sz w:val="24"/>
          <w:szCs w:val="24"/>
        </w:rPr>
        <w:t>На занятиях вокалом разучивался музыкальный материал,</w:t>
      </w:r>
      <w:r w:rsidR="001574E5">
        <w:rPr>
          <w:rFonts w:cs="Times New Roman"/>
          <w:sz w:val="24"/>
          <w:szCs w:val="24"/>
        </w:rPr>
        <w:t xml:space="preserve"> подбирались варианты исполнения и исполнителей,</w:t>
      </w:r>
      <w:r w:rsidR="00FF4232" w:rsidRPr="000F6939">
        <w:rPr>
          <w:rFonts w:cs="Times New Roman"/>
          <w:sz w:val="24"/>
          <w:szCs w:val="24"/>
        </w:rPr>
        <w:t xml:space="preserve"> </w:t>
      </w:r>
      <w:r w:rsidRPr="000F6939">
        <w:rPr>
          <w:rFonts w:cs="Times New Roman"/>
          <w:sz w:val="24"/>
          <w:szCs w:val="24"/>
        </w:rPr>
        <w:t>бы</w:t>
      </w:r>
      <w:r w:rsidR="00FF4232" w:rsidRPr="000F6939">
        <w:rPr>
          <w:rFonts w:cs="Times New Roman"/>
          <w:sz w:val="24"/>
          <w:szCs w:val="24"/>
        </w:rPr>
        <w:t xml:space="preserve">ла проведена работа над текстом, </w:t>
      </w:r>
      <w:r w:rsidRPr="000F6939">
        <w:rPr>
          <w:rFonts w:cs="Times New Roman"/>
          <w:sz w:val="24"/>
          <w:szCs w:val="24"/>
        </w:rPr>
        <w:t>над характером исполнения,</w:t>
      </w:r>
      <w:r w:rsidR="00FF4232" w:rsidRPr="000F6939">
        <w:rPr>
          <w:rFonts w:cs="Times New Roman"/>
          <w:sz w:val="24"/>
          <w:szCs w:val="24"/>
        </w:rPr>
        <w:t xml:space="preserve"> </w:t>
      </w:r>
      <w:r w:rsidRPr="000F6939">
        <w:rPr>
          <w:rFonts w:cs="Times New Roman"/>
          <w:sz w:val="24"/>
          <w:szCs w:val="24"/>
        </w:rPr>
        <w:t>над чистотой исполнения</w:t>
      </w:r>
      <w:r w:rsidR="00511150" w:rsidRPr="000F6939">
        <w:rPr>
          <w:rFonts w:cs="Times New Roman"/>
          <w:sz w:val="24"/>
          <w:szCs w:val="24"/>
        </w:rPr>
        <w:t>,</w:t>
      </w:r>
      <w:r w:rsidR="00FF4232" w:rsidRPr="000F6939">
        <w:rPr>
          <w:rFonts w:cs="Times New Roman"/>
          <w:sz w:val="24"/>
          <w:szCs w:val="24"/>
        </w:rPr>
        <w:t xml:space="preserve"> </w:t>
      </w:r>
      <w:r w:rsidR="00511150" w:rsidRPr="000F6939">
        <w:rPr>
          <w:rFonts w:cs="Times New Roman"/>
          <w:sz w:val="24"/>
          <w:szCs w:val="24"/>
        </w:rPr>
        <w:t>над художественным произнесением слова и текста в целом.</w:t>
      </w:r>
      <w:r w:rsidR="00FF4232" w:rsidRPr="000F6939">
        <w:rPr>
          <w:rFonts w:cs="Times New Roman"/>
          <w:sz w:val="24"/>
          <w:szCs w:val="24"/>
        </w:rPr>
        <w:t xml:space="preserve"> </w:t>
      </w:r>
      <w:r w:rsidR="00511150" w:rsidRPr="000F6939">
        <w:rPr>
          <w:rFonts w:cs="Times New Roman"/>
          <w:sz w:val="24"/>
          <w:szCs w:val="24"/>
        </w:rPr>
        <w:t>На занятиях</w:t>
      </w:r>
      <w:r w:rsidR="0050080A" w:rsidRPr="000F6939">
        <w:rPr>
          <w:rFonts w:cs="Times New Roman"/>
          <w:sz w:val="24"/>
          <w:szCs w:val="24"/>
        </w:rPr>
        <w:t xml:space="preserve">, посвященных </w:t>
      </w:r>
      <w:r w:rsidR="00481CAC" w:rsidRPr="000F6939">
        <w:rPr>
          <w:rFonts w:cs="Times New Roman"/>
          <w:sz w:val="24"/>
          <w:szCs w:val="24"/>
        </w:rPr>
        <w:t>сценической постановке (</w:t>
      </w:r>
      <w:r w:rsidR="0050080A" w:rsidRPr="000F6939">
        <w:rPr>
          <w:rFonts w:cs="Times New Roman"/>
          <w:sz w:val="24"/>
          <w:szCs w:val="24"/>
        </w:rPr>
        <w:t>театрализации</w:t>
      </w:r>
      <w:r w:rsidR="00481CAC" w:rsidRPr="000F6939">
        <w:rPr>
          <w:rFonts w:cs="Times New Roman"/>
          <w:sz w:val="24"/>
          <w:szCs w:val="24"/>
        </w:rPr>
        <w:t>)</w:t>
      </w:r>
      <w:r w:rsidR="0050080A" w:rsidRPr="000F6939">
        <w:rPr>
          <w:rFonts w:cs="Times New Roman"/>
          <w:sz w:val="24"/>
          <w:szCs w:val="24"/>
        </w:rPr>
        <w:t xml:space="preserve"> композиции,</w:t>
      </w:r>
      <w:r w:rsidR="00511150" w:rsidRPr="000F6939">
        <w:rPr>
          <w:rFonts w:cs="Times New Roman"/>
          <w:sz w:val="24"/>
          <w:szCs w:val="24"/>
        </w:rPr>
        <w:t xml:space="preserve"> была произведена соответствующая работа над текстом,</w:t>
      </w:r>
      <w:r w:rsidR="00FF4232" w:rsidRPr="000F6939">
        <w:rPr>
          <w:rFonts w:cs="Times New Roman"/>
          <w:sz w:val="24"/>
          <w:szCs w:val="24"/>
        </w:rPr>
        <w:t xml:space="preserve"> </w:t>
      </w:r>
      <w:r w:rsidR="00511150" w:rsidRPr="000F6939">
        <w:rPr>
          <w:rFonts w:cs="Times New Roman"/>
          <w:sz w:val="24"/>
          <w:szCs w:val="24"/>
        </w:rPr>
        <w:t>произношением слов,</w:t>
      </w:r>
      <w:r w:rsidR="00FF4232" w:rsidRPr="000F6939">
        <w:rPr>
          <w:rFonts w:cs="Times New Roman"/>
          <w:sz w:val="24"/>
          <w:szCs w:val="24"/>
        </w:rPr>
        <w:t xml:space="preserve"> </w:t>
      </w:r>
      <w:r w:rsidR="00511150" w:rsidRPr="000F6939">
        <w:rPr>
          <w:rFonts w:cs="Times New Roman"/>
          <w:sz w:val="24"/>
          <w:szCs w:val="24"/>
        </w:rPr>
        <w:t>над подачей текста зрителям,</w:t>
      </w:r>
      <w:r w:rsidR="00FF4232" w:rsidRPr="000F6939">
        <w:rPr>
          <w:rFonts w:cs="Times New Roman"/>
          <w:sz w:val="24"/>
          <w:szCs w:val="24"/>
        </w:rPr>
        <w:t xml:space="preserve"> </w:t>
      </w:r>
      <w:r w:rsidR="00481CAC" w:rsidRPr="000F6939">
        <w:rPr>
          <w:rFonts w:cs="Times New Roman"/>
          <w:sz w:val="24"/>
          <w:szCs w:val="24"/>
        </w:rPr>
        <w:t>над перестановками</w:t>
      </w:r>
      <w:r w:rsidR="0050080A" w:rsidRPr="000F6939">
        <w:rPr>
          <w:rFonts w:cs="Times New Roman"/>
          <w:sz w:val="24"/>
          <w:szCs w:val="24"/>
        </w:rPr>
        <w:t xml:space="preserve"> участников, согласно сценарию, над работой над образом и точностью его воплощения.</w:t>
      </w:r>
    </w:p>
    <w:p w:rsidR="00511150" w:rsidRPr="000F6939" w:rsidRDefault="00511150" w:rsidP="000F6939">
      <w:pPr>
        <w:pStyle w:val="a3"/>
        <w:ind w:firstLine="567"/>
        <w:jc w:val="both"/>
        <w:rPr>
          <w:rFonts w:cs="Times New Roman"/>
          <w:sz w:val="24"/>
          <w:szCs w:val="24"/>
        </w:rPr>
      </w:pPr>
      <w:r w:rsidRPr="000F6939">
        <w:rPr>
          <w:rFonts w:cs="Times New Roman"/>
          <w:sz w:val="24"/>
          <w:szCs w:val="24"/>
        </w:rPr>
        <w:t>Отработав все важные моменты в группах,</w:t>
      </w:r>
      <w:r w:rsidR="00FF4232" w:rsidRPr="000F6939">
        <w:rPr>
          <w:rFonts w:cs="Times New Roman"/>
          <w:sz w:val="24"/>
          <w:szCs w:val="24"/>
        </w:rPr>
        <w:t xml:space="preserve"> </w:t>
      </w:r>
      <w:r w:rsidRPr="000F6939">
        <w:rPr>
          <w:rFonts w:cs="Times New Roman"/>
          <w:sz w:val="24"/>
          <w:szCs w:val="24"/>
        </w:rPr>
        <w:t>была проведена работа над общей постановкой с полным составом участников.</w:t>
      </w:r>
      <w:r w:rsidR="00FF4232" w:rsidRPr="000F6939">
        <w:rPr>
          <w:rFonts w:cs="Times New Roman"/>
          <w:sz w:val="24"/>
          <w:szCs w:val="24"/>
        </w:rPr>
        <w:t xml:space="preserve"> </w:t>
      </w:r>
      <w:r w:rsidRPr="000F6939">
        <w:rPr>
          <w:rFonts w:cs="Times New Roman"/>
          <w:sz w:val="24"/>
          <w:szCs w:val="24"/>
        </w:rPr>
        <w:t>На данном этапе репетиций постановка основных моментов композиции проходила без музыкального сопровождения.</w:t>
      </w:r>
      <w:r w:rsidR="00FF4232" w:rsidRPr="000F6939">
        <w:rPr>
          <w:rFonts w:cs="Times New Roman"/>
          <w:sz w:val="24"/>
          <w:szCs w:val="24"/>
        </w:rPr>
        <w:t xml:space="preserve"> </w:t>
      </w:r>
      <w:r w:rsidRPr="000F6939">
        <w:rPr>
          <w:rFonts w:cs="Times New Roman"/>
          <w:sz w:val="24"/>
          <w:szCs w:val="24"/>
        </w:rPr>
        <w:t xml:space="preserve">Задача этого этапа: </w:t>
      </w:r>
      <w:r w:rsidR="00FF4232" w:rsidRPr="000F6939">
        <w:rPr>
          <w:rFonts w:cs="Times New Roman"/>
          <w:sz w:val="24"/>
          <w:szCs w:val="24"/>
        </w:rPr>
        <w:t>освоить</w:t>
      </w:r>
      <w:r w:rsidRPr="000F6939">
        <w:rPr>
          <w:rFonts w:cs="Times New Roman"/>
          <w:sz w:val="24"/>
          <w:szCs w:val="24"/>
        </w:rPr>
        <w:t xml:space="preserve"> структуру композиции,</w:t>
      </w:r>
      <w:r w:rsidR="00FF4232" w:rsidRPr="000F6939">
        <w:rPr>
          <w:rFonts w:cs="Times New Roman"/>
          <w:sz w:val="24"/>
          <w:szCs w:val="24"/>
        </w:rPr>
        <w:t xml:space="preserve"> </w:t>
      </w:r>
      <w:r w:rsidR="00690A06" w:rsidRPr="000F6939">
        <w:rPr>
          <w:rFonts w:cs="Times New Roman"/>
          <w:sz w:val="24"/>
          <w:szCs w:val="24"/>
        </w:rPr>
        <w:t>этапы перехода</w:t>
      </w:r>
      <w:r w:rsidRPr="000F6939">
        <w:rPr>
          <w:rFonts w:cs="Times New Roman"/>
          <w:sz w:val="24"/>
          <w:szCs w:val="24"/>
        </w:rPr>
        <w:t xml:space="preserve"> одной сцены в другую,</w:t>
      </w:r>
      <w:r w:rsidR="00FF4232" w:rsidRPr="000F6939">
        <w:rPr>
          <w:rFonts w:cs="Times New Roman"/>
          <w:sz w:val="24"/>
          <w:szCs w:val="24"/>
        </w:rPr>
        <w:t xml:space="preserve"> </w:t>
      </w:r>
      <w:r w:rsidRPr="000F6939">
        <w:rPr>
          <w:rFonts w:cs="Times New Roman"/>
          <w:sz w:val="24"/>
          <w:szCs w:val="24"/>
        </w:rPr>
        <w:t>о</w:t>
      </w:r>
      <w:r w:rsidR="00FF4232" w:rsidRPr="000F6939">
        <w:rPr>
          <w:rFonts w:cs="Times New Roman"/>
          <w:sz w:val="24"/>
          <w:szCs w:val="24"/>
        </w:rPr>
        <w:t>тработка представления без пауз</w:t>
      </w:r>
      <w:r w:rsidRPr="000F6939">
        <w:rPr>
          <w:rFonts w:cs="Times New Roman"/>
          <w:sz w:val="24"/>
          <w:szCs w:val="24"/>
        </w:rPr>
        <w:t>,</w:t>
      </w:r>
      <w:r w:rsidR="00690A06" w:rsidRPr="000F6939">
        <w:rPr>
          <w:rFonts w:cs="Times New Roman"/>
          <w:sz w:val="24"/>
          <w:szCs w:val="24"/>
        </w:rPr>
        <w:t xml:space="preserve"> </w:t>
      </w:r>
      <w:r w:rsidRPr="000F6939">
        <w:rPr>
          <w:rFonts w:cs="Times New Roman"/>
          <w:sz w:val="24"/>
          <w:szCs w:val="24"/>
        </w:rPr>
        <w:t>без задержек со стороны участников.</w:t>
      </w:r>
      <w:r w:rsidR="00FF4232" w:rsidRPr="000F6939">
        <w:rPr>
          <w:rFonts w:cs="Times New Roman"/>
          <w:sz w:val="24"/>
          <w:szCs w:val="24"/>
        </w:rPr>
        <w:t xml:space="preserve"> </w:t>
      </w:r>
      <w:r w:rsidR="006F1B32" w:rsidRPr="000F6939">
        <w:rPr>
          <w:rFonts w:cs="Times New Roman"/>
          <w:sz w:val="24"/>
          <w:szCs w:val="24"/>
        </w:rPr>
        <w:t xml:space="preserve">Постепенно вводя </w:t>
      </w:r>
      <w:r w:rsidRPr="000F6939">
        <w:rPr>
          <w:rFonts w:cs="Times New Roman"/>
          <w:sz w:val="24"/>
          <w:szCs w:val="24"/>
        </w:rPr>
        <w:t>музыкальное с</w:t>
      </w:r>
      <w:r w:rsidR="00690A06" w:rsidRPr="000F6939">
        <w:rPr>
          <w:rFonts w:cs="Times New Roman"/>
          <w:sz w:val="24"/>
          <w:szCs w:val="24"/>
        </w:rPr>
        <w:t>опровождение</w:t>
      </w:r>
      <w:r w:rsidRPr="000F6939">
        <w:rPr>
          <w:rFonts w:cs="Times New Roman"/>
          <w:sz w:val="24"/>
          <w:szCs w:val="24"/>
        </w:rPr>
        <w:t xml:space="preserve"> композиции,</w:t>
      </w:r>
      <w:r w:rsidR="00FF4232" w:rsidRPr="000F6939">
        <w:rPr>
          <w:rFonts w:cs="Times New Roman"/>
          <w:sz w:val="24"/>
          <w:szCs w:val="24"/>
        </w:rPr>
        <w:t xml:space="preserve"> </w:t>
      </w:r>
      <w:r w:rsidRPr="000F6939">
        <w:rPr>
          <w:rFonts w:cs="Times New Roman"/>
          <w:sz w:val="24"/>
          <w:szCs w:val="24"/>
        </w:rPr>
        <w:t>до</w:t>
      </w:r>
      <w:r w:rsidR="00762F34" w:rsidRPr="000F6939">
        <w:rPr>
          <w:rFonts w:cs="Times New Roman"/>
          <w:sz w:val="24"/>
          <w:szCs w:val="24"/>
        </w:rPr>
        <w:t xml:space="preserve">бавлялись определенные краски к </w:t>
      </w:r>
      <w:r w:rsidR="006B24A4" w:rsidRPr="000F6939">
        <w:rPr>
          <w:rFonts w:cs="Times New Roman"/>
          <w:sz w:val="24"/>
          <w:szCs w:val="24"/>
        </w:rPr>
        <w:t>ее содержанию</w:t>
      </w:r>
      <w:r w:rsidR="00762F34" w:rsidRPr="000F6939">
        <w:rPr>
          <w:rFonts w:cs="Times New Roman"/>
          <w:sz w:val="24"/>
          <w:szCs w:val="24"/>
        </w:rPr>
        <w:t xml:space="preserve"> и более полной реализации в показе.</w:t>
      </w:r>
    </w:p>
    <w:p w:rsidR="00A07622" w:rsidRPr="000F6939" w:rsidRDefault="00A07622" w:rsidP="001D0612">
      <w:pPr>
        <w:pStyle w:val="a3"/>
        <w:jc w:val="both"/>
        <w:rPr>
          <w:rFonts w:cs="Times New Roman"/>
          <w:sz w:val="24"/>
          <w:szCs w:val="24"/>
        </w:rPr>
      </w:pPr>
    </w:p>
    <w:p w:rsidR="00A07622" w:rsidRDefault="006F1B32" w:rsidP="00A07622">
      <w:pPr>
        <w:pStyle w:val="a3"/>
        <w:ind w:firstLine="567"/>
        <w:jc w:val="center"/>
        <w:rPr>
          <w:rFonts w:cs="Times New Roman"/>
          <w:sz w:val="24"/>
          <w:szCs w:val="24"/>
        </w:rPr>
      </w:pPr>
      <w:r w:rsidRPr="000F6939">
        <w:rPr>
          <w:rFonts w:cs="Times New Roman"/>
          <w:sz w:val="24"/>
          <w:szCs w:val="24"/>
        </w:rPr>
        <w:t>Действенная разработка</w:t>
      </w:r>
      <w:r w:rsidR="006A7483" w:rsidRPr="000F6939">
        <w:rPr>
          <w:rFonts w:cs="Times New Roman"/>
          <w:sz w:val="24"/>
          <w:szCs w:val="24"/>
        </w:rPr>
        <w:t xml:space="preserve"> </w:t>
      </w:r>
      <w:r w:rsidR="00391D4D" w:rsidRPr="000F6939">
        <w:rPr>
          <w:rFonts w:cs="Times New Roman"/>
          <w:sz w:val="24"/>
          <w:szCs w:val="24"/>
        </w:rPr>
        <w:t xml:space="preserve">эпизодов сценария, включающая группировки </w:t>
      </w:r>
    </w:p>
    <w:p w:rsidR="00762F34" w:rsidRDefault="00391D4D" w:rsidP="00A07622">
      <w:pPr>
        <w:pStyle w:val="a3"/>
        <w:ind w:firstLine="567"/>
        <w:jc w:val="center"/>
        <w:rPr>
          <w:rFonts w:cs="Times New Roman"/>
          <w:sz w:val="24"/>
          <w:szCs w:val="24"/>
        </w:rPr>
      </w:pPr>
      <w:r w:rsidRPr="000F6939">
        <w:rPr>
          <w:rFonts w:cs="Times New Roman"/>
          <w:sz w:val="24"/>
          <w:szCs w:val="24"/>
        </w:rPr>
        <w:t>действующих лиц</w:t>
      </w:r>
    </w:p>
    <w:p w:rsidR="00A07622" w:rsidRDefault="00A07622" w:rsidP="00A07622">
      <w:pPr>
        <w:pStyle w:val="a3"/>
        <w:ind w:firstLine="567"/>
        <w:jc w:val="center"/>
        <w:rPr>
          <w:rFonts w:cs="Times New Roman"/>
          <w:sz w:val="24"/>
          <w:szCs w:val="24"/>
        </w:rPr>
      </w:pPr>
    </w:p>
    <w:p w:rsidR="00A703F7" w:rsidRDefault="001D0612" w:rsidP="00A703F7">
      <w:pPr>
        <w:pStyle w:val="a3"/>
        <w:ind w:firstLine="567"/>
        <w:rPr>
          <w:rFonts w:cs="Times New Roman"/>
          <w:sz w:val="24"/>
          <w:szCs w:val="24"/>
        </w:rPr>
      </w:pPr>
      <w:r>
        <w:rPr>
          <w:rFonts w:cs="Times New Roman"/>
          <w:sz w:val="24"/>
          <w:szCs w:val="24"/>
        </w:rPr>
        <w:t>В композиции были задействованы учащиеся</w:t>
      </w:r>
      <w:r w:rsidR="001574E5">
        <w:rPr>
          <w:rFonts w:cs="Times New Roman"/>
          <w:sz w:val="24"/>
          <w:szCs w:val="24"/>
        </w:rPr>
        <w:t xml:space="preserve"> вокального ансамбля: младший состав </w:t>
      </w:r>
      <w:r w:rsidR="001574E5" w:rsidRPr="000F6939">
        <w:rPr>
          <w:rFonts w:cs="Times New Roman"/>
          <w:sz w:val="24"/>
          <w:szCs w:val="24"/>
        </w:rPr>
        <w:t>–</w:t>
      </w:r>
      <w:r w:rsidR="001574E5">
        <w:rPr>
          <w:rFonts w:cs="Times New Roman"/>
          <w:sz w:val="24"/>
          <w:szCs w:val="24"/>
        </w:rPr>
        <w:t xml:space="preserve"> </w:t>
      </w:r>
    </w:p>
    <w:p w:rsidR="001D0612" w:rsidRPr="001574E5" w:rsidRDefault="001574E5" w:rsidP="00A703F7">
      <w:pPr>
        <w:pStyle w:val="a3"/>
        <w:rPr>
          <w:rFonts w:cs="Times New Roman"/>
          <w:sz w:val="24"/>
          <w:szCs w:val="24"/>
        </w:rPr>
      </w:pPr>
      <w:r>
        <w:rPr>
          <w:rFonts w:cs="Times New Roman"/>
          <w:sz w:val="24"/>
          <w:szCs w:val="24"/>
        </w:rPr>
        <w:t xml:space="preserve">8 человек и старший состав </w:t>
      </w:r>
      <w:r w:rsidRPr="000F6939">
        <w:rPr>
          <w:rFonts w:cs="Times New Roman"/>
          <w:sz w:val="24"/>
          <w:szCs w:val="24"/>
        </w:rPr>
        <w:t>–</w:t>
      </w:r>
      <w:r>
        <w:rPr>
          <w:rFonts w:cs="Times New Roman"/>
          <w:sz w:val="24"/>
          <w:szCs w:val="24"/>
        </w:rPr>
        <w:t xml:space="preserve"> 5 человек. Были определены исполнители </w:t>
      </w:r>
      <w:r>
        <w:rPr>
          <w:rFonts w:cs="Times New Roman"/>
          <w:sz w:val="24"/>
          <w:szCs w:val="24"/>
          <w:lang w:val="en-US"/>
        </w:rPr>
        <w:t>solo</w:t>
      </w:r>
      <w:r>
        <w:rPr>
          <w:rFonts w:cs="Times New Roman"/>
          <w:sz w:val="24"/>
          <w:szCs w:val="24"/>
        </w:rPr>
        <w:t xml:space="preserve"> и в ансамбле, распределены фрагменты стихотворений по подгруппам и индивидуально.</w:t>
      </w:r>
    </w:p>
    <w:p w:rsidR="00391D4D" w:rsidRPr="000F6939" w:rsidRDefault="00391D4D" w:rsidP="000F6939">
      <w:pPr>
        <w:pStyle w:val="a3"/>
        <w:ind w:firstLine="567"/>
        <w:jc w:val="both"/>
        <w:rPr>
          <w:rFonts w:cs="Times New Roman"/>
          <w:sz w:val="24"/>
          <w:szCs w:val="24"/>
        </w:rPr>
      </w:pPr>
      <w:r w:rsidRPr="000F6939">
        <w:rPr>
          <w:rFonts w:cs="Times New Roman"/>
          <w:sz w:val="24"/>
          <w:szCs w:val="24"/>
        </w:rPr>
        <w:t xml:space="preserve">1 эпизод: </w:t>
      </w:r>
      <w:r w:rsidR="0050080A" w:rsidRPr="000F6939">
        <w:rPr>
          <w:rFonts w:cs="Times New Roman"/>
          <w:sz w:val="24"/>
          <w:szCs w:val="24"/>
        </w:rPr>
        <w:t xml:space="preserve">мир </w:t>
      </w:r>
      <w:r w:rsidR="00481CAC" w:rsidRPr="000F6939">
        <w:rPr>
          <w:rFonts w:cs="Times New Roman"/>
          <w:sz w:val="24"/>
          <w:szCs w:val="24"/>
        </w:rPr>
        <w:t>/</w:t>
      </w:r>
      <w:r w:rsidR="0050080A" w:rsidRPr="000F6939">
        <w:rPr>
          <w:rFonts w:cs="Times New Roman"/>
          <w:sz w:val="24"/>
          <w:szCs w:val="24"/>
        </w:rPr>
        <w:t xml:space="preserve"> начало войны </w:t>
      </w:r>
      <w:r w:rsidRPr="000F6939">
        <w:rPr>
          <w:rFonts w:cs="Times New Roman"/>
          <w:sz w:val="24"/>
          <w:szCs w:val="24"/>
        </w:rPr>
        <w:t xml:space="preserve">(звучит </w:t>
      </w:r>
      <w:r w:rsidR="0050080A" w:rsidRPr="000F6939">
        <w:rPr>
          <w:rFonts w:cs="Times New Roman"/>
          <w:sz w:val="24"/>
          <w:szCs w:val="24"/>
        </w:rPr>
        <w:t xml:space="preserve">песня «Священная война», </w:t>
      </w:r>
      <w:r w:rsidR="00481CAC" w:rsidRPr="000F6939">
        <w:rPr>
          <w:rFonts w:cs="Times New Roman"/>
          <w:sz w:val="24"/>
          <w:szCs w:val="24"/>
        </w:rPr>
        <w:t>a cappella</w:t>
      </w:r>
      <w:r w:rsidRPr="000F6939">
        <w:rPr>
          <w:rFonts w:cs="Times New Roman"/>
          <w:sz w:val="24"/>
          <w:szCs w:val="24"/>
        </w:rPr>
        <w:t>)</w:t>
      </w:r>
    </w:p>
    <w:p w:rsidR="00391D4D" w:rsidRPr="000F6939" w:rsidRDefault="0050080A" w:rsidP="000F6939">
      <w:pPr>
        <w:pStyle w:val="a3"/>
        <w:ind w:firstLine="567"/>
        <w:jc w:val="both"/>
        <w:rPr>
          <w:rFonts w:cs="Times New Roman"/>
          <w:sz w:val="24"/>
          <w:szCs w:val="24"/>
        </w:rPr>
      </w:pPr>
      <w:r w:rsidRPr="000F6939">
        <w:rPr>
          <w:rFonts w:cs="Times New Roman"/>
          <w:sz w:val="24"/>
          <w:szCs w:val="24"/>
        </w:rPr>
        <w:t xml:space="preserve">В тишине </w:t>
      </w:r>
      <w:r w:rsidR="00391D4D" w:rsidRPr="000F6939">
        <w:rPr>
          <w:rFonts w:cs="Times New Roman"/>
          <w:sz w:val="24"/>
          <w:szCs w:val="24"/>
        </w:rPr>
        <w:t>на перв</w:t>
      </w:r>
      <w:r w:rsidRPr="000F6939">
        <w:rPr>
          <w:rFonts w:cs="Times New Roman"/>
          <w:sz w:val="24"/>
          <w:szCs w:val="24"/>
        </w:rPr>
        <w:t>ый план</w:t>
      </w:r>
      <w:r w:rsidR="00391D4D" w:rsidRPr="000F6939">
        <w:rPr>
          <w:rFonts w:cs="Times New Roman"/>
          <w:sz w:val="24"/>
          <w:szCs w:val="24"/>
        </w:rPr>
        <w:t xml:space="preserve"> </w:t>
      </w:r>
      <w:r w:rsidRPr="000F6939">
        <w:rPr>
          <w:rFonts w:cs="Times New Roman"/>
          <w:sz w:val="24"/>
          <w:szCs w:val="24"/>
        </w:rPr>
        <w:t>выходят девочки</w:t>
      </w:r>
      <w:r w:rsidR="00391D4D" w:rsidRPr="000F6939">
        <w:rPr>
          <w:rFonts w:cs="Times New Roman"/>
          <w:sz w:val="24"/>
          <w:szCs w:val="24"/>
        </w:rPr>
        <w:t>,</w:t>
      </w:r>
      <w:r w:rsidRPr="000F6939">
        <w:rPr>
          <w:rFonts w:cs="Times New Roman"/>
          <w:sz w:val="24"/>
          <w:szCs w:val="24"/>
        </w:rPr>
        <w:t xml:space="preserve"> радуются встрече, обнимаются и застывают от </w:t>
      </w:r>
      <w:r w:rsidR="00A717AC" w:rsidRPr="000F6939">
        <w:rPr>
          <w:rFonts w:cs="Times New Roman"/>
          <w:sz w:val="24"/>
          <w:szCs w:val="24"/>
        </w:rPr>
        <w:t xml:space="preserve">приближающихся тревожных </w:t>
      </w:r>
      <w:r w:rsidRPr="000F6939">
        <w:rPr>
          <w:rFonts w:cs="Times New Roman"/>
          <w:sz w:val="24"/>
          <w:szCs w:val="24"/>
        </w:rPr>
        <w:t>звуков</w:t>
      </w:r>
      <w:r w:rsidR="00A717AC" w:rsidRPr="000F6939">
        <w:rPr>
          <w:rFonts w:cs="Times New Roman"/>
          <w:sz w:val="24"/>
          <w:szCs w:val="24"/>
        </w:rPr>
        <w:t xml:space="preserve"> </w:t>
      </w:r>
      <w:r w:rsidR="00015A62" w:rsidRPr="000F6939">
        <w:rPr>
          <w:rFonts w:cs="Times New Roman"/>
          <w:sz w:val="24"/>
          <w:szCs w:val="24"/>
        </w:rPr>
        <w:t xml:space="preserve">мелодии </w:t>
      </w:r>
      <w:r w:rsidR="00A717AC" w:rsidRPr="000F6939">
        <w:rPr>
          <w:rFonts w:cs="Times New Roman"/>
          <w:sz w:val="24"/>
          <w:szCs w:val="24"/>
        </w:rPr>
        <w:t>песни;</w:t>
      </w:r>
      <w:r w:rsidR="00391D4D" w:rsidRPr="000F6939">
        <w:rPr>
          <w:rFonts w:cs="Times New Roman"/>
          <w:sz w:val="24"/>
          <w:szCs w:val="24"/>
        </w:rPr>
        <w:t xml:space="preserve"> по двум сторонам от </w:t>
      </w:r>
      <w:r w:rsidR="00A717AC" w:rsidRPr="000F6939">
        <w:rPr>
          <w:rFonts w:cs="Times New Roman"/>
          <w:sz w:val="24"/>
          <w:szCs w:val="24"/>
        </w:rPr>
        <w:t>детей</w:t>
      </w:r>
      <w:r w:rsidR="00391D4D" w:rsidRPr="000F6939">
        <w:rPr>
          <w:rFonts w:cs="Times New Roman"/>
          <w:sz w:val="24"/>
          <w:szCs w:val="24"/>
        </w:rPr>
        <w:t xml:space="preserve"> </w:t>
      </w:r>
      <w:r w:rsidR="00A717AC" w:rsidRPr="000F6939">
        <w:rPr>
          <w:rFonts w:cs="Times New Roman"/>
          <w:sz w:val="24"/>
          <w:szCs w:val="24"/>
        </w:rPr>
        <w:t xml:space="preserve">появляются по одному </w:t>
      </w:r>
      <w:r w:rsidR="00481CAC" w:rsidRPr="000F6939">
        <w:rPr>
          <w:rFonts w:cs="Times New Roman"/>
          <w:sz w:val="24"/>
          <w:szCs w:val="24"/>
        </w:rPr>
        <w:t>человеку (</w:t>
      </w:r>
      <w:r w:rsidR="00A717AC" w:rsidRPr="000F6939">
        <w:rPr>
          <w:rFonts w:cs="Times New Roman"/>
          <w:sz w:val="24"/>
          <w:szCs w:val="24"/>
        </w:rPr>
        <w:t>исполнители</w:t>
      </w:r>
      <w:r w:rsidR="00481CAC" w:rsidRPr="000F6939">
        <w:rPr>
          <w:rFonts w:cs="Times New Roman"/>
          <w:sz w:val="24"/>
          <w:szCs w:val="24"/>
        </w:rPr>
        <w:t xml:space="preserve"> старшего состава)</w:t>
      </w:r>
      <w:r w:rsidR="00A717AC" w:rsidRPr="000F6939">
        <w:rPr>
          <w:rFonts w:cs="Times New Roman"/>
          <w:sz w:val="24"/>
          <w:szCs w:val="24"/>
        </w:rPr>
        <w:t xml:space="preserve"> и читают по строчке из стихотворения</w:t>
      </w:r>
      <w:r w:rsidR="00391D4D" w:rsidRPr="000F6939">
        <w:rPr>
          <w:rFonts w:cs="Times New Roman"/>
          <w:sz w:val="24"/>
          <w:szCs w:val="24"/>
        </w:rPr>
        <w:t xml:space="preserve">, </w:t>
      </w:r>
      <w:r w:rsidR="00A717AC" w:rsidRPr="000F6939">
        <w:rPr>
          <w:rFonts w:cs="Times New Roman"/>
          <w:sz w:val="24"/>
          <w:szCs w:val="24"/>
        </w:rPr>
        <w:t xml:space="preserve">фразы переходят от одного человека к другому, объединяя всех в едином рассказе о страшных минутах начала войны и желании выжить в грозный час. Под </w:t>
      </w:r>
      <w:r w:rsidR="00B975AD" w:rsidRPr="000F6939">
        <w:rPr>
          <w:rFonts w:cs="Times New Roman"/>
          <w:sz w:val="24"/>
          <w:szCs w:val="24"/>
        </w:rPr>
        <w:t>вокализ песни все</w:t>
      </w:r>
      <w:r w:rsidR="00A717AC" w:rsidRPr="000F6939">
        <w:rPr>
          <w:rFonts w:cs="Times New Roman"/>
          <w:sz w:val="24"/>
          <w:szCs w:val="24"/>
        </w:rPr>
        <w:t xml:space="preserve"> застывают, но жизнь продолжается</w:t>
      </w:r>
      <w:r w:rsidR="00481CAC" w:rsidRPr="000F6939">
        <w:rPr>
          <w:rFonts w:cs="Times New Roman"/>
          <w:sz w:val="24"/>
          <w:szCs w:val="24"/>
        </w:rPr>
        <w:t xml:space="preserve"> –</w:t>
      </w:r>
      <w:r w:rsidR="00B975AD" w:rsidRPr="000F6939">
        <w:rPr>
          <w:rFonts w:cs="Times New Roman"/>
          <w:sz w:val="24"/>
          <w:szCs w:val="24"/>
        </w:rPr>
        <w:t xml:space="preserve"> звучит призывно гармошка и гордо произносятся слова о девчонках, которые на прощанье пели песни (в руках у всех девочек платки, которые они одним плавным движением кладут на плечи)</w:t>
      </w:r>
      <w:r w:rsidR="000D2848" w:rsidRPr="000F6939">
        <w:rPr>
          <w:rFonts w:cs="Times New Roman"/>
          <w:sz w:val="24"/>
          <w:szCs w:val="24"/>
        </w:rPr>
        <w:t>.</w:t>
      </w:r>
    </w:p>
    <w:p w:rsidR="00391D4D" w:rsidRPr="000F6939" w:rsidRDefault="00391D4D" w:rsidP="000F6939">
      <w:pPr>
        <w:pStyle w:val="a3"/>
        <w:ind w:firstLine="567"/>
        <w:jc w:val="both"/>
        <w:rPr>
          <w:rFonts w:cs="Times New Roman"/>
          <w:sz w:val="24"/>
          <w:szCs w:val="24"/>
        </w:rPr>
      </w:pPr>
      <w:r w:rsidRPr="000F6939">
        <w:rPr>
          <w:rFonts w:cs="Times New Roman"/>
          <w:sz w:val="24"/>
          <w:szCs w:val="24"/>
        </w:rPr>
        <w:t xml:space="preserve">2 эпизод: появление </w:t>
      </w:r>
      <w:r w:rsidR="00A717AC" w:rsidRPr="000F6939">
        <w:rPr>
          <w:rFonts w:cs="Times New Roman"/>
          <w:sz w:val="24"/>
          <w:szCs w:val="24"/>
        </w:rPr>
        <w:t>Катюши</w:t>
      </w:r>
      <w:r w:rsidRPr="000F6939">
        <w:rPr>
          <w:rFonts w:cs="Times New Roman"/>
          <w:sz w:val="24"/>
          <w:szCs w:val="24"/>
        </w:rPr>
        <w:t xml:space="preserve"> на авансцене (звучит фонограмма-минус</w:t>
      </w:r>
      <w:r w:rsidR="006A7483" w:rsidRPr="000F6939">
        <w:rPr>
          <w:rFonts w:cs="Times New Roman"/>
          <w:sz w:val="24"/>
          <w:szCs w:val="24"/>
        </w:rPr>
        <w:t xml:space="preserve"> «</w:t>
      </w:r>
      <w:r w:rsidR="00A717AC" w:rsidRPr="000F6939">
        <w:rPr>
          <w:rFonts w:cs="Times New Roman"/>
          <w:sz w:val="24"/>
          <w:szCs w:val="24"/>
        </w:rPr>
        <w:t>Катюша</w:t>
      </w:r>
      <w:r w:rsidR="006A7483" w:rsidRPr="000F6939">
        <w:rPr>
          <w:rFonts w:cs="Times New Roman"/>
          <w:sz w:val="24"/>
          <w:szCs w:val="24"/>
        </w:rPr>
        <w:t xml:space="preserve">»), </w:t>
      </w:r>
      <w:r w:rsidR="00A51712" w:rsidRPr="000F6939">
        <w:rPr>
          <w:rFonts w:cs="Times New Roman"/>
          <w:sz w:val="24"/>
          <w:szCs w:val="24"/>
        </w:rPr>
        <w:t xml:space="preserve">она </w:t>
      </w:r>
      <w:r w:rsidR="00A717AC" w:rsidRPr="000F6939">
        <w:rPr>
          <w:rFonts w:cs="Times New Roman"/>
          <w:sz w:val="24"/>
          <w:szCs w:val="24"/>
        </w:rPr>
        <w:t>исполн</w:t>
      </w:r>
      <w:r w:rsidR="00B975AD" w:rsidRPr="000F6939">
        <w:rPr>
          <w:rFonts w:cs="Times New Roman"/>
          <w:sz w:val="24"/>
          <w:szCs w:val="24"/>
        </w:rPr>
        <w:t>яет три куплета из песни с позитивным настроем</w:t>
      </w:r>
      <w:r w:rsidR="00690A06" w:rsidRPr="000F6939">
        <w:rPr>
          <w:rFonts w:cs="Times New Roman"/>
          <w:sz w:val="24"/>
          <w:szCs w:val="24"/>
        </w:rPr>
        <w:t xml:space="preserve">. </w:t>
      </w:r>
      <w:r w:rsidR="00B975AD" w:rsidRPr="000F6939">
        <w:rPr>
          <w:rFonts w:cs="Times New Roman"/>
          <w:sz w:val="24"/>
          <w:szCs w:val="24"/>
        </w:rPr>
        <w:t>На втором плане, выстроившись в полукруг</w:t>
      </w:r>
      <w:r w:rsidR="00B04321" w:rsidRPr="000F6939">
        <w:rPr>
          <w:rFonts w:cs="Times New Roman"/>
          <w:sz w:val="24"/>
          <w:szCs w:val="24"/>
        </w:rPr>
        <w:t xml:space="preserve"> и взявшись за кон</w:t>
      </w:r>
      <w:r w:rsidR="00B975AD" w:rsidRPr="000F6939">
        <w:rPr>
          <w:rFonts w:cs="Times New Roman"/>
          <w:sz w:val="24"/>
          <w:szCs w:val="24"/>
        </w:rPr>
        <w:t>чики платков</w:t>
      </w:r>
      <w:r w:rsidR="00B04321" w:rsidRPr="000F6939">
        <w:rPr>
          <w:rFonts w:cs="Times New Roman"/>
          <w:sz w:val="24"/>
          <w:szCs w:val="24"/>
        </w:rPr>
        <w:t>, девочки сопровождают исполнение двух куплетов песни плавными движениями плеч. На третьем куплете опускают руки и замирают.</w:t>
      </w:r>
    </w:p>
    <w:p w:rsidR="00391D4D" w:rsidRPr="000F6939" w:rsidRDefault="00391D4D" w:rsidP="000F6939">
      <w:pPr>
        <w:pStyle w:val="a3"/>
        <w:ind w:firstLine="567"/>
        <w:jc w:val="both"/>
        <w:rPr>
          <w:rFonts w:cs="Times New Roman"/>
          <w:sz w:val="24"/>
          <w:szCs w:val="24"/>
        </w:rPr>
      </w:pPr>
      <w:r w:rsidRPr="000F6939">
        <w:rPr>
          <w:rFonts w:cs="Times New Roman"/>
          <w:sz w:val="24"/>
          <w:szCs w:val="24"/>
        </w:rPr>
        <w:t xml:space="preserve">3 эпизод: </w:t>
      </w:r>
      <w:r w:rsidR="00A51712" w:rsidRPr="000F6939">
        <w:rPr>
          <w:rFonts w:cs="Times New Roman"/>
          <w:sz w:val="24"/>
          <w:szCs w:val="24"/>
        </w:rPr>
        <w:t xml:space="preserve">песня </w:t>
      </w:r>
      <w:r w:rsidRPr="000F6939">
        <w:rPr>
          <w:rFonts w:cs="Times New Roman"/>
          <w:sz w:val="24"/>
          <w:szCs w:val="24"/>
        </w:rPr>
        <w:t>«</w:t>
      </w:r>
      <w:r w:rsidR="00B04321" w:rsidRPr="000F6939">
        <w:rPr>
          <w:rFonts w:cs="Times New Roman"/>
          <w:sz w:val="24"/>
          <w:szCs w:val="24"/>
        </w:rPr>
        <w:t>В землянке</w:t>
      </w:r>
      <w:r w:rsidRPr="000F6939">
        <w:rPr>
          <w:rFonts w:cs="Times New Roman"/>
          <w:sz w:val="24"/>
          <w:szCs w:val="24"/>
        </w:rPr>
        <w:t>»</w:t>
      </w:r>
      <w:r w:rsidR="00B04321" w:rsidRPr="000F6939">
        <w:rPr>
          <w:rFonts w:cs="Times New Roman"/>
          <w:sz w:val="24"/>
          <w:szCs w:val="24"/>
        </w:rPr>
        <w:t xml:space="preserve"> (звучит фонограмма-минус с исполнением на гармони). На четыре строчки стихотворения, которые читает девочка</w:t>
      </w:r>
      <w:r w:rsidR="000D2848" w:rsidRPr="000F6939">
        <w:rPr>
          <w:rFonts w:cs="Times New Roman"/>
          <w:sz w:val="24"/>
          <w:szCs w:val="24"/>
        </w:rPr>
        <w:t xml:space="preserve"> (</w:t>
      </w:r>
      <w:r w:rsidR="00B04321" w:rsidRPr="000F6939">
        <w:rPr>
          <w:rFonts w:cs="Times New Roman"/>
          <w:sz w:val="24"/>
          <w:szCs w:val="24"/>
        </w:rPr>
        <w:t xml:space="preserve">стоящая </w:t>
      </w:r>
      <w:r w:rsidR="000D2848" w:rsidRPr="000F6939">
        <w:rPr>
          <w:rFonts w:cs="Times New Roman"/>
          <w:sz w:val="24"/>
          <w:szCs w:val="24"/>
        </w:rPr>
        <w:t>до этого</w:t>
      </w:r>
      <w:r w:rsidR="00B04321" w:rsidRPr="000F6939">
        <w:rPr>
          <w:rFonts w:cs="Times New Roman"/>
          <w:sz w:val="24"/>
          <w:szCs w:val="24"/>
        </w:rPr>
        <w:t xml:space="preserve"> в стороне</w:t>
      </w:r>
      <w:r w:rsidR="000D2848" w:rsidRPr="000F6939">
        <w:rPr>
          <w:rFonts w:cs="Times New Roman"/>
          <w:sz w:val="24"/>
          <w:szCs w:val="24"/>
        </w:rPr>
        <w:t>),</w:t>
      </w:r>
      <w:r w:rsidR="00B04321" w:rsidRPr="000F6939">
        <w:rPr>
          <w:rFonts w:cs="Times New Roman"/>
          <w:sz w:val="24"/>
          <w:szCs w:val="24"/>
        </w:rPr>
        <w:t xml:space="preserve"> младший состав собирается в центре авансцены, соединяя включенные свечки в единый символ – </w:t>
      </w:r>
      <w:r w:rsidR="000D2848" w:rsidRPr="000F6939">
        <w:rPr>
          <w:rFonts w:cs="Times New Roman"/>
          <w:sz w:val="24"/>
          <w:szCs w:val="24"/>
        </w:rPr>
        <w:t>«</w:t>
      </w:r>
      <w:r w:rsidR="00B04321" w:rsidRPr="000F6939">
        <w:rPr>
          <w:rFonts w:cs="Times New Roman"/>
          <w:sz w:val="24"/>
          <w:szCs w:val="24"/>
        </w:rPr>
        <w:t>костёр</w:t>
      </w:r>
      <w:r w:rsidR="000D2848" w:rsidRPr="000F6939">
        <w:rPr>
          <w:rFonts w:cs="Times New Roman"/>
          <w:sz w:val="24"/>
          <w:szCs w:val="24"/>
        </w:rPr>
        <w:t>»</w:t>
      </w:r>
      <w:r w:rsidR="00B04321" w:rsidRPr="000F6939">
        <w:rPr>
          <w:rFonts w:cs="Times New Roman"/>
          <w:sz w:val="24"/>
          <w:szCs w:val="24"/>
        </w:rPr>
        <w:t xml:space="preserve"> и рассаживается около него. Старший состав по обе стороны сцены объединяются в две группы, на вытянутой руке держа включенные свечи.</w:t>
      </w:r>
    </w:p>
    <w:p w:rsidR="00A51712" w:rsidRPr="000F6939" w:rsidRDefault="00A51712" w:rsidP="000F6939">
      <w:pPr>
        <w:pStyle w:val="a3"/>
        <w:ind w:firstLine="567"/>
        <w:jc w:val="both"/>
        <w:rPr>
          <w:rFonts w:cs="Times New Roman"/>
          <w:sz w:val="24"/>
          <w:szCs w:val="24"/>
        </w:rPr>
      </w:pPr>
      <w:r w:rsidRPr="000F6939">
        <w:rPr>
          <w:rFonts w:cs="Times New Roman"/>
          <w:sz w:val="24"/>
          <w:szCs w:val="24"/>
        </w:rPr>
        <w:t>На проигрыше гармони по двое встают от костра и в коротких, рубленных фразах отрывка из стихотворения рассказывают о жестокости и усталости, о страхе и боли.</w:t>
      </w:r>
    </w:p>
    <w:p w:rsidR="00A51712" w:rsidRPr="000F6939" w:rsidRDefault="00A51712" w:rsidP="000F6939">
      <w:pPr>
        <w:pStyle w:val="a3"/>
        <w:ind w:firstLine="567"/>
        <w:jc w:val="both"/>
        <w:rPr>
          <w:rFonts w:cs="Times New Roman"/>
          <w:b/>
          <w:sz w:val="24"/>
          <w:szCs w:val="24"/>
        </w:rPr>
      </w:pPr>
      <w:r w:rsidRPr="000F6939">
        <w:rPr>
          <w:rFonts w:cs="Times New Roman"/>
          <w:sz w:val="24"/>
          <w:szCs w:val="24"/>
        </w:rPr>
        <w:t>Расстановка на сцене: каждая пара, сказав свои строчки, делает шаги в обе стороны, в конечном результате весь младший состав выстраивается в две шеренги, а старшие – в линию на заднем плане. Расстановка происходит на проигрыш песни под гармонь.</w:t>
      </w:r>
    </w:p>
    <w:p w:rsidR="00D81B3A" w:rsidRPr="000F6939" w:rsidRDefault="00D81B3A" w:rsidP="000F6939">
      <w:pPr>
        <w:pStyle w:val="a3"/>
        <w:ind w:firstLine="567"/>
        <w:jc w:val="both"/>
        <w:rPr>
          <w:rFonts w:cs="Times New Roman"/>
          <w:sz w:val="24"/>
          <w:szCs w:val="24"/>
        </w:rPr>
      </w:pPr>
      <w:r w:rsidRPr="000F6939">
        <w:rPr>
          <w:rFonts w:cs="Times New Roman"/>
          <w:sz w:val="24"/>
          <w:szCs w:val="24"/>
        </w:rPr>
        <w:t>4 эпизод: песня «</w:t>
      </w:r>
      <w:r w:rsidR="00A51712" w:rsidRPr="000F6939">
        <w:rPr>
          <w:rFonts w:cs="Times New Roman"/>
          <w:sz w:val="24"/>
          <w:szCs w:val="24"/>
        </w:rPr>
        <w:t>Гадам нет пощады</w:t>
      </w:r>
      <w:r w:rsidRPr="000F6939">
        <w:rPr>
          <w:rFonts w:cs="Times New Roman"/>
          <w:sz w:val="24"/>
          <w:szCs w:val="24"/>
        </w:rPr>
        <w:t>»</w:t>
      </w:r>
      <w:r w:rsidR="00A51712" w:rsidRPr="000F6939">
        <w:rPr>
          <w:rFonts w:cs="Times New Roman"/>
          <w:sz w:val="24"/>
          <w:szCs w:val="24"/>
        </w:rPr>
        <w:t>. Линия старшего состава ансамбля</w:t>
      </w:r>
      <w:r w:rsidR="003B1565" w:rsidRPr="000F6939">
        <w:rPr>
          <w:rFonts w:cs="Times New Roman"/>
          <w:sz w:val="24"/>
          <w:szCs w:val="24"/>
        </w:rPr>
        <w:t>,</w:t>
      </w:r>
      <w:r w:rsidR="00A51712" w:rsidRPr="000F6939">
        <w:rPr>
          <w:rFonts w:cs="Times New Roman"/>
          <w:sz w:val="24"/>
          <w:szCs w:val="24"/>
        </w:rPr>
        <w:t xml:space="preserve"> четко приближаясь по одному шагу</w:t>
      </w:r>
      <w:r w:rsidR="003B1565" w:rsidRPr="000F6939">
        <w:rPr>
          <w:rFonts w:cs="Times New Roman"/>
          <w:sz w:val="24"/>
          <w:szCs w:val="24"/>
        </w:rPr>
        <w:t xml:space="preserve"> к авансцене, исполняет один куплет боевой и искрометной, весёлой и иронической песни, сочиненной в 1942 году участником оркестра Леонида Утёсова </w:t>
      </w:r>
      <w:r w:rsidR="003B1565" w:rsidRPr="000F6939">
        <w:rPr>
          <w:rFonts w:cs="Times New Roman"/>
          <w:sz w:val="24"/>
          <w:szCs w:val="24"/>
        </w:rPr>
        <w:lastRenderedPageBreak/>
        <w:t>– Аркадием Островским, далее знаменитым композитором, чьи песни вошли в Золотую коллекцию песен Советского Союза. Известно, что во время войны песня пользовалась популярностью и исполнялась фронтовыми бригадами на концертах.</w:t>
      </w:r>
    </w:p>
    <w:p w:rsidR="00930A2E" w:rsidRPr="000F6939" w:rsidRDefault="003B1565" w:rsidP="000F6939">
      <w:pPr>
        <w:pStyle w:val="a3"/>
        <w:ind w:firstLine="567"/>
        <w:jc w:val="both"/>
        <w:rPr>
          <w:rFonts w:cs="Times New Roman"/>
          <w:sz w:val="24"/>
          <w:szCs w:val="24"/>
        </w:rPr>
      </w:pPr>
      <w:r w:rsidRPr="000F6939">
        <w:rPr>
          <w:rFonts w:cs="Times New Roman"/>
          <w:sz w:val="24"/>
          <w:szCs w:val="24"/>
        </w:rPr>
        <w:t xml:space="preserve">Расстановка на сцене: на строчках «выходила на берег Катюша» </w:t>
      </w:r>
      <w:r w:rsidR="00930A2E" w:rsidRPr="000F6939">
        <w:rPr>
          <w:rFonts w:cs="Times New Roman"/>
          <w:sz w:val="24"/>
          <w:szCs w:val="24"/>
        </w:rPr>
        <w:t xml:space="preserve">– </w:t>
      </w:r>
      <w:r w:rsidR="000D2848" w:rsidRPr="000F6939">
        <w:rPr>
          <w:rFonts w:cs="Times New Roman"/>
          <w:sz w:val="24"/>
          <w:szCs w:val="24"/>
        </w:rPr>
        <w:t>две шеренги младшего</w:t>
      </w:r>
      <w:r w:rsidR="00930A2E" w:rsidRPr="000F6939">
        <w:rPr>
          <w:rFonts w:cs="Times New Roman"/>
          <w:sz w:val="24"/>
          <w:szCs w:val="24"/>
        </w:rPr>
        <w:t xml:space="preserve"> состав</w:t>
      </w:r>
      <w:r w:rsidR="000D2848" w:rsidRPr="000F6939">
        <w:rPr>
          <w:rFonts w:cs="Times New Roman"/>
          <w:sz w:val="24"/>
          <w:szCs w:val="24"/>
        </w:rPr>
        <w:t>а</w:t>
      </w:r>
      <w:r w:rsidR="00930A2E" w:rsidRPr="000F6939">
        <w:rPr>
          <w:rFonts w:cs="Times New Roman"/>
          <w:sz w:val="24"/>
          <w:szCs w:val="24"/>
        </w:rPr>
        <w:t>, задорно исполняя фразу</w:t>
      </w:r>
      <w:r w:rsidR="000D2848" w:rsidRPr="000F6939">
        <w:rPr>
          <w:rFonts w:cs="Times New Roman"/>
          <w:sz w:val="24"/>
          <w:szCs w:val="24"/>
        </w:rPr>
        <w:t xml:space="preserve"> песни</w:t>
      </w:r>
      <w:r w:rsidR="00930A2E" w:rsidRPr="000F6939">
        <w:rPr>
          <w:rFonts w:cs="Times New Roman"/>
          <w:sz w:val="24"/>
          <w:szCs w:val="24"/>
        </w:rPr>
        <w:t>,</w:t>
      </w:r>
      <w:r w:rsidR="000D2848" w:rsidRPr="000F6939">
        <w:rPr>
          <w:rFonts w:cs="Times New Roman"/>
          <w:sz w:val="24"/>
          <w:szCs w:val="24"/>
        </w:rPr>
        <w:t xml:space="preserve"> делают</w:t>
      </w:r>
      <w:r w:rsidR="00930A2E" w:rsidRPr="000F6939">
        <w:rPr>
          <w:rFonts w:cs="Times New Roman"/>
          <w:sz w:val="24"/>
          <w:szCs w:val="24"/>
        </w:rPr>
        <w:t xml:space="preserve"> шаг в</w:t>
      </w:r>
      <w:r w:rsidR="000D2848" w:rsidRPr="000F6939">
        <w:rPr>
          <w:rFonts w:cs="Times New Roman"/>
          <w:sz w:val="24"/>
          <w:szCs w:val="24"/>
        </w:rPr>
        <w:t xml:space="preserve"> сторону к друг другу</w:t>
      </w:r>
      <w:r w:rsidR="00930A2E" w:rsidRPr="000F6939">
        <w:rPr>
          <w:rFonts w:cs="Times New Roman"/>
          <w:sz w:val="24"/>
          <w:szCs w:val="24"/>
        </w:rPr>
        <w:t>, рука</w:t>
      </w:r>
      <w:r w:rsidR="00B246B5">
        <w:rPr>
          <w:rFonts w:cs="Times New Roman"/>
          <w:sz w:val="24"/>
          <w:szCs w:val="24"/>
        </w:rPr>
        <w:t xml:space="preserve"> </w:t>
      </w:r>
      <w:r w:rsidR="00B246B5" w:rsidRPr="00B246B5">
        <w:rPr>
          <w:rFonts w:cs="Times New Roman"/>
          <w:sz w:val="24"/>
          <w:szCs w:val="24"/>
        </w:rPr>
        <w:t>–</w:t>
      </w:r>
      <w:r w:rsidR="00B246B5">
        <w:rPr>
          <w:rFonts w:cs="Times New Roman"/>
          <w:sz w:val="24"/>
          <w:szCs w:val="24"/>
        </w:rPr>
        <w:t xml:space="preserve"> </w:t>
      </w:r>
      <w:r w:rsidR="00930A2E" w:rsidRPr="000F6939">
        <w:rPr>
          <w:rFonts w:cs="Times New Roman"/>
          <w:sz w:val="24"/>
          <w:szCs w:val="24"/>
        </w:rPr>
        <w:t>в бок. На следующей фразе дела</w:t>
      </w:r>
      <w:r w:rsidR="000D2848" w:rsidRPr="000F6939">
        <w:rPr>
          <w:rFonts w:cs="Times New Roman"/>
          <w:sz w:val="24"/>
          <w:szCs w:val="24"/>
        </w:rPr>
        <w:t>ю</w:t>
      </w:r>
      <w:r w:rsidR="00930A2E" w:rsidRPr="000F6939">
        <w:rPr>
          <w:rFonts w:cs="Times New Roman"/>
          <w:sz w:val="24"/>
          <w:szCs w:val="24"/>
        </w:rPr>
        <w:t>т шаг обратно.</w:t>
      </w:r>
    </w:p>
    <w:p w:rsidR="003B1565" w:rsidRPr="000F6939" w:rsidRDefault="00930A2E" w:rsidP="000F6939">
      <w:pPr>
        <w:pStyle w:val="a3"/>
        <w:ind w:firstLine="567"/>
        <w:jc w:val="both"/>
        <w:rPr>
          <w:rFonts w:cs="Times New Roman"/>
          <w:sz w:val="24"/>
          <w:szCs w:val="24"/>
        </w:rPr>
      </w:pPr>
      <w:r w:rsidRPr="000F6939">
        <w:rPr>
          <w:rFonts w:cs="Times New Roman"/>
          <w:sz w:val="24"/>
          <w:szCs w:val="24"/>
        </w:rPr>
        <w:t>Старшие ставят свои свечки-фонарики в общий «костёр» и под проигрыш следующей песни</w:t>
      </w:r>
      <w:r w:rsidR="003B1565" w:rsidRPr="000F6939">
        <w:rPr>
          <w:rFonts w:cs="Times New Roman"/>
          <w:sz w:val="24"/>
          <w:szCs w:val="24"/>
        </w:rPr>
        <w:t xml:space="preserve"> </w:t>
      </w:r>
      <w:r w:rsidRPr="000F6939">
        <w:rPr>
          <w:rFonts w:cs="Times New Roman"/>
          <w:sz w:val="24"/>
          <w:szCs w:val="24"/>
        </w:rPr>
        <w:t>распределяются с двух сторон за младшим составом, выстроившимся полукругом. На первый план у «костра» присаживаются две девочки – связистка (одежда соответствующая – брюки) и медсестра. По возможности можно использовать реквизит: сумку через плечо.</w:t>
      </w:r>
    </w:p>
    <w:p w:rsidR="00D81B3A" w:rsidRPr="000F6939" w:rsidRDefault="00D81B3A" w:rsidP="000F6939">
      <w:pPr>
        <w:pStyle w:val="a3"/>
        <w:ind w:firstLine="567"/>
        <w:jc w:val="both"/>
        <w:rPr>
          <w:rFonts w:cs="Times New Roman"/>
          <w:sz w:val="24"/>
          <w:szCs w:val="24"/>
        </w:rPr>
      </w:pPr>
      <w:r w:rsidRPr="000F6939">
        <w:rPr>
          <w:rFonts w:cs="Times New Roman"/>
          <w:sz w:val="24"/>
          <w:szCs w:val="24"/>
        </w:rPr>
        <w:t xml:space="preserve">5 эпизод: </w:t>
      </w:r>
      <w:r w:rsidR="00930A2E" w:rsidRPr="000F6939">
        <w:rPr>
          <w:rFonts w:cs="Times New Roman"/>
          <w:sz w:val="24"/>
          <w:szCs w:val="24"/>
        </w:rPr>
        <w:t xml:space="preserve">песня </w:t>
      </w:r>
      <w:r w:rsidRPr="000F6939">
        <w:rPr>
          <w:rFonts w:cs="Times New Roman"/>
          <w:sz w:val="24"/>
          <w:szCs w:val="24"/>
        </w:rPr>
        <w:t>«</w:t>
      </w:r>
      <w:r w:rsidR="00930A2E" w:rsidRPr="000F6939">
        <w:rPr>
          <w:rFonts w:cs="Times New Roman"/>
          <w:sz w:val="24"/>
          <w:szCs w:val="24"/>
        </w:rPr>
        <w:t>Две подруги</w:t>
      </w:r>
      <w:r w:rsidRPr="000F6939">
        <w:rPr>
          <w:rFonts w:cs="Times New Roman"/>
          <w:sz w:val="24"/>
          <w:szCs w:val="24"/>
        </w:rPr>
        <w:t>»</w:t>
      </w:r>
      <w:r w:rsidR="00706D3E" w:rsidRPr="000F6939">
        <w:rPr>
          <w:rFonts w:cs="Times New Roman"/>
          <w:sz w:val="24"/>
          <w:szCs w:val="24"/>
        </w:rPr>
        <w:t>, написана И. Дунаевским в 1944 году. Пронзительно-лирическая, повествовательная, душевная и удивительным образом подходящая по характеру исполнения женскому составу вокального ансамбля.</w:t>
      </w:r>
    </w:p>
    <w:p w:rsidR="00706D3E" w:rsidRPr="000F6939" w:rsidRDefault="00706D3E" w:rsidP="000F6939">
      <w:pPr>
        <w:pStyle w:val="a3"/>
        <w:ind w:firstLine="567"/>
        <w:jc w:val="both"/>
        <w:rPr>
          <w:rFonts w:cs="Times New Roman"/>
          <w:sz w:val="24"/>
          <w:szCs w:val="24"/>
        </w:rPr>
      </w:pPr>
      <w:r w:rsidRPr="000F6939">
        <w:rPr>
          <w:rFonts w:cs="Times New Roman"/>
          <w:sz w:val="24"/>
          <w:szCs w:val="24"/>
        </w:rPr>
        <w:t>Расстановка: на словах «а завтра в путь суровый…» главные героини одевают пилотки, встают и уходят через центр линий на второй план.</w:t>
      </w:r>
    </w:p>
    <w:p w:rsidR="00D81B3A" w:rsidRPr="000F6939" w:rsidRDefault="00D81B3A" w:rsidP="000F6939">
      <w:pPr>
        <w:pStyle w:val="a3"/>
        <w:ind w:firstLine="567"/>
        <w:jc w:val="both"/>
        <w:rPr>
          <w:rFonts w:cs="Times New Roman"/>
          <w:sz w:val="24"/>
          <w:szCs w:val="24"/>
        </w:rPr>
      </w:pPr>
      <w:r w:rsidRPr="000F6939">
        <w:rPr>
          <w:rFonts w:cs="Times New Roman"/>
          <w:sz w:val="24"/>
          <w:szCs w:val="24"/>
        </w:rPr>
        <w:t xml:space="preserve">6 эпизод: </w:t>
      </w:r>
      <w:r w:rsidR="00706D3E" w:rsidRPr="000F6939">
        <w:rPr>
          <w:rFonts w:cs="Times New Roman"/>
          <w:sz w:val="24"/>
          <w:szCs w:val="24"/>
        </w:rPr>
        <w:t xml:space="preserve">песня </w:t>
      </w:r>
      <w:r w:rsidRPr="000F6939">
        <w:rPr>
          <w:rFonts w:cs="Times New Roman"/>
          <w:sz w:val="24"/>
          <w:szCs w:val="24"/>
        </w:rPr>
        <w:t>«</w:t>
      </w:r>
      <w:r w:rsidR="00706D3E" w:rsidRPr="000F6939">
        <w:rPr>
          <w:rFonts w:cs="Times New Roman"/>
          <w:sz w:val="24"/>
          <w:szCs w:val="24"/>
        </w:rPr>
        <w:t>Вот солдаты идут</w:t>
      </w:r>
      <w:r w:rsidRPr="000F6939">
        <w:rPr>
          <w:rFonts w:cs="Times New Roman"/>
          <w:sz w:val="24"/>
          <w:szCs w:val="24"/>
        </w:rPr>
        <w:t>»</w:t>
      </w:r>
      <w:r w:rsidR="00706D3E" w:rsidRPr="000F6939">
        <w:rPr>
          <w:rFonts w:cs="Times New Roman"/>
          <w:sz w:val="24"/>
          <w:szCs w:val="24"/>
        </w:rPr>
        <w:t>. Исполнение солисткой двух куплетов и всем составом ансамбля в припевах.</w:t>
      </w:r>
    </w:p>
    <w:p w:rsidR="00706D3E" w:rsidRPr="000F6939" w:rsidRDefault="00706D3E" w:rsidP="000F6939">
      <w:pPr>
        <w:pStyle w:val="a3"/>
        <w:ind w:firstLine="567"/>
        <w:jc w:val="both"/>
        <w:rPr>
          <w:rFonts w:cs="Times New Roman"/>
          <w:sz w:val="24"/>
          <w:szCs w:val="24"/>
        </w:rPr>
      </w:pPr>
      <w:r w:rsidRPr="000F6939">
        <w:rPr>
          <w:rFonts w:cs="Times New Roman"/>
          <w:sz w:val="24"/>
          <w:szCs w:val="24"/>
        </w:rPr>
        <w:t>Расстановка: солистка поет на авансцене, потом уходит в общую линию младшего состава. На последних строчках одна из старших берёт гитару и выходит на первый план сбоку.</w:t>
      </w:r>
    </w:p>
    <w:p w:rsidR="003D12B3" w:rsidRPr="000F6939" w:rsidRDefault="003D12B3" w:rsidP="000F6939">
      <w:pPr>
        <w:pStyle w:val="a3"/>
        <w:ind w:firstLine="567"/>
        <w:jc w:val="both"/>
        <w:rPr>
          <w:rFonts w:cs="Times New Roman"/>
          <w:sz w:val="24"/>
          <w:szCs w:val="24"/>
        </w:rPr>
      </w:pPr>
      <w:r w:rsidRPr="000F6939">
        <w:rPr>
          <w:rFonts w:cs="Times New Roman"/>
          <w:sz w:val="24"/>
          <w:szCs w:val="24"/>
        </w:rPr>
        <w:t>7 эпизод:</w:t>
      </w:r>
      <w:r w:rsidR="00FF4232" w:rsidRPr="000F6939">
        <w:rPr>
          <w:rFonts w:cs="Times New Roman"/>
          <w:sz w:val="24"/>
          <w:szCs w:val="24"/>
        </w:rPr>
        <w:t xml:space="preserve"> </w:t>
      </w:r>
      <w:r w:rsidRPr="000F6939">
        <w:rPr>
          <w:rFonts w:cs="Times New Roman"/>
          <w:sz w:val="24"/>
          <w:szCs w:val="24"/>
        </w:rPr>
        <w:t>песня «</w:t>
      </w:r>
      <w:r w:rsidR="00706D3E" w:rsidRPr="000F6939">
        <w:rPr>
          <w:rFonts w:cs="Times New Roman"/>
          <w:sz w:val="24"/>
          <w:szCs w:val="24"/>
        </w:rPr>
        <w:t>Журавли</w:t>
      </w:r>
      <w:r w:rsidRPr="000F6939">
        <w:rPr>
          <w:rFonts w:cs="Times New Roman"/>
          <w:sz w:val="24"/>
          <w:szCs w:val="24"/>
        </w:rPr>
        <w:t>»</w:t>
      </w:r>
      <w:r w:rsidR="006A7483" w:rsidRPr="000F6939">
        <w:rPr>
          <w:rFonts w:cs="Times New Roman"/>
          <w:sz w:val="24"/>
          <w:szCs w:val="24"/>
        </w:rPr>
        <w:t>.</w:t>
      </w:r>
    </w:p>
    <w:p w:rsidR="003D12B3" w:rsidRPr="000F6939" w:rsidRDefault="003D12B3" w:rsidP="000F6939">
      <w:pPr>
        <w:pStyle w:val="a3"/>
        <w:ind w:firstLine="567"/>
        <w:jc w:val="both"/>
        <w:rPr>
          <w:rFonts w:cs="Times New Roman"/>
          <w:sz w:val="24"/>
          <w:szCs w:val="24"/>
        </w:rPr>
      </w:pPr>
      <w:r w:rsidRPr="000F6939">
        <w:rPr>
          <w:rFonts w:cs="Times New Roman"/>
          <w:sz w:val="24"/>
          <w:szCs w:val="24"/>
        </w:rPr>
        <w:t xml:space="preserve">Под </w:t>
      </w:r>
      <w:r w:rsidR="00015A62" w:rsidRPr="000F6939">
        <w:rPr>
          <w:rFonts w:cs="Times New Roman"/>
          <w:sz w:val="24"/>
          <w:szCs w:val="24"/>
        </w:rPr>
        <w:t>гитарное сопровождение весь состав ансамбля исполняет вокализ и два куплета песни. На последних звуках музыки по очереди волной каждый снимает платок одной рукой с плеч. Старшие стоят с опущенным платком. А младший состав поднимает вперед руку с платком.</w:t>
      </w:r>
    </w:p>
    <w:p w:rsidR="003D12B3" w:rsidRPr="000F6939" w:rsidRDefault="00690A06" w:rsidP="000F6939">
      <w:pPr>
        <w:pStyle w:val="a3"/>
        <w:ind w:firstLine="567"/>
        <w:jc w:val="both"/>
        <w:rPr>
          <w:rFonts w:cs="Times New Roman"/>
          <w:sz w:val="24"/>
          <w:szCs w:val="24"/>
        </w:rPr>
      </w:pPr>
      <w:r w:rsidRPr="000F6939">
        <w:rPr>
          <w:rFonts w:cs="Times New Roman"/>
          <w:sz w:val="24"/>
          <w:szCs w:val="24"/>
        </w:rPr>
        <w:t>З</w:t>
      </w:r>
      <w:r w:rsidR="003D12B3" w:rsidRPr="000F6939">
        <w:rPr>
          <w:rFonts w:cs="Times New Roman"/>
          <w:sz w:val="24"/>
          <w:szCs w:val="24"/>
        </w:rPr>
        <w:t>аключительная сцена</w:t>
      </w:r>
      <w:r w:rsidRPr="000F6939">
        <w:rPr>
          <w:rFonts w:cs="Times New Roman"/>
          <w:sz w:val="24"/>
          <w:szCs w:val="24"/>
        </w:rPr>
        <w:t>.</w:t>
      </w:r>
      <w:r w:rsidR="003D12B3" w:rsidRPr="000F6939">
        <w:rPr>
          <w:rFonts w:cs="Times New Roman"/>
          <w:sz w:val="24"/>
          <w:szCs w:val="24"/>
        </w:rPr>
        <w:t xml:space="preserve"> </w:t>
      </w:r>
    </w:p>
    <w:p w:rsidR="003D12B3" w:rsidRPr="000F6939" w:rsidRDefault="003D12B3" w:rsidP="000F6939">
      <w:pPr>
        <w:pStyle w:val="a3"/>
        <w:ind w:firstLine="567"/>
        <w:jc w:val="both"/>
        <w:rPr>
          <w:rFonts w:cs="Times New Roman"/>
          <w:sz w:val="24"/>
          <w:szCs w:val="24"/>
        </w:rPr>
      </w:pPr>
    </w:p>
    <w:p w:rsidR="000D2848" w:rsidRPr="000F6939" w:rsidRDefault="000D2848" w:rsidP="00346AFD">
      <w:pPr>
        <w:pStyle w:val="a3"/>
        <w:ind w:firstLine="567"/>
        <w:jc w:val="both"/>
        <w:rPr>
          <w:rFonts w:cs="Times New Roman"/>
          <w:sz w:val="24"/>
          <w:szCs w:val="24"/>
        </w:rPr>
      </w:pPr>
      <w:r w:rsidRPr="000F6939">
        <w:rPr>
          <w:rFonts w:cs="Times New Roman"/>
          <w:sz w:val="24"/>
          <w:szCs w:val="24"/>
        </w:rPr>
        <w:t xml:space="preserve">Данная музыкально-литературная композиция рассчитана на исполнение без микрофонов, для создания атмосферы близости к зрителям и </w:t>
      </w:r>
      <w:r w:rsidR="00A07622">
        <w:rPr>
          <w:rFonts w:cs="Times New Roman"/>
          <w:sz w:val="24"/>
          <w:szCs w:val="24"/>
        </w:rPr>
        <w:t>б</w:t>
      </w:r>
      <w:r w:rsidR="00346AFD">
        <w:rPr>
          <w:rFonts w:cs="Times New Roman"/>
          <w:sz w:val="24"/>
          <w:szCs w:val="24"/>
        </w:rPr>
        <w:t>ó</w:t>
      </w:r>
      <w:r w:rsidR="00A07622">
        <w:rPr>
          <w:rFonts w:cs="Times New Roman"/>
          <w:sz w:val="24"/>
          <w:szCs w:val="24"/>
        </w:rPr>
        <w:t xml:space="preserve">льшего </w:t>
      </w:r>
      <w:r w:rsidRPr="000F6939">
        <w:rPr>
          <w:rFonts w:cs="Times New Roman"/>
          <w:sz w:val="24"/>
          <w:szCs w:val="24"/>
        </w:rPr>
        <w:t>сопереживания. Благодаря звучанию малой части музыкальных инструментов (</w:t>
      </w:r>
      <w:r w:rsidR="008F27BE" w:rsidRPr="000F6939">
        <w:rPr>
          <w:rFonts w:cs="Times New Roman"/>
          <w:sz w:val="24"/>
          <w:szCs w:val="24"/>
        </w:rPr>
        <w:t>гармонь, пианино, гитара), исполнение композиции детьми звучало более проникновенно и трепетно. Каждый фрагмент песни, стихотворения был пережит сердцем ребенка и донесён до зрителя с той кристальной чистотой, на которую способен только истинно переживающий ребенок, осознающий через сколько испытаний прошли герои, о которых он поёт и рассказывает!</w:t>
      </w:r>
    </w:p>
    <w:p w:rsidR="003D12B3" w:rsidRPr="000F6939" w:rsidRDefault="003D12B3" w:rsidP="000F6939">
      <w:pPr>
        <w:pStyle w:val="a3"/>
        <w:ind w:firstLine="567"/>
        <w:jc w:val="both"/>
        <w:rPr>
          <w:rFonts w:cs="Times New Roman"/>
          <w:sz w:val="24"/>
          <w:szCs w:val="24"/>
        </w:rPr>
      </w:pPr>
      <w:r w:rsidRPr="000F6939">
        <w:rPr>
          <w:rFonts w:cs="Times New Roman"/>
          <w:sz w:val="24"/>
          <w:szCs w:val="24"/>
        </w:rPr>
        <w:t xml:space="preserve">Для музыкального сопровождения были взяты фрагменты песен и фонограммы </w:t>
      </w:r>
      <w:r w:rsidR="00015A62" w:rsidRPr="000F6939">
        <w:rPr>
          <w:rFonts w:cs="Times New Roman"/>
          <w:sz w:val="24"/>
          <w:szCs w:val="24"/>
        </w:rPr>
        <w:t>с музыкальным сопровождением гармони</w:t>
      </w:r>
      <w:r w:rsidR="00D74F19" w:rsidRPr="000F6939">
        <w:rPr>
          <w:rFonts w:cs="Times New Roman"/>
          <w:sz w:val="24"/>
          <w:szCs w:val="24"/>
        </w:rPr>
        <w:t>;</w:t>
      </w:r>
      <w:r w:rsidR="00015A62" w:rsidRPr="000F6939">
        <w:rPr>
          <w:rFonts w:cs="Times New Roman"/>
          <w:sz w:val="24"/>
          <w:szCs w:val="24"/>
        </w:rPr>
        <w:t xml:space="preserve"> фонограммы песен, записанных на грампластинках</w:t>
      </w:r>
      <w:r w:rsidR="00D74F19" w:rsidRPr="000F6939">
        <w:rPr>
          <w:rFonts w:cs="Times New Roman"/>
          <w:sz w:val="24"/>
          <w:szCs w:val="24"/>
        </w:rPr>
        <w:t>, с характерными шумами; фонограммы</w:t>
      </w:r>
      <w:r w:rsidR="00753588">
        <w:rPr>
          <w:rFonts w:cs="Times New Roman"/>
          <w:sz w:val="24"/>
          <w:szCs w:val="24"/>
        </w:rPr>
        <w:t>,</w:t>
      </w:r>
      <w:r w:rsidR="00D74F19" w:rsidRPr="000F6939">
        <w:rPr>
          <w:rFonts w:cs="Times New Roman"/>
          <w:sz w:val="24"/>
          <w:szCs w:val="24"/>
        </w:rPr>
        <w:t xml:space="preserve"> максимально приближенными к естественному звучанию инструмента – пианино; чтобы скрыть неточности звука записанных фонограмм – накладывалось исполнение аккомпанемента педагогом. Вся музыкальная составляющая композиции</w:t>
      </w:r>
      <w:r w:rsidR="00B3369A" w:rsidRPr="000F6939">
        <w:rPr>
          <w:rFonts w:cs="Times New Roman"/>
          <w:sz w:val="24"/>
          <w:szCs w:val="24"/>
        </w:rPr>
        <w:t xml:space="preserve"> </w:t>
      </w:r>
      <w:r w:rsidR="00D74F19" w:rsidRPr="000F6939">
        <w:rPr>
          <w:rFonts w:cs="Times New Roman"/>
          <w:sz w:val="24"/>
          <w:szCs w:val="24"/>
        </w:rPr>
        <w:t>обработана</w:t>
      </w:r>
      <w:r w:rsidRPr="000F6939">
        <w:rPr>
          <w:rFonts w:cs="Times New Roman"/>
          <w:sz w:val="24"/>
          <w:szCs w:val="24"/>
        </w:rPr>
        <w:t xml:space="preserve"> в программе по редактированию музыки Adobe Audition 3.0.</w:t>
      </w:r>
    </w:p>
    <w:p w:rsidR="003D12B3" w:rsidRPr="000F6939" w:rsidRDefault="00D74F19" w:rsidP="000F6939">
      <w:pPr>
        <w:pStyle w:val="a3"/>
        <w:ind w:firstLine="567"/>
        <w:jc w:val="both"/>
        <w:rPr>
          <w:rFonts w:cs="Times New Roman"/>
          <w:sz w:val="24"/>
          <w:szCs w:val="24"/>
        </w:rPr>
      </w:pPr>
      <w:r w:rsidRPr="000F6939">
        <w:rPr>
          <w:rFonts w:cs="Times New Roman"/>
          <w:sz w:val="24"/>
          <w:szCs w:val="24"/>
        </w:rPr>
        <w:t>Презентация создавалась</w:t>
      </w:r>
      <w:r w:rsidR="003D12B3" w:rsidRPr="000F6939">
        <w:rPr>
          <w:rFonts w:cs="Times New Roman"/>
          <w:sz w:val="24"/>
          <w:szCs w:val="24"/>
        </w:rPr>
        <w:t xml:space="preserve"> в программе </w:t>
      </w:r>
      <w:r w:rsidRPr="000F6939">
        <w:rPr>
          <w:rFonts w:cs="Times New Roman"/>
          <w:sz w:val="24"/>
          <w:szCs w:val="24"/>
        </w:rPr>
        <w:t>Microsoft PowerPoint</w:t>
      </w:r>
      <w:r w:rsidR="00690A06" w:rsidRPr="000F6939">
        <w:rPr>
          <w:rFonts w:cs="Times New Roman"/>
          <w:sz w:val="24"/>
          <w:szCs w:val="24"/>
        </w:rPr>
        <w:t>.</w:t>
      </w:r>
    </w:p>
    <w:p w:rsidR="006F1B32" w:rsidRPr="000F6939" w:rsidRDefault="00B3369A" w:rsidP="000F6939">
      <w:pPr>
        <w:pStyle w:val="a3"/>
        <w:ind w:firstLine="567"/>
        <w:jc w:val="both"/>
        <w:rPr>
          <w:rFonts w:cs="Times New Roman"/>
          <w:sz w:val="24"/>
          <w:szCs w:val="24"/>
        </w:rPr>
      </w:pPr>
      <w:r w:rsidRPr="000F6939">
        <w:rPr>
          <w:rFonts w:cs="Times New Roman"/>
          <w:sz w:val="24"/>
          <w:szCs w:val="24"/>
        </w:rPr>
        <w:t>Обработка и создание видеофильма произведены в программе по редактированию видео Pinnacle Studio 14</w:t>
      </w:r>
      <w:r w:rsidR="00690A06" w:rsidRPr="000F6939">
        <w:rPr>
          <w:rFonts w:cs="Times New Roman"/>
          <w:sz w:val="24"/>
          <w:szCs w:val="24"/>
        </w:rPr>
        <w:t>.</w:t>
      </w:r>
    </w:p>
    <w:p w:rsidR="006F1B32" w:rsidRPr="000F6939" w:rsidRDefault="006F1B32" w:rsidP="000F6939">
      <w:pPr>
        <w:pStyle w:val="a3"/>
        <w:ind w:firstLine="567"/>
        <w:jc w:val="both"/>
        <w:rPr>
          <w:rFonts w:cs="Times New Roman"/>
          <w:sz w:val="24"/>
          <w:szCs w:val="24"/>
        </w:rPr>
      </w:pPr>
    </w:p>
    <w:p w:rsidR="00FB6E3C" w:rsidRDefault="00FB6E3C" w:rsidP="00346AFD">
      <w:pPr>
        <w:spacing w:after="0" w:line="240" w:lineRule="auto"/>
        <w:ind w:firstLine="567"/>
        <w:jc w:val="center"/>
        <w:rPr>
          <w:rFonts w:eastAsia="Times New Roman" w:cs="Times New Roman"/>
          <w:b/>
          <w:sz w:val="24"/>
          <w:szCs w:val="24"/>
        </w:rPr>
      </w:pPr>
    </w:p>
    <w:p w:rsidR="00FB6E3C" w:rsidRDefault="00FB6E3C" w:rsidP="00346AFD">
      <w:pPr>
        <w:spacing w:after="0" w:line="240" w:lineRule="auto"/>
        <w:ind w:firstLine="567"/>
        <w:jc w:val="center"/>
        <w:rPr>
          <w:rFonts w:eastAsia="Times New Roman" w:cs="Times New Roman"/>
          <w:b/>
          <w:sz w:val="24"/>
          <w:szCs w:val="24"/>
        </w:rPr>
      </w:pPr>
    </w:p>
    <w:p w:rsidR="00FB6E3C" w:rsidRDefault="00FB6E3C" w:rsidP="00346AFD">
      <w:pPr>
        <w:spacing w:after="0" w:line="240" w:lineRule="auto"/>
        <w:ind w:firstLine="567"/>
        <w:jc w:val="center"/>
        <w:rPr>
          <w:rFonts w:eastAsia="Times New Roman" w:cs="Times New Roman"/>
          <w:b/>
          <w:sz w:val="24"/>
          <w:szCs w:val="24"/>
        </w:rPr>
      </w:pPr>
    </w:p>
    <w:p w:rsidR="00FB6E3C" w:rsidRDefault="00FB6E3C" w:rsidP="00346AFD">
      <w:pPr>
        <w:spacing w:after="0" w:line="240" w:lineRule="auto"/>
        <w:ind w:firstLine="567"/>
        <w:jc w:val="center"/>
        <w:rPr>
          <w:rFonts w:eastAsia="Times New Roman" w:cs="Times New Roman"/>
          <w:b/>
          <w:sz w:val="24"/>
          <w:szCs w:val="24"/>
        </w:rPr>
      </w:pPr>
    </w:p>
    <w:p w:rsidR="00FB6E3C" w:rsidRDefault="00FB6E3C" w:rsidP="00346AFD">
      <w:pPr>
        <w:spacing w:after="0" w:line="240" w:lineRule="auto"/>
        <w:ind w:firstLine="567"/>
        <w:jc w:val="center"/>
        <w:rPr>
          <w:rFonts w:eastAsia="Times New Roman" w:cs="Times New Roman"/>
          <w:b/>
          <w:sz w:val="24"/>
          <w:szCs w:val="24"/>
        </w:rPr>
      </w:pPr>
    </w:p>
    <w:p w:rsidR="00FB6E3C" w:rsidRDefault="00FB6E3C" w:rsidP="00346AFD">
      <w:pPr>
        <w:spacing w:after="0" w:line="240" w:lineRule="auto"/>
        <w:ind w:firstLine="567"/>
        <w:jc w:val="center"/>
        <w:rPr>
          <w:rFonts w:eastAsia="Times New Roman" w:cs="Times New Roman"/>
          <w:b/>
          <w:sz w:val="24"/>
          <w:szCs w:val="24"/>
        </w:rPr>
      </w:pPr>
    </w:p>
    <w:p w:rsidR="00FB6E3C" w:rsidRDefault="00FB6E3C" w:rsidP="00346AFD">
      <w:pPr>
        <w:spacing w:after="0" w:line="240" w:lineRule="auto"/>
        <w:ind w:firstLine="567"/>
        <w:jc w:val="center"/>
        <w:rPr>
          <w:rFonts w:eastAsia="Times New Roman" w:cs="Times New Roman"/>
          <w:b/>
          <w:sz w:val="24"/>
          <w:szCs w:val="24"/>
        </w:rPr>
      </w:pPr>
    </w:p>
    <w:p w:rsidR="00FB6E3C" w:rsidRDefault="00FB6E3C" w:rsidP="00346AFD">
      <w:pPr>
        <w:spacing w:after="0" w:line="240" w:lineRule="auto"/>
        <w:ind w:firstLine="567"/>
        <w:jc w:val="center"/>
        <w:rPr>
          <w:rFonts w:eastAsia="Times New Roman" w:cs="Times New Roman"/>
          <w:b/>
          <w:sz w:val="24"/>
          <w:szCs w:val="24"/>
        </w:rPr>
      </w:pPr>
    </w:p>
    <w:p w:rsidR="00FB6E3C" w:rsidRDefault="00FB6E3C" w:rsidP="00346AFD">
      <w:pPr>
        <w:spacing w:after="0" w:line="240" w:lineRule="auto"/>
        <w:ind w:firstLine="567"/>
        <w:jc w:val="center"/>
        <w:rPr>
          <w:rFonts w:eastAsia="Times New Roman" w:cs="Times New Roman"/>
          <w:b/>
          <w:sz w:val="24"/>
          <w:szCs w:val="24"/>
        </w:rPr>
      </w:pPr>
    </w:p>
    <w:p w:rsidR="00FB6E3C" w:rsidRDefault="00FB6E3C" w:rsidP="00A703F7">
      <w:pPr>
        <w:spacing w:after="0" w:line="240" w:lineRule="auto"/>
        <w:rPr>
          <w:rFonts w:eastAsia="Times New Roman" w:cs="Times New Roman"/>
          <w:b/>
          <w:sz w:val="24"/>
          <w:szCs w:val="24"/>
        </w:rPr>
      </w:pPr>
    </w:p>
    <w:p w:rsidR="00FB6E3C" w:rsidRDefault="00FB6E3C" w:rsidP="00346AFD">
      <w:pPr>
        <w:spacing w:after="0" w:line="240" w:lineRule="auto"/>
        <w:ind w:firstLine="567"/>
        <w:jc w:val="center"/>
        <w:rPr>
          <w:rFonts w:eastAsia="Times New Roman" w:cs="Times New Roman"/>
          <w:b/>
          <w:sz w:val="24"/>
          <w:szCs w:val="24"/>
        </w:rPr>
      </w:pPr>
    </w:p>
    <w:p w:rsidR="00690A06" w:rsidRPr="000F6939" w:rsidRDefault="00690A06" w:rsidP="00346AFD">
      <w:pPr>
        <w:spacing w:after="0" w:line="240" w:lineRule="auto"/>
        <w:ind w:firstLine="567"/>
        <w:jc w:val="center"/>
        <w:rPr>
          <w:rFonts w:eastAsia="Times New Roman" w:cs="Times New Roman"/>
          <w:b/>
          <w:sz w:val="24"/>
          <w:szCs w:val="24"/>
        </w:rPr>
      </w:pPr>
      <w:r w:rsidRPr="000F6939">
        <w:rPr>
          <w:rFonts w:eastAsia="Times New Roman" w:cs="Times New Roman"/>
          <w:b/>
          <w:sz w:val="24"/>
          <w:szCs w:val="24"/>
        </w:rPr>
        <w:lastRenderedPageBreak/>
        <w:t>ЗАКЛЮЧЕНИЕ</w:t>
      </w:r>
    </w:p>
    <w:p w:rsidR="00523401" w:rsidRPr="000F6939" w:rsidRDefault="00523401" w:rsidP="000F6939">
      <w:pPr>
        <w:spacing w:after="0" w:line="240" w:lineRule="auto"/>
        <w:ind w:firstLine="567"/>
        <w:jc w:val="both"/>
        <w:rPr>
          <w:rFonts w:eastAsia="Times New Roman" w:cs="Times New Roman"/>
          <w:sz w:val="24"/>
          <w:szCs w:val="24"/>
        </w:rPr>
      </w:pPr>
    </w:p>
    <w:p w:rsidR="00776A08" w:rsidRDefault="00776A08" w:rsidP="000F6939">
      <w:pPr>
        <w:pStyle w:val="a3"/>
        <w:ind w:firstLine="567"/>
        <w:jc w:val="both"/>
        <w:rPr>
          <w:rFonts w:cs="Times New Roman"/>
          <w:sz w:val="24"/>
          <w:szCs w:val="24"/>
        </w:rPr>
      </w:pPr>
      <w:r w:rsidRPr="00776A08">
        <w:rPr>
          <w:rFonts w:cs="Times New Roman"/>
          <w:sz w:val="24"/>
          <w:szCs w:val="24"/>
        </w:rPr>
        <w:t>Музыка оказывает огромное эмоциональное воздействие на человека и обладает огромным воспитательным потенциалом. В советское время был создан «золотой» ф</w:t>
      </w:r>
      <w:r>
        <w:rPr>
          <w:rFonts w:cs="Times New Roman"/>
          <w:sz w:val="24"/>
          <w:szCs w:val="24"/>
        </w:rPr>
        <w:t>онд военно-патриотической песни:</w:t>
      </w:r>
      <w:r w:rsidRPr="00776A08">
        <w:rPr>
          <w:rFonts w:cs="Times New Roman"/>
          <w:sz w:val="24"/>
          <w:szCs w:val="24"/>
        </w:rPr>
        <w:t xml:space="preserve"> написанные </w:t>
      </w:r>
      <w:r>
        <w:rPr>
          <w:rFonts w:cs="Times New Roman"/>
          <w:sz w:val="24"/>
          <w:szCs w:val="24"/>
        </w:rPr>
        <w:t>в период Великой Отечественной в</w:t>
      </w:r>
      <w:r w:rsidRPr="00776A08">
        <w:rPr>
          <w:rFonts w:cs="Times New Roman"/>
          <w:sz w:val="24"/>
          <w:szCs w:val="24"/>
        </w:rPr>
        <w:t>ойны и в последующие годы. Они оказались востребованы в современных реалиях. Мы можем использовать военно-патриотическую песню в воспитательных целях на вокально-хоровых занятиях в дополнительном образовании и замотивировать учащихся изучать не только музыку, но также историю, литературу и другие предметы, которые необходимы для духовно-нравственного развития и воспитания личности.</w:t>
      </w:r>
    </w:p>
    <w:p w:rsidR="00523401" w:rsidRPr="007877B7" w:rsidRDefault="00753588" w:rsidP="000F6939">
      <w:pPr>
        <w:pStyle w:val="a3"/>
        <w:ind w:firstLine="567"/>
        <w:jc w:val="both"/>
        <w:rPr>
          <w:rFonts w:cs="Times New Roman"/>
          <w:sz w:val="24"/>
          <w:szCs w:val="24"/>
        </w:rPr>
      </w:pPr>
      <w:r>
        <w:rPr>
          <w:rFonts w:cs="Times New Roman"/>
          <w:sz w:val="24"/>
          <w:szCs w:val="24"/>
        </w:rPr>
        <w:t>Музыкально</w:t>
      </w:r>
      <w:r w:rsidRPr="007877B7">
        <w:rPr>
          <w:rFonts w:cs="Times New Roman"/>
          <w:sz w:val="24"/>
          <w:szCs w:val="24"/>
        </w:rPr>
        <w:t>-</w:t>
      </w:r>
      <w:r>
        <w:rPr>
          <w:rFonts w:cs="Times New Roman"/>
          <w:sz w:val="24"/>
          <w:szCs w:val="24"/>
        </w:rPr>
        <w:t>литературная</w:t>
      </w:r>
      <w:r w:rsidR="00523401" w:rsidRPr="007877B7">
        <w:rPr>
          <w:rFonts w:cs="Times New Roman"/>
          <w:sz w:val="24"/>
          <w:szCs w:val="24"/>
        </w:rPr>
        <w:t xml:space="preserve"> композиция была направлена на </w:t>
      </w:r>
      <w:r w:rsidR="007877B7" w:rsidRPr="007877B7">
        <w:rPr>
          <w:rFonts w:cs="Times New Roman"/>
          <w:sz w:val="24"/>
          <w:szCs w:val="24"/>
        </w:rPr>
        <w:t>обобщение, осознание и</w:t>
      </w:r>
      <w:r w:rsidR="007877B7">
        <w:rPr>
          <w:rFonts w:cs="Times New Roman"/>
          <w:sz w:val="24"/>
          <w:szCs w:val="24"/>
        </w:rPr>
        <w:t xml:space="preserve"> внутреннее сопереживание</w:t>
      </w:r>
      <w:r w:rsidR="007877B7" w:rsidRPr="007877B7">
        <w:rPr>
          <w:rFonts w:cs="Times New Roman"/>
          <w:sz w:val="24"/>
          <w:szCs w:val="24"/>
        </w:rPr>
        <w:t>, что и является достижением цели духовно-нравственного воспитания</w:t>
      </w:r>
      <w:r w:rsidR="00523401" w:rsidRPr="007877B7">
        <w:rPr>
          <w:rFonts w:cs="Times New Roman"/>
          <w:sz w:val="24"/>
          <w:szCs w:val="24"/>
        </w:rPr>
        <w:t xml:space="preserve"> </w:t>
      </w:r>
      <w:r w:rsidR="007877B7" w:rsidRPr="007877B7">
        <w:rPr>
          <w:rFonts w:cs="Times New Roman"/>
          <w:sz w:val="24"/>
          <w:szCs w:val="24"/>
        </w:rPr>
        <w:t>ребенка.</w:t>
      </w:r>
      <w:r w:rsidR="00523401" w:rsidRPr="007877B7">
        <w:rPr>
          <w:rFonts w:cs="Times New Roman"/>
          <w:sz w:val="24"/>
          <w:szCs w:val="24"/>
        </w:rPr>
        <w:t xml:space="preserve"> </w:t>
      </w:r>
    </w:p>
    <w:p w:rsidR="00523401" w:rsidRPr="00BE6533" w:rsidRDefault="00523401" w:rsidP="000F6939">
      <w:pPr>
        <w:pStyle w:val="a3"/>
        <w:ind w:firstLine="567"/>
        <w:jc w:val="both"/>
        <w:rPr>
          <w:rFonts w:cs="Times New Roman"/>
          <w:sz w:val="24"/>
          <w:szCs w:val="24"/>
        </w:rPr>
      </w:pPr>
      <w:r w:rsidRPr="00BE6533">
        <w:rPr>
          <w:rFonts w:cs="Times New Roman"/>
          <w:sz w:val="24"/>
          <w:szCs w:val="24"/>
        </w:rPr>
        <w:t>Проходя через различные этапы работы над проектом и постановкой, участники постепенно овладевали навыками работы в группе, работы со словом, основами актерского мастерства, что</w:t>
      </w:r>
      <w:r w:rsidR="00FA7A93" w:rsidRPr="00BE6533">
        <w:rPr>
          <w:rFonts w:cs="Times New Roman"/>
          <w:sz w:val="24"/>
          <w:szCs w:val="24"/>
        </w:rPr>
        <w:t>,</w:t>
      </w:r>
      <w:r w:rsidRPr="00BE6533">
        <w:rPr>
          <w:rFonts w:cs="Times New Roman"/>
          <w:sz w:val="24"/>
          <w:szCs w:val="24"/>
        </w:rPr>
        <w:t xml:space="preserve"> несомненно</w:t>
      </w:r>
      <w:r w:rsidR="00FA7A93" w:rsidRPr="00BE6533">
        <w:rPr>
          <w:rFonts w:cs="Times New Roman"/>
          <w:sz w:val="24"/>
          <w:szCs w:val="24"/>
        </w:rPr>
        <w:t>,</w:t>
      </w:r>
      <w:r w:rsidRPr="00BE6533">
        <w:rPr>
          <w:rFonts w:cs="Times New Roman"/>
          <w:sz w:val="24"/>
          <w:szCs w:val="24"/>
        </w:rPr>
        <w:t xml:space="preserve"> повлияло не только на реализацию проекта, но и на формирование новых навыков у каждого участника: от коммуникативных до освоения элементов профессиональных направлений – вокал, актерское мастерство, художественное слово.</w:t>
      </w:r>
    </w:p>
    <w:p w:rsidR="00923B0D" w:rsidRPr="00BE6533" w:rsidRDefault="00923B0D" w:rsidP="000F6939">
      <w:pPr>
        <w:pStyle w:val="a3"/>
        <w:ind w:firstLine="567"/>
        <w:jc w:val="both"/>
        <w:rPr>
          <w:rFonts w:cs="Times New Roman"/>
          <w:sz w:val="24"/>
          <w:szCs w:val="24"/>
        </w:rPr>
      </w:pPr>
      <w:r w:rsidRPr="00BE6533">
        <w:rPr>
          <w:rFonts w:cs="Times New Roman"/>
          <w:sz w:val="24"/>
          <w:szCs w:val="24"/>
        </w:rPr>
        <w:t>В полной мере были выполнены поставленные воспитательные задачи.</w:t>
      </w:r>
    </w:p>
    <w:p w:rsidR="00923B0D" w:rsidRPr="000F6939" w:rsidRDefault="00923B0D" w:rsidP="000F6939">
      <w:pPr>
        <w:pStyle w:val="a3"/>
        <w:ind w:firstLine="567"/>
        <w:jc w:val="both"/>
        <w:rPr>
          <w:rFonts w:cs="Times New Roman"/>
          <w:sz w:val="24"/>
          <w:szCs w:val="24"/>
        </w:rPr>
      </w:pPr>
      <w:r w:rsidRPr="00BE6533">
        <w:rPr>
          <w:rFonts w:cs="Times New Roman"/>
          <w:sz w:val="24"/>
          <w:szCs w:val="24"/>
        </w:rPr>
        <w:t>Через занятия, открытые мероприятия, внеурочную деятельность формировалась гражданская ответственность учащихся.</w:t>
      </w:r>
    </w:p>
    <w:p w:rsidR="00923B0D" w:rsidRPr="000F6939" w:rsidRDefault="00923B0D" w:rsidP="000F6939">
      <w:pPr>
        <w:pStyle w:val="a3"/>
        <w:ind w:firstLine="567"/>
        <w:jc w:val="both"/>
        <w:rPr>
          <w:rFonts w:cs="Times New Roman"/>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8346C" w:rsidRDefault="0058346C" w:rsidP="00515348">
      <w:pPr>
        <w:spacing w:after="0" w:line="240" w:lineRule="auto"/>
        <w:rPr>
          <w:rFonts w:eastAsia="Times New Roman" w:cs="Times New Roman"/>
          <w:b/>
          <w:sz w:val="24"/>
          <w:szCs w:val="24"/>
        </w:rPr>
      </w:pPr>
    </w:p>
    <w:p w:rsidR="00A703F7" w:rsidRDefault="00A703F7" w:rsidP="00515348">
      <w:pPr>
        <w:spacing w:after="0" w:line="240" w:lineRule="auto"/>
        <w:rPr>
          <w:rFonts w:eastAsia="Times New Roman" w:cs="Times New Roman"/>
          <w:b/>
          <w:sz w:val="24"/>
          <w:szCs w:val="24"/>
        </w:rPr>
      </w:pPr>
    </w:p>
    <w:p w:rsidR="00A703F7" w:rsidRDefault="00A703F7" w:rsidP="00515348">
      <w:pPr>
        <w:spacing w:after="0" w:line="240" w:lineRule="auto"/>
        <w:rPr>
          <w:rFonts w:eastAsia="Times New Roman" w:cs="Times New Roman"/>
          <w:b/>
          <w:sz w:val="24"/>
          <w:szCs w:val="24"/>
        </w:rPr>
      </w:pPr>
    </w:p>
    <w:p w:rsidR="00A703F7" w:rsidRDefault="00A703F7" w:rsidP="00515348">
      <w:pPr>
        <w:spacing w:after="0" w:line="240" w:lineRule="auto"/>
        <w:rPr>
          <w:rFonts w:eastAsia="Times New Roman" w:cs="Times New Roman"/>
          <w:b/>
          <w:sz w:val="24"/>
          <w:szCs w:val="24"/>
        </w:rPr>
      </w:pPr>
    </w:p>
    <w:p w:rsidR="00A703F7" w:rsidRDefault="00A703F7" w:rsidP="00515348">
      <w:pPr>
        <w:spacing w:after="0" w:line="240" w:lineRule="auto"/>
        <w:rPr>
          <w:rFonts w:eastAsia="Times New Roman" w:cs="Times New Roman"/>
          <w:b/>
          <w:sz w:val="24"/>
          <w:szCs w:val="24"/>
        </w:rPr>
      </w:pPr>
    </w:p>
    <w:p w:rsidR="00A703F7" w:rsidRDefault="00A703F7" w:rsidP="00515348">
      <w:pPr>
        <w:spacing w:after="0" w:line="240" w:lineRule="auto"/>
        <w:rPr>
          <w:rFonts w:eastAsia="Times New Roman" w:cs="Times New Roman"/>
          <w:b/>
          <w:sz w:val="24"/>
          <w:szCs w:val="24"/>
        </w:rPr>
      </w:pPr>
    </w:p>
    <w:p w:rsidR="00A703F7" w:rsidRDefault="00A703F7" w:rsidP="00515348">
      <w:pPr>
        <w:spacing w:after="0" w:line="240" w:lineRule="auto"/>
        <w:rPr>
          <w:rFonts w:eastAsia="Times New Roman" w:cs="Times New Roman"/>
          <w:b/>
          <w:sz w:val="24"/>
          <w:szCs w:val="24"/>
        </w:rPr>
      </w:pPr>
    </w:p>
    <w:p w:rsidR="00A703F7" w:rsidRDefault="00A703F7" w:rsidP="00515348">
      <w:pPr>
        <w:spacing w:after="0" w:line="240" w:lineRule="auto"/>
        <w:rPr>
          <w:rFonts w:eastAsia="Times New Roman" w:cs="Times New Roman"/>
          <w:b/>
          <w:sz w:val="24"/>
          <w:szCs w:val="24"/>
        </w:rPr>
      </w:pPr>
    </w:p>
    <w:p w:rsidR="00A703F7" w:rsidRDefault="00A703F7" w:rsidP="00515348">
      <w:pPr>
        <w:spacing w:after="0" w:line="240" w:lineRule="auto"/>
        <w:rPr>
          <w:rFonts w:eastAsia="Times New Roman" w:cs="Times New Roman"/>
          <w:b/>
          <w:sz w:val="24"/>
          <w:szCs w:val="24"/>
        </w:rPr>
      </w:pPr>
    </w:p>
    <w:p w:rsidR="00A703F7" w:rsidRDefault="00A703F7" w:rsidP="00515348">
      <w:pPr>
        <w:spacing w:after="0" w:line="240" w:lineRule="auto"/>
        <w:rPr>
          <w:rFonts w:eastAsia="Times New Roman" w:cs="Times New Roman"/>
          <w:b/>
          <w:sz w:val="24"/>
          <w:szCs w:val="24"/>
        </w:rPr>
      </w:pPr>
    </w:p>
    <w:p w:rsidR="00A703F7" w:rsidRDefault="00A703F7" w:rsidP="00515348">
      <w:pPr>
        <w:spacing w:after="0" w:line="240" w:lineRule="auto"/>
        <w:rPr>
          <w:rFonts w:eastAsia="Times New Roman" w:cs="Times New Roman"/>
          <w:b/>
          <w:sz w:val="24"/>
          <w:szCs w:val="24"/>
        </w:rPr>
      </w:pPr>
    </w:p>
    <w:p w:rsidR="0058346C" w:rsidRDefault="0058346C" w:rsidP="0058346C">
      <w:pPr>
        <w:spacing w:after="0" w:line="240" w:lineRule="auto"/>
        <w:ind w:firstLine="567"/>
        <w:jc w:val="right"/>
        <w:rPr>
          <w:rFonts w:eastAsia="Times New Roman" w:cs="Times New Roman"/>
          <w:b/>
          <w:sz w:val="24"/>
          <w:szCs w:val="24"/>
        </w:rPr>
      </w:pPr>
      <w:r>
        <w:rPr>
          <w:rFonts w:eastAsia="Times New Roman" w:cs="Times New Roman"/>
          <w:b/>
          <w:sz w:val="24"/>
          <w:szCs w:val="24"/>
        </w:rPr>
        <w:lastRenderedPageBreak/>
        <w:t>ПРИЛОЖЕНИЕ</w:t>
      </w:r>
      <w:r w:rsidR="0010071A">
        <w:rPr>
          <w:rFonts w:eastAsia="Times New Roman" w:cs="Times New Roman"/>
          <w:b/>
          <w:sz w:val="24"/>
          <w:szCs w:val="24"/>
        </w:rPr>
        <w:t xml:space="preserve"> №1. Сценарий</w:t>
      </w:r>
    </w:p>
    <w:p w:rsidR="0058346C" w:rsidRDefault="0058346C" w:rsidP="0058346C">
      <w:pPr>
        <w:spacing w:after="0" w:line="240" w:lineRule="auto"/>
        <w:ind w:firstLine="567"/>
        <w:jc w:val="right"/>
        <w:rPr>
          <w:rFonts w:eastAsia="Times New Roman" w:cs="Times New Roman"/>
          <w:b/>
          <w:sz w:val="24"/>
          <w:szCs w:val="24"/>
        </w:rPr>
      </w:pPr>
    </w:p>
    <w:p w:rsidR="0058346C" w:rsidRDefault="0058346C" w:rsidP="0090782D">
      <w:pPr>
        <w:spacing w:after="0" w:line="240" w:lineRule="auto"/>
        <w:ind w:firstLine="567"/>
        <w:jc w:val="center"/>
        <w:rPr>
          <w:rFonts w:eastAsia="Times New Roman" w:cs="Times New Roman"/>
          <w:b/>
          <w:sz w:val="24"/>
          <w:szCs w:val="24"/>
        </w:rPr>
      </w:pPr>
    </w:p>
    <w:p w:rsidR="00515348" w:rsidRPr="00751859" w:rsidRDefault="00515348" w:rsidP="00751859">
      <w:pPr>
        <w:pStyle w:val="a3"/>
        <w:jc w:val="right"/>
        <w:rPr>
          <w:rFonts w:cs="Times New Roman"/>
          <w:sz w:val="24"/>
          <w:szCs w:val="24"/>
          <w:u w:val="single"/>
        </w:rPr>
      </w:pPr>
      <w:r w:rsidRPr="00751859">
        <w:rPr>
          <w:rFonts w:cs="Times New Roman"/>
          <w:sz w:val="24"/>
          <w:szCs w:val="24"/>
          <w:u w:val="single"/>
        </w:rPr>
        <w:t>1941-июнь</w:t>
      </w:r>
      <w:proofErr w:type="gramStart"/>
      <w:r w:rsidRPr="00751859">
        <w:rPr>
          <w:rFonts w:cs="Times New Roman"/>
          <w:sz w:val="24"/>
          <w:szCs w:val="24"/>
          <w:u w:val="single"/>
        </w:rPr>
        <w:t xml:space="preserve">   «</w:t>
      </w:r>
      <w:proofErr w:type="gramEnd"/>
      <w:r w:rsidRPr="00751859">
        <w:rPr>
          <w:rFonts w:cs="Times New Roman"/>
          <w:b/>
          <w:sz w:val="24"/>
          <w:szCs w:val="24"/>
          <w:u w:val="single"/>
        </w:rPr>
        <w:t>Священная война»</w:t>
      </w:r>
      <w:r w:rsidRPr="00751859">
        <w:rPr>
          <w:rFonts w:cs="Times New Roman"/>
          <w:sz w:val="24"/>
          <w:szCs w:val="24"/>
          <w:u w:val="single"/>
        </w:rPr>
        <w:t xml:space="preserve"> (поем запев)</w:t>
      </w:r>
    </w:p>
    <w:p w:rsidR="00515348" w:rsidRPr="00751859" w:rsidRDefault="00515348" w:rsidP="00751859">
      <w:pPr>
        <w:pStyle w:val="a3"/>
        <w:rPr>
          <w:rFonts w:cs="Times New Roman"/>
          <w:sz w:val="24"/>
          <w:szCs w:val="24"/>
        </w:rPr>
      </w:pPr>
    </w:p>
    <w:p w:rsidR="00515348" w:rsidRPr="00751859" w:rsidRDefault="00515348" w:rsidP="00751859">
      <w:pPr>
        <w:pStyle w:val="a3"/>
        <w:rPr>
          <w:rFonts w:cs="Times New Roman"/>
          <w:sz w:val="24"/>
          <w:szCs w:val="24"/>
        </w:rPr>
        <w:sectPr w:rsidR="00515348" w:rsidRPr="00751859" w:rsidSect="006D073E">
          <w:headerReference w:type="default" r:id="rId8"/>
          <w:headerReference w:type="first" r:id="rId9"/>
          <w:pgSz w:w="11906" w:h="16838"/>
          <w:pgMar w:top="567" w:right="1134" w:bottom="567" w:left="1134" w:header="227" w:footer="0" w:gutter="0"/>
          <w:cols w:space="708"/>
          <w:titlePg/>
          <w:docGrid w:linePitch="381"/>
        </w:sectPr>
      </w:pPr>
    </w:p>
    <w:p w:rsidR="00515348" w:rsidRPr="00751859" w:rsidRDefault="00515348" w:rsidP="00751859">
      <w:pPr>
        <w:pStyle w:val="a3"/>
        <w:rPr>
          <w:rFonts w:cs="Times New Roman"/>
          <w:sz w:val="24"/>
          <w:szCs w:val="24"/>
        </w:rPr>
      </w:pPr>
      <w:r w:rsidRPr="00751859">
        <w:rPr>
          <w:rFonts w:cs="Times New Roman"/>
          <w:b/>
          <w:sz w:val="24"/>
          <w:szCs w:val="24"/>
        </w:rPr>
        <w:lastRenderedPageBreak/>
        <w:t>А</w:t>
      </w:r>
      <w:r w:rsidRPr="00751859">
        <w:rPr>
          <w:rFonts w:cs="Times New Roman"/>
          <w:sz w:val="24"/>
          <w:szCs w:val="24"/>
        </w:rPr>
        <w:t>: «Началась война…» –</w:t>
      </w:r>
    </w:p>
    <w:p w:rsidR="00515348" w:rsidRPr="00751859" w:rsidRDefault="00751859" w:rsidP="00751859">
      <w:pPr>
        <w:pStyle w:val="a3"/>
        <w:rPr>
          <w:rFonts w:cs="Times New Roman"/>
          <w:sz w:val="24"/>
          <w:szCs w:val="24"/>
        </w:rPr>
      </w:pPr>
      <w:r w:rsidRPr="00751859">
        <w:rPr>
          <w:rFonts w:cs="Times New Roman"/>
          <w:b/>
          <w:sz w:val="24"/>
          <w:szCs w:val="24"/>
        </w:rPr>
        <w:t>В</w:t>
      </w:r>
      <w:r w:rsidRPr="00751859">
        <w:rPr>
          <w:rFonts w:cs="Times New Roman"/>
          <w:sz w:val="24"/>
          <w:szCs w:val="24"/>
        </w:rPr>
        <w:t xml:space="preserve">: </w:t>
      </w:r>
      <w:proofErr w:type="gramStart"/>
      <w:r w:rsidRPr="00751859">
        <w:rPr>
          <w:rFonts w:cs="Times New Roman"/>
          <w:sz w:val="24"/>
          <w:szCs w:val="24"/>
        </w:rPr>
        <w:t>В</w:t>
      </w:r>
      <w:proofErr w:type="gramEnd"/>
      <w:r w:rsidR="00515348" w:rsidRPr="00751859">
        <w:rPr>
          <w:rFonts w:cs="Times New Roman"/>
          <w:sz w:val="24"/>
          <w:szCs w:val="24"/>
        </w:rPr>
        <w:t xml:space="preserve"> </w:t>
      </w:r>
      <w:proofErr w:type="spellStart"/>
      <w:r w:rsidR="00515348" w:rsidRPr="00751859">
        <w:rPr>
          <w:rFonts w:cs="Times New Roman"/>
          <w:sz w:val="24"/>
          <w:szCs w:val="24"/>
        </w:rPr>
        <w:t>сердцА</w:t>
      </w:r>
      <w:proofErr w:type="spellEnd"/>
      <w:r w:rsidR="00515348" w:rsidRPr="00751859">
        <w:rPr>
          <w:rFonts w:cs="Times New Roman"/>
          <w:sz w:val="24"/>
          <w:szCs w:val="24"/>
        </w:rPr>
        <w:t xml:space="preserve"> вонзилось</w:t>
      </w:r>
    </w:p>
    <w:p w:rsidR="00515348" w:rsidRPr="00751859" w:rsidRDefault="00515348" w:rsidP="00751859">
      <w:pPr>
        <w:pStyle w:val="a3"/>
        <w:rPr>
          <w:rFonts w:cs="Times New Roman"/>
          <w:sz w:val="24"/>
          <w:szCs w:val="24"/>
        </w:rPr>
      </w:pPr>
      <w:r w:rsidRPr="00751859">
        <w:rPr>
          <w:rFonts w:cs="Times New Roman"/>
          <w:sz w:val="24"/>
          <w:szCs w:val="24"/>
        </w:rPr>
        <w:t>Страшною отравленной стрелой.</w:t>
      </w:r>
    </w:p>
    <w:p w:rsidR="00515348" w:rsidRPr="00751859" w:rsidRDefault="00515348" w:rsidP="00751859">
      <w:pPr>
        <w:pStyle w:val="a3"/>
        <w:rPr>
          <w:rFonts w:cs="Times New Roman"/>
          <w:sz w:val="24"/>
          <w:szCs w:val="24"/>
        </w:rPr>
      </w:pPr>
      <w:r w:rsidRPr="00751859">
        <w:rPr>
          <w:rFonts w:cs="Times New Roman"/>
          <w:b/>
          <w:sz w:val="24"/>
          <w:szCs w:val="24"/>
        </w:rPr>
        <w:t>О+</w:t>
      </w:r>
      <w:r w:rsidR="00751859" w:rsidRPr="00751859">
        <w:rPr>
          <w:rFonts w:cs="Times New Roman"/>
          <w:b/>
          <w:sz w:val="24"/>
          <w:szCs w:val="24"/>
        </w:rPr>
        <w:t>Р</w:t>
      </w:r>
      <w:r w:rsidR="00751859" w:rsidRPr="00751859">
        <w:rPr>
          <w:rFonts w:cs="Times New Roman"/>
          <w:sz w:val="24"/>
          <w:szCs w:val="24"/>
        </w:rPr>
        <w:t>: И</w:t>
      </w:r>
      <w:r w:rsidRPr="00751859">
        <w:rPr>
          <w:rFonts w:cs="Times New Roman"/>
          <w:sz w:val="24"/>
          <w:szCs w:val="24"/>
        </w:rPr>
        <w:t xml:space="preserve"> на свете</w:t>
      </w:r>
    </w:p>
    <w:p w:rsidR="00515348" w:rsidRPr="00751859" w:rsidRDefault="00515348" w:rsidP="00751859">
      <w:pPr>
        <w:pStyle w:val="a3"/>
        <w:rPr>
          <w:rFonts w:cs="Times New Roman"/>
          <w:sz w:val="24"/>
          <w:szCs w:val="24"/>
        </w:rPr>
      </w:pPr>
      <w:r w:rsidRPr="00751859">
        <w:rPr>
          <w:rFonts w:cs="Times New Roman"/>
          <w:sz w:val="24"/>
          <w:szCs w:val="24"/>
        </w:rPr>
        <w:t>Всё переменилось.</w:t>
      </w:r>
    </w:p>
    <w:p w:rsidR="00515348" w:rsidRPr="00751859" w:rsidRDefault="00515348" w:rsidP="00751859">
      <w:pPr>
        <w:pStyle w:val="a3"/>
        <w:rPr>
          <w:rFonts w:cs="Times New Roman"/>
          <w:sz w:val="24"/>
          <w:szCs w:val="24"/>
        </w:rPr>
      </w:pPr>
      <w:r w:rsidRPr="00751859">
        <w:rPr>
          <w:rFonts w:cs="Times New Roman"/>
          <w:b/>
          <w:sz w:val="24"/>
          <w:szCs w:val="24"/>
        </w:rPr>
        <w:t>К+Р</w:t>
      </w:r>
      <w:r w:rsidR="00751859" w:rsidRPr="00751859">
        <w:rPr>
          <w:rFonts w:cs="Times New Roman"/>
          <w:b/>
          <w:sz w:val="24"/>
          <w:szCs w:val="24"/>
        </w:rPr>
        <w:t>2:</w:t>
      </w:r>
      <w:r w:rsidR="00751859" w:rsidRPr="00751859">
        <w:rPr>
          <w:rFonts w:cs="Times New Roman"/>
          <w:sz w:val="24"/>
          <w:szCs w:val="24"/>
        </w:rPr>
        <w:t xml:space="preserve"> И</w:t>
      </w:r>
      <w:r w:rsidRPr="00751859">
        <w:rPr>
          <w:rFonts w:cs="Times New Roman"/>
          <w:sz w:val="24"/>
          <w:szCs w:val="24"/>
        </w:rPr>
        <w:t xml:space="preserve"> тревога</w:t>
      </w:r>
    </w:p>
    <w:p w:rsidR="00515348" w:rsidRPr="00751859" w:rsidRDefault="00515348" w:rsidP="00751859">
      <w:pPr>
        <w:pStyle w:val="a3"/>
        <w:rPr>
          <w:rFonts w:cs="Times New Roman"/>
          <w:sz w:val="24"/>
          <w:szCs w:val="24"/>
        </w:rPr>
      </w:pPr>
      <w:r w:rsidRPr="00751859">
        <w:rPr>
          <w:rFonts w:cs="Times New Roman"/>
          <w:sz w:val="24"/>
          <w:szCs w:val="24"/>
        </w:rPr>
        <w:t>Встала над страной.</w:t>
      </w:r>
    </w:p>
    <w:p w:rsidR="00515348" w:rsidRPr="00751859" w:rsidRDefault="00515348" w:rsidP="00751859">
      <w:pPr>
        <w:pStyle w:val="a3"/>
        <w:rPr>
          <w:rFonts w:cs="Times New Roman"/>
          <w:sz w:val="24"/>
          <w:szCs w:val="24"/>
        </w:rPr>
      </w:pPr>
    </w:p>
    <w:p w:rsidR="00515348" w:rsidRPr="00751859" w:rsidRDefault="00515348" w:rsidP="00751859">
      <w:pPr>
        <w:pStyle w:val="a3"/>
        <w:rPr>
          <w:rFonts w:cs="Times New Roman"/>
          <w:sz w:val="24"/>
          <w:szCs w:val="24"/>
        </w:rPr>
      </w:pPr>
      <w:r w:rsidRPr="00751859">
        <w:rPr>
          <w:rFonts w:cs="Times New Roman"/>
          <w:b/>
          <w:sz w:val="24"/>
          <w:szCs w:val="24"/>
        </w:rPr>
        <w:lastRenderedPageBreak/>
        <w:t>М</w:t>
      </w:r>
      <w:r w:rsidRPr="00751859">
        <w:rPr>
          <w:rFonts w:cs="Times New Roman"/>
          <w:sz w:val="24"/>
          <w:szCs w:val="24"/>
          <w:u w:val="single"/>
        </w:rPr>
        <w:t>:</w:t>
      </w:r>
      <w:r w:rsidRPr="00751859">
        <w:rPr>
          <w:rFonts w:cs="Times New Roman"/>
          <w:sz w:val="24"/>
          <w:szCs w:val="24"/>
        </w:rPr>
        <w:t xml:space="preserve"> Эта весть</w:t>
      </w:r>
    </w:p>
    <w:p w:rsidR="00515348" w:rsidRPr="00751859" w:rsidRDefault="00515348" w:rsidP="00751859">
      <w:pPr>
        <w:pStyle w:val="a3"/>
        <w:rPr>
          <w:rFonts w:cs="Times New Roman"/>
          <w:sz w:val="24"/>
          <w:szCs w:val="24"/>
        </w:rPr>
      </w:pPr>
      <w:r w:rsidRPr="00751859">
        <w:rPr>
          <w:rFonts w:cs="Times New Roman"/>
          <w:sz w:val="24"/>
          <w:szCs w:val="24"/>
        </w:rPr>
        <w:t>Собой закрыла солнце,</w:t>
      </w:r>
    </w:p>
    <w:p w:rsidR="00515348" w:rsidRPr="00751859" w:rsidRDefault="00515348" w:rsidP="00751859">
      <w:pPr>
        <w:pStyle w:val="a3"/>
        <w:rPr>
          <w:rFonts w:cs="Times New Roman"/>
          <w:sz w:val="24"/>
          <w:szCs w:val="24"/>
        </w:rPr>
      </w:pPr>
      <w:r w:rsidRPr="00751859">
        <w:rPr>
          <w:rFonts w:cs="Times New Roman"/>
          <w:b/>
          <w:sz w:val="24"/>
          <w:szCs w:val="24"/>
        </w:rPr>
        <w:t>Я</w:t>
      </w:r>
      <w:r w:rsidRPr="00751859">
        <w:rPr>
          <w:rFonts w:cs="Times New Roman"/>
          <w:sz w:val="24"/>
          <w:szCs w:val="24"/>
        </w:rPr>
        <w:t>: Словно туча чёрная в грозу.</w:t>
      </w:r>
    </w:p>
    <w:p w:rsidR="00515348" w:rsidRPr="00751859" w:rsidRDefault="00515348" w:rsidP="00751859">
      <w:pPr>
        <w:pStyle w:val="a3"/>
        <w:rPr>
          <w:rFonts w:cs="Times New Roman"/>
          <w:sz w:val="24"/>
          <w:szCs w:val="24"/>
        </w:rPr>
      </w:pPr>
      <w:r w:rsidRPr="00751859">
        <w:rPr>
          <w:rFonts w:cs="Times New Roman"/>
          <w:b/>
          <w:sz w:val="24"/>
          <w:szCs w:val="24"/>
        </w:rPr>
        <w:t>М+Я</w:t>
      </w:r>
      <w:r w:rsidRPr="00751859">
        <w:rPr>
          <w:rFonts w:cs="Times New Roman"/>
          <w:sz w:val="24"/>
          <w:szCs w:val="24"/>
        </w:rPr>
        <w:t>: Нивы</w:t>
      </w:r>
    </w:p>
    <w:p w:rsidR="00515348" w:rsidRPr="00751859" w:rsidRDefault="00515348" w:rsidP="00751859">
      <w:pPr>
        <w:pStyle w:val="a3"/>
        <w:rPr>
          <w:rFonts w:cs="Times New Roman"/>
          <w:sz w:val="24"/>
          <w:szCs w:val="24"/>
        </w:rPr>
      </w:pPr>
      <w:r w:rsidRPr="00751859">
        <w:rPr>
          <w:rFonts w:cs="Times New Roman"/>
          <w:sz w:val="24"/>
          <w:szCs w:val="24"/>
        </w:rPr>
        <w:t>Вдруг пожухли,</w:t>
      </w:r>
    </w:p>
    <w:p w:rsidR="00515348" w:rsidRPr="00751859" w:rsidRDefault="00515348" w:rsidP="00751859">
      <w:pPr>
        <w:pStyle w:val="a3"/>
        <w:rPr>
          <w:rFonts w:cs="Times New Roman"/>
          <w:sz w:val="24"/>
          <w:szCs w:val="24"/>
        </w:rPr>
      </w:pPr>
      <w:r w:rsidRPr="00751859">
        <w:rPr>
          <w:rFonts w:cs="Times New Roman"/>
          <w:b/>
          <w:sz w:val="24"/>
          <w:szCs w:val="24"/>
        </w:rPr>
        <w:t>Е2</w:t>
      </w:r>
      <w:r w:rsidRPr="00751859">
        <w:rPr>
          <w:rFonts w:cs="Times New Roman"/>
          <w:sz w:val="24"/>
          <w:szCs w:val="24"/>
        </w:rPr>
        <w:t xml:space="preserve">: </w:t>
      </w:r>
      <w:proofErr w:type="spellStart"/>
      <w:r w:rsidRPr="00751859">
        <w:rPr>
          <w:rFonts w:cs="Times New Roman"/>
          <w:sz w:val="24"/>
          <w:szCs w:val="24"/>
        </w:rPr>
        <w:t>Колокольцы</w:t>
      </w:r>
      <w:proofErr w:type="spellEnd"/>
      <w:r w:rsidRPr="00751859">
        <w:rPr>
          <w:rFonts w:cs="Times New Roman"/>
          <w:sz w:val="24"/>
          <w:szCs w:val="24"/>
        </w:rPr>
        <w:t xml:space="preserve"> вздрогнули</w:t>
      </w:r>
    </w:p>
    <w:p w:rsidR="00515348" w:rsidRPr="00751859" w:rsidRDefault="00515348" w:rsidP="00751859">
      <w:pPr>
        <w:pStyle w:val="a3"/>
        <w:rPr>
          <w:rFonts w:cs="Times New Roman"/>
          <w:sz w:val="24"/>
          <w:szCs w:val="24"/>
        </w:rPr>
      </w:pPr>
      <w:r w:rsidRPr="00751859">
        <w:rPr>
          <w:rFonts w:cs="Times New Roman"/>
          <w:sz w:val="24"/>
          <w:szCs w:val="24"/>
        </w:rPr>
        <w:t>В разбуженном лесу.</w:t>
      </w:r>
    </w:p>
    <w:p w:rsidR="00515348" w:rsidRPr="00751859" w:rsidRDefault="00515348" w:rsidP="00751859">
      <w:pPr>
        <w:pStyle w:val="a3"/>
        <w:rPr>
          <w:rFonts w:cs="Times New Roman"/>
          <w:sz w:val="24"/>
          <w:szCs w:val="24"/>
        </w:rPr>
        <w:sectPr w:rsidR="00515348" w:rsidRPr="00751859" w:rsidSect="00751859">
          <w:type w:val="continuous"/>
          <w:pgSz w:w="11906" w:h="16838"/>
          <w:pgMar w:top="567" w:right="1134" w:bottom="567" w:left="1134" w:header="227" w:footer="0" w:gutter="0"/>
          <w:cols w:num="2" w:space="708"/>
          <w:docGrid w:linePitch="360"/>
        </w:sectPr>
      </w:pPr>
    </w:p>
    <w:p w:rsidR="00515348" w:rsidRPr="00751859" w:rsidRDefault="00C4767B" w:rsidP="00751859">
      <w:pPr>
        <w:pStyle w:val="a3"/>
        <w:rPr>
          <w:rFonts w:cs="Times New Roman"/>
          <w:sz w:val="24"/>
          <w:szCs w:val="24"/>
        </w:rPr>
      </w:pPr>
      <w:r>
        <w:rPr>
          <w:rFonts w:cs="Times New Roman"/>
          <w:noProof/>
          <w:sz w:val="24"/>
          <w:szCs w:val="24"/>
          <w:lang w:eastAsia="ru-RU"/>
        </w:rPr>
        <w:lastRenderedPageBreak/>
        <w:drawing>
          <wp:anchor distT="0" distB="0" distL="114300" distR="114300" simplePos="0" relativeHeight="251669504" behindDoc="1" locked="0" layoutInCell="1" allowOverlap="1" wp14:anchorId="3C738A41" wp14:editId="378BA6DF">
            <wp:simplePos x="0" y="0"/>
            <wp:positionH relativeFrom="column">
              <wp:posOffset>4057475</wp:posOffset>
            </wp:positionH>
            <wp:positionV relativeFrom="paragraph">
              <wp:posOffset>80785</wp:posOffset>
            </wp:positionV>
            <wp:extent cx="2637692" cy="1638500"/>
            <wp:effectExtent l="0" t="0" r="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37692" cy="1638500"/>
                    </a:xfrm>
                    <a:prstGeom prst="rect">
                      <a:avLst/>
                    </a:prstGeom>
                  </pic:spPr>
                </pic:pic>
              </a:graphicData>
            </a:graphic>
            <wp14:sizeRelH relativeFrom="margin">
              <wp14:pctWidth>0</wp14:pctWidth>
            </wp14:sizeRelH>
            <wp14:sizeRelV relativeFrom="margin">
              <wp14:pctHeight>0</wp14:pctHeight>
            </wp14:sizeRelV>
          </wp:anchor>
        </w:drawing>
      </w:r>
    </w:p>
    <w:p w:rsidR="00515348" w:rsidRPr="00751859" w:rsidRDefault="00515348" w:rsidP="00751859">
      <w:pPr>
        <w:pStyle w:val="a3"/>
        <w:ind w:firstLine="1276"/>
        <w:rPr>
          <w:rFonts w:cs="Times New Roman"/>
          <w:sz w:val="24"/>
          <w:szCs w:val="24"/>
        </w:rPr>
      </w:pPr>
      <w:r w:rsidRPr="00751859">
        <w:rPr>
          <w:rFonts w:cs="Times New Roman"/>
          <w:b/>
          <w:sz w:val="24"/>
          <w:szCs w:val="24"/>
        </w:rPr>
        <w:t>О</w:t>
      </w:r>
      <w:r w:rsidRPr="00751859">
        <w:rPr>
          <w:rFonts w:cs="Times New Roman"/>
          <w:sz w:val="24"/>
          <w:szCs w:val="24"/>
        </w:rPr>
        <w:t xml:space="preserve">: </w:t>
      </w:r>
      <w:proofErr w:type="gramStart"/>
      <w:r w:rsidRPr="00751859">
        <w:rPr>
          <w:rFonts w:cs="Times New Roman"/>
          <w:sz w:val="24"/>
          <w:szCs w:val="24"/>
        </w:rPr>
        <w:t>В</w:t>
      </w:r>
      <w:proofErr w:type="gramEnd"/>
      <w:r w:rsidRPr="00751859">
        <w:rPr>
          <w:rFonts w:cs="Times New Roman"/>
          <w:sz w:val="24"/>
          <w:szCs w:val="24"/>
        </w:rPr>
        <w:t xml:space="preserve"> тот страшный день земля рванула в небо.</w:t>
      </w:r>
    </w:p>
    <w:p w:rsidR="00515348" w:rsidRPr="00751859" w:rsidRDefault="00515348" w:rsidP="00751859">
      <w:pPr>
        <w:pStyle w:val="a3"/>
        <w:ind w:firstLine="1276"/>
        <w:rPr>
          <w:rFonts w:cs="Times New Roman"/>
          <w:sz w:val="24"/>
          <w:szCs w:val="24"/>
        </w:rPr>
      </w:pPr>
      <w:r w:rsidRPr="00751859">
        <w:rPr>
          <w:rFonts w:cs="Times New Roman"/>
          <w:b/>
          <w:sz w:val="24"/>
          <w:szCs w:val="24"/>
        </w:rPr>
        <w:t>Р</w:t>
      </w:r>
      <w:r w:rsidRPr="00751859">
        <w:rPr>
          <w:rFonts w:cs="Times New Roman"/>
          <w:sz w:val="24"/>
          <w:szCs w:val="24"/>
        </w:rPr>
        <w:t>: От грохота застыла в жилах кровь.</w:t>
      </w:r>
    </w:p>
    <w:p w:rsidR="00515348" w:rsidRPr="00751859" w:rsidRDefault="00515348" w:rsidP="00751859">
      <w:pPr>
        <w:pStyle w:val="a3"/>
        <w:ind w:firstLine="1276"/>
        <w:rPr>
          <w:rFonts w:cs="Times New Roman"/>
          <w:sz w:val="24"/>
          <w:szCs w:val="24"/>
        </w:rPr>
      </w:pPr>
      <w:r w:rsidRPr="00751859">
        <w:rPr>
          <w:rFonts w:cs="Times New Roman"/>
          <w:b/>
          <w:sz w:val="24"/>
          <w:szCs w:val="24"/>
        </w:rPr>
        <w:t>К</w:t>
      </w:r>
      <w:r w:rsidRPr="00751859">
        <w:rPr>
          <w:rFonts w:cs="Times New Roman"/>
          <w:sz w:val="24"/>
          <w:szCs w:val="24"/>
        </w:rPr>
        <w:t>: Июнь цветастый сразу канул в небыль,</w:t>
      </w:r>
    </w:p>
    <w:p w:rsidR="00515348" w:rsidRPr="00751859" w:rsidRDefault="00515348" w:rsidP="00751859">
      <w:pPr>
        <w:pStyle w:val="a3"/>
        <w:ind w:firstLine="1276"/>
        <w:rPr>
          <w:rFonts w:cs="Times New Roman"/>
          <w:sz w:val="24"/>
          <w:szCs w:val="24"/>
        </w:rPr>
      </w:pPr>
      <w:r w:rsidRPr="00751859">
        <w:rPr>
          <w:rFonts w:cs="Times New Roman"/>
          <w:b/>
          <w:sz w:val="24"/>
          <w:szCs w:val="24"/>
        </w:rPr>
        <w:t>Р2</w:t>
      </w:r>
      <w:r w:rsidRPr="00751859">
        <w:rPr>
          <w:rFonts w:cs="Times New Roman"/>
          <w:sz w:val="24"/>
          <w:szCs w:val="24"/>
        </w:rPr>
        <w:t>: И смерть, вдруг, оттеснила жизнь, любовь.</w:t>
      </w:r>
    </w:p>
    <w:p w:rsidR="00515348" w:rsidRPr="00751859" w:rsidRDefault="00515348" w:rsidP="00751859">
      <w:pPr>
        <w:pStyle w:val="a3"/>
        <w:ind w:firstLine="1276"/>
        <w:rPr>
          <w:rFonts w:cs="Times New Roman"/>
          <w:sz w:val="24"/>
          <w:szCs w:val="24"/>
        </w:rPr>
      </w:pPr>
    </w:p>
    <w:p w:rsidR="00515348" w:rsidRPr="00751859" w:rsidRDefault="00515348" w:rsidP="00751859">
      <w:pPr>
        <w:pStyle w:val="a3"/>
        <w:ind w:firstLine="1276"/>
        <w:rPr>
          <w:rFonts w:cs="Times New Roman"/>
          <w:sz w:val="24"/>
          <w:szCs w:val="24"/>
        </w:rPr>
      </w:pPr>
      <w:r w:rsidRPr="00751859">
        <w:rPr>
          <w:rFonts w:cs="Times New Roman"/>
          <w:b/>
          <w:sz w:val="24"/>
          <w:szCs w:val="24"/>
        </w:rPr>
        <w:t>А</w:t>
      </w:r>
      <w:r w:rsidR="00753588">
        <w:rPr>
          <w:rFonts w:cs="Times New Roman"/>
          <w:sz w:val="24"/>
          <w:szCs w:val="24"/>
        </w:rPr>
        <w:t xml:space="preserve">: </w:t>
      </w:r>
      <w:r w:rsidRPr="00751859">
        <w:rPr>
          <w:rFonts w:cs="Times New Roman"/>
          <w:sz w:val="24"/>
          <w:szCs w:val="24"/>
        </w:rPr>
        <w:t>Надели гимнастёрки и шинели</w:t>
      </w:r>
    </w:p>
    <w:p w:rsidR="00515348" w:rsidRPr="00751859" w:rsidRDefault="00753588" w:rsidP="00751859">
      <w:pPr>
        <w:pStyle w:val="a3"/>
        <w:ind w:firstLine="1276"/>
        <w:rPr>
          <w:rFonts w:cs="Times New Roman"/>
          <w:sz w:val="24"/>
          <w:szCs w:val="24"/>
        </w:rPr>
      </w:pPr>
      <w:r>
        <w:rPr>
          <w:rFonts w:cs="Times New Roman"/>
          <w:sz w:val="24"/>
          <w:szCs w:val="24"/>
        </w:rPr>
        <w:t xml:space="preserve">     </w:t>
      </w:r>
      <w:r w:rsidR="00515348" w:rsidRPr="00751859">
        <w:rPr>
          <w:rFonts w:cs="Times New Roman"/>
          <w:sz w:val="24"/>
          <w:szCs w:val="24"/>
        </w:rPr>
        <w:t>Вчерашние мальчишки – цвет страны.</w:t>
      </w:r>
    </w:p>
    <w:p w:rsidR="00515348" w:rsidRPr="00751859" w:rsidRDefault="00515348" w:rsidP="00751859">
      <w:pPr>
        <w:pStyle w:val="a3"/>
        <w:ind w:firstLine="1276"/>
        <w:rPr>
          <w:rFonts w:cs="Times New Roman"/>
          <w:sz w:val="24"/>
          <w:szCs w:val="24"/>
        </w:rPr>
      </w:pPr>
      <w:r w:rsidRPr="00751859">
        <w:rPr>
          <w:rFonts w:cs="Times New Roman"/>
          <w:b/>
          <w:sz w:val="24"/>
          <w:szCs w:val="24"/>
        </w:rPr>
        <w:t>М+Е</w:t>
      </w:r>
      <w:r w:rsidRPr="00751859">
        <w:rPr>
          <w:rFonts w:cs="Times New Roman"/>
          <w:sz w:val="24"/>
          <w:szCs w:val="24"/>
        </w:rPr>
        <w:t>: Девчонки на прощанье песни пели,</w:t>
      </w:r>
    </w:p>
    <w:p w:rsidR="00515348" w:rsidRPr="00751859" w:rsidRDefault="00515348" w:rsidP="00751859">
      <w:pPr>
        <w:pStyle w:val="a3"/>
        <w:ind w:firstLine="1276"/>
        <w:rPr>
          <w:rFonts w:cs="Times New Roman"/>
          <w:sz w:val="24"/>
          <w:szCs w:val="24"/>
        </w:rPr>
      </w:pPr>
      <w:r w:rsidRPr="00751859">
        <w:rPr>
          <w:rFonts w:cs="Times New Roman"/>
          <w:sz w:val="24"/>
          <w:szCs w:val="24"/>
        </w:rPr>
        <w:t xml:space="preserve">          Желали выжить в грозный час войны.</w:t>
      </w:r>
    </w:p>
    <w:p w:rsidR="00515348" w:rsidRPr="00751859" w:rsidRDefault="00515348" w:rsidP="00751859">
      <w:pPr>
        <w:pStyle w:val="a3"/>
        <w:ind w:firstLine="1276"/>
        <w:rPr>
          <w:rFonts w:cs="Times New Roman"/>
          <w:sz w:val="24"/>
          <w:szCs w:val="24"/>
        </w:rPr>
      </w:pPr>
    </w:p>
    <w:p w:rsidR="00515348" w:rsidRPr="00751859" w:rsidRDefault="00515348" w:rsidP="00751859">
      <w:pPr>
        <w:pStyle w:val="a3"/>
        <w:ind w:firstLine="1276"/>
        <w:rPr>
          <w:rFonts w:cs="Times New Roman"/>
          <w:sz w:val="24"/>
          <w:szCs w:val="24"/>
        </w:rPr>
      </w:pPr>
    </w:p>
    <w:p w:rsidR="00515348" w:rsidRPr="00751859" w:rsidRDefault="00515348" w:rsidP="00751859">
      <w:pPr>
        <w:pStyle w:val="a3"/>
        <w:jc w:val="right"/>
        <w:rPr>
          <w:rFonts w:cs="Times New Roman"/>
          <w:sz w:val="24"/>
          <w:szCs w:val="24"/>
          <w:u w:val="single"/>
        </w:rPr>
      </w:pPr>
      <w:r w:rsidRPr="00751859">
        <w:rPr>
          <w:rFonts w:cs="Times New Roman"/>
          <w:b/>
          <w:sz w:val="24"/>
          <w:szCs w:val="24"/>
          <w:u w:val="single"/>
        </w:rPr>
        <w:t>«Катюша»</w:t>
      </w:r>
      <w:r w:rsidRPr="00751859">
        <w:rPr>
          <w:rFonts w:cs="Times New Roman"/>
          <w:sz w:val="24"/>
          <w:szCs w:val="24"/>
          <w:u w:val="single"/>
        </w:rPr>
        <w:t xml:space="preserve"> (фронтовой вариант,1944)</w:t>
      </w:r>
    </w:p>
    <w:p w:rsidR="00515348" w:rsidRPr="00751859" w:rsidRDefault="00515348" w:rsidP="00751859">
      <w:pPr>
        <w:pStyle w:val="a3"/>
        <w:jc w:val="right"/>
        <w:rPr>
          <w:rFonts w:cs="Times New Roman"/>
          <w:sz w:val="24"/>
          <w:szCs w:val="24"/>
          <w:u w:val="single"/>
        </w:rPr>
      </w:pPr>
      <w:r w:rsidRPr="00751859">
        <w:rPr>
          <w:rFonts w:cs="Times New Roman"/>
          <w:sz w:val="24"/>
          <w:szCs w:val="24"/>
        </w:rPr>
        <w:t xml:space="preserve"> (сл. М. Исаковский, муз. М. Блантер)</w:t>
      </w:r>
    </w:p>
    <w:p w:rsidR="00515348" w:rsidRPr="00751859" w:rsidRDefault="00515348" w:rsidP="00751859">
      <w:pPr>
        <w:pStyle w:val="a3"/>
        <w:jc w:val="center"/>
        <w:rPr>
          <w:rFonts w:cs="Times New Roman"/>
          <w:sz w:val="24"/>
          <w:szCs w:val="24"/>
        </w:rPr>
      </w:pPr>
    </w:p>
    <w:p w:rsidR="00515348" w:rsidRPr="00751859" w:rsidRDefault="00C4767B" w:rsidP="00C4767B">
      <w:pPr>
        <w:pStyle w:val="a3"/>
        <w:rPr>
          <w:rFonts w:cs="Times New Roman"/>
          <w:sz w:val="24"/>
          <w:szCs w:val="24"/>
        </w:rPr>
      </w:pPr>
      <w:r>
        <w:rPr>
          <w:noProof/>
          <w:lang w:eastAsia="ru-RU"/>
        </w:rPr>
        <w:drawing>
          <wp:anchor distT="0" distB="0" distL="114300" distR="114300" simplePos="0" relativeHeight="251672576" behindDoc="1" locked="0" layoutInCell="1" allowOverlap="1" wp14:anchorId="71E1DC04" wp14:editId="00C28177">
            <wp:simplePos x="0" y="0"/>
            <wp:positionH relativeFrom="column">
              <wp:posOffset>2354580</wp:posOffset>
            </wp:positionH>
            <wp:positionV relativeFrom="paragraph">
              <wp:posOffset>16384</wp:posOffset>
            </wp:positionV>
            <wp:extent cx="2663040" cy="1768510"/>
            <wp:effectExtent l="0" t="0" r="4445" b="317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63040" cy="176851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515348" w:rsidRPr="00751859">
        <w:rPr>
          <w:rFonts w:cs="Times New Roman"/>
          <w:sz w:val="24"/>
          <w:szCs w:val="24"/>
        </w:rPr>
        <w:t>Осып</w:t>
      </w:r>
      <w:r w:rsidR="00753588">
        <w:rPr>
          <w:rFonts w:cs="Times New Roman"/>
          <w:sz w:val="24"/>
          <w:szCs w:val="24"/>
        </w:rPr>
        <w:t>ά</w:t>
      </w:r>
      <w:r w:rsidR="00515348" w:rsidRPr="00751859">
        <w:rPr>
          <w:rFonts w:cs="Times New Roman"/>
          <w:sz w:val="24"/>
          <w:szCs w:val="24"/>
        </w:rPr>
        <w:t>лись</w:t>
      </w:r>
      <w:proofErr w:type="spellEnd"/>
      <w:r w:rsidR="00515348" w:rsidRPr="00751859">
        <w:rPr>
          <w:rFonts w:cs="Times New Roman"/>
          <w:sz w:val="24"/>
          <w:szCs w:val="24"/>
        </w:rPr>
        <w:t xml:space="preserve"> яблони и груши.</w:t>
      </w:r>
    </w:p>
    <w:p w:rsidR="00515348" w:rsidRPr="00751859" w:rsidRDefault="00515348" w:rsidP="00C4767B">
      <w:pPr>
        <w:pStyle w:val="a3"/>
        <w:rPr>
          <w:rFonts w:cs="Times New Roman"/>
          <w:sz w:val="24"/>
          <w:szCs w:val="24"/>
        </w:rPr>
      </w:pPr>
      <w:r w:rsidRPr="00751859">
        <w:rPr>
          <w:rFonts w:cs="Times New Roman"/>
          <w:sz w:val="24"/>
          <w:szCs w:val="24"/>
        </w:rPr>
        <w:t>Зашумели ветры над рекой.</w:t>
      </w:r>
    </w:p>
    <w:p w:rsidR="00515348" w:rsidRPr="00751859" w:rsidRDefault="00515348" w:rsidP="00C4767B">
      <w:pPr>
        <w:pStyle w:val="a3"/>
        <w:rPr>
          <w:rFonts w:cs="Times New Roman"/>
          <w:sz w:val="24"/>
          <w:szCs w:val="24"/>
        </w:rPr>
      </w:pPr>
      <w:r w:rsidRPr="00751859">
        <w:rPr>
          <w:rFonts w:cs="Times New Roman"/>
          <w:sz w:val="24"/>
          <w:szCs w:val="24"/>
        </w:rPr>
        <w:t>Проходила берегом Катюша</w:t>
      </w:r>
      <w:r w:rsidR="00C4767B" w:rsidRPr="00C4767B">
        <w:rPr>
          <w:noProof/>
          <w:lang w:eastAsia="ru-RU"/>
        </w:rPr>
        <w:t xml:space="preserve"> </w:t>
      </w:r>
    </w:p>
    <w:p w:rsidR="00515348" w:rsidRPr="00751859" w:rsidRDefault="00515348" w:rsidP="00C4767B">
      <w:pPr>
        <w:pStyle w:val="a3"/>
        <w:rPr>
          <w:rFonts w:cs="Times New Roman"/>
          <w:sz w:val="24"/>
          <w:szCs w:val="24"/>
        </w:rPr>
      </w:pPr>
      <w:r w:rsidRPr="00751859">
        <w:rPr>
          <w:rFonts w:cs="Times New Roman"/>
          <w:sz w:val="24"/>
          <w:szCs w:val="24"/>
        </w:rPr>
        <w:t>В сапогах, в пилотке боевой.</w:t>
      </w:r>
    </w:p>
    <w:p w:rsidR="00515348" w:rsidRPr="00751859" w:rsidRDefault="00515348" w:rsidP="00C4767B">
      <w:pPr>
        <w:pStyle w:val="a3"/>
        <w:rPr>
          <w:rFonts w:cs="Times New Roman"/>
          <w:sz w:val="24"/>
          <w:szCs w:val="24"/>
        </w:rPr>
      </w:pPr>
    </w:p>
    <w:p w:rsidR="00515348" w:rsidRPr="00751859" w:rsidRDefault="00515348" w:rsidP="00C4767B">
      <w:pPr>
        <w:pStyle w:val="a3"/>
        <w:rPr>
          <w:rFonts w:cs="Times New Roman"/>
          <w:sz w:val="24"/>
          <w:szCs w:val="24"/>
        </w:rPr>
      </w:pPr>
      <w:r w:rsidRPr="00751859">
        <w:rPr>
          <w:rFonts w:cs="Times New Roman"/>
          <w:sz w:val="24"/>
          <w:szCs w:val="24"/>
        </w:rPr>
        <w:t>Проходила по лесам и сёлам,</w:t>
      </w:r>
    </w:p>
    <w:p w:rsidR="00515348" w:rsidRPr="00751859" w:rsidRDefault="00515348" w:rsidP="00C4767B">
      <w:pPr>
        <w:pStyle w:val="a3"/>
        <w:rPr>
          <w:rFonts w:cs="Times New Roman"/>
          <w:sz w:val="24"/>
          <w:szCs w:val="24"/>
        </w:rPr>
      </w:pPr>
      <w:r w:rsidRPr="00751859">
        <w:rPr>
          <w:rFonts w:cs="Times New Roman"/>
          <w:sz w:val="24"/>
          <w:szCs w:val="24"/>
        </w:rPr>
        <w:t>Партизанской узкою тропой.</w:t>
      </w:r>
    </w:p>
    <w:p w:rsidR="00515348" w:rsidRPr="00751859" w:rsidRDefault="00C4767B" w:rsidP="00C4767B">
      <w:pPr>
        <w:pStyle w:val="a3"/>
        <w:rPr>
          <w:rFonts w:cs="Times New Roman"/>
          <w:sz w:val="24"/>
          <w:szCs w:val="24"/>
        </w:rPr>
      </w:pPr>
      <w:r>
        <w:rPr>
          <w:noProof/>
          <w:lang w:eastAsia="ru-RU"/>
        </w:rPr>
        <w:drawing>
          <wp:anchor distT="0" distB="0" distL="114300" distR="114300" simplePos="0" relativeHeight="251671552" behindDoc="1" locked="0" layoutInCell="1" allowOverlap="1" wp14:anchorId="30C00136" wp14:editId="50FB3163">
            <wp:simplePos x="0" y="0"/>
            <wp:positionH relativeFrom="column">
              <wp:posOffset>3962442</wp:posOffset>
            </wp:positionH>
            <wp:positionV relativeFrom="paragraph">
              <wp:posOffset>134964</wp:posOffset>
            </wp:positionV>
            <wp:extent cx="2672188" cy="1902039"/>
            <wp:effectExtent l="0" t="0" r="0" b="3175"/>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2489" cy="1902253"/>
                    </a:xfrm>
                    <a:prstGeom prst="rect">
                      <a:avLst/>
                    </a:prstGeom>
                  </pic:spPr>
                </pic:pic>
              </a:graphicData>
            </a:graphic>
            <wp14:sizeRelH relativeFrom="margin">
              <wp14:pctWidth>0</wp14:pctWidth>
            </wp14:sizeRelH>
            <wp14:sizeRelV relativeFrom="margin">
              <wp14:pctHeight>0</wp14:pctHeight>
            </wp14:sizeRelV>
          </wp:anchor>
        </w:drawing>
      </w:r>
      <w:r w:rsidR="00515348" w:rsidRPr="00751859">
        <w:rPr>
          <w:rFonts w:cs="Times New Roman"/>
          <w:sz w:val="24"/>
          <w:szCs w:val="24"/>
        </w:rPr>
        <w:t>С той же самой песенкой весёлой,</w:t>
      </w:r>
    </w:p>
    <w:p w:rsidR="00515348" w:rsidRPr="00751859" w:rsidRDefault="00515348" w:rsidP="00C4767B">
      <w:pPr>
        <w:pStyle w:val="a3"/>
        <w:rPr>
          <w:rFonts w:cs="Times New Roman"/>
          <w:sz w:val="24"/>
          <w:szCs w:val="24"/>
        </w:rPr>
      </w:pPr>
      <w:r w:rsidRPr="00751859">
        <w:rPr>
          <w:rFonts w:cs="Times New Roman"/>
          <w:sz w:val="24"/>
          <w:szCs w:val="24"/>
        </w:rPr>
        <w:t>Что когда-то пела над рекой.</w:t>
      </w:r>
    </w:p>
    <w:p w:rsidR="00515348" w:rsidRPr="00751859" w:rsidRDefault="00515348" w:rsidP="00C4767B">
      <w:pPr>
        <w:pStyle w:val="a3"/>
        <w:rPr>
          <w:rFonts w:cs="Times New Roman"/>
          <w:sz w:val="24"/>
          <w:szCs w:val="24"/>
        </w:rPr>
      </w:pPr>
    </w:p>
    <w:p w:rsidR="00515348" w:rsidRPr="00751859" w:rsidRDefault="00515348" w:rsidP="00C4767B">
      <w:pPr>
        <w:pStyle w:val="a3"/>
        <w:rPr>
          <w:rFonts w:cs="Times New Roman"/>
          <w:sz w:val="24"/>
          <w:szCs w:val="24"/>
        </w:rPr>
      </w:pPr>
      <w:r w:rsidRPr="00751859">
        <w:rPr>
          <w:rFonts w:cs="Times New Roman"/>
          <w:sz w:val="24"/>
          <w:szCs w:val="24"/>
        </w:rPr>
        <w:t>И не раз фашистов сокрушала,</w:t>
      </w:r>
    </w:p>
    <w:p w:rsidR="00515348" w:rsidRPr="00751859" w:rsidRDefault="00515348" w:rsidP="00C4767B">
      <w:pPr>
        <w:pStyle w:val="a3"/>
        <w:rPr>
          <w:rFonts w:cs="Times New Roman"/>
          <w:sz w:val="24"/>
          <w:szCs w:val="24"/>
        </w:rPr>
      </w:pPr>
      <w:r w:rsidRPr="00751859">
        <w:rPr>
          <w:rFonts w:cs="Times New Roman"/>
          <w:sz w:val="24"/>
          <w:szCs w:val="24"/>
        </w:rPr>
        <w:t>Защищая Родину свою.</w:t>
      </w:r>
    </w:p>
    <w:p w:rsidR="00515348" w:rsidRPr="00751859" w:rsidRDefault="00515348" w:rsidP="00C4767B">
      <w:pPr>
        <w:pStyle w:val="a3"/>
        <w:rPr>
          <w:rFonts w:cs="Times New Roman"/>
          <w:sz w:val="24"/>
          <w:szCs w:val="24"/>
        </w:rPr>
      </w:pPr>
      <w:r w:rsidRPr="00751859">
        <w:rPr>
          <w:rFonts w:cs="Times New Roman"/>
          <w:sz w:val="24"/>
          <w:szCs w:val="24"/>
        </w:rPr>
        <w:t>С автоматом девушка простая.</w:t>
      </w:r>
      <w:r w:rsidR="00C4767B" w:rsidRPr="00C4767B">
        <w:rPr>
          <w:noProof/>
          <w:lang w:eastAsia="ru-RU"/>
        </w:rPr>
        <w:t xml:space="preserve"> </w:t>
      </w:r>
    </w:p>
    <w:p w:rsidR="00515348" w:rsidRPr="00751859" w:rsidRDefault="00515348" w:rsidP="00C4767B">
      <w:pPr>
        <w:pStyle w:val="a3"/>
        <w:rPr>
          <w:rFonts w:cs="Times New Roman"/>
          <w:sz w:val="24"/>
          <w:szCs w:val="24"/>
        </w:rPr>
      </w:pPr>
      <w:r w:rsidRPr="00751859">
        <w:rPr>
          <w:rFonts w:cs="Times New Roman"/>
          <w:sz w:val="24"/>
          <w:szCs w:val="24"/>
        </w:rPr>
        <w:t>О которой в песенке поют.</w:t>
      </w:r>
    </w:p>
    <w:p w:rsidR="00515348" w:rsidRPr="00751859" w:rsidRDefault="00515348" w:rsidP="00751859">
      <w:pPr>
        <w:pStyle w:val="a3"/>
        <w:rPr>
          <w:rFonts w:cs="Times New Roman"/>
          <w:sz w:val="24"/>
          <w:szCs w:val="24"/>
        </w:rPr>
      </w:pPr>
    </w:p>
    <w:p w:rsidR="00515348" w:rsidRPr="00751859" w:rsidRDefault="00515348" w:rsidP="00751859">
      <w:pPr>
        <w:pStyle w:val="a3"/>
        <w:rPr>
          <w:rFonts w:cs="Times New Roman"/>
          <w:sz w:val="24"/>
          <w:szCs w:val="24"/>
        </w:rPr>
      </w:pPr>
      <w:r w:rsidRPr="00751859">
        <w:rPr>
          <w:rFonts w:cs="Times New Roman"/>
          <w:b/>
          <w:sz w:val="24"/>
          <w:szCs w:val="24"/>
        </w:rPr>
        <w:t>Ж</w:t>
      </w:r>
      <w:r w:rsidRPr="00751859">
        <w:rPr>
          <w:rFonts w:cs="Times New Roman"/>
          <w:sz w:val="24"/>
          <w:szCs w:val="24"/>
        </w:rPr>
        <w:t>: Когда на смерть идут – поют,</w:t>
      </w:r>
    </w:p>
    <w:p w:rsidR="00515348" w:rsidRPr="00751859" w:rsidRDefault="00515348" w:rsidP="00751859">
      <w:pPr>
        <w:pStyle w:val="a3"/>
        <w:rPr>
          <w:rFonts w:cs="Times New Roman"/>
          <w:sz w:val="24"/>
          <w:szCs w:val="24"/>
        </w:rPr>
      </w:pPr>
      <w:r w:rsidRPr="00751859">
        <w:rPr>
          <w:rFonts w:cs="Times New Roman"/>
          <w:sz w:val="24"/>
          <w:szCs w:val="24"/>
        </w:rPr>
        <w:t xml:space="preserve">      А перед этим можно плакать.</w:t>
      </w:r>
    </w:p>
    <w:p w:rsidR="00515348" w:rsidRPr="00751859" w:rsidRDefault="00515348" w:rsidP="00751859">
      <w:pPr>
        <w:pStyle w:val="a3"/>
        <w:rPr>
          <w:rFonts w:cs="Times New Roman"/>
          <w:sz w:val="24"/>
          <w:szCs w:val="24"/>
        </w:rPr>
      </w:pPr>
      <w:r w:rsidRPr="00751859">
        <w:rPr>
          <w:rFonts w:cs="Times New Roman"/>
          <w:sz w:val="24"/>
          <w:szCs w:val="24"/>
        </w:rPr>
        <w:t xml:space="preserve">      Ведь самый страшный час в бою –</w:t>
      </w:r>
    </w:p>
    <w:p w:rsidR="00515348" w:rsidRPr="00751859" w:rsidRDefault="00515348" w:rsidP="00751859">
      <w:pPr>
        <w:pStyle w:val="a3"/>
        <w:rPr>
          <w:rFonts w:cs="Times New Roman"/>
          <w:sz w:val="24"/>
          <w:szCs w:val="24"/>
        </w:rPr>
      </w:pPr>
      <w:r w:rsidRPr="00751859">
        <w:rPr>
          <w:rFonts w:cs="Times New Roman"/>
          <w:sz w:val="24"/>
          <w:szCs w:val="24"/>
        </w:rPr>
        <w:t xml:space="preserve">       Час ожидания атаки.</w:t>
      </w:r>
    </w:p>
    <w:p w:rsidR="00515348" w:rsidRPr="00751859" w:rsidRDefault="00515348" w:rsidP="00751859">
      <w:pPr>
        <w:pStyle w:val="a3"/>
        <w:jc w:val="right"/>
        <w:rPr>
          <w:rFonts w:cs="Times New Roman"/>
          <w:b/>
          <w:sz w:val="24"/>
          <w:szCs w:val="24"/>
          <w:u w:val="single"/>
        </w:rPr>
      </w:pPr>
      <w:r w:rsidRPr="00751859">
        <w:rPr>
          <w:rFonts w:cs="Times New Roman"/>
          <w:sz w:val="24"/>
          <w:szCs w:val="24"/>
          <w:u w:val="single"/>
        </w:rPr>
        <w:t xml:space="preserve">1941-ноябрь </w:t>
      </w:r>
      <w:r w:rsidRPr="00751859">
        <w:rPr>
          <w:rFonts w:cs="Times New Roman"/>
          <w:b/>
          <w:sz w:val="24"/>
          <w:szCs w:val="24"/>
          <w:u w:val="single"/>
        </w:rPr>
        <w:t>В землянке</w:t>
      </w:r>
    </w:p>
    <w:p w:rsidR="00515348" w:rsidRPr="00751859" w:rsidRDefault="00515348" w:rsidP="00751859">
      <w:pPr>
        <w:pStyle w:val="a3"/>
        <w:jc w:val="right"/>
        <w:rPr>
          <w:rFonts w:cs="Times New Roman"/>
          <w:sz w:val="24"/>
          <w:szCs w:val="24"/>
        </w:rPr>
      </w:pPr>
      <w:r w:rsidRPr="00751859">
        <w:rPr>
          <w:rFonts w:cs="Times New Roman"/>
          <w:sz w:val="24"/>
          <w:szCs w:val="24"/>
        </w:rPr>
        <w:t>(сл. А. Сурков, муз. К. Листов)</w:t>
      </w:r>
    </w:p>
    <w:p w:rsidR="00515348" w:rsidRPr="00751859" w:rsidRDefault="00515348" w:rsidP="00751859">
      <w:pPr>
        <w:pStyle w:val="a3"/>
        <w:jc w:val="right"/>
        <w:rPr>
          <w:rFonts w:cs="Times New Roman"/>
          <w:sz w:val="24"/>
          <w:szCs w:val="24"/>
        </w:rPr>
      </w:pPr>
    </w:p>
    <w:p w:rsidR="00515348" w:rsidRPr="00751859" w:rsidRDefault="00515348" w:rsidP="00751859">
      <w:pPr>
        <w:pStyle w:val="a3"/>
        <w:jc w:val="center"/>
        <w:rPr>
          <w:rFonts w:cs="Times New Roman"/>
          <w:sz w:val="24"/>
          <w:szCs w:val="24"/>
        </w:rPr>
      </w:pPr>
      <w:r w:rsidRPr="00751859">
        <w:rPr>
          <w:rFonts w:cs="Times New Roman"/>
          <w:b/>
          <w:sz w:val="24"/>
          <w:szCs w:val="24"/>
        </w:rPr>
        <w:t>Все</w:t>
      </w:r>
      <w:r w:rsidRPr="00751859">
        <w:rPr>
          <w:rFonts w:cs="Times New Roman"/>
          <w:sz w:val="24"/>
          <w:szCs w:val="24"/>
        </w:rPr>
        <w:t>: Бьется в тесной печурке огонь,</w:t>
      </w:r>
    </w:p>
    <w:p w:rsidR="00515348" w:rsidRPr="00751859" w:rsidRDefault="00515348" w:rsidP="00751859">
      <w:pPr>
        <w:pStyle w:val="a3"/>
        <w:jc w:val="center"/>
        <w:rPr>
          <w:rFonts w:cs="Times New Roman"/>
          <w:sz w:val="24"/>
          <w:szCs w:val="24"/>
        </w:rPr>
      </w:pPr>
      <w:r w:rsidRPr="00751859">
        <w:rPr>
          <w:rFonts w:cs="Times New Roman"/>
          <w:sz w:val="24"/>
          <w:szCs w:val="24"/>
        </w:rPr>
        <w:t>На поленьях смола, как слеза.</w:t>
      </w:r>
    </w:p>
    <w:p w:rsidR="00515348" w:rsidRPr="00751859" w:rsidRDefault="00515348" w:rsidP="00751859">
      <w:pPr>
        <w:pStyle w:val="a3"/>
        <w:jc w:val="center"/>
        <w:rPr>
          <w:rFonts w:cs="Times New Roman"/>
          <w:sz w:val="24"/>
          <w:szCs w:val="24"/>
        </w:rPr>
      </w:pPr>
      <w:r w:rsidRPr="00751859">
        <w:rPr>
          <w:rFonts w:cs="Times New Roman"/>
          <w:sz w:val="24"/>
          <w:szCs w:val="24"/>
        </w:rPr>
        <w:t>И поет мне в землянке гармонь</w:t>
      </w:r>
    </w:p>
    <w:p w:rsidR="00515348" w:rsidRPr="00751859" w:rsidRDefault="00515348" w:rsidP="00751859">
      <w:pPr>
        <w:pStyle w:val="a3"/>
        <w:jc w:val="center"/>
        <w:rPr>
          <w:rFonts w:cs="Times New Roman"/>
          <w:sz w:val="24"/>
          <w:szCs w:val="24"/>
        </w:rPr>
      </w:pPr>
      <w:r w:rsidRPr="00751859">
        <w:rPr>
          <w:rFonts w:cs="Times New Roman"/>
          <w:sz w:val="24"/>
          <w:szCs w:val="24"/>
        </w:rPr>
        <w:t>Про улыбку твою и глаза.</w:t>
      </w:r>
    </w:p>
    <w:p w:rsidR="00515348" w:rsidRPr="00751859" w:rsidRDefault="00515348" w:rsidP="00751859">
      <w:pPr>
        <w:pStyle w:val="a3"/>
        <w:jc w:val="center"/>
        <w:rPr>
          <w:rFonts w:cs="Times New Roman"/>
          <w:sz w:val="24"/>
          <w:szCs w:val="24"/>
        </w:rPr>
      </w:pPr>
    </w:p>
    <w:p w:rsidR="00515348" w:rsidRPr="00751859" w:rsidRDefault="00515348" w:rsidP="00751859">
      <w:pPr>
        <w:pStyle w:val="a3"/>
        <w:jc w:val="center"/>
        <w:rPr>
          <w:rFonts w:cs="Times New Roman"/>
          <w:sz w:val="24"/>
          <w:szCs w:val="24"/>
        </w:rPr>
      </w:pPr>
      <w:r w:rsidRPr="00751859">
        <w:rPr>
          <w:rFonts w:cs="Times New Roman"/>
          <w:sz w:val="24"/>
          <w:szCs w:val="24"/>
        </w:rPr>
        <w:lastRenderedPageBreak/>
        <w:t>Про тебя мне шептали кусты</w:t>
      </w:r>
    </w:p>
    <w:p w:rsidR="00515348" w:rsidRPr="00751859" w:rsidRDefault="00515348" w:rsidP="00751859">
      <w:pPr>
        <w:pStyle w:val="a3"/>
        <w:jc w:val="center"/>
        <w:rPr>
          <w:rFonts w:cs="Times New Roman"/>
          <w:sz w:val="24"/>
          <w:szCs w:val="24"/>
        </w:rPr>
      </w:pPr>
      <w:r w:rsidRPr="00751859">
        <w:rPr>
          <w:rFonts w:cs="Times New Roman"/>
          <w:sz w:val="24"/>
          <w:szCs w:val="24"/>
        </w:rPr>
        <w:t>В белоснежных полях под Москвой.</w:t>
      </w:r>
    </w:p>
    <w:p w:rsidR="00515348" w:rsidRPr="00751859" w:rsidRDefault="00515348" w:rsidP="00751859">
      <w:pPr>
        <w:pStyle w:val="a3"/>
        <w:jc w:val="center"/>
        <w:rPr>
          <w:rFonts w:cs="Times New Roman"/>
          <w:sz w:val="24"/>
          <w:szCs w:val="24"/>
        </w:rPr>
      </w:pPr>
      <w:r w:rsidRPr="00751859">
        <w:rPr>
          <w:rFonts w:cs="Times New Roman"/>
          <w:sz w:val="24"/>
          <w:szCs w:val="24"/>
        </w:rPr>
        <w:t>Я хочу, чтобы слышала ты,</w:t>
      </w:r>
    </w:p>
    <w:p w:rsidR="00515348" w:rsidRPr="00751859" w:rsidRDefault="00515348" w:rsidP="00751859">
      <w:pPr>
        <w:pStyle w:val="a3"/>
        <w:jc w:val="center"/>
        <w:rPr>
          <w:rFonts w:cs="Times New Roman"/>
          <w:sz w:val="24"/>
          <w:szCs w:val="24"/>
        </w:rPr>
      </w:pPr>
      <w:r w:rsidRPr="00751859">
        <w:rPr>
          <w:rFonts w:cs="Times New Roman"/>
          <w:sz w:val="24"/>
          <w:szCs w:val="24"/>
        </w:rPr>
        <w:t>Как тоскует мой голос живой.</w:t>
      </w:r>
    </w:p>
    <w:p w:rsidR="00515348" w:rsidRPr="00751859" w:rsidRDefault="00515348" w:rsidP="00751859">
      <w:pPr>
        <w:pStyle w:val="a3"/>
        <w:jc w:val="center"/>
        <w:rPr>
          <w:rFonts w:cs="Times New Roman"/>
          <w:sz w:val="24"/>
          <w:szCs w:val="24"/>
        </w:rPr>
      </w:pPr>
    </w:p>
    <w:p w:rsidR="00515348" w:rsidRPr="00751859" w:rsidRDefault="00515348" w:rsidP="00751859">
      <w:pPr>
        <w:pStyle w:val="a3"/>
        <w:rPr>
          <w:rFonts w:cs="Times New Roman"/>
          <w:sz w:val="24"/>
          <w:szCs w:val="24"/>
        </w:rPr>
      </w:pPr>
    </w:p>
    <w:p w:rsidR="00515348" w:rsidRPr="00751859" w:rsidRDefault="00515348" w:rsidP="00751859">
      <w:pPr>
        <w:pStyle w:val="a3"/>
        <w:rPr>
          <w:rFonts w:cs="Times New Roman"/>
          <w:sz w:val="24"/>
          <w:szCs w:val="24"/>
        </w:rPr>
      </w:pPr>
      <w:r w:rsidRPr="00751859">
        <w:rPr>
          <w:rFonts w:cs="Times New Roman"/>
          <w:b/>
          <w:sz w:val="24"/>
          <w:szCs w:val="24"/>
        </w:rPr>
        <w:t>А+М</w:t>
      </w:r>
      <w:r w:rsidRPr="00751859">
        <w:rPr>
          <w:rFonts w:cs="Times New Roman"/>
          <w:sz w:val="24"/>
          <w:szCs w:val="24"/>
        </w:rPr>
        <w:t>: Солдаты помнят вкус дорог,</w:t>
      </w:r>
    </w:p>
    <w:p w:rsidR="00515348" w:rsidRPr="00751859" w:rsidRDefault="00515348" w:rsidP="00751859">
      <w:pPr>
        <w:pStyle w:val="a3"/>
        <w:rPr>
          <w:rFonts w:cs="Times New Roman"/>
          <w:sz w:val="24"/>
          <w:szCs w:val="24"/>
        </w:rPr>
      </w:pPr>
      <w:r w:rsidRPr="00751859">
        <w:rPr>
          <w:rFonts w:cs="Times New Roman"/>
          <w:sz w:val="24"/>
          <w:szCs w:val="24"/>
        </w:rPr>
        <w:t xml:space="preserve">          Глотая копоть, гарь и пыль.</w:t>
      </w:r>
    </w:p>
    <w:p w:rsidR="00515348" w:rsidRPr="00751859" w:rsidRDefault="00515348" w:rsidP="00751859">
      <w:pPr>
        <w:pStyle w:val="a3"/>
        <w:rPr>
          <w:rFonts w:cs="Times New Roman"/>
          <w:sz w:val="24"/>
          <w:szCs w:val="24"/>
        </w:rPr>
      </w:pPr>
      <w:r w:rsidRPr="00751859">
        <w:rPr>
          <w:rFonts w:cs="Times New Roman"/>
          <w:b/>
          <w:sz w:val="24"/>
          <w:szCs w:val="24"/>
        </w:rPr>
        <w:t>Е+ М</w:t>
      </w:r>
      <w:r w:rsidRPr="00751859">
        <w:rPr>
          <w:rFonts w:cs="Times New Roman"/>
          <w:sz w:val="24"/>
          <w:szCs w:val="24"/>
        </w:rPr>
        <w:t>: Следы усталые сапог,</w:t>
      </w:r>
    </w:p>
    <w:p w:rsidR="00515348" w:rsidRPr="00751859" w:rsidRDefault="00515348" w:rsidP="00751859">
      <w:pPr>
        <w:pStyle w:val="a3"/>
        <w:rPr>
          <w:rFonts w:cs="Times New Roman"/>
          <w:sz w:val="24"/>
          <w:szCs w:val="24"/>
        </w:rPr>
      </w:pPr>
      <w:r w:rsidRPr="00751859">
        <w:rPr>
          <w:rFonts w:cs="Times New Roman"/>
          <w:sz w:val="24"/>
          <w:szCs w:val="24"/>
        </w:rPr>
        <w:t xml:space="preserve">           </w:t>
      </w:r>
      <w:r w:rsidR="00753588">
        <w:rPr>
          <w:rFonts w:cs="Times New Roman"/>
          <w:sz w:val="24"/>
          <w:szCs w:val="24"/>
        </w:rPr>
        <w:t xml:space="preserve">Войны </w:t>
      </w:r>
      <w:proofErr w:type="spellStart"/>
      <w:r w:rsidR="00753588">
        <w:rPr>
          <w:rFonts w:cs="Times New Roman"/>
          <w:sz w:val="24"/>
          <w:szCs w:val="24"/>
        </w:rPr>
        <w:t>писά</w:t>
      </w:r>
      <w:r w:rsidRPr="00751859">
        <w:rPr>
          <w:rFonts w:cs="Times New Roman"/>
          <w:sz w:val="24"/>
          <w:szCs w:val="24"/>
        </w:rPr>
        <w:t>ли</w:t>
      </w:r>
      <w:proofErr w:type="spellEnd"/>
      <w:r w:rsidRPr="00751859">
        <w:rPr>
          <w:rFonts w:cs="Times New Roman"/>
          <w:sz w:val="24"/>
          <w:szCs w:val="24"/>
        </w:rPr>
        <w:t xml:space="preserve"> злую быль.</w:t>
      </w:r>
    </w:p>
    <w:p w:rsidR="00515348" w:rsidRPr="00751859" w:rsidRDefault="00515348" w:rsidP="00751859">
      <w:pPr>
        <w:pStyle w:val="a3"/>
        <w:rPr>
          <w:rFonts w:cs="Times New Roman"/>
          <w:sz w:val="24"/>
          <w:szCs w:val="24"/>
        </w:rPr>
      </w:pPr>
    </w:p>
    <w:p w:rsidR="00515348" w:rsidRPr="00751859" w:rsidRDefault="00515348" w:rsidP="00751859">
      <w:pPr>
        <w:pStyle w:val="a3"/>
        <w:rPr>
          <w:rFonts w:cs="Times New Roman"/>
          <w:sz w:val="24"/>
          <w:szCs w:val="24"/>
        </w:rPr>
      </w:pPr>
      <w:r w:rsidRPr="00751859">
        <w:rPr>
          <w:rFonts w:cs="Times New Roman"/>
          <w:b/>
          <w:sz w:val="24"/>
          <w:szCs w:val="24"/>
        </w:rPr>
        <w:t>В+Ж</w:t>
      </w:r>
      <w:r w:rsidRPr="00751859">
        <w:rPr>
          <w:rFonts w:cs="Times New Roman"/>
          <w:sz w:val="24"/>
          <w:szCs w:val="24"/>
        </w:rPr>
        <w:t>: Солдаты помнят вкус земли,</w:t>
      </w:r>
    </w:p>
    <w:p w:rsidR="00515348" w:rsidRPr="00751859" w:rsidRDefault="00515348" w:rsidP="00751859">
      <w:pPr>
        <w:pStyle w:val="a3"/>
        <w:rPr>
          <w:rFonts w:cs="Times New Roman"/>
          <w:sz w:val="24"/>
          <w:szCs w:val="24"/>
        </w:rPr>
      </w:pPr>
      <w:r w:rsidRPr="00751859">
        <w:rPr>
          <w:rFonts w:cs="Times New Roman"/>
          <w:sz w:val="24"/>
          <w:szCs w:val="24"/>
        </w:rPr>
        <w:t xml:space="preserve">          Она скрипела на зубах,</w:t>
      </w:r>
    </w:p>
    <w:p w:rsidR="00515348" w:rsidRPr="00751859" w:rsidRDefault="00515348" w:rsidP="00751859">
      <w:pPr>
        <w:pStyle w:val="a3"/>
        <w:rPr>
          <w:rFonts w:cs="Times New Roman"/>
          <w:sz w:val="24"/>
          <w:szCs w:val="24"/>
        </w:rPr>
      </w:pPr>
      <w:r w:rsidRPr="00751859">
        <w:rPr>
          <w:rFonts w:cs="Times New Roman"/>
          <w:b/>
          <w:sz w:val="24"/>
          <w:szCs w:val="24"/>
        </w:rPr>
        <w:t>Л +Я</w:t>
      </w:r>
      <w:r w:rsidRPr="00751859">
        <w:rPr>
          <w:rFonts w:cs="Times New Roman"/>
          <w:sz w:val="24"/>
          <w:szCs w:val="24"/>
        </w:rPr>
        <w:t>: Ее терзали, рвали, жгли,</w:t>
      </w:r>
    </w:p>
    <w:p w:rsidR="00515348" w:rsidRPr="00751859" w:rsidRDefault="00515348" w:rsidP="00751859">
      <w:pPr>
        <w:pStyle w:val="a3"/>
        <w:rPr>
          <w:rFonts w:cs="Times New Roman"/>
          <w:sz w:val="24"/>
          <w:szCs w:val="24"/>
        </w:rPr>
      </w:pPr>
      <w:r w:rsidRPr="00751859">
        <w:rPr>
          <w:rFonts w:cs="Times New Roman"/>
          <w:sz w:val="24"/>
          <w:szCs w:val="24"/>
        </w:rPr>
        <w:t xml:space="preserve">          В неё вжимали боль и страх.</w:t>
      </w:r>
    </w:p>
    <w:p w:rsidR="00515348" w:rsidRPr="00751859" w:rsidRDefault="00515348" w:rsidP="00751859">
      <w:pPr>
        <w:pStyle w:val="a3"/>
        <w:rPr>
          <w:rFonts w:cs="Times New Roman"/>
          <w:sz w:val="24"/>
          <w:szCs w:val="24"/>
        </w:rPr>
      </w:pPr>
    </w:p>
    <w:p w:rsidR="00515348" w:rsidRPr="00751859" w:rsidRDefault="00515348" w:rsidP="00751859">
      <w:pPr>
        <w:pStyle w:val="a3"/>
        <w:jc w:val="right"/>
        <w:rPr>
          <w:rFonts w:cs="Times New Roman"/>
          <w:sz w:val="24"/>
          <w:szCs w:val="24"/>
          <w:u w:val="single"/>
        </w:rPr>
      </w:pPr>
      <w:r w:rsidRPr="00751859">
        <w:rPr>
          <w:rFonts w:cs="Times New Roman"/>
          <w:b/>
          <w:sz w:val="24"/>
          <w:szCs w:val="24"/>
          <w:u w:val="single"/>
        </w:rPr>
        <w:t>Гадам нет пощады</w:t>
      </w:r>
      <w:r w:rsidRPr="00751859">
        <w:rPr>
          <w:rFonts w:cs="Times New Roman"/>
          <w:sz w:val="24"/>
          <w:szCs w:val="24"/>
          <w:u w:val="single"/>
        </w:rPr>
        <w:t xml:space="preserve"> (1942)</w:t>
      </w:r>
    </w:p>
    <w:p w:rsidR="00515348" w:rsidRPr="00751859" w:rsidRDefault="00515348" w:rsidP="00751859">
      <w:pPr>
        <w:pStyle w:val="a3"/>
        <w:jc w:val="right"/>
        <w:rPr>
          <w:rFonts w:cs="Times New Roman"/>
          <w:sz w:val="24"/>
          <w:szCs w:val="24"/>
        </w:rPr>
      </w:pPr>
      <w:r w:rsidRPr="00751859">
        <w:rPr>
          <w:rFonts w:cs="Times New Roman"/>
          <w:sz w:val="24"/>
          <w:szCs w:val="24"/>
        </w:rPr>
        <w:t xml:space="preserve">(сл. И. </w:t>
      </w:r>
      <w:proofErr w:type="spellStart"/>
      <w:r w:rsidRPr="00751859">
        <w:rPr>
          <w:rFonts w:cs="Times New Roman"/>
          <w:sz w:val="24"/>
          <w:szCs w:val="24"/>
        </w:rPr>
        <w:t>Финк</w:t>
      </w:r>
      <w:proofErr w:type="spellEnd"/>
      <w:r w:rsidRPr="00751859">
        <w:rPr>
          <w:rFonts w:cs="Times New Roman"/>
          <w:sz w:val="24"/>
          <w:szCs w:val="24"/>
        </w:rPr>
        <w:t xml:space="preserve"> и М. </w:t>
      </w:r>
      <w:proofErr w:type="spellStart"/>
      <w:r w:rsidRPr="00751859">
        <w:rPr>
          <w:rFonts w:cs="Times New Roman"/>
          <w:sz w:val="24"/>
          <w:szCs w:val="24"/>
        </w:rPr>
        <w:t>Червинский</w:t>
      </w:r>
      <w:proofErr w:type="spellEnd"/>
      <w:r w:rsidRPr="00751859">
        <w:rPr>
          <w:rFonts w:cs="Times New Roman"/>
          <w:sz w:val="24"/>
          <w:szCs w:val="24"/>
        </w:rPr>
        <w:t>, муз. А. Островский)</w:t>
      </w:r>
    </w:p>
    <w:p w:rsidR="00515348" w:rsidRPr="00751859" w:rsidRDefault="00515348" w:rsidP="00751859">
      <w:pPr>
        <w:pStyle w:val="a3"/>
        <w:jc w:val="right"/>
        <w:rPr>
          <w:rFonts w:cs="Times New Roman"/>
          <w:sz w:val="24"/>
          <w:szCs w:val="24"/>
        </w:rPr>
      </w:pPr>
    </w:p>
    <w:p w:rsidR="00515348" w:rsidRPr="00751859" w:rsidRDefault="00515348" w:rsidP="00C4767B">
      <w:pPr>
        <w:pStyle w:val="a3"/>
        <w:rPr>
          <w:rFonts w:cs="Times New Roman"/>
          <w:sz w:val="24"/>
          <w:szCs w:val="24"/>
        </w:rPr>
      </w:pPr>
      <w:r w:rsidRPr="00751859">
        <w:rPr>
          <w:rFonts w:cs="Times New Roman"/>
          <w:b/>
          <w:sz w:val="24"/>
          <w:szCs w:val="24"/>
        </w:rPr>
        <w:t>старшие</w:t>
      </w:r>
      <w:r w:rsidRPr="00751859">
        <w:rPr>
          <w:rFonts w:cs="Times New Roman"/>
          <w:sz w:val="24"/>
          <w:szCs w:val="24"/>
        </w:rPr>
        <w:t xml:space="preserve">: </w:t>
      </w:r>
      <w:proofErr w:type="gramStart"/>
      <w:r w:rsidRPr="00751859">
        <w:rPr>
          <w:rFonts w:cs="Times New Roman"/>
          <w:sz w:val="24"/>
          <w:szCs w:val="24"/>
        </w:rPr>
        <w:t>С</w:t>
      </w:r>
      <w:proofErr w:type="gramEnd"/>
      <w:r w:rsidRPr="00751859">
        <w:rPr>
          <w:rFonts w:cs="Times New Roman"/>
          <w:sz w:val="24"/>
          <w:szCs w:val="24"/>
        </w:rPr>
        <w:t xml:space="preserve"> песней боевою это не впервые —</w:t>
      </w:r>
    </w:p>
    <w:p w:rsidR="00515348" w:rsidRPr="00751859" w:rsidRDefault="00A703F7" w:rsidP="00C4767B">
      <w:pPr>
        <w:pStyle w:val="a3"/>
        <w:rPr>
          <w:rFonts w:cs="Times New Roman"/>
          <w:sz w:val="24"/>
          <w:szCs w:val="24"/>
        </w:rPr>
      </w:pPr>
      <w:r>
        <w:rPr>
          <w:noProof/>
          <w:lang w:eastAsia="ru-RU"/>
        </w:rPr>
        <w:drawing>
          <wp:anchor distT="0" distB="0" distL="114300" distR="114300" simplePos="0" relativeHeight="251673600" behindDoc="1" locked="0" layoutInCell="1" allowOverlap="1" wp14:anchorId="558704A6" wp14:editId="37CA32B7">
            <wp:simplePos x="0" y="0"/>
            <wp:positionH relativeFrom="column">
              <wp:posOffset>3261575</wp:posOffset>
            </wp:positionH>
            <wp:positionV relativeFrom="paragraph">
              <wp:posOffset>102368</wp:posOffset>
            </wp:positionV>
            <wp:extent cx="3345160" cy="1810371"/>
            <wp:effectExtent l="0" t="0" r="8255"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49833" cy="1812900"/>
                    </a:xfrm>
                    <a:prstGeom prst="rect">
                      <a:avLst/>
                    </a:prstGeom>
                  </pic:spPr>
                </pic:pic>
              </a:graphicData>
            </a:graphic>
            <wp14:sizeRelH relativeFrom="margin">
              <wp14:pctWidth>0</wp14:pctWidth>
            </wp14:sizeRelH>
            <wp14:sizeRelV relativeFrom="margin">
              <wp14:pctHeight>0</wp14:pctHeight>
            </wp14:sizeRelV>
          </wp:anchor>
        </w:drawing>
      </w:r>
      <w:r w:rsidR="00515348" w:rsidRPr="00751859">
        <w:rPr>
          <w:rFonts w:cs="Times New Roman"/>
          <w:sz w:val="24"/>
          <w:szCs w:val="24"/>
        </w:rPr>
        <w:t xml:space="preserve">              Бить врагов советской солнечной земли.</w:t>
      </w:r>
    </w:p>
    <w:p w:rsidR="00515348" w:rsidRPr="00751859" w:rsidRDefault="00C4767B" w:rsidP="00C4767B">
      <w:pPr>
        <w:pStyle w:val="a3"/>
        <w:rPr>
          <w:rFonts w:cs="Times New Roman"/>
          <w:sz w:val="24"/>
          <w:szCs w:val="24"/>
        </w:rPr>
      </w:pPr>
      <w:r>
        <w:rPr>
          <w:rFonts w:cs="Times New Roman"/>
          <w:sz w:val="24"/>
          <w:szCs w:val="24"/>
        </w:rPr>
        <w:t xml:space="preserve">              </w:t>
      </w:r>
      <w:r w:rsidR="00515348" w:rsidRPr="00751859">
        <w:rPr>
          <w:rFonts w:cs="Times New Roman"/>
          <w:sz w:val="24"/>
          <w:szCs w:val="24"/>
        </w:rPr>
        <w:t>Боевую песню мы в года былые</w:t>
      </w:r>
    </w:p>
    <w:p w:rsidR="00515348" w:rsidRPr="00751859" w:rsidRDefault="00515348" w:rsidP="00C4767B">
      <w:pPr>
        <w:pStyle w:val="a3"/>
        <w:rPr>
          <w:rFonts w:cs="Times New Roman"/>
          <w:sz w:val="24"/>
          <w:szCs w:val="24"/>
        </w:rPr>
      </w:pPr>
      <w:r w:rsidRPr="00751859">
        <w:rPr>
          <w:rFonts w:cs="Times New Roman"/>
          <w:sz w:val="24"/>
          <w:szCs w:val="24"/>
        </w:rPr>
        <w:t xml:space="preserve">         </w:t>
      </w:r>
      <w:r w:rsidR="00C4767B">
        <w:rPr>
          <w:rFonts w:cs="Times New Roman"/>
          <w:sz w:val="24"/>
          <w:szCs w:val="24"/>
        </w:rPr>
        <w:t xml:space="preserve">     </w:t>
      </w:r>
      <w:r w:rsidRPr="00751859">
        <w:rPr>
          <w:rFonts w:cs="Times New Roman"/>
          <w:sz w:val="24"/>
          <w:szCs w:val="24"/>
        </w:rPr>
        <w:t>На штыке советском гордо пронесли!</w:t>
      </w:r>
    </w:p>
    <w:p w:rsidR="00515348" w:rsidRPr="00751859" w:rsidRDefault="00515348" w:rsidP="00C4767B">
      <w:pPr>
        <w:pStyle w:val="a3"/>
        <w:rPr>
          <w:rFonts w:cs="Times New Roman"/>
          <w:sz w:val="24"/>
          <w:szCs w:val="24"/>
        </w:rPr>
      </w:pPr>
    </w:p>
    <w:p w:rsidR="00515348" w:rsidRPr="00751859" w:rsidRDefault="00515348" w:rsidP="00C4767B">
      <w:pPr>
        <w:pStyle w:val="a3"/>
        <w:rPr>
          <w:rFonts w:cs="Times New Roman"/>
          <w:sz w:val="24"/>
          <w:szCs w:val="24"/>
        </w:rPr>
      </w:pPr>
      <w:r w:rsidRPr="00751859">
        <w:rPr>
          <w:rFonts w:cs="Times New Roman"/>
          <w:b/>
          <w:sz w:val="24"/>
          <w:szCs w:val="24"/>
        </w:rPr>
        <w:t>Все:</w:t>
      </w:r>
      <w:r w:rsidRPr="00751859">
        <w:rPr>
          <w:rFonts w:cs="Times New Roman"/>
          <w:sz w:val="24"/>
          <w:szCs w:val="24"/>
        </w:rPr>
        <w:t xml:space="preserve"> Гадам нет пощады, и нет спасенья гадам.</w:t>
      </w:r>
    </w:p>
    <w:p w:rsidR="00515348" w:rsidRPr="00751859" w:rsidRDefault="00515348" w:rsidP="00C4767B">
      <w:pPr>
        <w:pStyle w:val="a3"/>
        <w:rPr>
          <w:rFonts w:cs="Times New Roman"/>
          <w:sz w:val="24"/>
          <w:szCs w:val="24"/>
        </w:rPr>
      </w:pPr>
      <w:r w:rsidRPr="00751859">
        <w:rPr>
          <w:rFonts w:cs="Times New Roman"/>
          <w:sz w:val="24"/>
          <w:szCs w:val="24"/>
        </w:rPr>
        <w:t xml:space="preserve">        Встретит ли их пуля, молодецкий штык ли,</w:t>
      </w:r>
    </w:p>
    <w:p w:rsidR="00515348" w:rsidRPr="00751859" w:rsidRDefault="00515348" w:rsidP="00C4767B">
      <w:pPr>
        <w:pStyle w:val="a3"/>
        <w:rPr>
          <w:rFonts w:cs="Times New Roman"/>
          <w:sz w:val="24"/>
          <w:szCs w:val="24"/>
        </w:rPr>
      </w:pPr>
      <w:r w:rsidRPr="00751859">
        <w:rPr>
          <w:rFonts w:cs="Times New Roman"/>
          <w:sz w:val="24"/>
          <w:szCs w:val="24"/>
        </w:rPr>
        <w:t xml:space="preserve">  </w:t>
      </w:r>
      <w:r w:rsidR="00C4767B">
        <w:rPr>
          <w:rFonts w:cs="Times New Roman"/>
          <w:sz w:val="24"/>
          <w:szCs w:val="24"/>
        </w:rPr>
        <w:t xml:space="preserve">      </w:t>
      </w:r>
      <w:r w:rsidRPr="00751859">
        <w:rPr>
          <w:rFonts w:cs="Times New Roman"/>
          <w:sz w:val="24"/>
          <w:szCs w:val="24"/>
        </w:rPr>
        <w:t>Мы врага спросили: разве вас не били?</w:t>
      </w:r>
    </w:p>
    <w:p w:rsidR="00515348" w:rsidRPr="00751859" w:rsidRDefault="00515348" w:rsidP="00C4767B">
      <w:pPr>
        <w:pStyle w:val="a3"/>
        <w:rPr>
          <w:rFonts w:cs="Times New Roman"/>
          <w:sz w:val="24"/>
          <w:szCs w:val="24"/>
        </w:rPr>
      </w:pPr>
      <w:r w:rsidRPr="00751859">
        <w:rPr>
          <w:rFonts w:cs="Times New Roman"/>
          <w:sz w:val="24"/>
          <w:szCs w:val="24"/>
        </w:rPr>
        <w:t xml:space="preserve">   </w:t>
      </w:r>
      <w:r w:rsidR="00C4767B">
        <w:rPr>
          <w:rFonts w:cs="Times New Roman"/>
          <w:sz w:val="24"/>
          <w:szCs w:val="24"/>
        </w:rPr>
        <w:t xml:space="preserve">     </w:t>
      </w:r>
      <w:r w:rsidRPr="00751859">
        <w:rPr>
          <w:rFonts w:cs="Times New Roman"/>
          <w:sz w:val="24"/>
          <w:szCs w:val="24"/>
        </w:rPr>
        <w:t>Может, вы отвыкли, может, вы забыли?</w:t>
      </w:r>
    </w:p>
    <w:p w:rsidR="00515348" w:rsidRPr="00751859" w:rsidRDefault="00515348" w:rsidP="00C4767B">
      <w:pPr>
        <w:pStyle w:val="a3"/>
        <w:rPr>
          <w:rFonts w:cs="Times New Roman"/>
          <w:sz w:val="24"/>
          <w:szCs w:val="24"/>
        </w:rPr>
      </w:pPr>
    </w:p>
    <w:p w:rsidR="00515348" w:rsidRPr="00751859" w:rsidRDefault="00515348" w:rsidP="00C4767B">
      <w:pPr>
        <w:pStyle w:val="a3"/>
        <w:rPr>
          <w:rFonts w:cs="Times New Roman"/>
          <w:sz w:val="24"/>
          <w:szCs w:val="24"/>
        </w:rPr>
      </w:pPr>
      <w:r w:rsidRPr="00751859">
        <w:rPr>
          <w:rFonts w:cs="Times New Roman"/>
          <w:b/>
          <w:sz w:val="24"/>
          <w:szCs w:val="24"/>
        </w:rPr>
        <w:t>старшие:</w:t>
      </w:r>
      <w:r w:rsidRPr="00751859">
        <w:rPr>
          <w:rFonts w:cs="Times New Roman"/>
          <w:sz w:val="24"/>
          <w:szCs w:val="24"/>
        </w:rPr>
        <w:t xml:space="preserve"> Немцы захотели высадить на суше</w:t>
      </w:r>
    </w:p>
    <w:p w:rsidR="00515348" w:rsidRPr="00751859" w:rsidRDefault="00515348" w:rsidP="00C4767B">
      <w:pPr>
        <w:pStyle w:val="a3"/>
        <w:rPr>
          <w:rFonts w:cs="Times New Roman"/>
          <w:sz w:val="24"/>
          <w:szCs w:val="24"/>
        </w:rPr>
      </w:pPr>
      <w:r w:rsidRPr="00751859">
        <w:rPr>
          <w:rFonts w:cs="Times New Roman"/>
          <w:sz w:val="24"/>
          <w:szCs w:val="24"/>
        </w:rPr>
        <w:t xml:space="preserve">             </w:t>
      </w:r>
      <w:r w:rsidR="00C4767B">
        <w:rPr>
          <w:rFonts w:cs="Times New Roman"/>
          <w:sz w:val="24"/>
          <w:szCs w:val="24"/>
        </w:rPr>
        <w:t xml:space="preserve">     </w:t>
      </w:r>
      <w:r w:rsidRPr="00751859">
        <w:rPr>
          <w:rFonts w:cs="Times New Roman"/>
          <w:sz w:val="24"/>
          <w:szCs w:val="24"/>
        </w:rPr>
        <w:t>Свой десант в тумане, не видя никого</w:t>
      </w:r>
    </w:p>
    <w:p w:rsidR="00515348" w:rsidRPr="00751859" w:rsidRDefault="00515348" w:rsidP="00C4767B">
      <w:pPr>
        <w:pStyle w:val="a3"/>
        <w:rPr>
          <w:rFonts w:cs="Times New Roman"/>
          <w:i/>
          <w:sz w:val="24"/>
          <w:szCs w:val="24"/>
        </w:rPr>
      </w:pPr>
      <w:r w:rsidRPr="00751859">
        <w:rPr>
          <w:rFonts w:cs="Times New Roman"/>
          <w:b/>
          <w:sz w:val="24"/>
          <w:szCs w:val="24"/>
        </w:rPr>
        <w:t>младшие</w:t>
      </w:r>
      <w:r w:rsidRPr="00751859">
        <w:rPr>
          <w:rFonts w:cs="Times New Roman"/>
          <w:i/>
          <w:sz w:val="24"/>
          <w:szCs w:val="24"/>
        </w:rPr>
        <w:t>: Выходила на берег Катюша</w:t>
      </w:r>
    </w:p>
    <w:p w:rsidR="00515348" w:rsidRPr="00751859" w:rsidRDefault="00515348" w:rsidP="00C4767B">
      <w:pPr>
        <w:pStyle w:val="a3"/>
        <w:rPr>
          <w:rFonts w:cs="Times New Roman"/>
          <w:sz w:val="24"/>
          <w:szCs w:val="24"/>
        </w:rPr>
      </w:pPr>
      <w:r w:rsidRPr="00751859">
        <w:rPr>
          <w:rFonts w:cs="Times New Roman"/>
          <w:b/>
          <w:sz w:val="24"/>
          <w:szCs w:val="24"/>
        </w:rPr>
        <w:t>старшие</w:t>
      </w:r>
      <w:r w:rsidRPr="00751859">
        <w:rPr>
          <w:rFonts w:cs="Times New Roman"/>
          <w:sz w:val="24"/>
          <w:szCs w:val="24"/>
        </w:rPr>
        <w:t>: И перестреляла всех до одного!</w:t>
      </w:r>
    </w:p>
    <w:p w:rsidR="00515348" w:rsidRPr="00751859" w:rsidRDefault="00515348" w:rsidP="00751859">
      <w:pPr>
        <w:pStyle w:val="a3"/>
        <w:rPr>
          <w:rFonts w:cs="Times New Roman"/>
          <w:sz w:val="24"/>
          <w:szCs w:val="24"/>
        </w:rPr>
      </w:pPr>
    </w:p>
    <w:p w:rsidR="00515348" w:rsidRPr="00751859" w:rsidRDefault="00515348" w:rsidP="00751859">
      <w:pPr>
        <w:pStyle w:val="a3"/>
        <w:rPr>
          <w:rFonts w:cs="Times New Roman"/>
          <w:sz w:val="24"/>
          <w:szCs w:val="24"/>
        </w:rPr>
      </w:pPr>
    </w:p>
    <w:p w:rsidR="00515348" w:rsidRPr="00751859" w:rsidRDefault="00515348" w:rsidP="00751859">
      <w:pPr>
        <w:pStyle w:val="a3"/>
        <w:jc w:val="right"/>
        <w:rPr>
          <w:rFonts w:cs="Times New Roman"/>
          <w:sz w:val="24"/>
          <w:szCs w:val="24"/>
          <w:u w:val="single"/>
        </w:rPr>
      </w:pPr>
      <w:r w:rsidRPr="00751859">
        <w:rPr>
          <w:rFonts w:cs="Times New Roman"/>
          <w:b/>
          <w:sz w:val="24"/>
          <w:szCs w:val="24"/>
          <w:u w:val="single"/>
        </w:rPr>
        <w:t xml:space="preserve">Две подруги </w:t>
      </w:r>
      <w:r w:rsidRPr="00751859">
        <w:rPr>
          <w:rFonts w:cs="Times New Roman"/>
          <w:sz w:val="24"/>
          <w:szCs w:val="24"/>
          <w:u w:val="single"/>
        </w:rPr>
        <w:t>(1944)</w:t>
      </w:r>
    </w:p>
    <w:p w:rsidR="00515348" w:rsidRPr="00751859" w:rsidRDefault="00515348" w:rsidP="00751859">
      <w:pPr>
        <w:pStyle w:val="a3"/>
        <w:jc w:val="right"/>
        <w:rPr>
          <w:rFonts w:cs="Times New Roman"/>
          <w:sz w:val="24"/>
          <w:szCs w:val="24"/>
        </w:rPr>
      </w:pPr>
      <w:r w:rsidRPr="00751859">
        <w:rPr>
          <w:rFonts w:cs="Times New Roman"/>
          <w:sz w:val="24"/>
          <w:szCs w:val="24"/>
        </w:rPr>
        <w:t>(сл. О. Фадеева, муз. И. Дунаевский)</w:t>
      </w:r>
    </w:p>
    <w:p w:rsidR="00515348" w:rsidRPr="00751859" w:rsidRDefault="00515348" w:rsidP="00751859">
      <w:pPr>
        <w:pStyle w:val="a3"/>
        <w:jc w:val="right"/>
        <w:rPr>
          <w:rFonts w:cs="Times New Roman"/>
          <w:sz w:val="24"/>
          <w:szCs w:val="24"/>
        </w:rPr>
      </w:pPr>
    </w:p>
    <w:p w:rsidR="00515348" w:rsidRPr="00751859" w:rsidRDefault="00515348" w:rsidP="00751859">
      <w:pPr>
        <w:pStyle w:val="a3"/>
        <w:jc w:val="right"/>
        <w:rPr>
          <w:rFonts w:cs="Times New Roman"/>
          <w:sz w:val="24"/>
          <w:szCs w:val="24"/>
        </w:rPr>
        <w:sectPr w:rsidR="00515348" w:rsidRPr="00751859" w:rsidSect="00751859">
          <w:type w:val="continuous"/>
          <w:pgSz w:w="11906" w:h="16838"/>
          <w:pgMar w:top="567" w:right="1134" w:bottom="567" w:left="1134" w:header="227" w:footer="0" w:gutter="0"/>
          <w:cols w:space="708"/>
          <w:docGrid w:linePitch="360"/>
        </w:sectPr>
      </w:pPr>
    </w:p>
    <w:p w:rsidR="00515348" w:rsidRPr="00751859" w:rsidRDefault="00A703F7" w:rsidP="00A703F7">
      <w:pPr>
        <w:pStyle w:val="a3"/>
        <w:rPr>
          <w:rFonts w:cs="Times New Roman"/>
          <w:sz w:val="24"/>
          <w:szCs w:val="24"/>
        </w:rPr>
      </w:pPr>
      <w:r>
        <w:rPr>
          <w:noProof/>
          <w:lang w:eastAsia="ru-RU"/>
        </w:rPr>
        <w:lastRenderedPageBreak/>
        <w:drawing>
          <wp:anchor distT="0" distB="0" distL="114300" distR="114300" simplePos="0" relativeHeight="251674624" behindDoc="1" locked="0" layoutInCell="1" allowOverlap="1" wp14:anchorId="1DF8621B" wp14:editId="5CD87070">
            <wp:simplePos x="0" y="0"/>
            <wp:positionH relativeFrom="column">
              <wp:posOffset>1619848</wp:posOffset>
            </wp:positionH>
            <wp:positionV relativeFrom="paragraph">
              <wp:posOffset>133015</wp:posOffset>
            </wp:positionV>
            <wp:extent cx="2785604" cy="1793631"/>
            <wp:effectExtent l="0" t="0" r="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95021" cy="1799694"/>
                    </a:xfrm>
                    <a:prstGeom prst="rect">
                      <a:avLst/>
                    </a:prstGeom>
                  </pic:spPr>
                </pic:pic>
              </a:graphicData>
            </a:graphic>
            <wp14:sizeRelH relativeFrom="margin">
              <wp14:pctWidth>0</wp14:pctWidth>
            </wp14:sizeRelH>
            <wp14:sizeRelV relativeFrom="margin">
              <wp14:pctHeight>0</wp14:pctHeight>
            </wp14:sizeRelV>
          </wp:anchor>
        </w:drawing>
      </w:r>
      <w:r w:rsidR="00515348" w:rsidRPr="00751859">
        <w:rPr>
          <w:rFonts w:cs="Times New Roman"/>
          <w:sz w:val="24"/>
          <w:szCs w:val="24"/>
        </w:rPr>
        <w:t>Присели на досуге</w:t>
      </w:r>
    </w:p>
    <w:p w:rsidR="00515348" w:rsidRPr="00751859" w:rsidRDefault="00515348" w:rsidP="00A703F7">
      <w:pPr>
        <w:pStyle w:val="a3"/>
        <w:rPr>
          <w:rFonts w:cs="Times New Roman"/>
          <w:sz w:val="24"/>
          <w:szCs w:val="24"/>
        </w:rPr>
      </w:pPr>
      <w:r w:rsidRPr="00751859">
        <w:rPr>
          <w:rFonts w:cs="Times New Roman"/>
          <w:sz w:val="24"/>
          <w:szCs w:val="24"/>
        </w:rPr>
        <w:t>Погреться у костра</w:t>
      </w:r>
    </w:p>
    <w:p w:rsidR="00515348" w:rsidRPr="00751859" w:rsidRDefault="00515348" w:rsidP="00A703F7">
      <w:pPr>
        <w:pStyle w:val="a3"/>
        <w:rPr>
          <w:rFonts w:cs="Times New Roman"/>
          <w:sz w:val="24"/>
          <w:szCs w:val="24"/>
        </w:rPr>
      </w:pPr>
      <w:r w:rsidRPr="00751859">
        <w:rPr>
          <w:rFonts w:cs="Times New Roman"/>
          <w:sz w:val="24"/>
          <w:szCs w:val="24"/>
        </w:rPr>
        <w:t>Две девушки-подруги:</w:t>
      </w:r>
    </w:p>
    <w:p w:rsidR="00515348" w:rsidRPr="00751859" w:rsidRDefault="00515348" w:rsidP="00A703F7">
      <w:pPr>
        <w:pStyle w:val="a3"/>
        <w:rPr>
          <w:rFonts w:cs="Times New Roman"/>
          <w:sz w:val="24"/>
          <w:szCs w:val="24"/>
        </w:rPr>
      </w:pPr>
      <w:r w:rsidRPr="00751859">
        <w:rPr>
          <w:rFonts w:cs="Times New Roman"/>
          <w:sz w:val="24"/>
          <w:szCs w:val="24"/>
        </w:rPr>
        <w:t>Связистка и сестра.</w:t>
      </w:r>
    </w:p>
    <w:p w:rsidR="00515348" w:rsidRPr="00751859" w:rsidRDefault="00515348" w:rsidP="00A703F7">
      <w:pPr>
        <w:pStyle w:val="a3"/>
        <w:rPr>
          <w:rFonts w:cs="Times New Roman"/>
          <w:sz w:val="24"/>
          <w:szCs w:val="24"/>
        </w:rPr>
      </w:pPr>
    </w:p>
    <w:p w:rsidR="00515348" w:rsidRPr="00751859" w:rsidRDefault="00515348" w:rsidP="00A703F7">
      <w:pPr>
        <w:pStyle w:val="a3"/>
        <w:rPr>
          <w:rFonts w:cs="Times New Roman"/>
          <w:sz w:val="24"/>
          <w:szCs w:val="24"/>
        </w:rPr>
      </w:pPr>
      <w:r w:rsidRPr="00751859">
        <w:rPr>
          <w:rFonts w:cs="Times New Roman"/>
          <w:sz w:val="24"/>
          <w:szCs w:val="24"/>
        </w:rPr>
        <w:t>Не раз девчата эти</w:t>
      </w:r>
    </w:p>
    <w:p w:rsidR="00515348" w:rsidRPr="00751859" w:rsidRDefault="00515348" w:rsidP="00A703F7">
      <w:pPr>
        <w:pStyle w:val="a3"/>
        <w:rPr>
          <w:rFonts w:cs="Times New Roman"/>
          <w:sz w:val="24"/>
          <w:szCs w:val="24"/>
        </w:rPr>
      </w:pPr>
      <w:r w:rsidRPr="00751859">
        <w:rPr>
          <w:rFonts w:cs="Times New Roman"/>
          <w:sz w:val="24"/>
          <w:szCs w:val="24"/>
        </w:rPr>
        <w:t>Бывали под огнем,</w:t>
      </w:r>
    </w:p>
    <w:p w:rsidR="00515348" w:rsidRPr="00751859" w:rsidRDefault="00515348" w:rsidP="00A703F7">
      <w:pPr>
        <w:pStyle w:val="a3"/>
        <w:rPr>
          <w:rFonts w:cs="Times New Roman"/>
          <w:sz w:val="24"/>
          <w:szCs w:val="24"/>
        </w:rPr>
      </w:pPr>
      <w:r w:rsidRPr="00751859">
        <w:rPr>
          <w:rFonts w:cs="Times New Roman"/>
          <w:sz w:val="24"/>
          <w:szCs w:val="24"/>
        </w:rPr>
        <w:t>Ходили в снег и ветер,</w:t>
      </w:r>
    </w:p>
    <w:p w:rsidR="00515348" w:rsidRPr="00751859" w:rsidRDefault="00515348" w:rsidP="00A703F7">
      <w:pPr>
        <w:pStyle w:val="a3"/>
        <w:rPr>
          <w:rFonts w:cs="Times New Roman"/>
          <w:sz w:val="24"/>
          <w:szCs w:val="24"/>
        </w:rPr>
      </w:pPr>
      <w:r w:rsidRPr="00751859">
        <w:rPr>
          <w:rFonts w:cs="Times New Roman"/>
          <w:sz w:val="24"/>
          <w:szCs w:val="24"/>
        </w:rPr>
        <w:t>Под зноем и дождем.</w:t>
      </w:r>
    </w:p>
    <w:p w:rsidR="00515348" w:rsidRPr="00751859" w:rsidRDefault="00515348" w:rsidP="00A703F7">
      <w:pPr>
        <w:pStyle w:val="a3"/>
        <w:rPr>
          <w:rFonts w:cs="Times New Roman"/>
          <w:sz w:val="24"/>
          <w:szCs w:val="24"/>
        </w:rPr>
      </w:pPr>
    </w:p>
    <w:p w:rsidR="00515348" w:rsidRPr="00751859" w:rsidRDefault="00515348" w:rsidP="00A703F7">
      <w:pPr>
        <w:pStyle w:val="a3"/>
        <w:rPr>
          <w:rFonts w:cs="Times New Roman"/>
          <w:sz w:val="24"/>
          <w:szCs w:val="24"/>
        </w:rPr>
      </w:pPr>
      <w:r w:rsidRPr="00751859">
        <w:rPr>
          <w:rFonts w:cs="Times New Roman"/>
          <w:sz w:val="24"/>
          <w:szCs w:val="24"/>
        </w:rPr>
        <w:t>А нам под песню эту</w:t>
      </w:r>
    </w:p>
    <w:p w:rsidR="00515348" w:rsidRPr="00751859" w:rsidRDefault="00515348" w:rsidP="00A703F7">
      <w:pPr>
        <w:pStyle w:val="a3"/>
        <w:rPr>
          <w:rFonts w:cs="Times New Roman"/>
          <w:sz w:val="24"/>
          <w:szCs w:val="24"/>
        </w:rPr>
      </w:pPr>
      <w:r w:rsidRPr="00751859">
        <w:rPr>
          <w:rFonts w:cs="Times New Roman"/>
          <w:sz w:val="24"/>
          <w:szCs w:val="24"/>
        </w:rPr>
        <w:t>Припомнилось о том,</w:t>
      </w:r>
    </w:p>
    <w:p w:rsidR="00515348" w:rsidRPr="00751859" w:rsidRDefault="00515348" w:rsidP="00A703F7">
      <w:pPr>
        <w:pStyle w:val="a3"/>
        <w:jc w:val="right"/>
        <w:rPr>
          <w:rFonts w:cs="Times New Roman"/>
          <w:sz w:val="24"/>
          <w:szCs w:val="24"/>
        </w:rPr>
      </w:pPr>
      <w:r w:rsidRPr="00751859">
        <w:rPr>
          <w:rFonts w:cs="Times New Roman"/>
          <w:sz w:val="24"/>
          <w:szCs w:val="24"/>
        </w:rPr>
        <w:lastRenderedPageBreak/>
        <w:t>Что есть на свете где-то</w:t>
      </w:r>
    </w:p>
    <w:p w:rsidR="00515348" w:rsidRPr="00751859" w:rsidRDefault="00515348" w:rsidP="00A703F7">
      <w:pPr>
        <w:pStyle w:val="a3"/>
        <w:jc w:val="right"/>
        <w:rPr>
          <w:rFonts w:cs="Times New Roman"/>
          <w:sz w:val="24"/>
          <w:szCs w:val="24"/>
        </w:rPr>
      </w:pPr>
      <w:r w:rsidRPr="00751859">
        <w:rPr>
          <w:rFonts w:cs="Times New Roman"/>
          <w:sz w:val="24"/>
          <w:szCs w:val="24"/>
        </w:rPr>
        <w:t>Родной далекий дом...</w:t>
      </w:r>
    </w:p>
    <w:p w:rsidR="00515348" w:rsidRPr="00751859" w:rsidRDefault="00515348" w:rsidP="00A703F7">
      <w:pPr>
        <w:pStyle w:val="a3"/>
        <w:jc w:val="right"/>
        <w:rPr>
          <w:rFonts w:cs="Times New Roman"/>
          <w:sz w:val="24"/>
          <w:szCs w:val="24"/>
        </w:rPr>
      </w:pPr>
    </w:p>
    <w:p w:rsidR="00515348" w:rsidRPr="00751859" w:rsidRDefault="00515348" w:rsidP="00A703F7">
      <w:pPr>
        <w:pStyle w:val="a3"/>
        <w:jc w:val="right"/>
        <w:rPr>
          <w:rFonts w:cs="Times New Roman"/>
          <w:sz w:val="24"/>
          <w:szCs w:val="24"/>
        </w:rPr>
      </w:pPr>
      <w:r w:rsidRPr="00751859">
        <w:rPr>
          <w:rFonts w:cs="Times New Roman"/>
          <w:sz w:val="24"/>
          <w:szCs w:val="24"/>
        </w:rPr>
        <w:t>Такие песни тоже</w:t>
      </w:r>
    </w:p>
    <w:p w:rsidR="00515348" w:rsidRPr="00751859" w:rsidRDefault="00515348" w:rsidP="00A703F7">
      <w:pPr>
        <w:pStyle w:val="a3"/>
        <w:jc w:val="right"/>
        <w:rPr>
          <w:rFonts w:cs="Times New Roman"/>
          <w:sz w:val="24"/>
          <w:szCs w:val="24"/>
        </w:rPr>
      </w:pPr>
      <w:r w:rsidRPr="00751859">
        <w:rPr>
          <w:rFonts w:cs="Times New Roman"/>
          <w:sz w:val="24"/>
          <w:szCs w:val="24"/>
        </w:rPr>
        <w:t>Там вечером звучат,</w:t>
      </w:r>
    </w:p>
    <w:p w:rsidR="00515348" w:rsidRPr="00751859" w:rsidRDefault="00515348" w:rsidP="00A703F7">
      <w:pPr>
        <w:pStyle w:val="a3"/>
        <w:jc w:val="right"/>
        <w:rPr>
          <w:rFonts w:cs="Times New Roman"/>
          <w:sz w:val="24"/>
          <w:szCs w:val="24"/>
        </w:rPr>
      </w:pPr>
      <w:r w:rsidRPr="00751859">
        <w:rPr>
          <w:rFonts w:cs="Times New Roman"/>
          <w:sz w:val="24"/>
          <w:szCs w:val="24"/>
        </w:rPr>
        <w:t>И девушки похожи</w:t>
      </w:r>
    </w:p>
    <w:p w:rsidR="00515348" w:rsidRPr="00751859" w:rsidRDefault="00515348" w:rsidP="00A703F7">
      <w:pPr>
        <w:pStyle w:val="a3"/>
        <w:jc w:val="right"/>
        <w:rPr>
          <w:rFonts w:cs="Times New Roman"/>
          <w:sz w:val="24"/>
          <w:szCs w:val="24"/>
        </w:rPr>
      </w:pPr>
      <w:r w:rsidRPr="00751859">
        <w:rPr>
          <w:rFonts w:cs="Times New Roman"/>
          <w:sz w:val="24"/>
          <w:szCs w:val="24"/>
        </w:rPr>
        <w:t>На этих двух девчат.</w:t>
      </w:r>
    </w:p>
    <w:p w:rsidR="00515348" w:rsidRPr="00751859" w:rsidRDefault="00515348" w:rsidP="00A703F7">
      <w:pPr>
        <w:pStyle w:val="a3"/>
        <w:jc w:val="right"/>
        <w:rPr>
          <w:rFonts w:cs="Times New Roman"/>
          <w:sz w:val="24"/>
          <w:szCs w:val="24"/>
        </w:rPr>
      </w:pPr>
    </w:p>
    <w:p w:rsidR="00515348" w:rsidRPr="00751859" w:rsidRDefault="00515348" w:rsidP="00A703F7">
      <w:pPr>
        <w:pStyle w:val="a3"/>
        <w:jc w:val="right"/>
        <w:rPr>
          <w:rFonts w:cs="Times New Roman"/>
          <w:sz w:val="24"/>
          <w:szCs w:val="24"/>
        </w:rPr>
      </w:pPr>
      <w:r w:rsidRPr="00751859">
        <w:rPr>
          <w:rFonts w:cs="Times New Roman"/>
          <w:sz w:val="24"/>
          <w:szCs w:val="24"/>
        </w:rPr>
        <w:t>А завтра в путь суровый</w:t>
      </w:r>
    </w:p>
    <w:p w:rsidR="00515348" w:rsidRPr="00751859" w:rsidRDefault="00515348" w:rsidP="00A703F7">
      <w:pPr>
        <w:pStyle w:val="a3"/>
        <w:jc w:val="right"/>
        <w:rPr>
          <w:rFonts w:cs="Times New Roman"/>
          <w:sz w:val="24"/>
          <w:szCs w:val="24"/>
        </w:rPr>
      </w:pPr>
      <w:r w:rsidRPr="00751859">
        <w:rPr>
          <w:rFonts w:cs="Times New Roman"/>
          <w:sz w:val="24"/>
          <w:szCs w:val="24"/>
        </w:rPr>
        <w:t>В туманный час утра</w:t>
      </w:r>
    </w:p>
    <w:p w:rsidR="00515348" w:rsidRPr="00751859" w:rsidRDefault="00515348" w:rsidP="00A703F7">
      <w:pPr>
        <w:pStyle w:val="a3"/>
        <w:jc w:val="right"/>
        <w:rPr>
          <w:rFonts w:cs="Times New Roman"/>
          <w:sz w:val="24"/>
          <w:szCs w:val="24"/>
        </w:rPr>
      </w:pPr>
      <w:r w:rsidRPr="00751859">
        <w:rPr>
          <w:rFonts w:cs="Times New Roman"/>
          <w:sz w:val="24"/>
          <w:szCs w:val="24"/>
        </w:rPr>
        <w:t>Уйдут с бойцами снова</w:t>
      </w:r>
    </w:p>
    <w:p w:rsidR="00515348" w:rsidRPr="00751859" w:rsidRDefault="00515348" w:rsidP="00A703F7">
      <w:pPr>
        <w:pStyle w:val="a3"/>
        <w:jc w:val="right"/>
        <w:rPr>
          <w:rFonts w:cs="Times New Roman"/>
          <w:sz w:val="24"/>
          <w:szCs w:val="24"/>
        </w:rPr>
      </w:pPr>
      <w:r w:rsidRPr="00751859">
        <w:rPr>
          <w:rFonts w:cs="Times New Roman"/>
          <w:sz w:val="24"/>
          <w:szCs w:val="24"/>
        </w:rPr>
        <w:t>Связистка и сестра.</w:t>
      </w:r>
    </w:p>
    <w:p w:rsidR="00515348" w:rsidRPr="00751859" w:rsidRDefault="00515348" w:rsidP="00A703F7">
      <w:pPr>
        <w:pStyle w:val="a3"/>
        <w:jc w:val="right"/>
        <w:rPr>
          <w:rFonts w:cs="Times New Roman"/>
          <w:sz w:val="24"/>
          <w:szCs w:val="24"/>
        </w:rPr>
        <w:sectPr w:rsidR="00515348" w:rsidRPr="00751859" w:rsidSect="00751859">
          <w:type w:val="continuous"/>
          <w:pgSz w:w="11906" w:h="16838"/>
          <w:pgMar w:top="567" w:right="1134" w:bottom="567" w:left="1134" w:header="227" w:footer="0" w:gutter="0"/>
          <w:cols w:num="2" w:space="708"/>
          <w:docGrid w:linePitch="360"/>
        </w:sectPr>
      </w:pPr>
    </w:p>
    <w:p w:rsidR="00515348" w:rsidRPr="00751859" w:rsidRDefault="00515348" w:rsidP="00A703F7">
      <w:pPr>
        <w:pStyle w:val="a3"/>
        <w:jc w:val="right"/>
        <w:rPr>
          <w:rFonts w:cs="Times New Roman"/>
          <w:b/>
          <w:sz w:val="24"/>
          <w:szCs w:val="24"/>
          <w:u w:val="single"/>
        </w:rPr>
      </w:pPr>
    </w:p>
    <w:p w:rsidR="00515348" w:rsidRDefault="00515348" w:rsidP="00751859">
      <w:pPr>
        <w:pStyle w:val="a3"/>
        <w:jc w:val="right"/>
        <w:rPr>
          <w:rFonts w:cs="Times New Roman"/>
          <w:b/>
          <w:sz w:val="24"/>
          <w:szCs w:val="24"/>
          <w:u w:val="single"/>
        </w:rPr>
      </w:pPr>
    </w:p>
    <w:p w:rsidR="00751859" w:rsidRDefault="00751859" w:rsidP="00751859">
      <w:pPr>
        <w:pStyle w:val="a3"/>
        <w:jc w:val="right"/>
        <w:rPr>
          <w:rFonts w:cs="Times New Roman"/>
          <w:b/>
          <w:sz w:val="24"/>
          <w:szCs w:val="24"/>
          <w:u w:val="single"/>
        </w:rPr>
      </w:pPr>
    </w:p>
    <w:p w:rsidR="00A703F7" w:rsidRDefault="00A703F7" w:rsidP="00751859">
      <w:pPr>
        <w:pStyle w:val="a3"/>
        <w:jc w:val="right"/>
        <w:rPr>
          <w:rFonts w:cs="Times New Roman"/>
          <w:b/>
          <w:sz w:val="24"/>
          <w:szCs w:val="24"/>
          <w:u w:val="single"/>
        </w:rPr>
      </w:pPr>
    </w:p>
    <w:p w:rsidR="00751859" w:rsidRPr="00751859" w:rsidRDefault="00751859" w:rsidP="00751859">
      <w:pPr>
        <w:pStyle w:val="a3"/>
        <w:jc w:val="right"/>
        <w:rPr>
          <w:rFonts w:cs="Times New Roman"/>
          <w:b/>
          <w:sz w:val="24"/>
          <w:szCs w:val="24"/>
          <w:u w:val="single"/>
        </w:rPr>
      </w:pPr>
    </w:p>
    <w:p w:rsidR="00515348" w:rsidRPr="00751859" w:rsidRDefault="00515348" w:rsidP="00751859">
      <w:pPr>
        <w:pStyle w:val="a3"/>
        <w:jc w:val="right"/>
        <w:rPr>
          <w:rFonts w:cs="Times New Roman"/>
          <w:sz w:val="24"/>
          <w:szCs w:val="24"/>
          <w:u w:val="single"/>
        </w:rPr>
      </w:pPr>
      <w:r w:rsidRPr="00751859">
        <w:rPr>
          <w:rFonts w:cs="Times New Roman"/>
          <w:b/>
          <w:sz w:val="24"/>
          <w:szCs w:val="24"/>
          <w:u w:val="single"/>
        </w:rPr>
        <w:lastRenderedPageBreak/>
        <w:t>Вот солдаты идут</w:t>
      </w:r>
      <w:r w:rsidRPr="00751859">
        <w:rPr>
          <w:rFonts w:cs="Times New Roman"/>
          <w:sz w:val="24"/>
          <w:szCs w:val="24"/>
          <w:u w:val="single"/>
        </w:rPr>
        <w:t xml:space="preserve"> (1949)</w:t>
      </w:r>
    </w:p>
    <w:p w:rsidR="00515348" w:rsidRPr="00751859" w:rsidRDefault="00515348" w:rsidP="00751859">
      <w:pPr>
        <w:pStyle w:val="a3"/>
        <w:jc w:val="right"/>
        <w:rPr>
          <w:rFonts w:cs="Times New Roman"/>
          <w:sz w:val="24"/>
          <w:szCs w:val="24"/>
        </w:rPr>
      </w:pPr>
      <w:r w:rsidRPr="00751859">
        <w:rPr>
          <w:rFonts w:cs="Times New Roman"/>
          <w:sz w:val="24"/>
          <w:szCs w:val="24"/>
        </w:rPr>
        <w:t>(</w:t>
      </w:r>
      <w:r w:rsidR="00751859" w:rsidRPr="00751859">
        <w:rPr>
          <w:rFonts w:cs="Times New Roman"/>
          <w:sz w:val="24"/>
          <w:szCs w:val="24"/>
        </w:rPr>
        <w:t xml:space="preserve">сл. М. Львовский, </w:t>
      </w:r>
      <w:r w:rsidRPr="00751859">
        <w:rPr>
          <w:rFonts w:cs="Times New Roman"/>
          <w:sz w:val="24"/>
          <w:szCs w:val="24"/>
        </w:rPr>
        <w:t>муз.</w:t>
      </w:r>
      <w:r w:rsidR="00751859" w:rsidRPr="00751859">
        <w:rPr>
          <w:rFonts w:cs="Times New Roman"/>
          <w:sz w:val="24"/>
          <w:szCs w:val="24"/>
        </w:rPr>
        <w:t xml:space="preserve"> </w:t>
      </w:r>
      <w:r w:rsidRPr="00751859">
        <w:rPr>
          <w:rFonts w:cs="Times New Roman"/>
          <w:sz w:val="24"/>
          <w:szCs w:val="24"/>
        </w:rPr>
        <w:t>К.</w:t>
      </w:r>
      <w:r w:rsidR="00751859" w:rsidRPr="00751859">
        <w:rPr>
          <w:rFonts w:cs="Times New Roman"/>
          <w:sz w:val="24"/>
          <w:szCs w:val="24"/>
        </w:rPr>
        <w:t xml:space="preserve"> Молчанов</w:t>
      </w:r>
      <w:r w:rsidRPr="00751859">
        <w:rPr>
          <w:rFonts w:cs="Times New Roman"/>
          <w:sz w:val="24"/>
          <w:szCs w:val="24"/>
        </w:rPr>
        <w:t>)</w:t>
      </w:r>
    </w:p>
    <w:p w:rsidR="00515348" w:rsidRPr="00751859" w:rsidRDefault="00A703F7" w:rsidP="00751859">
      <w:pPr>
        <w:pStyle w:val="a3"/>
        <w:rPr>
          <w:rFonts w:cs="Times New Roman"/>
          <w:sz w:val="24"/>
          <w:szCs w:val="24"/>
          <w:u w:val="single"/>
        </w:rPr>
      </w:pPr>
      <w:r>
        <w:rPr>
          <w:noProof/>
          <w:lang w:eastAsia="ru-RU"/>
        </w:rPr>
        <w:drawing>
          <wp:anchor distT="0" distB="0" distL="114300" distR="114300" simplePos="0" relativeHeight="251675648" behindDoc="1" locked="0" layoutInCell="1" allowOverlap="1" wp14:anchorId="656197E6" wp14:editId="6C0D4A5D">
            <wp:simplePos x="0" y="0"/>
            <wp:positionH relativeFrom="column">
              <wp:posOffset>1736460</wp:posOffset>
            </wp:positionH>
            <wp:positionV relativeFrom="paragraph">
              <wp:posOffset>161500</wp:posOffset>
            </wp:positionV>
            <wp:extent cx="2682240" cy="1595120"/>
            <wp:effectExtent l="0" t="0" r="3810" b="508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82240" cy="1595120"/>
                    </a:xfrm>
                    <a:prstGeom prst="rect">
                      <a:avLst/>
                    </a:prstGeom>
                  </pic:spPr>
                </pic:pic>
              </a:graphicData>
            </a:graphic>
          </wp:anchor>
        </w:drawing>
      </w:r>
      <w:r w:rsidR="00751859">
        <w:rPr>
          <w:rFonts w:cs="Times New Roman"/>
          <w:sz w:val="24"/>
          <w:szCs w:val="24"/>
          <w:u w:val="single"/>
        </w:rPr>
        <w:t>Ж</w:t>
      </w:r>
      <w:r w:rsidR="00515348" w:rsidRPr="00751859">
        <w:rPr>
          <w:rFonts w:cs="Times New Roman"/>
          <w:sz w:val="24"/>
          <w:szCs w:val="24"/>
          <w:u w:val="single"/>
        </w:rPr>
        <w:t>:</w:t>
      </w:r>
    </w:p>
    <w:p w:rsidR="00515348" w:rsidRPr="00751859" w:rsidRDefault="00515348" w:rsidP="00751859">
      <w:pPr>
        <w:pStyle w:val="a3"/>
        <w:jc w:val="center"/>
        <w:rPr>
          <w:rFonts w:cs="Times New Roman"/>
          <w:sz w:val="24"/>
          <w:szCs w:val="24"/>
        </w:rPr>
        <w:sectPr w:rsidR="00515348" w:rsidRPr="00751859" w:rsidSect="00751859">
          <w:type w:val="continuous"/>
          <w:pgSz w:w="11906" w:h="16838"/>
          <w:pgMar w:top="567" w:right="1134" w:bottom="567" w:left="1134" w:header="227" w:footer="0" w:gutter="0"/>
          <w:cols w:space="708"/>
          <w:docGrid w:linePitch="360"/>
        </w:sectPr>
      </w:pPr>
    </w:p>
    <w:p w:rsidR="00515348" w:rsidRPr="00751859" w:rsidRDefault="00515348" w:rsidP="00A703F7">
      <w:pPr>
        <w:pStyle w:val="a3"/>
        <w:rPr>
          <w:rFonts w:cs="Times New Roman"/>
          <w:sz w:val="24"/>
          <w:szCs w:val="24"/>
        </w:rPr>
      </w:pPr>
      <w:r w:rsidRPr="00751859">
        <w:rPr>
          <w:rFonts w:cs="Times New Roman"/>
          <w:sz w:val="24"/>
          <w:szCs w:val="24"/>
        </w:rPr>
        <w:lastRenderedPageBreak/>
        <w:t>Вот солдаты идут</w:t>
      </w:r>
    </w:p>
    <w:p w:rsidR="00515348" w:rsidRPr="00751859" w:rsidRDefault="00515348" w:rsidP="00A703F7">
      <w:pPr>
        <w:pStyle w:val="a3"/>
        <w:rPr>
          <w:rFonts w:cs="Times New Roman"/>
          <w:sz w:val="24"/>
          <w:szCs w:val="24"/>
        </w:rPr>
      </w:pPr>
      <w:r w:rsidRPr="00751859">
        <w:rPr>
          <w:rFonts w:cs="Times New Roman"/>
          <w:sz w:val="24"/>
          <w:szCs w:val="24"/>
        </w:rPr>
        <w:t>По степи опаленной,</w:t>
      </w:r>
    </w:p>
    <w:p w:rsidR="00515348" w:rsidRPr="00751859" w:rsidRDefault="00515348" w:rsidP="00A703F7">
      <w:pPr>
        <w:pStyle w:val="a3"/>
        <w:rPr>
          <w:rFonts w:cs="Times New Roman"/>
          <w:sz w:val="24"/>
          <w:szCs w:val="24"/>
        </w:rPr>
      </w:pPr>
      <w:r w:rsidRPr="00751859">
        <w:rPr>
          <w:rFonts w:cs="Times New Roman"/>
          <w:sz w:val="24"/>
          <w:szCs w:val="24"/>
        </w:rPr>
        <w:t>Тихо песни поют</w:t>
      </w:r>
    </w:p>
    <w:p w:rsidR="00515348" w:rsidRPr="00751859" w:rsidRDefault="00515348" w:rsidP="00A703F7">
      <w:pPr>
        <w:pStyle w:val="a3"/>
        <w:rPr>
          <w:rFonts w:cs="Times New Roman"/>
          <w:sz w:val="24"/>
          <w:szCs w:val="24"/>
        </w:rPr>
      </w:pPr>
      <w:r w:rsidRPr="00751859">
        <w:rPr>
          <w:rFonts w:cs="Times New Roman"/>
          <w:sz w:val="24"/>
          <w:szCs w:val="24"/>
        </w:rPr>
        <w:t>Про березки да клены,</w:t>
      </w:r>
    </w:p>
    <w:p w:rsidR="00515348" w:rsidRPr="00751859" w:rsidRDefault="00515348" w:rsidP="00A703F7">
      <w:pPr>
        <w:pStyle w:val="a3"/>
        <w:rPr>
          <w:rFonts w:cs="Times New Roman"/>
          <w:sz w:val="24"/>
          <w:szCs w:val="24"/>
        </w:rPr>
      </w:pPr>
      <w:r w:rsidRPr="00751859">
        <w:rPr>
          <w:rFonts w:cs="Times New Roman"/>
          <w:sz w:val="24"/>
          <w:szCs w:val="24"/>
        </w:rPr>
        <w:t>Про задумчивый сад</w:t>
      </w:r>
    </w:p>
    <w:p w:rsidR="00515348" w:rsidRPr="00751859" w:rsidRDefault="00515348" w:rsidP="00A703F7">
      <w:pPr>
        <w:pStyle w:val="a3"/>
        <w:rPr>
          <w:rFonts w:cs="Times New Roman"/>
          <w:sz w:val="24"/>
          <w:szCs w:val="24"/>
        </w:rPr>
      </w:pPr>
      <w:r w:rsidRPr="00751859">
        <w:rPr>
          <w:rFonts w:cs="Times New Roman"/>
          <w:sz w:val="24"/>
          <w:szCs w:val="24"/>
        </w:rPr>
        <w:t>И плакучую иву.</w:t>
      </w:r>
    </w:p>
    <w:p w:rsidR="00515348" w:rsidRPr="00751859" w:rsidRDefault="00515348" w:rsidP="00A703F7">
      <w:pPr>
        <w:pStyle w:val="a3"/>
        <w:rPr>
          <w:rFonts w:cs="Times New Roman"/>
          <w:b/>
          <w:sz w:val="24"/>
          <w:szCs w:val="24"/>
        </w:rPr>
      </w:pPr>
      <w:r w:rsidRPr="00751859">
        <w:rPr>
          <w:rFonts w:cs="Times New Roman"/>
          <w:b/>
          <w:sz w:val="24"/>
          <w:szCs w:val="24"/>
        </w:rPr>
        <w:t>Про родные леса,</w:t>
      </w:r>
    </w:p>
    <w:p w:rsidR="00515348" w:rsidRPr="00751859" w:rsidRDefault="00515348" w:rsidP="00A703F7">
      <w:pPr>
        <w:pStyle w:val="a3"/>
        <w:rPr>
          <w:rFonts w:cs="Times New Roman"/>
          <w:b/>
          <w:sz w:val="24"/>
          <w:szCs w:val="24"/>
        </w:rPr>
      </w:pPr>
      <w:r w:rsidRPr="00751859">
        <w:rPr>
          <w:rFonts w:cs="Times New Roman"/>
          <w:b/>
          <w:sz w:val="24"/>
          <w:szCs w:val="24"/>
        </w:rPr>
        <w:t>Про родные леса</w:t>
      </w:r>
    </w:p>
    <w:p w:rsidR="00515348" w:rsidRPr="00751859" w:rsidRDefault="00515348" w:rsidP="00A703F7">
      <w:pPr>
        <w:pStyle w:val="a3"/>
        <w:rPr>
          <w:rFonts w:cs="Times New Roman"/>
          <w:b/>
          <w:sz w:val="24"/>
          <w:szCs w:val="24"/>
        </w:rPr>
      </w:pPr>
      <w:r w:rsidRPr="00751859">
        <w:rPr>
          <w:rFonts w:cs="Times New Roman"/>
          <w:b/>
          <w:sz w:val="24"/>
          <w:szCs w:val="24"/>
        </w:rPr>
        <w:t>Да широкую ниву.</w:t>
      </w:r>
    </w:p>
    <w:p w:rsidR="00751859" w:rsidRPr="00751859" w:rsidRDefault="00751859" w:rsidP="00751859">
      <w:pPr>
        <w:pStyle w:val="a3"/>
        <w:jc w:val="center"/>
        <w:rPr>
          <w:rFonts w:cs="Times New Roman"/>
          <w:sz w:val="24"/>
          <w:szCs w:val="24"/>
        </w:rPr>
      </w:pPr>
    </w:p>
    <w:p w:rsidR="00751859" w:rsidRDefault="00751859" w:rsidP="00751859">
      <w:pPr>
        <w:pStyle w:val="a3"/>
        <w:jc w:val="center"/>
        <w:rPr>
          <w:rFonts w:cs="Times New Roman"/>
          <w:sz w:val="24"/>
          <w:szCs w:val="24"/>
        </w:rPr>
      </w:pPr>
    </w:p>
    <w:p w:rsidR="00751859" w:rsidRDefault="00751859" w:rsidP="00751859">
      <w:pPr>
        <w:pStyle w:val="a3"/>
        <w:jc w:val="center"/>
        <w:rPr>
          <w:rFonts w:cs="Times New Roman"/>
          <w:sz w:val="24"/>
          <w:szCs w:val="24"/>
        </w:rPr>
      </w:pPr>
    </w:p>
    <w:p w:rsidR="00515348" w:rsidRPr="00751859" w:rsidRDefault="00515348" w:rsidP="00A703F7">
      <w:pPr>
        <w:pStyle w:val="a3"/>
        <w:jc w:val="right"/>
        <w:rPr>
          <w:rFonts w:cs="Times New Roman"/>
          <w:sz w:val="24"/>
          <w:szCs w:val="24"/>
        </w:rPr>
      </w:pPr>
      <w:r w:rsidRPr="00751859">
        <w:rPr>
          <w:rFonts w:cs="Times New Roman"/>
          <w:sz w:val="24"/>
          <w:szCs w:val="24"/>
        </w:rPr>
        <w:lastRenderedPageBreak/>
        <w:t>Вот солдаты идут —</w:t>
      </w:r>
    </w:p>
    <w:p w:rsidR="00515348" w:rsidRPr="00751859" w:rsidRDefault="00515348" w:rsidP="00A703F7">
      <w:pPr>
        <w:pStyle w:val="a3"/>
        <w:jc w:val="right"/>
        <w:rPr>
          <w:rFonts w:cs="Times New Roman"/>
          <w:sz w:val="24"/>
          <w:szCs w:val="24"/>
        </w:rPr>
      </w:pPr>
      <w:r w:rsidRPr="00751859">
        <w:rPr>
          <w:rFonts w:cs="Times New Roman"/>
          <w:sz w:val="24"/>
          <w:szCs w:val="24"/>
        </w:rPr>
        <w:t>Звонко песня несется,</w:t>
      </w:r>
    </w:p>
    <w:p w:rsidR="00515348" w:rsidRPr="00751859" w:rsidRDefault="00515348" w:rsidP="00A703F7">
      <w:pPr>
        <w:pStyle w:val="a3"/>
        <w:jc w:val="right"/>
        <w:rPr>
          <w:rFonts w:cs="Times New Roman"/>
          <w:sz w:val="24"/>
          <w:szCs w:val="24"/>
        </w:rPr>
      </w:pPr>
      <w:r w:rsidRPr="00751859">
        <w:rPr>
          <w:rFonts w:cs="Times New Roman"/>
          <w:sz w:val="24"/>
          <w:szCs w:val="24"/>
        </w:rPr>
        <w:t>И про славный редут</w:t>
      </w:r>
    </w:p>
    <w:p w:rsidR="00515348" w:rsidRPr="00751859" w:rsidRDefault="00515348" w:rsidP="00A703F7">
      <w:pPr>
        <w:pStyle w:val="a3"/>
        <w:jc w:val="right"/>
        <w:rPr>
          <w:rFonts w:cs="Times New Roman"/>
          <w:sz w:val="24"/>
          <w:szCs w:val="24"/>
        </w:rPr>
      </w:pPr>
      <w:r w:rsidRPr="00751859">
        <w:rPr>
          <w:rFonts w:cs="Times New Roman"/>
          <w:sz w:val="24"/>
          <w:szCs w:val="24"/>
        </w:rPr>
        <w:t>В этой песне поется,</w:t>
      </w:r>
    </w:p>
    <w:p w:rsidR="00515348" w:rsidRPr="00751859" w:rsidRDefault="00515348" w:rsidP="00A703F7">
      <w:pPr>
        <w:pStyle w:val="a3"/>
        <w:jc w:val="right"/>
        <w:rPr>
          <w:rFonts w:cs="Times New Roman"/>
          <w:sz w:val="24"/>
          <w:szCs w:val="24"/>
        </w:rPr>
      </w:pPr>
      <w:r w:rsidRPr="00751859">
        <w:rPr>
          <w:rFonts w:cs="Times New Roman"/>
          <w:sz w:val="24"/>
          <w:szCs w:val="24"/>
        </w:rPr>
        <w:t>Про геройство в бою,</w:t>
      </w:r>
    </w:p>
    <w:p w:rsidR="00515348" w:rsidRPr="00751859" w:rsidRDefault="00515348" w:rsidP="00A703F7">
      <w:pPr>
        <w:pStyle w:val="a3"/>
        <w:jc w:val="right"/>
        <w:rPr>
          <w:rFonts w:cs="Times New Roman"/>
          <w:sz w:val="24"/>
          <w:szCs w:val="24"/>
        </w:rPr>
      </w:pPr>
      <w:r w:rsidRPr="00751859">
        <w:rPr>
          <w:rFonts w:cs="Times New Roman"/>
          <w:sz w:val="24"/>
          <w:szCs w:val="24"/>
        </w:rPr>
        <w:t>И про смерть ради жизни,</w:t>
      </w:r>
    </w:p>
    <w:p w:rsidR="00515348" w:rsidRPr="00751859" w:rsidRDefault="00515348" w:rsidP="00A703F7">
      <w:pPr>
        <w:pStyle w:val="a3"/>
        <w:jc w:val="right"/>
        <w:rPr>
          <w:rFonts w:cs="Times New Roman"/>
          <w:b/>
          <w:sz w:val="24"/>
          <w:szCs w:val="24"/>
        </w:rPr>
      </w:pPr>
      <w:r w:rsidRPr="00751859">
        <w:rPr>
          <w:rFonts w:cs="Times New Roman"/>
          <w:b/>
          <w:sz w:val="24"/>
          <w:szCs w:val="24"/>
        </w:rPr>
        <w:t>И про верность свою,</w:t>
      </w:r>
    </w:p>
    <w:p w:rsidR="00515348" w:rsidRPr="00751859" w:rsidRDefault="00515348" w:rsidP="00A703F7">
      <w:pPr>
        <w:pStyle w:val="a3"/>
        <w:jc w:val="right"/>
        <w:rPr>
          <w:rFonts w:cs="Times New Roman"/>
          <w:b/>
          <w:sz w:val="24"/>
          <w:szCs w:val="24"/>
        </w:rPr>
      </w:pPr>
      <w:r w:rsidRPr="00751859">
        <w:rPr>
          <w:rFonts w:cs="Times New Roman"/>
          <w:b/>
          <w:sz w:val="24"/>
          <w:szCs w:val="24"/>
        </w:rPr>
        <w:t>И про верность свою</w:t>
      </w:r>
    </w:p>
    <w:p w:rsidR="00515348" w:rsidRDefault="00515348" w:rsidP="00A703F7">
      <w:pPr>
        <w:pStyle w:val="a3"/>
        <w:jc w:val="right"/>
        <w:rPr>
          <w:rFonts w:cs="Times New Roman"/>
          <w:b/>
          <w:sz w:val="24"/>
          <w:szCs w:val="24"/>
        </w:rPr>
      </w:pPr>
      <w:r w:rsidRPr="00751859">
        <w:rPr>
          <w:rFonts w:cs="Times New Roman"/>
          <w:b/>
          <w:sz w:val="24"/>
          <w:szCs w:val="24"/>
        </w:rPr>
        <w:t>Величавой Отчи</w:t>
      </w:r>
      <w:r w:rsidR="00751859">
        <w:rPr>
          <w:rFonts w:cs="Times New Roman"/>
          <w:b/>
          <w:sz w:val="24"/>
          <w:szCs w:val="24"/>
        </w:rPr>
        <w:t>зне.</w:t>
      </w:r>
    </w:p>
    <w:p w:rsidR="00751859" w:rsidRDefault="00751859" w:rsidP="00751859">
      <w:pPr>
        <w:pStyle w:val="a3"/>
        <w:jc w:val="center"/>
        <w:rPr>
          <w:rFonts w:cs="Times New Roman"/>
          <w:b/>
          <w:sz w:val="24"/>
          <w:szCs w:val="24"/>
        </w:rPr>
      </w:pPr>
    </w:p>
    <w:p w:rsidR="00751859" w:rsidRDefault="00751859" w:rsidP="00751859">
      <w:pPr>
        <w:pStyle w:val="a3"/>
        <w:jc w:val="center"/>
        <w:rPr>
          <w:rFonts w:cs="Times New Roman"/>
          <w:b/>
          <w:sz w:val="24"/>
          <w:szCs w:val="24"/>
        </w:rPr>
      </w:pPr>
    </w:p>
    <w:p w:rsidR="00751859" w:rsidRPr="00751859" w:rsidRDefault="00751859" w:rsidP="00751859">
      <w:pPr>
        <w:pStyle w:val="a3"/>
        <w:rPr>
          <w:rFonts w:cs="Times New Roman"/>
          <w:sz w:val="24"/>
          <w:szCs w:val="24"/>
        </w:rPr>
      </w:pPr>
    </w:p>
    <w:p w:rsidR="00751859" w:rsidRDefault="00751859" w:rsidP="00751859">
      <w:pPr>
        <w:pStyle w:val="a3"/>
        <w:jc w:val="right"/>
        <w:rPr>
          <w:rFonts w:cs="Times New Roman"/>
          <w:sz w:val="24"/>
          <w:szCs w:val="24"/>
          <w:u w:val="single"/>
        </w:rPr>
        <w:sectPr w:rsidR="00751859" w:rsidSect="00751859">
          <w:type w:val="continuous"/>
          <w:pgSz w:w="11906" w:h="16838"/>
          <w:pgMar w:top="567" w:right="1134" w:bottom="567" w:left="1134" w:header="227" w:footer="0" w:gutter="0"/>
          <w:cols w:num="2" w:space="708"/>
          <w:docGrid w:linePitch="360"/>
        </w:sectPr>
      </w:pPr>
    </w:p>
    <w:p w:rsidR="00751859" w:rsidRPr="00751859" w:rsidRDefault="00751859" w:rsidP="00751859">
      <w:pPr>
        <w:pStyle w:val="a3"/>
        <w:jc w:val="right"/>
        <w:rPr>
          <w:rFonts w:cs="Times New Roman"/>
          <w:sz w:val="24"/>
          <w:szCs w:val="24"/>
          <w:u w:val="single"/>
        </w:rPr>
      </w:pPr>
      <w:r w:rsidRPr="00751859">
        <w:rPr>
          <w:rFonts w:cs="Times New Roman"/>
          <w:sz w:val="24"/>
          <w:szCs w:val="24"/>
          <w:u w:val="single"/>
        </w:rPr>
        <w:lastRenderedPageBreak/>
        <w:t>Журавли (1965)</w:t>
      </w:r>
    </w:p>
    <w:p w:rsidR="00751859" w:rsidRPr="00751859" w:rsidRDefault="00751859" w:rsidP="00751859">
      <w:pPr>
        <w:pStyle w:val="a3"/>
        <w:jc w:val="right"/>
        <w:rPr>
          <w:rFonts w:cs="Times New Roman"/>
          <w:sz w:val="24"/>
          <w:szCs w:val="24"/>
        </w:rPr>
      </w:pPr>
      <w:r w:rsidRPr="00751859">
        <w:rPr>
          <w:rFonts w:cs="Times New Roman"/>
          <w:sz w:val="24"/>
          <w:szCs w:val="24"/>
        </w:rPr>
        <w:t>(сл.</w:t>
      </w:r>
      <w:r>
        <w:rPr>
          <w:rFonts w:cs="Times New Roman"/>
          <w:sz w:val="24"/>
          <w:szCs w:val="24"/>
        </w:rPr>
        <w:t xml:space="preserve"> </w:t>
      </w:r>
      <w:r w:rsidRPr="00751859">
        <w:rPr>
          <w:rFonts w:cs="Times New Roman"/>
          <w:sz w:val="24"/>
          <w:szCs w:val="24"/>
        </w:rPr>
        <w:t xml:space="preserve">Р. Гамзатов, </w:t>
      </w:r>
      <w:r w:rsidRPr="00751859">
        <w:rPr>
          <w:rFonts w:eastAsia="Times New Roman" w:cs="Times New Roman"/>
          <w:sz w:val="24"/>
          <w:szCs w:val="24"/>
          <w:lang w:eastAsia="ru-RU"/>
        </w:rPr>
        <w:t>перевод Н. Гребнев</w:t>
      </w:r>
      <w:r>
        <w:rPr>
          <w:rFonts w:eastAsia="Times New Roman" w:cs="Times New Roman"/>
          <w:sz w:val="24"/>
          <w:szCs w:val="24"/>
          <w:lang w:eastAsia="ru-RU"/>
        </w:rPr>
        <w:t>,</w:t>
      </w:r>
      <w:r w:rsidRPr="00751859">
        <w:rPr>
          <w:rFonts w:cs="Times New Roman"/>
          <w:sz w:val="24"/>
          <w:szCs w:val="24"/>
        </w:rPr>
        <w:t xml:space="preserve"> муз.</w:t>
      </w:r>
      <w:r>
        <w:rPr>
          <w:rFonts w:cs="Times New Roman"/>
          <w:sz w:val="24"/>
          <w:szCs w:val="24"/>
        </w:rPr>
        <w:t xml:space="preserve"> </w:t>
      </w:r>
      <w:r w:rsidRPr="00751859">
        <w:rPr>
          <w:rFonts w:cs="Times New Roman"/>
          <w:sz w:val="24"/>
          <w:szCs w:val="24"/>
        </w:rPr>
        <w:t>Я.</w:t>
      </w:r>
      <w:r>
        <w:rPr>
          <w:rFonts w:cs="Times New Roman"/>
          <w:sz w:val="24"/>
          <w:szCs w:val="24"/>
        </w:rPr>
        <w:t xml:space="preserve"> Френкель</w:t>
      </w:r>
      <w:r w:rsidRPr="00751859">
        <w:rPr>
          <w:rFonts w:cs="Times New Roman"/>
          <w:sz w:val="24"/>
          <w:szCs w:val="24"/>
        </w:rPr>
        <w:t>)</w:t>
      </w:r>
    </w:p>
    <w:p w:rsidR="00751859" w:rsidRDefault="00751859" w:rsidP="00751859">
      <w:pPr>
        <w:pStyle w:val="a3"/>
        <w:jc w:val="center"/>
        <w:rPr>
          <w:rFonts w:cs="Times New Roman"/>
          <w:sz w:val="24"/>
          <w:szCs w:val="24"/>
        </w:rPr>
      </w:pPr>
    </w:p>
    <w:p w:rsidR="00751859" w:rsidRDefault="00751859" w:rsidP="00751859">
      <w:pPr>
        <w:pStyle w:val="a3"/>
        <w:jc w:val="center"/>
        <w:rPr>
          <w:rFonts w:cs="Times New Roman"/>
          <w:sz w:val="24"/>
          <w:szCs w:val="24"/>
        </w:rPr>
        <w:sectPr w:rsidR="00751859" w:rsidSect="00751859">
          <w:type w:val="continuous"/>
          <w:pgSz w:w="11906" w:h="16838"/>
          <w:pgMar w:top="567" w:right="1134" w:bottom="567" w:left="1134" w:header="227" w:footer="0" w:gutter="0"/>
          <w:cols w:space="708"/>
          <w:docGrid w:linePitch="360"/>
        </w:sectPr>
      </w:pPr>
    </w:p>
    <w:p w:rsidR="00751859" w:rsidRPr="00751859" w:rsidRDefault="00751859" w:rsidP="00751859">
      <w:pPr>
        <w:pStyle w:val="a3"/>
        <w:jc w:val="center"/>
        <w:rPr>
          <w:rFonts w:cs="Times New Roman"/>
          <w:sz w:val="24"/>
          <w:szCs w:val="24"/>
        </w:rPr>
      </w:pPr>
      <w:r w:rsidRPr="00751859">
        <w:rPr>
          <w:rFonts w:cs="Times New Roman"/>
          <w:sz w:val="24"/>
          <w:szCs w:val="24"/>
        </w:rPr>
        <w:lastRenderedPageBreak/>
        <w:t>Мне кажется порою, что солдаты,</w:t>
      </w:r>
    </w:p>
    <w:p w:rsidR="00751859" w:rsidRPr="00751859" w:rsidRDefault="00751859" w:rsidP="00751859">
      <w:pPr>
        <w:pStyle w:val="a3"/>
        <w:jc w:val="center"/>
        <w:rPr>
          <w:rFonts w:cs="Times New Roman"/>
          <w:sz w:val="24"/>
          <w:szCs w:val="24"/>
        </w:rPr>
      </w:pPr>
      <w:r w:rsidRPr="00751859">
        <w:rPr>
          <w:rFonts w:cs="Times New Roman"/>
          <w:sz w:val="24"/>
          <w:szCs w:val="24"/>
        </w:rPr>
        <w:t>С кровавых не пришедшие полей,</w:t>
      </w:r>
    </w:p>
    <w:p w:rsidR="00751859" w:rsidRPr="00751859" w:rsidRDefault="00751859" w:rsidP="00751859">
      <w:pPr>
        <w:pStyle w:val="a3"/>
        <w:jc w:val="center"/>
        <w:rPr>
          <w:rFonts w:cs="Times New Roman"/>
          <w:sz w:val="24"/>
          <w:szCs w:val="24"/>
        </w:rPr>
      </w:pPr>
      <w:r w:rsidRPr="00751859">
        <w:rPr>
          <w:rFonts w:cs="Times New Roman"/>
          <w:sz w:val="24"/>
          <w:szCs w:val="24"/>
        </w:rPr>
        <w:t>Не в землю нашу полегли когда-то,</w:t>
      </w:r>
    </w:p>
    <w:p w:rsidR="00751859" w:rsidRPr="00751859" w:rsidRDefault="00751859" w:rsidP="00751859">
      <w:pPr>
        <w:pStyle w:val="a3"/>
        <w:jc w:val="center"/>
        <w:rPr>
          <w:rFonts w:cs="Times New Roman"/>
          <w:sz w:val="24"/>
          <w:szCs w:val="24"/>
        </w:rPr>
      </w:pPr>
      <w:r w:rsidRPr="00751859">
        <w:rPr>
          <w:rFonts w:cs="Times New Roman"/>
          <w:sz w:val="24"/>
          <w:szCs w:val="24"/>
        </w:rPr>
        <w:t>А превратились в белых журавлей.</w:t>
      </w:r>
    </w:p>
    <w:p w:rsidR="00751859" w:rsidRPr="00751859" w:rsidRDefault="00751859" w:rsidP="00751859">
      <w:pPr>
        <w:pStyle w:val="a3"/>
        <w:jc w:val="center"/>
        <w:rPr>
          <w:rFonts w:cs="Times New Roman"/>
          <w:sz w:val="24"/>
          <w:szCs w:val="24"/>
        </w:rPr>
      </w:pPr>
      <w:r w:rsidRPr="00751859">
        <w:rPr>
          <w:rFonts w:cs="Times New Roman"/>
          <w:sz w:val="24"/>
          <w:szCs w:val="24"/>
        </w:rPr>
        <w:t>Они до сей поры с времен тех дальних</w:t>
      </w:r>
    </w:p>
    <w:p w:rsidR="00751859" w:rsidRPr="00751859" w:rsidRDefault="00751859" w:rsidP="00751859">
      <w:pPr>
        <w:pStyle w:val="a3"/>
        <w:jc w:val="center"/>
        <w:rPr>
          <w:rFonts w:cs="Times New Roman"/>
          <w:sz w:val="24"/>
          <w:szCs w:val="24"/>
        </w:rPr>
      </w:pPr>
      <w:r w:rsidRPr="00751859">
        <w:rPr>
          <w:rFonts w:cs="Times New Roman"/>
          <w:sz w:val="24"/>
          <w:szCs w:val="24"/>
        </w:rPr>
        <w:t>Летят и подают нам голоса.</w:t>
      </w:r>
    </w:p>
    <w:p w:rsidR="00751859" w:rsidRPr="00751859" w:rsidRDefault="00751859" w:rsidP="00751859">
      <w:pPr>
        <w:pStyle w:val="a3"/>
        <w:jc w:val="center"/>
        <w:rPr>
          <w:rFonts w:cs="Times New Roman"/>
          <w:sz w:val="24"/>
          <w:szCs w:val="24"/>
        </w:rPr>
      </w:pPr>
      <w:r w:rsidRPr="00751859">
        <w:rPr>
          <w:rFonts w:cs="Times New Roman"/>
          <w:sz w:val="24"/>
          <w:szCs w:val="24"/>
        </w:rPr>
        <w:t>Не потому ль так часто и печально</w:t>
      </w:r>
    </w:p>
    <w:p w:rsidR="00751859" w:rsidRPr="00751859" w:rsidRDefault="00751859" w:rsidP="00751859">
      <w:pPr>
        <w:pStyle w:val="a3"/>
        <w:jc w:val="center"/>
        <w:rPr>
          <w:rFonts w:cs="Times New Roman"/>
          <w:sz w:val="24"/>
          <w:szCs w:val="24"/>
        </w:rPr>
      </w:pPr>
      <w:r w:rsidRPr="00751859">
        <w:rPr>
          <w:rFonts w:cs="Times New Roman"/>
          <w:sz w:val="24"/>
          <w:szCs w:val="24"/>
        </w:rPr>
        <w:t>Мы замолкаем, глядя в небеса?</w:t>
      </w:r>
    </w:p>
    <w:p w:rsidR="00751859" w:rsidRPr="00751859" w:rsidRDefault="00751859" w:rsidP="00751859">
      <w:pPr>
        <w:pStyle w:val="a3"/>
        <w:jc w:val="center"/>
        <w:rPr>
          <w:rFonts w:cs="Times New Roman"/>
          <w:sz w:val="24"/>
          <w:szCs w:val="24"/>
        </w:rPr>
      </w:pPr>
    </w:p>
    <w:p w:rsidR="00751859" w:rsidRPr="00751859" w:rsidRDefault="00751859" w:rsidP="00751859">
      <w:pPr>
        <w:pStyle w:val="a3"/>
        <w:jc w:val="center"/>
        <w:rPr>
          <w:rFonts w:cs="Times New Roman"/>
          <w:sz w:val="24"/>
          <w:szCs w:val="24"/>
        </w:rPr>
      </w:pPr>
    </w:p>
    <w:p w:rsidR="00751859" w:rsidRPr="00751859" w:rsidRDefault="00751859" w:rsidP="00751859">
      <w:pPr>
        <w:pStyle w:val="a3"/>
        <w:jc w:val="center"/>
        <w:rPr>
          <w:rFonts w:cs="Times New Roman"/>
          <w:sz w:val="24"/>
          <w:szCs w:val="24"/>
        </w:rPr>
      </w:pPr>
      <w:r w:rsidRPr="00751859">
        <w:rPr>
          <w:rFonts w:cs="Times New Roman"/>
          <w:sz w:val="24"/>
          <w:szCs w:val="24"/>
        </w:rPr>
        <w:t>Мне кажется порою, что солдаты,</w:t>
      </w:r>
    </w:p>
    <w:p w:rsidR="00751859" w:rsidRPr="00751859" w:rsidRDefault="00751859" w:rsidP="00751859">
      <w:pPr>
        <w:pStyle w:val="a3"/>
        <w:jc w:val="center"/>
        <w:rPr>
          <w:rFonts w:cs="Times New Roman"/>
          <w:sz w:val="24"/>
          <w:szCs w:val="24"/>
        </w:rPr>
      </w:pPr>
      <w:r w:rsidRPr="00751859">
        <w:rPr>
          <w:rFonts w:cs="Times New Roman"/>
          <w:sz w:val="24"/>
          <w:szCs w:val="24"/>
        </w:rPr>
        <w:t>С кровавых не пришедшие полей,</w:t>
      </w:r>
    </w:p>
    <w:p w:rsidR="00751859" w:rsidRPr="00751859" w:rsidRDefault="00751859" w:rsidP="00751859">
      <w:pPr>
        <w:pStyle w:val="a3"/>
        <w:jc w:val="center"/>
        <w:rPr>
          <w:rFonts w:cs="Times New Roman"/>
          <w:sz w:val="24"/>
          <w:szCs w:val="24"/>
        </w:rPr>
      </w:pPr>
      <w:r w:rsidRPr="00751859">
        <w:rPr>
          <w:rFonts w:cs="Times New Roman"/>
          <w:sz w:val="24"/>
          <w:szCs w:val="24"/>
        </w:rPr>
        <w:t>Не в землю нашу полегли когда-то,</w:t>
      </w:r>
    </w:p>
    <w:p w:rsidR="00751859" w:rsidRPr="00751859" w:rsidRDefault="00751859" w:rsidP="00751859">
      <w:pPr>
        <w:pStyle w:val="a3"/>
        <w:jc w:val="center"/>
        <w:rPr>
          <w:rFonts w:cs="Times New Roman"/>
          <w:sz w:val="24"/>
          <w:szCs w:val="24"/>
        </w:rPr>
      </w:pPr>
      <w:r w:rsidRPr="00751859">
        <w:rPr>
          <w:rFonts w:cs="Times New Roman"/>
          <w:sz w:val="24"/>
          <w:szCs w:val="24"/>
        </w:rPr>
        <w:t>А превратились в белых журавлей...</w:t>
      </w:r>
    </w:p>
    <w:p w:rsidR="00751859" w:rsidRDefault="00751859" w:rsidP="00751859">
      <w:pPr>
        <w:pStyle w:val="a3"/>
        <w:jc w:val="center"/>
        <w:rPr>
          <w:rFonts w:cs="Times New Roman"/>
          <w:sz w:val="24"/>
          <w:szCs w:val="24"/>
        </w:rPr>
        <w:sectPr w:rsidR="00751859" w:rsidSect="00751859">
          <w:type w:val="continuous"/>
          <w:pgSz w:w="11906" w:h="16838"/>
          <w:pgMar w:top="567" w:right="1134" w:bottom="567" w:left="1134" w:header="227" w:footer="0" w:gutter="0"/>
          <w:cols w:space="708"/>
          <w:docGrid w:linePitch="360"/>
        </w:sectPr>
      </w:pPr>
    </w:p>
    <w:p w:rsidR="00751859" w:rsidRPr="00751859" w:rsidRDefault="00751859" w:rsidP="00751859">
      <w:pPr>
        <w:pStyle w:val="a3"/>
        <w:jc w:val="center"/>
        <w:rPr>
          <w:rFonts w:cs="Times New Roman"/>
          <w:sz w:val="24"/>
          <w:szCs w:val="24"/>
        </w:rPr>
      </w:pPr>
    </w:p>
    <w:p w:rsidR="00751859" w:rsidRDefault="00A703F7" w:rsidP="00751859">
      <w:pPr>
        <w:pStyle w:val="a3"/>
        <w:rPr>
          <w:rFonts w:cs="Times New Roman"/>
          <w:b/>
          <w:sz w:val="24"/>
          <w:szCs w:val="24"/>
        </w:rPr>
      </w:pPr>
      <w:r>
        <w:rPr>
          <w:noProof/>
          <w:lang w:eastAsia="ru-RU"/>
        </w:rPr>
        <w:drawing>
          <wp:anchor distT="0" distB="0" distL="114300" distR="114300" simplePos="0" relativeHeight="251676672" behindDoc="1" locked="0" layoutInCell="1" allowOverlap="1" wp14:anchorId="3BAC8CEB" wp14:editId="65A6E5A4">
            <wp:simplePos x="0" y="0"/>
            <wp:positionH relativeFrom="column">
              <wp:posOffset>895106</wp:posOffset>
            </wp:positionH>
            <wp:positionV relativeFrom="paragraph">
              <wp:posOffset>215495</wp:posOffset>
            </wp:positionV>
            <wp:extent cx="4503461" cy="2240782"/>
            <wp:effectExtent l="0" t="0" r="0" b="762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03461" cy="2240782"/>
                    </a:xfrm>
                    <a:prstGeom prst="rect">
                      <a:avLst/>
                    </a:prstGeom>
                  </pic:spPr>
                </pic:pic>
              </a:graphicData>
            </a:graphic>
            <wp14:sizeRelH relativeFrom="margin">
              <wp14:pctWidth>0</wp14:pctWidth>
            </wp14:sizeRelH>
            <wp14:sizeRelV relativeFrom="margin">
              <wp14:pctHeight>0</wp14:pctHeight>
            </wp14:sizeRelV>
          </wp:anchor>
        </w:drawing>
      </w:r>
    </w:p>
    <w:p w:rsidR="00A703F7" w:rsidRPr="00751859" w:rsidRDefault="00A703F7" w:rsidP="00751859">
      <w:pPr>
        <w:pStyle w:val="a3"/>
        <w:rPr>
          <w:rFonts w:cs="Times New Roman"/>
          <w:b/>
          <w:sz w:val="24"/>
          <w:szCs w:val="24"/>
        </w:rPr>
        <w:sectPr w:rsidR="00A703F7" w:rsidRPr="00751859" w:rsidSect="00751859">
          <w:type w:val="continuous"/>
          <w:pgSz w:w="11906" w:h="16838"/>
          <w:pgMar w:top="567" w:right="1134" w:bottom="567" w:left="1134" w:header="227" w:footer="0" w:gutter="0"/>
          <w:cols w:num="2" w:space="708"/>
          <w:docGrid w:linePitch="360"/>
        </w:sectPr>
      </w:pPr>
    </w:p>
    <w:p w:rsidR="0058346C" w:rsidRDefault="0058346C" w:rsidP="0010071A">
      <w:pPr>
        <w:spacing w:after="0" w:line="240" w:lineRule="auto"/>
        <w:rPr>
          <w:rFonts w:eastAsia="Times New Roman" w:cs="Times New Roman"/>
          <w:b/>
          <w:sz w:val="24"/>
          <w:szCs w:val="24"/>
        </w:rPr>
      </w:pPr>
    </w:p>
    <w:p w:rsidR="00923B0D" w:rsidRPr="000F6939" w:rsidRDefault="0058346C" w:rsidP="0090782D">
      <w:pPr>
        <w:spacing w:after="0" w:line="240" w:lineRule="auto"/>
        <w:ind w:firstLine="567"/>
        <w:jc w:val="center"/>
        <w:rPr>
          <w:rFonts w:eastAsia="Times New Roman" w:cs="Times New Roman"/>
          <w:b/>
          <w:sz w:val="24"/>
          <w:szCs w:val="24"/>
        </w:rPr>
      </w:pPr>
      <w:r>
        <w:rPr>
          <w:rFonts w:eastAsia="Times New Roman" w:cs="Times New Roman"/>
          <w:b/>
          <w:sz w:val="24"/>
          <w:szCs w:val="24"/>
        </w:rPr>
        <w:t>БИБЛИОГРАФИЯ</w:t>
      </w:r>
    </w:p>
    <w:p w:rsidR="00923B0D" w:rsidRDefault="00923B0D" w:rsidP="000F6939">
      <w:pPr>
        <w:pStyle w:val="a3"/>
        <w:ind w:firstLine="567"/>
        <w:jc w:val="both"/>
        <w:rPr>
          <w:rFonts w:cs="Times New Roman"/>
          <w:sz w:val="24"/>
          <w:szCs w:val="24"/>
        </w:rPr>
      </w:pPr>
    </w:p>
    <w:p w:rsidR="0058346C" w:rsidRDefault="0058346C" w:rsidP="0058346C">
      <w:pPr>
        <w:pStyle w:val="a3"/>
        <w:numPr>
          <w:ilvl w:val="0"/>
          <w:numId w:val="31"/>
        </w:numPr>
        <w:jc w:val="both"/>
        <w:rPr>
          <w:rFonts w:cs="Times New Roman"/>
          <w:sz w:val="24"/>
          <w:szCs w:val="24"/>
        </w:rPr>
      </w:pPr>
      <w:r w:rsidRPr="0058346C">
        <w:rPr>
          <w:rFonts w:cs="Times New Roman"/>
          <w:sz w:val="24"/>
          <w:szCs w:val="24"/>
        </w:rPr>
        <w:t xml:space="preserve">Алиев, Юлий </w:t>
      </w:r>
      <w:proofErr w:type="spellStart"/>
      <w:r w:rsidRPr="0058346C">
        <w:rPr>
          <w:rFonts w:cs="Times New Roman"/>
          <w:sz w:val="24"/>
          <w:szCs w:val="24"/>
        </w:rPr>
        <w:t>Багирович</w:t>
      </w:r>
      <w:proofErr w:type="spellEnd"/>
      <w:r w:rsidRPr="0058346C">
        <w:rPr>
          <w:rFonts w:cs="Times New Roman"/>
          <w:sz w:val="24"/>
          <w:szCs w:val="24"/>
        </w:rPr>
        <w:t>.</w:t>
      </w:r>
      <w:r>
        <w:rPr>
          <w:rFonts w:cs="Times New Roman"/>
          <w:sz w:val="24"/>
          <w:szCs w:val="24"/>
        </w:rPr>
        <w:t xml:space="preserve"> </w:t>
      </w:r>
      <w:r w:rsidRPr="000D7945">
        <w:rPr>
          <w:rFonts w:cs="Times New Roman"/>
          <w:sz w:val="24"/>
          <w:szCs w:val="24"/>
        </w:rPr>
        <w:t>Настольная книга школьного учителя-музыканта / Ю.Б. Алиев. - Москв</w:t>
      </w:r>
      <w:r>
        <w:rPr>
          <w:rFonts w:cs="Times New Roman"/>
          <w:sz w:val="24"/>
          <w:szCs w:val="24"/>
        </w:rPr>
        <w:t xml:space="preserve">а: </w:t>
      </w:r>
      <w:proofErr w:type="spellStart"/>
      <w:r>
        <w:rPr>
          <w:rFonts w:cs="Times New Roman"/>
          <w:sz w:val="24"/>
          <w:szCs w:val="24"/>
        </w:rPr>
        <w:t>Владос</w:t>
      </w:r>
      <w:proofErr w:type="spellEnd"/>
      <w:r>
        <w:rPr>
          <w:rFonts w:cs="Times New Roman"/>
          <w:sz w:val="24"/>
          <w:szCs w:val="24"/>
        </w:rPr>
        <w:t>, 2000. - 334, [1] с.</w:t>
      </w:r>
      <w:r w:rsidRPr="000D7945">
        <w:rPr>
          <w:rFonts w:cs="Times New Roman"/>
          <w:sz w:val="24"/>
          <w:szCs w:val="24"/>
        </w:rPr>
        <w:t>: нот.</w:t>
      </w:r>
    </w:p>
    <w:p w:rsidR="0058346C" w:rsidRDefault="0058346C" w:rsidP="0058346C">
      <w:pPr>
        <w:pStyle w:val="a3"/>
        <w:numPr>
          <w:ilvl w:val="0"/>
          <w:numId w:val="31"/>
        </w:numPr>
        <w:jc w:val="both"/>
        <w:rPr>
          <w:rFonts w:cs="Times New Roman"/>
          <w:sz w:val="24"/>
          <w:szCs w:val="24"/>
        </w:rPr>
      </w:pPr>
      <w:r w:rsidRPr="002A4938">
        <w:rPr>
          <w:rFonts w:cs="Times New Roman"/>
          <w:sz w:val="24"/>
          <w:szCs w:val="24"/>
        </w:rPr>
        <w:t>Брыкова Е.Н. Стихи и песни о Великой Отечественной и современный школьник: из опыта работы на спецкурсе/ Елена Брыкова// Литература: научно-методическая газета для учителей словесности.</w:t>
      </w:r>
      <w:r>
        <w:rPr>
          <w:rFonts w:cs="Times New Roman"/>
          <w:sz w:val="24"/>
          <w:szCs w:val="24"/>
        </w:rPr>
        <w:t xml:space="preserve"> - 2008. -1-15 мая (№9)</w:t>
      </w:r>
      <w:r w:rsidR="00753588">
        <w:rPr>
          <w:rFonts w:cs="Times New Roman"/>
          <w:sz w:val="24"/>
          <w:szCs w:val="24"/>
        </w:rPr>
        <w:t>.</w:t>
      </w:r>
    </w:p>
    <w:p w:rsidR="0058346C" w:rsidRDefault="00753588" w:rsidP="0058346C">
      <w:pPr>
        <w:pStyle w:val="a3"/>
        <w:numPr>
          <w:ilvl w:val="0"/>
          <w:numId w:val="31"/>
        </w:numPr>
        <w:jc w:val="both"/>
        <w:rPr>
          <w:rFonts w:cs="Times New Roman"/>
          <w:sz w:val="24"/>
          <w:szCs w:val="24"/>
        </w:rPr>
      </w:pPr>
      <w:r>
        <w:rPr>
          <w:rFonts w:cs="Times New Roman"/>
          <w:sz w:val="24"/>
          <w:szCs w:val="24"/>
        </w:rPr>
        <w:t>Володина Л.</w:t>
      </w:r>
      <w:r w:rsidR="0058346C" w:rsidRPr="000D7945">
        <w:rPr>
          <w:rFonts w:cs="Times New Roman"/>
          <w:sz w:val="24"/>
          <w:szCs w:val="24"/>
        </w:rPr>
        <w:t xml:space="preserve">О. Духовно-нравственные ценности воспитания в русской семье: национальный </w:t>
      </w:r>
      <w:r w:rsidR="0058346C">
        <w:rPr>
          <w:rFonts w:cs="Times New Roman"/>
          <w:sz w:val="24"/>
          <w:szCs w:val="24"/>
        </w:rPr>
        <w:t>опыт и региональные особенности</w:t>
      </w:r>
      <w:r>
        <w:rPr>
          <w:rFonts w:cs="Times New Roman"/>
          <w:sz w:val="24"/>
          <w:szCs w:val="24"/>
        </w:rPr>
        <w:t>: монография / Л.</w:t>
      </w:r>
      <w:r w:rsidR="0058346C" w:rsidRPr="000D7945">
        <w:rPr>
          <w:rFonts w:cs="Times New Roman"/>
          <w:sz w:val="24"/>
          <w:szCs w:val="24"/>
        </w:rPr>
        <w:t xml:space="preserve">О. Володина; </w:t>
      </w:r>
      <w:proofErr w:type="spellStart"/>
      <w:r w:rsidR="0058346C" w:rsidRPr="000D7945">
        <w:rPr>
          <w:rFonts w:cs="Times New Roman"/>
          <w:sz w:val="24"/>
          <w:szCs w:val="24"/>
        </w:rPr>
        <w:t>Федер</w:t>
      </w:r>
      <w:proofErr w:type="spellEnd"/>
      <w:r w:rsidR="0058346C" w:rsidRPr="000D7945">
        <w:rPr>
          <w:rFonts w:cs="Times New Roman"/>
          <w:sz w:val="24"/>
          <w:szCs w:val="24"/>
        </w:rPr>
        <w:t>. агентство по образованию, ГОУ ВПО "</w:t>
      </w:r>
      <w:proofErr w:type="spellStart"/>
      <w:r w:rsidR="0058346C" w:rsidRPr="000D7945">
        <w:rPr>
          <w:rFonts w:cs="Times New Roman"/>
          <w:sz w:val="24"/>
          <w:szCs w:val="24"/>
        </w:rPr>
        <w:t>Воло</w:t>
      </w:r>
      <w:r w:rsidR="0058346C">
        <w:rPr>
          <w:rFonts w:cs="Times New Roman"/>
          <w:sz w:val="24"/>
          <w:szCs w:val="24"/>
        </w:rPr>
        <w:t>год</w:t>
      </w:r>
      <w:proofErr w:type="spellEnd"/>
      <w:r w:rsidR="0058346C">
        <w:rPr>
          <w:rFonts w:cs="Times New Roman"/>
          <w:sz w:val="24"/>
          <w:szCs w:val="24"/>
        </w:rPr>
        <w:t xml:space="preserve">. гос. </w:t>
      </w:r>
      <w:proofErr w:type="spellStart"/>
      <w:r w:rsidR="0058346C">
        <w:rPr>
          <w:rFonts w:cs="Times New Roman"/>
          <w:sz w:val="24"/>
          <w:szCs w:val="24"/>
        </w:rPr>
        <w:t>пед</w:t>
      </w:r>
      <w:proofErr w:type="spellEnd"/>
      <w:r w:rsidR="0058346C">
        <w:rPr>
          <w:rFonts w:cs="Times New Roman"/>
          <w:sz w:val="24"/>
          <w:szCs w:val="24"/>
        </w:rPr>
        <w:t>. ун-т". – Вологда</w:t>
      </w:r>
      <w:r>
        <w:rPr>
          <w:rFonts w:cs="Times New Roman"/>
          <w:sz w:val="24"/>
          <w:szCs w:val="24"/>
        </w:rPr>
        <w:t xml:space="preserve">: ВГПУ, 2010. – 206 </w:t>
      </w:r>
      <w:r w:rsidR="0058346C" w:rsidRPr="000D7945">
        <w:rPr>
          <w:rFonts w:cs="Times New Roman"/>
          <w:sz w:val="24"/>
          <w:szCs w:val="24"/>
        </w:rPr>
        <w:t>с.</w:t>
      </w:r>
    </w:p>
    <w:p w:rsidR="0058346C" w:rsidRDefault="0058346C" w:rsidP="0058346C">
      <w:pPr>
        <w:pStyle w:val="a3"/>
        <w:numPr>
          <w:ilvl w:val="0"/>
          <w:numId w:val="31"/>
        </w:numPr>
        <w:jc w:val="both"/>
        <w:rPr>
          <w:rFonts w:cs="Times New Roman"/>
          <w:sz w:val="24"/>
          <w:szCs w:val="24"/>
        </w:rPr>
      </w:pPr>
      <w:r w:rsidRPr="00BE6533">
        <w:rPr>
          <w:rFonts w:cs="Times New Roman"/>
          <w:sz w:val="24"/>
          <w:szCs w:val="24"/>
        </w:rPr>
        <w:t>Духовно-нравственное воспитание в современной школе: концептуальные и</w:t>
      </w:r>
      <w:r>
        <w:rPr>
          <w:rFonts w:cs="Times New Roman"/>
          <w:sz w:val="24"/>
          <w:szCs w:val="24"/>
        </w:rPr>
        <w:t xml:space="preserve"> </w:t>
      </w:r>
      <w:r w:rsidRPr="00BE6533">
        <w:rPr>
          <w:rFonts w:cs="Times New Roman"/>
          <w:sz w:val="24"/>
          <w:szCs w:val="24"/>
        </w:rPr>
        <w:t>методические аспекты: Сборник статей по итогам Международной конференции</w:t>
      </w:r>
      <w:r>
        <w:rPr>
          <w:rFonts w:cs="Times New Roman"/>
          <w:sz w:val="24"/>
          <w:szCs w:val="24"/>
        </w:rPr>
        <w:t xml:space="preserve"> </w:t>
      </w:r>
      <w:r w:rsidRPr="00BE6533">
        <w:rPr>
          <w:rFonts w:cs="Times New Roman"/>
          <w:sz w:val="24"/>
          <w:szCs w:val="24"/>
        </w:rPr>
        <w:t>«Проблемы</w:t>
      </w:r>
      <w:r>
        <w:rPr>
          <w:rFonts w:cs="Times New Roman"/>
          <w:sz w:val="24"/>
          <w:szCs w:val="24"/>
        </w:rPr>
        <w:t xml:space="preserve"> </w:t>
      </w:r>
      <w:r w:rsidRPr="00BE6533">
        <w:rPr>
          <w:rFonts w:cs="Times New Roman"/>
          <w:sz w:val="24"/>
          <w:szCs w:val="24"/>
        </w:rPr>
        <w:t>духовно-нравственного</w:t>
      </w:r>
      <w:r>
        <w:rPr>
          <w:rFonts w:cs="Times New Roman"/>
          <w:sz w:val="24"/>
          <w:szCs w:val="24"/>
        </w:rPr>
        <w:t xml:space="preserve"> воспитания в современной школе» (Санкт-</w:t>
      </w:r>
      <w:r w:rsidRPr="00BE6533">
        <w:rPr>
          <w:rFonts w:cs="Times New Roman"/>
          <w:sz w:val="24"/>
          <w:szCs w:val="24"/>
        </w:rPr>
        <w:t>Петербург 6 ноября 2014 года)/ Под науч. ред. А.О. Кравцова – СПб: НОУ «ЭКС-ПРЕСС» 2015.</w:t>
      </w:r>
      <w:r>
        <w:rPr>
          <w:rFonts w:cs="Times New Roman"/>
          <w:sz w:val="24"/>
          <w:szCs w:val="24"/>
        </w:rPr>
        <w:t xml:space="preserve"> </w:t>
      </w:r>
      <w:r w:rsidRPr="00BE6533">
        <w:rPr>
          <w:rFonts w:cs="Times New Roman"/>
          <w:sz w:val="24"/>
          <w:szCs w:val="24"/>
        </w:rPr>
        <w:t>- 145 с.</w:t>
      </w:r>
    </w:p>
    <w:p w:rsidR="000D7945" w:rsidRPr="000F6939" w:rsidRDefault="000D7945" w:rsidP="003C4107">
      <w:pPr>
        <w:pStyle w:val="a3"/>
        <w:numPr>
          <w:ilvl w:val="0"/>
          <w:numId w:val="31"/>
        </w:numPr>
        <w:jc w:val="both"/>
        <w:rPr>
          <w:rFonts w:cs="Times New Roman"/>
          <w:sz w:val="24"/>
          <w:szCs w:val="24"/>
        </w:rPr>
      </w:pPr>
      <w:r w:rsidRPr="000D7945">
        <w:rPr>
          <w:rFonts w:cs="Times New Roman"/>
          <w:sz w:val="24"/>
          <w:szCs w:val="24"/>
        </w:rPr>
        <w:t xml:space="preserve">Избранные статьи о музыкальном просвещении и образовании [Текст] / Ред. и вступ. статья Е. М. </w:t>
      </w:r>
      <w:r>
        <w:rPr>
          <w:rFonts w:cs="Times New Roman"/>
          <w:sz w:val="24"/>
          <w:szCs w:val="24"/>
        </w:rPr>
        <w:t>Орловой. - 2-е изд. - Ленинград</w:t>
      </w:r>
      <w:r w:rsidRPr="000D7945">
        <w:rPr>
          <w:rFonts w:cs="Times New Roman"/>
          <w:sz w:val="24"/>
          <w:szCs w:val="24"/>
        </w:rPr>
        <w:t xml:space="preserve">: Музыка. Ленингр. </w:t>
      </w:r>
      <w:proofErr w:type="spellStart"/>
      <w:r w:rsidRPr="000D7945">
        <w:rPr>
          <w:rFonts w:cs="Times New Roman"/>
          <w:sz w:val="24"/>
          <w:szCs w:val="24"/>
        </w:rPr>
        <w:t>отд-ние</w:t>
      </w:r>
      <w:proofErr w:type="spellEnd"/>
      <w:r w:rsidRPr="000D7945">
        <w:rPr>
          <w:rFonts w:cs="Times New Roman"/>
          <w:sz w:val="24"/>
          <w:szCs w:val="24"/>
        </w:rPr>
        <w:t>, 1973. - 142 с.</w:t>
      </w:r>
    </w:p>
    <w:p w:rsidR="0058346C" w:rsidRDefault="0058346C" w:rsidP="0058346C">
      <w:pPr>
        <w:pStyle w:val="a3"/>
        <w:numPr>
          <w:ilvl w:val="0"/>
          <w:numId w:val="31"/>
        </w:numPr>
        <w:jc w:val="both"/>
        <w:rPr>
          <w:rFonts w:cs="Times New Roman"/>
          <w:sz w:val="24"/>
          <w:szCs w:val="24"/>
        </w:rPr>
      </w:pPr>
      <w:proofErr w:type="spellStart"/>
      <w:r w:rsidRPr="0058346C">
        <w:rPr>
          <w:rFonts w:cs="Times New Roman"/>
          <w:sz w:val="24"/>
          <w:szCs w:val="24"/>
        </w:rPr>
        <w:t>Кабалевский</w:t>
      </w:r>
      <w:proofErr w:type="spellEnd"/>
      <w:r w:rsidRPr="0058346C">
        <w:rPr>
          <w:rFonts w:cs="Times New Roman"/>
          <w:sz w:val="24"/>
          <w:szCs w:val="24"/>
        </w:rPr>
        <w:t>, Дмитрий Борисович.</w:t>
      </w:r>
      <w:r>
        <w:rPr>
          <w:rFonts w:cs="Times New Roman"/>
          <w:sz w:val="24"/>
          <w:szCs w:val="24"/>
        </w:rPr>
        <w:t xml:space="preserve"> </w:t>
      </w:r>
      <w:r w:rsidRPr="000D7945">
        <w:rPr>
          <w:rFonts w:cs="Times New Roman"/>
          <w:sz w:val="24"/>
          <w:szCs w:val="24"/>
        </w:rPr>
        <w:t>К</w:t>
      </w:r>
      <w:r>
        <w:rPr>
          <w:rFonts w:cs="Times New Roman"/>
          <w:sz w:val="24"/>
          <w:szCs w:val="24"/>
        </w:rPr>
        <w:t>ак рассказывать детям о музыке</w:t>
      </w:r>
      <w:proofErr w:type="gramStart"/>
      <w:r>
        <w:rPr>
          <w:rFonts w:cs="Times New Roman"/>
          <w:sz w:val="24"/>
          <w:szCs w:val="24"/>
        </w:rPr>
        <w:t>?</w:t>
      </w:r>
      <w:r w:rsidR="00DE7AF8">
        <w:rPr>
          <w:rFonts w:cs="Times New Roman"/>
          <w:sz w:val="24"/>
          <w:szCs w:val="24"/>
        </w:rPr>
        <w:t xml:space="preserve"> </w:t>
      </w:r>
      <w:r>
        <w:rPr>
          <w:rFonts w:cs="Times New Roman"/>
          <w:sz w:val="24"/>
          <w:szCs w:val="24"/>
        </w:rPr>
        <w:t>:</w:t>
      </w:r>
      <w:proofErr w:type="gramEnd"/>
      <w:r w:rsidRPr="000D7945">
        <w:rPr>
          <w:rFonts w:cs="Times New Roman"/>
          <w:sz w:val="24"/>
          <w:szCs w:val="24"/>
        </w:rPr>
        <w:t xml:space="preserve"> кн. для учителя / Д. Б. </w:t>
      </w:r>
      <w:proofErr w:type="spellStart"/>
      <w:r w:rsidRPr="000D7945">
        <w:rPr>
          <w:rFonts w:cs="Times New Roman"/>
          <w:sz w:val="24"/>
          <w:szCs w:val="24"/>
        </w:rPr>
        <w:t>Кабалевский</w:t>
      </w:r>
      <w:proofErr w:type="spellEnd"/>
      <w:r w:rsidRPr="000D7945">
        <w:rPr>
          <w:rFonts w:cs="Times New Roman"/>
          <w:sz w:val="24"/>
          <w:szCs w:val="24"/>
        </w:rPr>
        <w:t>; авт. вступ. ст. И. В</w:t>
      </w:r>
      <w:r>
        <w:rPr>
          <w:rFonts w:cs="Times New Roman"/>
          <w:sz w:val="24"/>
          <w:szCs w:val="24"/>
        </w:rPr>
        <w:t xml:space="preserve">. </w:t>
      </w:r>
      <w:proofErr w:type="spellStart"/>
      <w:r>
        <w:rPr>
          <w:rFonts w:cs="Times New Roman"/>
          <w:sz w:val="24"/>
          <w:szCs w:val="24"/>
        </w:rPr>
        <w:t>Пигарева</w:t>
      </w:r>
      <w:proofErr w:type="spellEnd"/>
      <w:r>
        <w:rPr>
          <w:rFonts w:cs="Times New Roman"/>
          <w:sz w:val="24"/>
          <w:szCs w:val="24"/>
        </w:rPr>
        <w:t xml:space="preserve">. - 4-е изд., </w:t>
      </w:r>
      <w:proofErr w:type="spellStart"/>
      <w:r>
        <w:rPr>
          <w:rFonts w:cs="Times New Roman"/>
          <w:sz w:val="24"/>
          <w:szCs w:val="24"/>
        </w:rPr>
        <w:t>дораб</w:t>
      </w:r>
      <w:proofErr w:type="spellEnd"/>
      <w:r>
        <w:rPr>
          <w:rFonts w:cs="Times New Roman"/>
          <w:sz w:val="24"/>
          <w:szCs w:val="24"/>
        </w:rPr>
        <w:t>. - М.: Просвещение, 2005. - 224 с.</w:t>
      </w:r>
      <w:r w:rsidRPr="000D7945">
        <w:rPr>
          <w:rFonts w:cs="Times New Roman"/>
          <w:sz w:val="24"/>
          <w:szCs w:val="24"/>
        </w:rPr>
        <w:t>: ил.</w:t>
      </w:r>
    </w:p>
    <w:p w:rsidR="00BE6533" w:rsidRDefault="0058346C" w:rsidP="0058346C">
      <w:pPr>
        <w:pStyle w:val="a3"/>
        <w:numPr>
          <w:ilvl w:val="0"/>
          <w:numId w:val="31"/>
        </w:numPr>
        <w:jc w:val="both"/>
        <w:rPr>
          <w:rFonts w:cs="Times New Roman"/>
          <w:sz w:val="24"/>
          <w:szCs w:val="24"/>
        </w:rPr>
      </w:pPr>
      <w:r w:rsidRPr="0058346C">
        <w:rPr>
          <w:rFonts w:cs="Times New Roman"/>
          <w:sz w:val="24"/>
          <w:szCs w:val="24"/>
        </w:rPr>
        <w:t>Яновская, Майя Григорьевна.</w:t>
      </w:r>
      <w:r>
        <w:rPr>
          <w:rFonts w:cs="Times New Roman"/>
          <w:sz w:val="24"/>
          <w:szCs w:val="24"/>
        </w:rPr>
        <w:t xml:space="preserve"> </w:t>
      </w:r>
      <w:r w:rsidR="00BE6533" w:rsidRPr="00BE6533">
        <w:rPr>
          <w:rFonts w:cs="Times New Roman"/>
          <w:sz w:val="24"/>
          <w:szCs w:val="24"/>
        </w:rPr>
        <w:t>Эмоциональные аспекты нравственного во</w:t>
      </w:r>
      <w:r w:rsidR="00BE6533">
        <w:rPr>
          <w:rFonts w:cs="Times New Roman"/>
          <w:sz w:val="24"/>
          <w:szCs w:val="24"/>
        </w:rPr>
        <w:t>спитания</w:t>
      </w:r>
      <w:r w:rsidR="00BE6533" w:rsidRPr="00BE6533">
        <w:rPr>
          <w:rFonts w:cs="Times New Roman"/>
          <w:sz w:val="24"/>
          <w:szCs w:val="24"/>
        </w:rPr>
        <w:t>: Кн. для учи</w:t>
      </w:r>
      <w:r w:rsidR="00BE6533">
        <w:rPr>
          <w:rFonts w:cs="Times New Roman"/>
          <w:sz w:val="24"/>
          <w:szCs w:val="24"/>
        </w:rPr>
        <w:t>теля / М. Г. Яновская. - Москва: Просвещение, 1986. - 155</w:t>
      </w:r>
      <w:r w:rsidR="00BE6533" w:rsidRPr="00BE6533">
        <w:rPr>
          <w:rFonts w:cs="Times New Roman"/>
          <w:sz w:val="24"/>
          <w:szCs w:val="24"/>
        </w:rPr>
        <w:t xml:space="preserve"> с.</w:t>
      </w:r>
    </w:p>
    <w:p w:rsidR="003C6618" w:rsidRDefault="003C6618" w:rsidP="003C4107">
      <w:pPr>
        <w:pStyle w:val="a3"/>
        <w:ind w:left="567"/>
        <w:jc w:val="both"/>
        <w:rPr>
          <w:rFonts w:cs="Times New Roman"/>
          <w:sz w:val="24"/>
          <w:szCs w:val="24"/>
        </w:rPr>
      </w:pPr>
    </w:p>
    <w:p w:rsidR="003C6618" w:rsidRDefault="003C6618" w:rsidP="0090782D">
      <w:pPr>
        <w:pStyle w:val="a3"/>
        <w:ind w:firstLine="567"/>
        <w:jc w:val="center"/>
        <w:rPr>
          <w:rFonts w:cs="Times New Roman"/>
          <w:b/>
          <w:sz w:val="24"/>
          <w:szCs w:val="24"/>
        </w:rPr>
      </w:pPr>
      <w:r w:rsidRPr="003C6618">
        <w:rPr>
          <w:rFonts w:cs="Times New Roman"/>
          <w:b/>
          <w:sz w:val="24"/>
          <w:szCs w:val="24"/>
        </w:rPr>
        <w:t>НОТНЫЕ ИЗДАНИЯ</w:t>
      </w:r>
    </w:p>
    <w:p w:rsidR="003C6618" w:rsidRDefault="003C6618" w:rsidP="00BE6533">
      <w:pPr>
        <w:pStyle w:val="a3"/>
        <w:ind w:firstLine="567"/>
        <w:jc w:val="both"/>
        <w:rPr>
          <w:rFonts w:cs="Times New Roman"/>
          <w:b/>
          <w:sz w:val="24"/>
          <w:szCs w:val="24"/>
        </w:rPr>
      </w:pPr>
    </w:p>
    <w:p w:rsidR="003C6618" w:rsidRPr="003C6618" w:rsidRDefault="003C6618" w:rsidP="003C4107">
      <w:pPr>
        <w:pStyle w:val="a3"/>
        <w:numPr>
          <w:ilvl w:val="0"/>
          <w:numId w:val="32"/>
        </w:numPr>
        <w:jc w:val="both"/>
        <w:rPr>
          <w:rFonts w:cs="Times New Roman"/>
          <w:sz w:val="24"/>
          <w:szCs w:val="24"/>
        </w:rPr>
      </w:pPr>
      <w:r w:rsidRPr="003C4107">
        <w:rPr>
          <w:rFonts w:cs="Times New Roman"/>
          <w:sz w:val="24"/>
          <w:szCs w:val="24"/>
        </w:rPr>
        <w:t>Любимые солдатские песни.</w:t>
      </w:r>
      <w:r>
        <w:rPr>
          <w:rFonts w:cs="Times New Roman"/>
          <w:b/>
          <w:sz w:val="24"/>
          <w:szCs w:val="24"/>
        </w:rPr>
        <w:t xml:space="preserve"> </w:t>
      </w:r>
      <w:r w:rsidRPr="003C6618">
        <w:rPr>
          <w:rFonts w:cs="Times New Roman"/>
          <w:sz w:val="24"/>
          <w:szCs w:val="24"/>
        </w:rPr>
        <w:t>Песенник (с нотами).</w:t>
      </w:r>
      <w:r>
        <w:rPr>
          <w:rFonts w:cs="Times New Roman"/>
          <w:sz w:val="24"/>
          <w:szCs w:val="24"/>
        </w:rPr>
        <w:t xml:space="preserve"> </w:t>
      </w:r>
      <w:r w:rsidRPr="003C6618">
        <w:rPr>
          <w:rFonts w:cs="Times New Roman"/>
          <w:sz w:val="24"/>
          <w:szCs w:val="24"/>
        </w:rPr>
        <w:t>М., Воениздат, 1968.</w:t>
      </w:r>
      <w:r w:rsidR="003C4107">
        <w:rPr>
          <w:rFonts w:cs="Times New Roman"/>
          <w:sz w:val="24"/>
          <w:szCs w:val="24"/>
        </w:rPr>
        <w:t xml:space="preserve"> </w:t>
      </w:r>
      <w:r w:rsidRPr="003C6618">
        <w:rPr>
          <w:rFonts w:cs="Times New Roman"/>
          <w:sz w:val="24"/>
          <w:szCs w:val="24"/>
        </w:rPr>
        <w:t>- 304 с.</w:t>
      </w:r>
    </w:p>
    <w:p w:rsidR="00BE6533" w:rsidRPr="00BE6533" w:rsidRDefault="00F3312A" w:rsidP="003C4107">
      <w:pPr>
        <w:pStyle w:val="a3"/>
        <w:numPr>
          <w:ilvl w:val="0"/>
          <w:numId w:val="32"/>
        </w:numPr>
        <w:jc w:val="both"/>
        <w:rPr>
          <w:rFonts w:cs="Times New Roman"/>
          <w:sz w:val="24"/>
          <w:szCs w:val="24"/>
        </w:rPr>
      </w:pPr>
      <w:r>
        <w:rPr>
          <w:rFonts w:cs="Times New Roman"/>
          <w:sz w:val="24"/>
          <w:szCs w:val="24"/>
        </w:rPr>
        <w:t>Песни военных лет. Для голоса с аккомпанементом фортепиано и гитары.</w:t>
      </w:r>
      <w:r w:rsidRPr="00F3312A">
        <w:rPr>
          <w:rFonts w:cs="Times New Roman"/>
          <w:sz w:val="24"/>
          <w:szCs w:val="24"/>
        </w:rPr>
        <w:t xml:space="preserve"> </w:t>
      </w:r>
      <w:r w:rsidRPr="000F6939">
        <w:rPr>
          <w:rFonts w:cs="Times New Roman"/>
          <w:sz w:val="24"/>
          <w:szCs w:val="24"/>
        </w:rPr>
        <w:t>–</w:t>
      </w:r>
      <w:r w:rsidR="003C6618">
        <w:rPr>
          <w:rFonts w:cs="Times New Roman"/>
          <w:sz w:val="24"/>
          <w:szCs w:val="24"/>
        </w:rPr>
        <w:t>М.:</w:t>
      </w:r>
      <w:r w:rsidR="003C4107">
        <w:rPr>
          <w:rFonts w:cs="Times New Roman"/>
          <w:sz w:val="24"/>
          <w:szCs w:val="24"/>
        </w:rPr>
        <w:t xml:space="preserve"> из</w:t>
      </w:r>
      <w:r w:rsidR="003C6618">
        <w:rPr>
          <w:rFonts w:cs="Times New Roman"/>
          <w:sz w:val="24"/>
          <w:szCs w:val="24"/>
        </w:rPr>
        <w:t>дательство В.Н.Зайцева,2010. - 96 с.</w:t>
      </w:r>
    </w:p>
    <w:p w:rsidR="0009779A" w:rsidRPr="000F6939" w:rsidRDefault="0009779A" w:rsidP="00DE7AF8">
      <w:pPr>
        <w:pStyle w:val="a3"/>
        <w:jc w:val="both"/>
        <w:rPr>
          <w:rFonts w:cs="Times New Roman"/>
          <w:sz w:val="24"/>
          <w:szCs w:val="24"/>
        </w:rPr>
      </w:pPr>
    </w:p>
    <w:p w:rsidR="0009779A" w:rsidRPr="000F6939" w:rsidRDefault="0009779A" w:rsidP="0090782D">
      <w:pPr>
        <w:pStyle w:val="a3"/>
        <w:ind w:firstLine="567"/>
        <w:jc w:val="center"/>
        <w:rPr>
          <w:rFonts w:cs="Times New Roman"/>
          <w:b/>
          <w:sz w:val="24"/>
          <w:szCs w:val="24"/>
        </w:rPr>
      </w:pPr>
      <w:r w:rsidRPr="000F6939">
        <w:rPr>
          <w:rFonts w:cs="Times New Roman"/>
          <w:b/>
          <w:sz w:val="24"/>
          <w:szCs w:val="24"/>
        </w:rPr>
        <w:t>ЛИТЕРАТУРА ДЕТЯМ</w:t>
      </w:r>
    </w:p>
    <w:p w:rsidR="0009779A" w:rsidRPr="000F6939" w:rsidRDefault="0009779A" w:rsidP="000F6939">
      <w:pPr>
        <w:pStyle w:val="a3"/>
        <w:ind w:firstLine="567"/>
        <w:jc w:val="both"/>
        <w:rPr>
          <w:rFonts w:cs="Times New Roman"/>
          <w:sz w:val="24"/>
          <w:szCs w:val="24"/>
        </w:rPr>
      </w:pPr>
    </w:p>
    <w:p w:rsidR="002A4938" w:rsidRDefault="0009779A" w:rsidP="0090782D">
      <w:pPr>
        <w:pStyle w:val="a3"/>
        <w:ind w:left="714" w:hanging="357"/>
        <w:jc w:val="both"/>
        <w:rPr>
          <w:rFonts w:cs="Times New Roman"/>
          <w:sz w:val="24"/>
          <w:szCs w:val="24"/>
        </w:rPr>
      </w:pPr>
      <w:r w:rsidRPr="000F6939">
        <w:rPr>
          <w:rFonts w:cs="Times New Roman"/>
          <w:sz w:val="24"/>
          <w:szCs w:val="24"/>
        </w:rPr>
        <w:t>1.</w:t>
      </w:r>
      <w:r w:rsidR="00C724BF" w:rsidRPr="000F6939">
        <w:rPr>
          <w:rFonts w:cs="Times New Roman"/>
          <w:sz w:val="24"/>
          <w:szCs w:val="24"/>
        </w:rPr>
        <w:t xml:space="preserve"> </w:t>
      </w:r>
      <w:r w:rsidR="002A4938" w:rsidRPr="002A4938">
        <w:rPr>
          <w:rFonts w:cs="Times New Roman"/>
          <w:sz w:val="24"/>
          <w:szCs w:val="24"/>
        </w:rPr>
        <w:t>Арасланова Л.З. Не умолкнут песни эти/ Лилия Арасланова// Читаем, учимся, играем: журнал-справочник сценариев для библиотек и школ.</w:t>
      </w:r>
      <w:r w:rsidR="002A4938">
        <w:rPr>
          <w:rFonts w:cs="Times New Roman"/>
          <w:sz w:val="24"/>
          <w:szCs w:val="24"/>
        </w:rPr>
        <w:t xml:space="preserve"> </w:t>
      </w:r>
      <w:r w:rsidR="002A4938" w:rsidRPr="002A4938">
        <w:rPr>
          <w:rFonts w:cs="Times New Roman"/>
          <w:sz w:val="24"/>
          <w:szCs w:val="24"/>
        </w:rPr>
        <w:t>-</w:t>
      </w:r>
      <w:r w:rsidR="002A4938">
        <w:rPr>
          <w:rFonts w:cs="Times New Roman"/>
          <w:sz w:val="24"/>
          <w:szCs w:val="24"/>
        </w:rPr>
        <w:t xml:space="preserve"> </w:t>
      </w:r>
      <w:r w:rsidR="002A4938" w:rsidRPr="002A4938">
        <w:rPr>
          <w:rFonts w:cs="Times New Roman"/>
          <w:sz w:val="24"/>
          <w:szCs w:val="24"/>
        </w:rPr>
        <w:t>2020.</w:t>
      </w:r>
      <w:r w:rsidR="002A4938">
        <w:rPr>
          <w:rFonts w:cs="Times New Roman"/>
          <w:sz w:val="24"/>
          <w:szCs w:val="24"/>
        </w:rPr>
        <w:t xml:space="preserve"> </w:t>
      </w:r>
      <w:r w:rsidR="002A4938" w:rsidRPr="002A4938">
        <w:rPr>
          <w:rFonts w:cs="Times New Roman"/>
          <w:sz w:val="24"/>
          <w:szCs w:val="24"/>
        </w:rPr>
        <w:t>-№3.</w:t>
      </w:r>
    </w:p>
    <w:p w:rsidR="000A2A4F" w:rsidRDefault="00C724BF" w:rsidP="0090782D">
      <w:pPr>
        <w:pStyle w:val="a3"/>
        <w:ind w:left="714" w:hanging="357"/>
        <w:jc w:val="both"/>
        <w:rPr>
          <w:rFonts w:cs="Times New Roman"/>
          <w:sz w:val="24"/>
          <w:szCs w:val="24"/>
        </w:rPr>
      </w:pPr>
      <w:r w:rsidRPr="000F6939">
        <w:rPr>
          <w:rFonts w:cs="Times New Roman"/>
          <w:sz w:val="24"/>
          <w:szCs w:val="24"/>
        </w:rPr>
        <w:t xml:space="preserve">2. </w:t>
      </w:r>
      <w:r w:rsidR="002A4938" w:rsidRPr="002A4938">
        <w:rPr>
          <w:rFonts w:cs="Times New Roman"/>
          <w:sz w:val="24"/>
          <w:szCs w:val="24"/>
        </w:rPr>
        <w:t>Бахтин В.С. Песня нашей Победы: [судьба знаменитой песни М.</w:t>
      </w:r>
      <w:r w:rsidR="002A4938">
        <w:rPr>
          <w:rFonts w:cs="Times New Roman"/>
          <w:sz w:val="24"/>
          <w:szCs w:val="24"/>
        </w:rPr>
        <w:t xml:space="preserve"> </w:t>
      </w:r>
      <w:r w:rsidR="002A4938" w:rsidRPr="002A4938">
        <w:rPr>
          <w:rFonts w:cs="Times New Roman"/>
          <w:sz w:val="24"/>
          <w:szCs w:val="24"/>
        </w:rPr>
        <w:t>Исаковского и М.</w:t>
      </w:r>
      <w:r w:rsidR="002A4938">
        <w:rPr>
          <w:rFonts w:cs="Times New Roman"/>
          <w:sz w:val="24"/>
          <w:szCs w:val="24"/>
        </w:rPr>
        <w:t xml:space="preserve"> </w:t>
      </w:r>
      <w:r w:rsidR="002A4938" w:rsidRPr="002A4938">
        <w:rPr>
          <w:rFonts w:cs="Times New Roman"/>
          <w:sz w:val="24"/>
          <w:szCs w:val="24"/>
        </w:rPr>
        <w:t>Блантера "Катюша"]/ Владимир Бахтин; рис. П.</w:t>
      </w:r>
      <w:r w:rsidR="002A4938">
        <w:rPr>
          <w:rFonts w:cs="Times New Roman"/>
          <w:sz w:val="24"/>
          <w:szCs w:val="24"/>
        </w:rPr>
        <w:t xml:space="preserve"> </w:t>
      </w:r>
      <w:r w:rsidR="002A4938" w:rsidRPr="002A4938">
        <w:rPr>
          <w:rFonts w:cs="Times New Roman"/>
          <w:sz w:val="24"/>
          <w:szCs w:val="24"/>
        </w:rPr>
        <w:t>Вискова// Искорка.</w:t>
      </w:r>
      <w:r w:rsidR="002A4938">
        <w:rPr>
          <w:rFonts w:cs="Times New Roman"/>
          <w:sz w:val="24"/>
          <w:szCs w:val="24"/>
        </w:rPr>
        <w:t xml:space="preserve"> </w:t>
      </w:r>
      <w:r w:rsidR="002A4938" w:rsidRPr="002A4938">
        <w:rPr>
          <w:rFonts w:cs="Times New Roman"/>
          <w:sz w:val="24"/>
          <w:szCs w:val="24"/>
        </w:rPr>
        <w:t>-</w:t>
      </w:r>
      <w:r w:rsidR="002A4938">
        <w:rPr>
          <w:rFonts w:cs="Times New Roman"/>
          <w:sz w:val="24"/>
          <w:szCs w:val="24"/>
        </w:rPr>
        <w:t xml:space="preserve"> </w:t>
      </w:r>
      <w:r w:rsidR="002A4938" w:rsidRPr="002A4938">
        <w:rPr>
          <w:rFonts w:cs="Times New Roman"/>
          <w:sz w:val="24"/>
          <w:szCs w:val="24"/>
        </w:rPr>
        <w:t>1970.</w:t>
      </w:r>
      <w:r w:rsidR="002A4938">
        <w:rPr>
          <w:rFonts w:cs="Times New Roman"/>
          <w:sz w:val="24"/>
          <w:szCs w:val="24"/>
        </w:rPr>
        <w:t xml:space="preserve"> </w:t>
      </w:r>
      <w:r w:rsidR="002A4938" w:rsidRPr="002A4938">
        <w:rPr>
          <w:rFonts w:cs="Times New Roman"/>
          <w:sz w:val="24"/>
          <w:szCs w:val="24"/>
        </w:rPr>
        <w:t>-№5.</w:t>
      </w:r>
    </w:p>
    <w:p w:rsidR="00AB3767" w:rsidRPr="000F6939" w:rsidRDefault="00AB3767" w:rsidP="0090782D">
      <w:pPr>
        <w:pStyle w:val="a3"/>
        <w:jc w:val="both"/>
        <w:rPr>
          <w:rFonts w:cs="Times New Roman"/>
          <w:b/>
          <w:sz w:val="24"/>
          <w:szCs w:val="24"/>
        </w:rPr>
      </w:pPr>
    </w:p>
    <w:p w:rsidR="000A2A4F" w:rsidRPr="000F6939" w:rsidRDefault="0090782D" w:rsidP="0090782D">
      <w:pPr>
        <w:pStyle w:val="a3"/>
        <w:ind w:firstLine="567"/>
        <w:jc w:val="center"/>
        <w:rPr>
          <w:rFonts w:cs="Times New Roman"/>
          <w:b/>
          <w:sz w:val="24"/>
          <w:szCs w:val="24"/>
        </w:rPr>
      </w:pPr>
      <w:r w:rsidRPr="000F6939">
        <w:rPr>
          <w:rFonts w:cs="Times New Roman"/>
          <w:b/>
          <w:sz w:val="24"/>
          <w:szCs w:val="24"/>
        </w:rPr>
        <w:t>СПИСОК ЭЛЕКТРОННЫХ РЕСУРСОВ</w:t>
      </w:r>
    </w:p>
    <w:p w:rsidR="000A2A4F" w:rsidRPr="000F6939" w:rsidRDefault="000A2A4F" w:rsidP="000F6939">
      <w:pPr>
        <w:pStyle w:val="a3"/>
        <w:ind w:firstLine="567"/>
        <w:jc w:val="both"/>
        <w:rPr>
          <w:rFonts w:cs="Times New Roman"/>
          <w:b/>
          <w:sz w:val="24"/>
          <w:szCs w:val="24"/>
        </w:rPr>
      </w:pPr>
    </w:p>
    <w:p w:rsidR="00FB6E3C" w:rsidRPr="00FB6E3C" w:rsidRDefault="002A4938" w:rsidP="00FB6E3C">
      <w:pPr>
        <w:pStyle w:val="a3"/>
        <w:numPr>
          <w:ilvl w:val="0"/>
          <w:numId w:val="35"/>
        </w:numPr>
        <w:ind w:left="714" w:hanging="357"/>
        <w:jc w:val="both"/>
        <w:rPr>
          <w:sz w:val="24"/>
        </w:rPr>
      </w:pPr>
      <w:r w:rsidRPr="002A4938">
        <w:rPr>
          <w:rFonts w:cs="Times New Roman"/>
          <w:sz w:val="24"/>
          <w:szCs w:val="24"/>
        </w:rPr>
        <w:t>Песни военных лет и о войне</w:t>
      </w:r>
    </w:p>
    <w:p w:rsidR="002A4938" w:rsidRPr="002A4938" w:rsidRDefault="00937F08" w:rsidP="00FB6E3C">
      <w:pPr>
        <w:pStyle w:val="a3"/>
        <w:ind w:left="714"/>
        <w:jc w:val="both"/>
        <w:rPr>
          <w:sz w:val="24"/>
        </w:rPr>
      </w:pPr>
      <w:hyperlink r:id="rId17" w:history="1">
        <w:r w:rsidR="002A4938" w:rsidRPr="002A4938">
          <w:rPr>
            <w:rStyle w:val="ab"/>
            <w:sz w:val="24"/>
          </w:rPr>
          <w:t>https://xn--80abjd7bf.xn--80acgfbsl1azdqr.xn--p1ai/%D0%BC%D0%B5%D0%B4%D0%B8%D0%B0/%D0%BF%D0%B5%D1%81%D0%BD%D0%B8</w:t>
        </w:r>
      </w:hyperlink>
    </w:p>
    <w:p w:rsidR="00C34300" w:rsidRPr="000F6939" w:rsidRDefault="002A4938" w:rsidP="00FB6E3C">
      <w:pPr>
        <w:pStyle w:val="a3"/>
        <w:numPr>
          <w:ilvl w:val="0"/>
          <w:numId w:val="35"/>
        </w:numPr>
        <w:ind w:left="714" w:hanging="357"/>
        <w:jc w:val="both"/>
        <w:rPr>
          <w:rFonts w:cs="Times New Roman"/>
          <w:sz w:val="24"/>
          <w:szCs w:val="24"/>
        </w:rPr>
      </w:pPr>
      <w:r w:rsidRPr="002A4938">
        <w:rPr>
          <w:rFonts w:cs="Times New Roman"/>
          <w:sz w:val="24"/>
          <w:szCs w:val="24"/>
        </w:rPr>
        <w:t>Песни военных лет</w:t>
      </w:r>
      <w:r w:rsidR="00DE7AF8">
        <w:rPr>
          <w:rFonts w:cs="Times New Roman"/>
          <w:sz w:val="24"/>
          <w:szCs w:val="24"/>
        </w:rPr>
        <w:t>.</w:t>
      </w:r>
      <w:r w:rsidRPr="002A4938">
        <w:rPr>
          <w:rFonts w:cs="Times New Roman"/>
          <w:sz w:val="24"/>
          <w:szCs w:val="24"/>
        </w:rPr>
        <w:t xml:space="preserve"> Военные песни</w:t>
      </w:r>
    </w:p>
    <w:p w:rsidR="00931C55" w:rsidRDefault="00937F08" w:rsidP="00FB6E3C">
      <w:pPr>
        <w:pStyle w:val="a3"/>
        <w:ind w:left="714"/>
        <w:jc w:val="both"/>
        <w:rPr>
          <w:sz w:val="24"/>
        </w:rPr>
      </w:pPr>
      <w:hyperlink r:id="rId18" w:history="1">
        <w:r w:rsidR="002A4938" w:rsidRPr="00A251F5">
          <w:rPr>
            <w:rStyle w:val="ab"/>
            <w:sz w:val="24"/>
          </w:rPr>
          <w:t>https://www.youtube.com/watch?v=lLrM7Z-LAzQ&amp;t=462s</w:t>
        </w:r>
      </w:hyperlink>
    </w:p>
    <w:p w:rsidR="0090782D" w:rsidRDefault="0090782D" w:rsidP="00FB6E3C">
      <w:pPr>
        <w:pStyle w:val="a3"/>
        <w:numPr>
          <w:ilvl w:val="0"/>
          <w:numId w:val="35"/>
        </w:numPr>
        <w:ind w:left="714" w:hanging="357"/>
        <w:jc w:val="both"/>
        <w:rPr>
          <w:rFonts w:cs="Times New Roman"/>
          <w:sz w:val="22"/>
          <w:szCs w:val="24"/>
        </w:rPr>
      </w:pPr>
      <w:r>
        <w:rPr>
          <w:rFonts w:cs="Times New Roman"/>
          <w:sz w:val="22"/>
          <w:szCs w:val="24"/>
        </w:rPr>
        <w:t>Стихи</w:t>
      </w:r>
    </w:p>
    <w:p w:rsidR="0090782D" w:rsidRPr="002A4938" w:rsidRDefault="00937F08" w:rsidP="00DE7AF8">
      <w:pPr>
        <w:pStyle w:val="a3"/>
        <w:ind w:left="714"/>
        <w:jc w:val="both"/>
        <w:rPr>
          <w:rFonts w:cs="Times New Roman"/>
          <w:sz w:val="22"/>
          <w:szCs w:val="24"/>
        </w:rPr>
      </w:pPr>
      <w:hyperlink r:id="rId19" w:history="1">
        <w:r w:rsidR="0090782D" w:rsidRPr="00A251F5">
          <w:rPr>
            <w:rStyle w:val="ab"/>
            <w:rFonts w:cs="Times New Roman"/>
            <w:sz w:val="22"/>
            <w:szCs w:val="24"/>
          </w:rPr>
          <w:t>https://stihi.ru/2013/02/20/3012</w:t>
        </w:r>
      </w:hyperlink>
    </w:p>
    <w:p w:rsidR="003529B4" w:rsidRDefault="00937F08" w:rsidP="00FB6E3C">
      <w:pPr>
        <w:pStyle w:val="a3"/>
        <w:ind w:left="714"/>
        <w:jc w:val="both"/>
        <w:rPr>
          <w:rFonts w:cs="Times New Roman"/>
          <w:sz w:val="24"/>
          <w:szCs w:val="24"/>
        </w:rPr>
      </w:pPr>
      <w:hyperlink r:id="rId20" w:history="1">
        <w:r w:rsidR="0090782D" w:rsidRPr="00A251F5">
          <w:rPr>
            <w:rStyle w:val="ab"/>
            <w:rFonts w:cs="Times New Roman"/>
            <w:sz w:val="24"/>
            <w:szCs w:val="24"/>
          </w:rPr>
          <w:t>https://stihi.ru/2012/06/21/2149</w:t>
        </w:r>
      </w:hyperlink>
    </w:p>
    <w:p w:rsidR="0090782D" w:rsidRDefault="00937F08" w:rsidP="00FB6E3C">
      <w:pPr>
        <w:pStyle w:val="a3"/>
        <w:ind w:left="714"/>
        <w:jc w:val="both"/>
        <w:rPr>
          <w:rFonts w:cs="Times New Roman"/>
          <w:sz w:val="24"/>
          <w:szCs w:val="24"/>
        </w:rPr>
      </w:pPr>
      <w:hyperlink r:id="rId21" w:history="1">
        <w:r w:rsidR="00FB6E3C" w:rsidRPr="00A251F5">
          <w:rPr>
            <w:rStyle w:val="ab"/>
            <w:rFonts w:cs="Times New Roman"/>
            <w:sz w:val="24"/>
            <w:szCs w:val="24"/>
          </w:rPr>
          <w:t>https://stihi.ru/2008/02/09/2701</w:t>
        </w:r>
      </w:hyperlink>
    </w:p>
    <w:p w:rsidR="00EF4A50" w:rsidRPr="00DE7AF8" w:rsidRDefault="00937F08" w:rsidP="00DE7AF8">
      <w:pPr>
        <w:pStyle w:val="a3"/>
        <w:ind w:left="714"/>
        <w:jc w:val="both"/>
        <w:rPr>
          <w:rFonts w:cs="Times New Roman"/>
          <w:sz w:val="24"/>
          <w:szCs w:val="24"/>
        </w:rPr>
      </w:pPr>
      <w:hyperlink r:id="rId22" w:history="1">
        <w:r w:rsidR="00FB6E3C" w:rsidRPr="00A251F5">
          <w:rPr>
            <w:rStyle w:val="ab"/>
            <w:rFonts w:cs="Times New Roman"/>
            <w:sz w:val="24"/>
            <w:szCs w:val="24"/>
          </w:rPr>
          <w:t>https://rupoem.ru/gudzenko/kogda-na-smert.aspx</w:t>
        </w:r>
      </w:hyperlink>
    </w:p>
    <w:sectPr w:rsidR="00EF4A50" w:rsidRPr="00DE7AF8" w:rsidSect="00751859">
      <w:headerReference w:type="default" r:id="rId23"/>
      <w:pgSz w:w="11906" w:h="16838"/>
      <w:pgMar w:top="567" w:right="1134" w:bottom="567" w:left="1134" w:header="227"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F08" w:rsidRDefault="00937F08" w:rsidP="004B325B">
      <w:pPr>
        <w:spacing w:after="0" w:line="240" w:lineRule="auto"/>
      </w:pPr>
      <w:r>
        <w:separator/>
      </w:r>
    </w:p>
  </w:endnote>
  <w:endnote w:type="continuationSeparator" w:id="0">
    <w:p w:rsidR="00937F08" w:rsidRDefault="00937F08" w:rsidP="004B32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00000000" w:usb1="D200FDFF" w:usb2="0A042029" w:usb3="00000000" w:csb0="8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F08" w:rsidRDefault="00937F08" w:rsidP="004B325B">
      <w:pPr>
        <w:spacing w:after="0" w:line="240" w:lineRule="auto"/>
      </w:pPr>
      <w:r>
        <w:separator/>
      </w:r>
    </w:p>
  </w:footnote>
  <w:footnote w:type="continuationSeparator" w:id="0">
    <w:p w:rsidR="00937F08" w:rsidRDefault="00937F08" w:rsidP="004B32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4655308"/>
      <w:docPartObj>
        <w:docPartGallery w:val="Page Numbers (Top of Page)"/>
        <w:docPartUnique/>
      </w:docPartObj>
    </w:sdtPr>
    <w:sdtEndPr/>
    <w:sdtContent>
      <w:p w:rsidR="00515348" w:rsidRDefault="00515348">
        <w:pPr>
          <w:pStyle w:val="a5"/>
          <w:jc w:val="right"/>
        </w:pPr>
        <w:r>
          <w:fldChar w:fldCharType="begin"/>
        </w:r>
        <w:r>
          <w:instrText>PAGE   \* MERGEFORMAT</w:instrText>
        </w:r>
        <w:r>
          <w:fldChar w:fldCharType="separate"/>
        </w:r>
        <w:r w:rsidR="00795B69">
          <w:rPr>
            <w:noProof/>
          </w:rPr>
          <w:t>12</w:t>
        </w:r>
        <w:r>
          <w:fldChar w:fldCharType="end"/>
        </w:r>
      </w:p>
    </w:sdtContent>
  </w:sdt>
  <w:p w:rsidR="00515348" w:rsidRDefault="00515348">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859" w:rsidRDefault="00751859" w:rsidP="00751859">
    <w:pPr>
      <w:pStyle w:val="a5"/>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4E5" w:rsidRDefault="001574E5" w:rsidP="009F3E05">
    <w:pPr>
      <w:pStyle w:val="a5"/>
      <w:jc w:val="center"/>
    </w:pPr>
  </w:p>
  <w:p w:rsidR="001574E5" w:rsidRDefault="001574E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7C7C"/>
    <w:multiLevelType w:val="hybridMultilevel"/>
    <w:tmpl w:val="C8E0B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B916BF"/>
    <w:multiLevelType w:val="hybridMultilevel"/>
    <w:tmpl w:val="00AE7A92"/>
    <w:lvl w:ilvl="0" w:tplc="04190001">
      <w:start w:val="1"/>
      <w:numFmt w:val="bullet"/>
      <w:lvlText w:val=""/>
      <w:lvlJc w:val="left"/>
      <w:pPr>
        <w:ind w:left="1440" w:hanging="360"/>
      </w:pPr>
      <w:rPr>
        <w:rFonts w:ascii="Symbol" w:hAnsi="Symbol" w:hint="default"/>
      </w:rPr>
    </w:lvl>
    <w:lvl w:ilvl="1" w:tplc="04190001">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7697BB7"/>
    <w:multiLevelType w:val="hybridMultilevel"/>
    <w:tmpl w:val="6B62E658"/>
    <w:lvl w:ilvl="0" w:tplc="C7BC14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B171D25"/>
    <w:multiLevelType w:val="hybridMultilevel"/>
    <w:tmpl w:val="A72833F8"/>
    <w:lvl w:ilvl="0" w:tplc="C8D2A44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86797C"/>
    <w:multiLevelType w:val="hybridMultilevel"/>
    <w:tmpl w:val="764E0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A35B76"/>
    <w:multiLevelType w:val="hybridMultilevel"/>
    <w:tmpl w:val="0EA2A85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BDE45F7"/>
    <w:multiLevelType w:val="hybridMultilevel"/>
    <w:tmpl w:val="C70254A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C3C4F12"/>
    <w:multiLevelType w:val="hybridMultilevel"/>
    <w:tmpl w:val="4ACCE4E8"/>
    <w:lvl w:ilvl="0" w:tplc="41164436">
      <w:start w:val="1"/>
      <w:numFmt w:val="decimal"/>
      <w:lvlText w:val="%1."/>
      <w:lvlJc w:val="left"/>
      <w:pPr>
        <w:ind w:left="807" w:hanging="450"/>
      </w:pPr>
      <w:rPr>
        <w:rFonts w:cs="Times New Roman"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8" w15:restartNumberingAfterBreak="0">
    <w:nsid w:val="1EBC55B8"/>
    <w:multiLevelType w:val="hybridMultilevel"/>
    <w:tmpl w:val="795C5F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D756D9"/>
    <w:multiLevelType w:val="hybridMultilevel"/>
    <w:tmpl w:val="2842E5B8"/>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4092D84"/>
    <w:multiLevelType w:val="hybridMultilevel"/>
    <w:tmpl w:val="B6D6C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938744B"/>
    <w:multiLevelType w:val="hybridMultilevel"/>
    <w:tmpl w:val="5DF6353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2A650C97"/>
    <w:multiLevelType w:val="hybridMultilevel"/>
    <w:tmpl w:val="718A3AE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6F1F6A"/>
    <w:multiLevelType w:val="hybridMultilevel"/>
    <w:tmpl w:val="7F882812"/>
    <w:lvl w:ilvl="0" w:tplc="C8D2A44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190197"/>
    <w:multiLevelType w:val="hybridMultilevel"/>
    <w:tmpl w:val="6E089D2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4B37C3E"/>
    <w:multiLevelType w:val="hybridMultilevel"/>
    <w:tmpl w:val="4ABA4390"/>
    <w:lvl w:ilvl="0" w:tplc="C7AC8A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8D87049"/>
    <w:multiLevelType w:val="hybridMultilevel"/>
    <w:tmpl w:val="C7F0E05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7" w15:restartNumberingAfterBreak="0">
    <w:nsid w:val="397911F7"/>
    <w:multiLevelType w:val="hybridMultilevel"/>
    <w:tmpl w:val="DD0E10A0"/>
    <w:lvl w:ilvl="0" w:tplc="C8D2A44C">
      <w:start w:val="65535"/>
      <w:numFmt w:val="bullet"/>
      <w:lvlText w:val="-"/>
      <w:lvlJc w:val="left"/>
      <w:pPr>
        <w:ind w:left="1637" w:hanging="360"/>
      </w:pPr>
      <w:rPr>
        <w:rFonts w:ascii="Times New Roman" w:hAnsi="Times New Roman" w:cs="Times New Roman" w:hint="default"/>
      </w:rPr>
    </w:lvl>
    <w:lvl w:ilvl="1" w:tplc="4ED6E042">
      <w:start w:val="6"/>
      <w:numFmt w:val="bullet"/>
      <w:lvlText w:val="•"/>
      <w:lvlJc w:val="left"/>
      <w:pPr>
        <w:ind w:left="2693" w:hanging="696"/>
      </w:pPr>
      <w:rPr>
        <w:rFonts w:ascii="Times New Roman" w:eastAsiaTheme="minorHAnsi" w:hAnsi="Times New Roman" w:cs="Times New Roman"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15:restartNumberingAfterBreak="0">
    <w:nsid w:val="3B990C55"/>
    <w:multiLevelType w:val="hybridMultilevel"/>
    <w:tmpl w:val="9D4E61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41941F2"/>
    <w:multiLevelType w:val="hybridMultilevel"/>
    <w:tmpl w:val="621A06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83D05A5"/>
    <w:multiLevelType w:val="hybridMultilevel"/>
    <w:tmpl w:val="A3A6A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8842D0F"/>
    <w:multiLevelType w:val="hybridMultilevel"/>
    <w:tmpl w:val="831A1C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DCB2CDB"/>
    <w:multiLevelType w:val="hybridMultilevel"/>
    <w:tmpl w:val="407899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56C61FCA"/>
    <w:multiLevelType w:val="hybridMultilevel"/>
    <w:tmpl w:val="BCFA5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367862"/>
    <w:multiLevelType w:val="hybridMultilevel"/>
    <w:tmpl w:val="437087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EF64BB2"/>
    <w:multiLevelType w:val="hybridMultilevel"/>
    <w:tmpl w:val="625CBB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1A53D8D"/>
    <w:multiLevelType w:val="hybridMultilevel"/>
    <w:tmpl w:val="0AC6B19E"/>
    <w:lvl w:ilvl="0" w:tplc="0419000F">
      <w:start w:val="1"/>
      <w:numFmt w:val="decimal"/>
      <w:lvlText w:val="%1."/>
      <w:lvlJc w:val="left"/>
      <w:pPr>
        <w:ind w:left="4046" w:hanging="360"/>
      </w:pPr>
    </w:lvl>
    <w:lvl w:ilvl="1" w:tplc="04190019" w:tentative="1">
      <w:start w:val="1"/>
      <w:numFmt w:val="lowerLetter"/>
      <w:lvlText w:val="%2."/>
      <w:lvlJc w:val="left"/>
      <w:pPr>
        <w:ind w:left="4766" w:hanging="360"/>
      </w:pPr>
    </w:lvl>
    <w:lvl w:ilvl="2" w:tplc="0419001B">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7" w15:restartNumberingAfterBreak="0">
    <w:nsid w:val="69EA042E"/>
    <w:multiLevelType w:val="hybridMultilevel"/>
    <w:tmpl w:val="6B62E658"/>
    <w:lvl w:ilvl="0" w:tplc="C7BC14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B097A54"/>
    <w:multiLevelType w:val="hybridMultilevel"/>
    <w:tmpl w:val="54EEAD5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9" w15:restartNumberingAfterBreak="0">
    <w:nsid w:val="6E335CE2"/>
    <w:multiLevelType w:val="hybridMultilevel"/>
    <w:tmpl w:val="3D58EC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16161AE"/>
    <w:multiLevelType w:val="hybridMultilevel"/>
    <w:tmpl w:val="2CA2993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766F591D"/>
    <w:multiLevelType w:val="hybridMultilevel"/>
    <w:tmpl w:val="DDE099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D143A8C"/>
    <w:multiLevelType w:val="hybridMultilevel"/>
    <w:tmpl w:val="812873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F0235E2"/>
    <w:multiLevelType w:val="hybridMultilevel"/>
    <w:tmpl w:val="5B54F7E4"/>
    <w:lvl w:ilvl="0" w:tplc="04190001">
      <w:start w:val="1"/>
      <w:numFmt w:val="bullet"/>
      <w:lvlText w:val=""/>
      <w:lvlJc w:val="left"/>
      <w:pPr>
        <w:ind w:left="1440" w:hanging="360"/>
      </w:pPr>
      <w:rPr>
        <w:rFonts w:ascii="Symbol" w:hAnsi="Symbol" w:hint="default"/>
      </w:rPr>
    </w:lvl>
    <w:lvl w:ilvl="1" w:tplc="04190001">
      <w:start w:val="1"/>
      <w:numFmt w:val="bullet"/>
      <w:lvlText w:val=""/>
      <w:lvlJc w:val="left"/>
      <w:pPr>
        <w:ind w:left="2061"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9"/>
  </w:num>
  <w:num w:numId="2">
    <w:abstractNumId w:val="4"/>
  </w:num>
  <w:num w:numId="3">
    <w:abstractNumId w:val="31"/>
  </w:num>
  <w:num w:numId="4">
    <w:abstractNumId w:val="10"/>
  </w:num>
  <w:num w:numId="5">
    <w:abstractNumId w:val="13"/>
  </w:num>
  <w:num w:numId="6">
    <w:abstractNumId w:val="17"/>
  </w:num>
  <w:num w:numId="7">
    <w:abstractNumId w:val="3"/>
  </w:num>
  <w:num w:numId="8">
    <w:abstractNumId w:val="21"/>
  </w:num>
  <w:num w:numId="9">
    <w:abstractNumId w:val="19"/>
  </w:num>
  <w:num w:numId="10">
    <w:abstractNumId w:val="5"/>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num>
  <w:num w:numId="14">
    <w:abstractNumId w:val="25"/>
  </w:num>
  <w:num w:numId="15">
    <w:abstractNumId w:val="22"/>
  </w:num>
  <w:num w:numId="16">
    <w:abstractNumId w:val="24"/>
  </w:num>
  <w:num w:numId="17">
    <w:abstractNumId w:val="18"/>
  </w:num>
  <w:num w:numId="18">
    <w:abstractNumId w:val="32"/>
  </w:num>
  <w:num w:numId="19">
    <w:abstractNumId w:val="26"/>
  </w:num>
  <w:num w:numId="20">
    <w:abstractNumId w:val="1"/>
  </w:num>
  <w:num w:numId="21">
    <w:abstractNumId w:val="14"/>
  </w:num>
  <w:num w:numId="22">
    <w:abstractNumId w:val="9"/>
  </w:num>
  <w:num w:numId="23">
    <w:abstractNumId w:val="33"/>
  </w:num>
  <w:num w:numId="24">
    <w:abstractNumId w:val="12"/>
  </w:num>
  <w:num w:numId="25">
    <w:abstractNumId w:val="6"/>
  </w:num>
  <w:num w:numId="26">
    <w:abstractNumId w:val="30"/>
  </w:num>
  <w:num w:numId="27">
    <w:abstractNumId w:val="2"/>
  </w:num>
  <w:num w:numId="28">
    <w:abstractNumId w:val="27"/>
  </w:num>
  <w:num w:numId="29">
    <w:abstractNumId w:val="15"/>
  </w:num>
  <w:num w:numId="30">
    <w:abstractNumId w:val="11"/>
  </w:num>
  <w:num w:numId="31">
    <w:abstractNumId w:val="8"/>
  </w:num>
  <w:num w:numId="32">
    <w:abstractNumId w:val="0"/>
  </w:num>
  <w:num w:numId="33">
    <w:abstractNumId w:val="16"/>
  </w:num>
  <w:num w:numId="34">
    <w:abstractNumId w:val="7"/>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EA2"/>
    <w:rsid w:val="00001A08"/>
    <w:rsid w:val="00004944"/>
    <w:rsid w:val="00013A7C"/>
    <w:rsid w:val="0001444F"/>
    <w:rsid w:val="00015A62"/>
    <w:rsid w:val="00016030"/>
    <w:rsid w:val="00017234"/>
    <w:rsid w:val="00017A9B"/>
    <w:rsid w:val="0002012E"/>
    <w:rsid w:val="00020CA4"/>
    <w:rsid w:val="00022688"/>
    <w:rsid w:val="000242AD"/>
    <w:rsid w:val="00024C3A"/>
    <w:rsid w:val="00030EE2"/>
    <w:rsid w:val="00031BDC"/>
    <w:rsid w:val="00031EC4"/>
    <w:rsid w:val="0004061D"/>
    <w:rsid w:val="00040852"/>
    <w:rsid w:val="000447B8"/>
    <w:rsid w:val="00045137"/>
    <w:rsid w:val="00045FFF"/>
    <w:rsid w:val="0005087C"/>
    <w:rsid w:val="00050CB4"/>
    <w:rsid w:val="000511D7"/>
    <w:rsid w:val="00051E0D"/>
    <w:rsid w:val="00052310"/>
    <w:rsid w:val="00054609"/>
    <w:rsid w:val="00054701"/>
    <w:rsid w:val="000565FC"/>
    <w:rsid w:val="00060DBA"/>
    <w:rsid w:val="000642FD"/>
    <w:rsid w:val="00064AAF"/>
    <w:rsid w:val="00064F92"/>
    <w:rsid w:val="0006551D"/>
    <w:rsid w:val="000657BB"/>
    <w:rsid w:val="000660F8"/>
    <w:rsid w:val="000665FF"/>
    <w:rsid w:val="00066F6F"/>
    <w:rsid w:val="00074242"/>
    <w:rsid w:val="00076012"/>
    <w:rsid w:val="00076E48"/>
    <w:rsid w:val="00081E68"/>
    <w:rsid w:val="000824A3"/>
    <w:rsid w:val="0008494C"/>
    <w:rsid w:val="00084A21"/>
    <w:rsid w:val="00084D30"/>
    <w:rsid w:val="0008579A"/>
    <w:rsid w:val="00085B00"/>
    <w:rsid w:val="00085F17"/>
    <w:rsid w:val="00087D33"/>
    <w:rsid w:val="000913A6"/>
    <w:rsid w:val="000921BB"/>
    <w:rsid w:val="000934FA"/>
    <w:rsid w:val="000947EE"/>
    <w:rsid w:val="0009779A"/>
    <w:rsid w:val="000A2A4F"/>
    <w:rsid w:val="000A2A67"/>
    <w:rsid w:val="000A4F41"/>
    <w:rsid w:val="000B036F"/>
    <w:rsid w:val="000B092F"/>
    <w:rsid w:val="000B2032"/>
    <w:rsid w:val="000B2BC4"/>
    <w:rsid w:val="000B4CD7"/>
    <w:rsid w:val="000C6E68"/>
    <w:rsid w:val="000C7D9F"/>
    <w:rsid w:val="000D1C59"/>
    <w:rsid w:val="000D2848"/>
    <w:rsid w:val="000D44ED"/>
    <w:rsid w:val="000D4571"/>
    <w:rsid w:val="000D709A"/>
    <w:rsid w:val="000D7945"/>
    <w:rsid w:val="000D7FFA"/>
    <w:rsid w:val="000E6D31"/>
    <w:rsid w:val="000F0FA0"/>
    <w:rsid w:val="000F369C"/>
    <w:rsid w:val="000F556E"/>
    <w:rsid w:val="000F6443"/>
    <w:rsid w:val="000F6939"/>
    <w:rsid w:val="000F757E"/>
    <w:rsid w:val="0010071A"/>
    <w:rsid w:val="00104995"/>
    <w:rsid w:val="001055F0"/>
    <w:rsid w:val="00105767"/>
    <w:rsid w:val="001069B0"/>
    <w:rsid w:val="00106E13"/>
    <w:rsid w:val="00111040"/>
    <w:rsid w:val="00113288"/>
    <w:rsid w:val="00113691"/>
    <w:rsid w:val="00113F4C"/>
    <w:rsid w:val="00116969"/>
    <w:rsid w:val="00122C67"/>
    <w:rsid w:val="001235D3"/>
    <w:rsid w:val="0013010C"/>
    <w:rsid w:val="00130190"/>
    <w:rsid w:val="00130409"/>
    <w:rsid w:val="001321FA"/>
    <w:rsid w:val="00132A5E"/>
    <w:rsid w:val="00133B11"/>
    <w:rsid w:val="00134D6D"/>
    <w:rsid w:val="00135495"/>
    <w:rsid w:val="00137EA2"/>
    <w:rsid w:val="00140113"/>
    <w:rsid w:val="00150523"/>
    <w:rsid w:val="00150C3D"/>
    <w:rsid w:val="001559BE"/>
    <w:rsid w:val="00157190"/>
    <w:rsid w:val="001574E5"/>
    <w:rsid w:val="00161FD2"/>
    <w:rsid w:val="0016470E"/>
    <w:rsid w:val="00170889"/>
    <w:rsid w:val="001727C1"/>
    <w:rsid w:val="00172D58"/>
    <w:rsid w:val="00172EFF"/>
    <w:rsid w:val="00176E02"/>
    <w:rsid w:val="00177CDF"/>
    <w:rsid w:val="00181DF5"/>
    <w:rsid w:val="00182660"/>
    <w:rsid w:val="00182F3E"/>
    <w:rsid w:val="00185094"/>
    <w:rsid w:val="00186906"/>
    <w:rsid w:val="00187C82"/>
    <w:rsid w:val="001909B7"/>
    <w:rsid w:val="00190C4B"/>
    <w:rsid w:val="00190D7B"/>
    <w:rsid w:val="00191416"/>
    <w:rsid w:val="00193D36"/>
    <w:rsid w:val="001A28DD"/>
    <w:rsid w:val="001A3192"/>
    <w:rsid w:val="001A346D"/>
    <w:rsid w:val="001B19B6"/>
    <w:rsid w:val="001B3A63"/>
    <w:rsid w:val="001B4FC9"/>
    <w:rsid w:val="001C0C18"/>
    <w:rsid w:val="001C0FDA"/>
    <w:rsid w:val="001C135D"/>
    <w:rsid w:val="001C4840"/>
    <w:rsid w:val="001C499A"/>
    <w:rsid w:val="001C7FF8"/>
    <w:rsid w:val="001D0612"/>
    <w:rsid w:val="001D1344"/>
    <w:rsid w:val="001D1F18"/>
    <w:rsid w:val="001D2700"/>
    <w:rsid w:val="001D5602"/>
    <w:rsid w:val="001D7270"/>
    <w:rsid w:val="001E063B"/>
    <w:rsid w:val="001E2406"/>
    <w:rsid w:val="001E3030"/>
    <w:rsid w:val="001E3853"/>
    <w:rsid w:val="001E4D0F"/>
    <w:rsid w:val="001E550B"/>
    <w:rsid w:val="001F24F5"/>
    <w:rsid w:val="001F2C01"/>
    <w:rsid w:val="001F5F5B"/>
    <w:rsid w:val="0020077D"/>
    <w:rsid w:val="002013D0"/>
    <w:rsid w:val="002024C0"/>
    <w:rsid w:val="00202E7D"/>
    <w:rsid w:val="002057EE"/>
    <w:rsid w:val="002076B8"/>
    <w:rsid w:val="0021195A"/>
    <w:rsid w:val="00212D51"/>
    <w:rsid w:val="00213119"/>
    <w:rsid w:val="0021347C"/>
    <w:rsid w:val="002134A8"/>
    <w:rsid w:val="002151C5"/>
    <w:rsid w:val="002169A0"/>
    <w:rsid w:val="00217004"/>
    <w:rsid w:val="002212A8"/>
    <w:rsid w:val="00222B18"/>
    <w:rsid w:val="00226373"/>
    <w:rsid w:val="0022719C"/>
    <w:rsid w:val="00227FE2"/>
    <w:rsid w:val="00230E68"/>
    <w:rsid w:val="002319D4"/>
    <w:rsid w:val="0023409B"/>
    <w:rsid w:val="00234667"/>
    <w:rsid w:val="0023521A"/>
    <w:rsid w:val="00241A31"/>
    <w:rsid w:val="00241F24"/>
    <w:rsid w:val="00242AA7"/>
    <w:rsid w:val="002430C1"/>
    <w:rsid w:val="002447D7"/>
    <w:rsid w:val="00250E0E"/>
    <w:rsid w:val="00251EE8"/>
    <w:rsid w:val="00252660"/>
    <w:rsid w:val="0025401B"/>
    <w:rsid w:val="002544CC"/>
    <w:rsid w:val="002565DD"/>
    <w:rsid w:val="00256C3E"/>
    <w:rsid w:val="00257018"/>
    <w:rsid w:val="00260525"/>
    <w:rsid w:val="00263CD6"/>
    <w:rsid w:val="00264E30"/>
    <w:rsid w:val="00266283"/>
    <w:rsid w:val="00266F4C"/>
    <w:rsid w:val="00272590"/>
    <w:rsid w:val="002764D9"/>
    <w:rsid w:val="0027746F"/>
    <w:rsid w:val="002806A3"/>
    <w:rsid w:val="00281080"/>
    <w:rsid w:val="00281E27"/>
    <w:rsid w:val="00287F66"/>
    <w:rsid w:val="00290D0E"/>
    <w:rsid w:val="00290E6E"/>
    <w:rsid w:val="00291CB8"/>
    <w:rsid w:val="002920EB"/>
    <w:rsid w:val="00293E19"/>
    <w:rsid w:val="002941A1"/>
    <w:rsid w:val="00294509"/>
    <w:rsid w:val="0029583F"/>
    <w:rsid w:val="002972A4"/>
    <w:rsid w:val="002A1005"/>
    <w:rsid w:val="002A39EE"/>
    <w:rsid w:val="002A3B80"/>
    <w:rsid w:val="002A4938"/>
    <w:rsid w:val="002A6E63"/>
    <w:rsid w:val="002B0F4F"/>
    <w:rsid w:val="002B5B03"/>
    <w:rsid w:val="002B620E"/>
    <w:rsid w:val="002B7346"/>
    <w:rsid w:val="002B7B0B"/>
    <w:rsid w:val="002C098B"/>
    <w:rsid w:val="002C1595"/>
    <w:rsid w:val="002C1A69"/>
    <w:rsid w:val="002C5D86"/>
    <w:rsid w:val="002C61AB"/>
    <w:rsid w:val="002C6BD3"/>
    <w:rsid w:val="002D04FF"/>
    <w:rsid w:val="002D5517"/>
    <w:rsid w:val="002D6951"/>
    <w:rsid w:val="002D7217"/>
    <w:rsid w:val="002E025B"/>
    <w:rsid w:val="002E04D3"/>
    <w:rsid w:val="002E2DE4"/>
    <w:rsid w:val="002E4E7D"/>
    <w:rsid w:val="002F0633"/>
    <w:rsid w:val="002F09B6"/>
    <w:rsid w:val="002F3139"/>
    <w:rsid w:val="002F3CAD"/>
    <w:rsid w:val="002F515C"/>
    <w:rsid w:val="002F5359"/>
    <w:rsid w:val="002F752D"/>
    <w:rsid w:val="002F77B5"/>
    <w:rsid w:val="00300D1E"/>
    <w:rsid w:val="00304D88"/>
    <w:rsid w:val="00305D7D"/>
    <w:rsid w:val="00305F15"/>
    <w:rsid w:val="00306336"/>
    <w:rsid w:val="0030652B"/>
    <w:rsid w:val="00306C8B"/>
    <w:rsid w:val="00307AE0"/>
    <w:rsid w:val="00307D7E"/>
    <w:rsid w:val="00307F60"/>
    <w:rsid w:val="00311814"/>
    <w:rsid w:val="00311980"/>
    <w:rsid w:val="00313B25"/>
    <w:rsid w:val="00315D9D"/>
    <w:rsid w:val="00316AF4"/>
    <w:rsid w:val="00326B9B"/>
    <w:rsid w:val="0032798E"/>
    <w:rsid w:val="00327F78"/>
    <w:rsid w:val="00331E30"/>
    <w:rsid w:val="00340E10"/>
    <w:rsid w:val="003425C8"/>
    <w:rsid w:val="0034266F"/>
    <w:rsid w:val="00343673"/>
    <w:rsid w:val="00343C65"/>
    <w:rsid w:val="00344EA0"/>
    <w:rsid w:val="00345FE2"/>
    <w:rsid w:val="00346636"/>
    <w:rsid w:val="00346AFD"/>
    <w:rsid w:val="0035021F"/>
    <w:rsid w:val="00350957"/>
    <w:rsid w:val="00351351"/>
    <w:rsid w:val="00351390"/>
    <w:rsid w:val="0035174B"/>
    <w:rsid w:val="003529B4"/>
    <w:rsid w:val="00354691"/>
    <w:rsid w:val="00362058"/>
    <w:rsid w:val="00362369"/>
    <w:rsid w:val="0036309F"/>
    <w:rsid w:val="00367DCE"/>
    <w:rsid w:val="00370797"/>
    <w:rsid w:val="00370FEA"/>
    <w:rsid w:val="003724BF"/>
    <w:rsid w:val="003839DB"/>
    <w:rsid w:val="00384B1D"/>
    <w:rsid w:val="00385C18"/>
    <w:rsid w:val="00391D4D"/>
    <w:rsid w:val="00393EBB"/>
    <w:rsid w:val="00397F4D"/>
    <w:rsid w:val="003A6C2F"/>
    <w:rsid w:val="003B1565"/>
    <w:rsid w:val="003B225E"/>
    <w:rsid w:val="003B3FC6"/>
    <w:rsid w:val="003B42FC"/>
    <w:rsid w:val="003B652B"/>
    <w:rsid w:val="003B69C8"/>
    <w:rsid w:val="003B7296"/>
    <w:rsid w:val="003B72D5"/>
    <w:rsid w:val="003C035D"/>
    <w:rsid w:val="003C0621"/>
    <w:rsid w:val="003C4107"/>
    <w:rsid w:val="003C4E7F"/>
    <w:rsid w:val="003C5DF8"/>
    <w:rsid w:val="003C6618"/>
    <w:rsid w:val="003C760C"/>
    <w:rsid w:val="003C7E61"/>
    <w:rsid w:val="003D07BD"/>
    <w:rsid w:val="003D12B3"/>
    <w:rsid w:val="003D19A3"/>
    <w:rsid w:val="003D25BA"/>
    <w:rsid w:val="003D434C"/>
    <w:rsid w:val="003E2C98"/>
    <w:rsid w:val="003E4135"/>
    <w:rsid w:val="003E5005"/>
    <w:rsid w:val="003F0A05"/>
    <w:rsid w:val="003F0F90"/>
    <w:rsid w:val="003F61C0"/>
    <w:rsid w:val="004011A6"/>
    <w:rsid w:val="004016CA"/>
    <w:rsid w:val="00403510"/>
    <w:rsid w:val="004062C7"/>
    <w:rsid w:val="00410CA5"/>
    <w:rsid w:val="00412D3C"/>
    <w:rsid w:val="004136ED"/>
    <w:rsid w:val="00413939"/>
    <w:rsid w:val="00413E43"/>
    <w:rsid w:val="00421012"/>
    <w:rsid w:val="00421415"/>
    <w:rsid w:val="00423AD5"/>
    <w:rsid w:val="00426E31"/>
    <w:rsid w:val="004273B7"/>
    <w:rsid w:val="004303FD"/>
    <w:rsid w:val="004308E8"/>
    <w:rsid w:val="00434A82"/>
    <w:rsid w:val="00434E70"/>
    <w:rsid w:val="004408DC"/>
    <w:rsid w:val="004409D3"/>
    <w:rsid w:val="00441384"/>
    <w:rsid w:val="004428CE"/>
    <w:rsid w:val="004459DC"/>
    <w:rsid w:val="00446FAD"/>
    <w:rsid w:val="00450DEA"/>
    <w:rsid w:val="004511E0"/>
    <w:rsid w:val="00451665"/>
    <w:rsid w:val="00451E28"/>
    <w:rsid w:val="004535DE"/>
    <w:rsid w:val="00454C20"/>
    <w:rsid w:val="00454FE1"/>
    <w:rsid w:val="0045514A"/>
    <w:rsid w:val="00455B6E"/>
    <w:rsid w:val="00455FE7"/>
    <w:rsid w:val="00456DB2"/>
    <w:rsid w:val="00457D20"/>
    <w:rsid w:val="0046041B"/>
    <w:rsid w:val="004615F1"/>
    <w:rsid w:val="00463066"/>
    <w:rsid w:val="00467B3B"/>
    <w:rsid w:val="004700A4"/>
    <w:rsid w:val="00470687"/>
    <w:rsid w:val="0047262A"/>
    <w:rsid w:val="00475B24"/>
    <w:rsid w:val="0047660A"/>
    <w:rsid w:val="0047669D"/>
    <w:rsid w:val="00480C10"/>
    <w:rsid w:val="00481CAC"/>
    <w:rsid w:val="00482294"/>
    <w:rsid w:val="00486124"/>
    <w:rsid w:val="004871BA"/>
    <w:rsid w:val="00491A93"/>
    <w:rsid w:val="00495890"/>
    <w:rsid w:val="00495C01"/>
    <w:rsid w:val="00497794"/>
    <w:rsid w:val="00497AFE"/>
    <w:rsid w:val="004A1071"/>
    <w:rsid w:val="004A1A19"/>
    <w:rsid w:val="004A2085"/>
    <w:rsid w:val="004A4CD0"/>
    <w:rsid w:val="004A5684"/>
    <w:rsid w:val="004A679C"/>
    <w:rsid w:val="004A6D73"/>
    <w:rsid w:val="004A7783"/>
    <w:rsid w:val="004B1B9A"/>
    <w:rsid w:val="004B325B"/>
    <w:rsid w:val="004C1758"/>
    <w:rsid w:val="004D02CF"/>
    <w:rsid w:val="004D1A88"/>
    <w:rsid w:val="004D1FBE"/>
    <w:rsid w:val="004D2B3D"/>
    <w:rsid w:val="004D6A00"/>
    <w:rsid w:val="004E0F6D"/>
    <w:rsid w:val="004E1DFE"/>
    <w:rsid w:val="004E2D25"/>
    <w:rsid w:val="004E3600"/>
    <w:rsid w:val="004E4192"/>
    <w:rsid w:val="004E4418"/>
    <w:rsid w:val="004E780B"/>
    <w:rsid w:val="004F2E66"/>
    <w:rsid w:val="004F33DE"/>
    <w:rsid w:val="004F3A9A"/>
    <w:rsid w:val="004F3FCD"/>
    <w:rsid w:val="004F666F"/>
    <w:rsid w:val="0050080A"/>
    <w:rsid w:val="00500E47"/>
    <w:rsid w:val="00501EC9"/>
    <w:rsid w:val="00502D85"/>
    <w:rsid w:val="005060B0"/>
    <w:rsid w:val="005063A5"/>
    <w:rsid w:val="00507071"/>
    <w:rsid w:val="00511150"/>
    <w:rsid w:val="005128A8"/>
    <w:rsid w:val="0051426A"/>
    <w:rsid w:val="0051430F"/>
    <w:rsid w:val="00515348"/>
    <w:rsid w:val="00515A06"/>
    <w:rsid w:val="00521757"/>
    <w:rsid w:val="00523401"/>
    <w:rsid w:val="00523E65"/>
    <w:rsid w:val="00524157"/>
    <w:rsid w:val="005241F5"/>
    <w:rsid w:val="00524D6F"/>
    <w:rsid w:val="00526209"/>
    <w:rsid w:val="00526307"/>
    <w:rsid w:val="00527889"/>
    <w:rsid w:val="0053005A"/>
    <w:rsid w:val="00530D5A"/>
    <w:rsid w:val="00531B42"/>
    <w:rsid w:val="00532D65"/>
    <w:rsid w:val="005331F0"/>
    <w:rsid w:val="0053467A"/>
    <w:rsid w:val="005352BC"/>
    <w:rsid w:val="005366CF"/>
    <w:rsid w:val="00540485"/>
    <w:rsid w:val="00540EE2"/>
    <w:rsid w:val="00543F69"/>
    <w:rsid w:val="0054558B"/>
    <w:rsid w:val="00546924"/>
    <w:rsid w:val="005506EA"/>
    <w:rsid w:val="00553920"/>
    <w:rsid w:val="00554ED0"/>
    <w:rsid w:val="00556574"/>
    <w:rsid w:val="00567FF6"/>
    <w:rsid w:val="00571520"/>
    <w:rsid w:val="00573D09"/>
    <w:rsid w:val="00575811"/>
    <w:rsid w:val="00576719"/>
    <w:rsid w:val="00576E10"/>
    <w:rsid w:val="00577AAF"/>
    <w:rsid w:val="00582169"/>
    <w:rsid w:val="0058346C"/>
    <w:rsid w:val="00584A35"/>
    <w:rsid w:val="00584D7C"/>
    <w:rsid w:val="005851CA"/>
    <w:rsid w:val="005856DE"/>
    <w:rsid w:val="00585979"/>
    <w:rsid w:val="005916EB"/>
    <w:rsid w:val="005928BD"/>
    <w:rsid w:val="0059539A"/>
    <w:rsid w:val="005A149E"/>
    <w:rsid w:val="005A184A"/>
    <w:rsid w:val="005C14F3"/>
    <w:rsid w:val="005C3643"/>
    <w:rsid w:val="005C3B4C"/>
    <w:rsid w:val="005C4589"/>
    <w:rsid w:val="005C5418"/>
    <w:rsid w:val="005C544B"/>
    <w:rsid w:val="005C7558"/>
    <w:rsid w:val="005D1384"/>
    <w:rsid w:val="005D1BCD"/>
    <w:rsid w:val="005D5C7C"/>
    <w:rsid w:val="005D7C9F"/>
    <w:rsid w:val="005E01E6"/>
    <w:rsid w:val="005E0C4E"/>
    <w:rsid w:val="005E6689"/>
    <w:rsid w:val="005F0CC6"/>
    <w:rsid w:val="005F19B3"/>
    <w:rsid w:val="005F3C5E"/>
    <w:rsid w:val="005F4AD6"/>
    <w:rsid w:val="005F56AA"/>
    <w:rsid w:val="005F67C6"/>
    <w:rsid w:val="005F69CF"/>
    <w:rsid w:val="006063E5"/>
    <w:rsid w:val="00610A07"/>
    <w:rsid w:val="00612A8D"/>
    <w:rsid w:val="00614B87"/>
    <w:rsid w:val="006151BA"/>
    <w:rsid w:val="00623A93"/>
    <w:rsid w:val="00634CAA"/>
    <w:rsid w:val="00637447"/>
    <w:rsid w:val="006408BB"/>
    <w:rsid w:val="006417B0"/>
    <w:rsid w:val="0064317D"/>
    <w:rsid w:val="00644A8F"/>
    <w:rsid w:val="00645425"/>
    <w:rsid w:val="00652345"/>
    <w:rsid w:val="00654271"/>
    <w:rsid w:val="0065475E"/>
    <w:rsid w:val="00654C58"/>
    <w:rsid w:val="006572F9"/>
    <w:rsid w:val="00661433"/>
    <w:rsid w:val="00661461"/>
    <w:rsid w:val="006637C6"/>
    <w:rsid w:val="006659CB"/>
    <w:rsid w:val="006704C2"/>
    <w:rsid w:val="006722C9"/>
    <w:rsid w:val="0067319F"/>
    <w:rsid w:val="00676181"/>
    <w:rsid w:val="00676459"/>
    <w:rsid w:val="006767A3"/>
    <w:rsid w:val="006768F2"/>
    <w:rsid w:val="00677FB1"/>
    <w:rsid w:val="00680934"/>
    <w:rsid w:val="006816B0"/>
    <w:rsid w:val="00681EE1"/>
    <w:rsid w:val="00682404"/>
    <w:rsid w:val="0068604C"/>
    <w:rsid w:val="00690A06"/>
    <w:rsid w:val="006945FC"/>
    <w:rsid w:val="00695280"/>
    <w:rsid w:val="00695D81"/>
    <w:rsid w:val="006A07F3"/>
    <w:rsid w:val="006A251C"/>
    <w:rsid w:val="006A62A2"/>
    <w:rsid w:val="006A7149"/>
    <w:rsid w:val="006A7483"/>
    <w:rsid w:val="006B246E"/>
    <w:rsid w:val="006B24A4"/>
    <w:rsid w:val="006B64E0"/>
    <w:rsid w:val="006C11CC"/>
    <w:rsid w:val="006C137D"/>
    <w:rsid w:val="006C2CEC"/>
    <w:rsid w:val="006C3D15"/>
    <w:rsid w:val="006C3DB3"/>
    <w:rsid w:val="006C4175"/>
    <w:rsid w:val="006C5917"/>
    <w:rsid w:val="006C5EBC"/>
    <w:rsid w:val="006D0725"/>
    <w:rsid w:val="006D073E"/>
    <w:rsid w:val="006D48B2"/>
    <w:rsid w:val="006D60C9"/>
    <w:rsid w:val="006E1F3C"/>
    <w:rsid w:val="006E4620"/>
    <w:rsid w:val="006E4CFB"/>
    <w:rsid w:val="006E6F47"/>
    <w:rsid w:val="006E7ADB"/>
    <w:rsid w:val="006F05BC"/>
    <w:rsid w:val="006F1B32"/>
    <w:rsid w:val="006F5325"/>
    <w:rsid w:val="00702C80"/>
    <w:rsid w:val="007044F5"/>
    <w:rsid w:val="00705C9A"/>
    <w:rsid w:val="00706D3E"/>
    <w:rsid w:val="00711BEC"/>
    <w:rsid w:val="007125B2"/>
    <w:rsid w:val="00713989"/>
    <w:rsid w:val="00714999"/>
    <w:rsid w:val="00714E69"/>
    <w:rsid w:val="00716A75"/>
    <w:rsid w:val="00724E3E"/>
    <w:rsid w:val="00725631"/>
    <w:rsid w:val="0073477E"/>
    <w:rsid w:val="00735F02"/>
    <w:rsid w:val="007406BB"/>
    <w:rsid w:val="0074120A"/>
    <w:rsid w:val="00741CC3"/>
    <w:rsid w:val="00742C08"/>
    <w:rsid w:val="00744350"/>
    <w:rsid w:val="00744751"/>
    <w:rsid w:val="00746BD4"/>
    <w:rsid w:val="00751859"/>
    <w:rsid w:val="00751A94"/>
    <w:rsid w:val="00752E2B"/>
    <w:rsid w:val="00753405"/>
    <w:rsid w:val="00753588"/>
    <w:rsid w:val="00754242"/>
    <w:rsid w:val="00755FFC"/>
    <w:rsid w:val="007562E2"/>
    <w:rsid w:val="00760FD5"/>
    <w:rsid w:val="0076146F"/>
    <w:rsid w:val="00762F34"/>
    <w:rsid w:val="007647D5"/>
    <w:rsid w:val="00765335"/>
    <w:rsid w:val="0077338A"/>
    <w:rsid w:val="00776A08"/>
    <w:rsid w:val="007771FB"/>
    <w:rsid w:val="00783ADA"/>
    <w:rsid w:val="00784621"/>
    <w:rsid w:val="007877B7"/>
    <w:rsid w:val="00791E43"/>
    <w:rsid w:val="00791FAE"/>
    <w:rsid w:val="007936C3"/>
    <w:rsid w:val="007937B7"/>
    <w:rsid w:val="00794D4B"/>
    <w:rsid w:val="00795242"/>
    <w:rsid w:val="00795B69"/>
    <w:rsid w:val="00796722"/>
    <w:rsid w:val="007A116B"/>
    <w:rsid w:val="007A4CC9"/>
    <w:rsid w:val="007A5B4F"/>
    <w:rsid w:val="007A6BC2"/>
    <w:rsid w:val="007B01F2"/>
    <w:rsid w:val="007B0FC3"/>
    <w:rsid w:val="007B2D6A"/>
    <w:rsid w:val="007B56AE"/>
    <w:rsid w:val="007B63E6"/>
    <w:rsid w:val="007B6DFA"/>
    <w:rsid w:val="007C1EC8"/>
    <w:rsid w:val="007C4F64"/>
    <w:rsid w:val="007C5464"/>
    <w:rsid w:val="007C5EBE"/>
    <w:rsid w:val="007D0085"/>
    <w:rsid w:val="007D18B4"/>
    <w:rsid w:val="007D2D68"/>
    <w:rsid w:val="007D2F7C"/>
    <w:rsid w:val="007E129A"/>
    <w:rsid w:val="007E2F8C"/>
    <w:rsid w:val="007E367A"/>
    <w:rsid w:val="007E3DDD"/>
    <w:rsid w:val="007E4BF2"/>
    <w:rsid w:val="007E69F1"/>
    <w:rsid w:val="007F108B"/>
    <w:rsid w:val="007F36C5"/>
    <w:rsid w:val="007F3DA0"/>
    <w:rsid w:val="007F4FCA"/>
    <w:rsid w:val="007F528F"/>
    <w:rsid w:val="007F5C2C"/>
    <w:rsid w:val="007F7632"/>
    <w:rsid w:val="00800E13"/>
    <w:rsid w:val="00801953"/>
    <w:rsid w:val="008048F5"/>
    <w:rsid w:val="00805F5C"/>
    <w:rsid w:val="008117B0"/>
    <w:rsid w:val="00812D0D"/>
    <w:rsid w:val="00814601"/>
    <w:rsid w:val="00815613"/>
    <w:rsid w:val="00821E14"/>
    <w:rsid w:val="00822F2B"/>
    <w:rsid w:val="00825053"/>
    <w:rsid w:val="0082603C"/>
    <w:rsid w:val="00827892"/>
    <w:rsid w:val="00827CD4"/>
    <w:rsid w:val="00832011"/>
    <w:rsid w:val="00833C21"/>
    <w:rsid w:val="00835AFF"/>
    <w:rsid w:val="00843B2C"/>
    <w:rsid w:val="00847EC5"/>
    <w:rsid w:val="00851874"/>
    <w:rsid w:val="00851AAB"/>
    <w:rsid w:val="00852721"/>
    <w:rsid w:val="00855A8A"/>
    <w:rsid w:val="00857D16"/>
    <w:rsid w:val="008608B0"/>
    <w:rsid w:val="00864528"/>
    <w:rsid w:val="00865AA3"/>
    <w:rsid w:val="008672F0"/>
    <w:rsid w:val="008707B0"/>
    <w:rsid w:val="0087341E"/>
    <w:rsid w:val="00873F6D"/>
    <w:rsid w:val="00874161"/>
    <w:rsid w:val="008748B9"/>
    <w:rsid w:val="00874B16"/>
    <w:rsid w:val="008766BE"/>
    <w:rsid w:val="0087727D"/>
    <w:rsid w:val="008777D1"/>
    <w:rsid w:val="00880310"/>
    <w:rsid w:val="0088153A"/>
    <w:rsid w:val="008828C2"/>
    <w:rsid w:val="008871A0"/>
    <w:rsid w:val="00887472"/>
    <w:rsid w:val="008901B3"/>
    <w:rsid w:val="00892305"/>
    <w:rsid w:val="00894BE5"/>
    <w:rsid w:val="00897ACE"/>
    <w:rsid w:val="008A12B1"/>
    <w:rsid w:val="008A184E"/>
    <w:rsid w:val="008A1861"/>
    <w:rsid w:val="008A1EA2"/>
    <w:rsid w:val="008A2339"/>
    <w:rsid w:val="008A4D04"/>
    <w:rsid w:val="008B1169"/>
    <w:rsid w:val="008B185A"/>
    <w:rsid w:val="008B1AB2"/>
    <w:rsid w:val="008B4CA4"/>
    <w:rsid w:val="008C30E3"/>
    <w:rsid w:val="008C34D9"/>
    <w:rsid w:val="008C42F4"/>
    <w:rsid w:val="008C7206"/>
    <w:rsid w:val="008C761B"/>
    <w:rsid w:val="008C7956"/>
    <w:rsid w:val="008D10FE"/>
    <w:rsid w:val="008D1D1E"/>
    <w:rsid w:val="008D1FC3"/>
    <w:rsid w:val="008D25DF"/>
    <w:rsid w:val="008D4875"/>
    <w:rsid w:val="008E0DDD"/>
    <w:rsid w:val="008E0FD7"/>
    <w:rsid w:val="008E3602"/>
    <w:rsid w:val="008E5079"/>
    <w:rsid w:val="008E6F2A"/>
    <w:rsid w:val="008F27BE"/>
    <w:rsid w:val="008F37E4"/>
    <w:rsid w:val="008F6C4D"/>
    <w:rsid w:val="00901307"/>
    <w:rsid w:val="00901C24"/>
    <w:rsid w:val="00904310"/>
    <w:rsid w:val="00905002"/>
    <w:rsid w:val="00906119"/>
    <w:rsid w:val="0090782D"/>
    <w:rsid w:val="00907FDA"/>
    <w:rsid w:val="009118D9"/>
    <w:rsid w:val="009119B2"/>
    <w:rsid w:val="00915FB3"/>
    <w:rsid w:val="009161C6"/>
    <w:rsid w:val="00916458"/>
    <w:rsid w:val="00923242"/>
    <w:rsid w:val="00923891"/>
    <w:rsid w:val="00923B0D"/>
    <w:rsid w:val="00923CFD"/>
    <w:rsid w:val="00924D91"/>
    <w:rsid w:val="009267C7"/>
    <w:rsid w:val="0092799D"/>
    <w:rsid w:val="00927B5A"/>
    <w:rsid w:val="00930081"/>
    <w:rsid w:val="00930A2E"/>
    <w:rsid w:val="00931159"/>
    <w:rsid w:val="00931C55"/>
    <w:rsid w:val="00935160"/>
    <w:rsid w:val="00937F08"/>
    <w:rsid w:val="00940247"/>
    <w:rsid w:val="0094349C"/>
    <w:rsid w:val="009439F1"/>
    <w:rsid w:val="0094449A"/>
    <w:rsid w:val="00944959"/>
    <w:rsid w:val="00950B77"/>
    <w:rsid w:val="00951D2D"/>
    <w:rsid w:val="00952390"/>
    <w:rsid w:val="009530A4"/>
    <w:rsid w:val="009531A6"/>
    <w:rsid w:val="0095467D"/>
    <w:rsid w:val="0095531E"/>
    <w:rsid w:val="0095736C"/>
    <w:rsid w:val="009623FE"/>
    <w:rsid w:val="00962A78"/>
    <w:rsid w:val="00965988"/>
    <w:rsid w:val="009702F2"/>
    <w:rsid w:val="00971D57"/>
    <w:rsid w:val="009730C4"/>
    <w:rsid w:val="00981F8F"/>
    <w:rsid w:val="009906AF"/>
    <w:rsid w:val="00993063"/>
    <w:rsid w:val="00994174"/>
    <w:rsid w:val="009954F2"/>
    <w:rsid w:val="009970BC"/>
    <w:rsid w:val="009A07FD"/>
    <w:rsid w:val="009A0D0E"/>
    <w:rsid w:val="009A0D87"/>
    <w:rsid w:val="009A0FB8"/>
    <w:rsid w:val="009A24CD"/>
    <w:rsid w:val="009A26CB"/>
    <w:rsid w:val="009A467E"/>
    <w:rsid w:val="009A4C24"/>
    <w:rsid w:val="009A507A"/>
    <w:rsid w:val="009A5ABD"/>
    <w:rsid w:val="009B0462"/>
    <w:rsid w:val="009B0CA6"/>
    <w:rsid w:val="009B496D"/>
    <w:rsid w:val="009C1EAE"/>
    <w:rsid w:val="009C2506"/>
    <w:rsid w:val="009C4F6F"/>
    <w:rsid w:val="009C55C0"/>
    <w:rsid w:val="009C7915"/>
    <w:rsid w:val="009D1160"/>
    <w:rsid w:val="009D220F"/>
    <w:rsid w:val="009D5F2F"/>
    <w:rsid w:val="009D7DC4"/>
    <w:rsid w:val="009E078B"/>
    <w:rsid w:val="009E6590"/>
    <w:rsid w:val="009E6E62"/>
    <w:rsid w:val="009F3819"/>
    <w:rsid w:val="009F3E05"/>
    <w:rsid w:val="009F540C"/>
    <w:rsid w:val="009F6913"/>
    <w:rsid w:val="00A029C2"/>
    <w:rsid w:val="00A042F0"/>
    <w:rsid w:val="00A04AAF"/>
    <w:rsid w:val="00A059DA"/>
    <w:rsid w:val="00A06C80"/>
    <w:rsid w:val="00A073BA"/>
    <w:rsid w:val="00A07622"/>
    <w:rsid w:val="00A1656B"/>
    <w:rsid w:val="00A2219F"/>
    <w:rsid w:val="00A2332C"/>
    <w:rsid w:val="00A25C8D"/>
    <w:rsid w:val="00A27DBC"/>
    <w:rsid w:val="00A27E0D"/>
    <w:rsid w:val="00A31B7A"/>
    <w:rsid w:val="00A339C6"/>
    <w:rsid w:val="00A343E5"/>
    <w:rsid w:val="00A36475"/>
    <w:rsid w:val="00A365CD"/>
    <w:rsid w:val="00A37332"/>
    <w:rsid w:val="00A41B1E"/>
    <w:rsid w:val="00A4419B"/>
    <w:rsid w:val="00A444E4"/>
    <w:rsid w:val="00A45D24"/>
    <w:rsid w:val="00A46962"/>
    <w:rsid w:val="00A4769A"/>
    <w:rsid w:val="00A47B80"/>
    <w:rsid w:val="00A51712"/>
    <w:rsid w:val="00A528A9"/>
    <w:rsid w:val="00A55434"/>
    <w:rsid w:val="00A703F7"/>
    <w:rsid w:val="00A708DE"/>
    <w:rsid w:val="00A71143"/>
    <w:rsid w:val="00A717AC"/>
    <w:rsid w:val="00A742AD"/>
    <w:rsid w:val="00A742CE"/>
    <w:rsid w:val="00A7529A"/>
    <w:rsid w:val="00A7541B"/>
    <w:rsid w:val="00A8099F"/>
    <w:rsid w:val="00A822BE"/>
    <w:rsid w:val="00A82F72"/>
    <w:rsid w:val="00A83FAB"/>
    <w:rsid w:val="00A84D58"/>
    <w:rsid w:val="00A85CAF"/>
    <w:rsid w:val="00A924BF"/>
    <w:rsid w:val="00A959FC"/>
    <w:rsid w:val="00A95F69"/>
    <w:rsid w:val="00A9662F"/>
    <w:rsid w:val="00A9706F"/>
    <w:rsid w:val="00AA0A12"/>
    <w:rsid w:val="00AA0B87"/>
    <w:rsid w:val="00AA3671"/>
    <w:rsid w:val="00AA3800"/>
    <w:rsid w:val="00AA40DE"/>
    <w:rsid w:val="00AA70CF"/>
    <w:rsid w:val="00AB1A5F"/>
    <w:rsid w:val="00AB1D1F"/>
    <w:rsid w:val="00AB3767"/>
    <w:rsid w:val="00AB4D88"/>
    <w:rsid w:val="00AB5AF5"/>
    <w:rsid w:val="00AB5BB4"/>
    <w:rsid w:val="00AB7453"/>
    <w:rsid w:val="00AC0307"/>
    <w:rsid w:val="00AC0E6B"/>
    <w:rsid w:val="00AC4760"/>
    <w:rsid w:val="00AC59A6"/>
    <w:rsid w:val="00AC5E97"/>
    <w:rsid w:val="00AC610A"/>
    <w:rsid w:val="00AC65B3"/>
    <w:rsid w:val="00AC6788"/>
    <w:rsid w:val="00AC696A"/>
    <w:rsid w:val="00AD0695"/>
    <w:rsid w:val="00AD4E1E"/>
    <w:rsid w:val="00AE1303"/>
    <w:rsid w:val="00AE34A0"/>
    <w:rsid w:val="00AE3C3B"/>
    <w:rsid w:val="00AF0927"/>
    <w:rsid w:val="00AF540C"/>
    <w:rsid w:val="00AF64F9"/>
    <w:rsid w:val="00AF68EA"/>
    <w:rsid w:val="00AF7DAB"/>
    <w:rsid w:val="00B026CD"/>
    <w:rsid w:val="00B02D6A"/>
    <w:rsid w:val="00B03F3C"/>
    <w:rsid w:val="00B04321"/>
    <w:rsid w:val="00B0672A"/>
    <w:rsid w:val="00B0741A"/>
    <w:rsid w:val="00B11645"/>
    <w:rsid w:val="00B12387"/>
    <w:rsid w:val="00B13DC0"/>
    <w:rsid w:val="00B1433C"/>
    <w:rsid w:val="00B148FD"/>
    <w:rsid w:val="00B149C9"/>
    <w:rsid w:val="00B15373"/>
    <w:rsid w:val="00B17CC4"/>
    <w:rsid w:val="00B20379"/>
    <w:rsid w:val="00B226AC"/>
    <w:rsid w:val="00B24411"/>
    <w:rsid w:val="00B246B5"/>
    <w:rsid w:val="00B27AAA"/>
    <w:rsid w:val="00B32626"/>
    <w:rsid w:val="00B32F1B"/>
    <w:rsid w:val="00B3369A"/>
    <w:rsid w:val="00B3430D"/>
    <w:rsid w:val="00B34428"/>
    <w:rsid w:val="00B3742A"/>
    <w:rsid w:val="00B41106"/>
    <w:rsid w:val="00B41664"/>
    <w:rsid w:val="00B43CA7"/>
    <w:rsid w:val="00B43DA1"/>
    <w:rsid w:val="00B44F71"/>
    <w:rsid w:val="00B454E1"/>
    <w:rsid w:val="00B4561F"/>
    <w:rsid w:val="00B507E7"/>
    <w:rsid w:val="00B51D1E"/>
    <w:rsid w:val="00B52FC0"/>
    <w:rsid w:val="00B53051"/>
    <w:rsid w:val="00B547BB"/>
    <w:rsid w:val="00B570EB"/>
    <w:rsid w:val="00B6538F"/>
    <w:rsid w:val="00B67DC2"/>
    <w:rsid w:val="00B71A42"/>
    <w:rsid w:val="00B72A48"/>
    <w:rsid w:val="00B72DD3"/>
    <w:rsid w:val="00B72FBE"/>
    <w:rsid w:val="00B7437D"/>
    <w:rsid w:val="00B74736"/>
    <w:rsid w:val="00B75AEC"/>
    <w:rsid w:val="00B76F55"/>
    <w:rsid w:val="00B779D7"/>
    <w:rsid w:val="00B77FBF"/>
    <w:rsid w:val="00B83985"/>
    <w:rsid w:val="00B83D2C"/>
    <w:rsid w:val="00B85A6A"/>
    <w:rsid w:val="00B877B3"/>
    <w:rsid w:val="00B90670"/>
    <w:rsid w:val="00B92435"/>
    <w:rsid w:val="00B94D5F"/>
    <w:rsid w:val="00B95F59"/>
    <w:rsid w:val="00B975AD"/>
    <w:rsid w:val="00BA025B"/>
    <w:rsid w:val="00BA2222"/>
    <w:rsid w:val="00BA606D"/>
    <w:rsid w:val="00BA77E4"/>
    <w:rsid w:val="00BB012F"/>
    <w:rsid w:val="00BB079E"/>
    <w:rsid w:val="00BB156A"/>
    <w:rsid w:val="00BB5E87"/>
    <w:rsid w:val="00BB7716"/>
    <w:rsid w:val="00BB78E5"/>
    <w:rsid w:val="00BC0C2E"/>
    <w:rsid w:val="00BC1DEB"/>
    <w:rsid w:val="00BC2837"/>
    <w:rsid w:val="00BC40E8"/>
    <w:rsid w:val="00BC60A5"/>
    <w:rsid w:val="00BC64E1"/>
    <w:rsid w:val="00BD16FE"/>
    <w:rsid w:val="00BD217D"/>
    <w:rsid w:val="00BD3D90"/>
    <w:rsid w:val="00BD69F0"/>
    <w:rsid w:val="00BE2EE7"/>
    <w:rsid w:val="00BE43B0"/>
    <w:rsid w:val="00BE4F89"/>
    <w:rsid w:val="00BE57B6"/>
    <w:rsid w:val="00BE62DF"/>
    <w:rsid w:val="00BE6533"/>
    <w:rsid w:val="00BE6CAF"/>
    <w:rsid w:val="00BE7CCB"/>
    <w:rsid w:val="00BF0267"/>
    <w:rsid w:val="00BF26A9"/>
    <w:rsid w:val="00BF3748"/>
    <w:rsid w:val="00BF4EDA"/>
    <w:rsid w:val="00BF525D"/>
    <w:rsid w:val="00C00968"/>
    <w:rsid w:val="00C02CE5"/>
    <w:rsid w:val="00C03BF7"/>
    <w:rsid w:val="00C072A0"/>
    <w:rsid w:val="00C07DDF"/>
    <w:rsid w:val="00C13434"/>
    <w:rsid w:val="00C147C2"/>
    <w:rsid w:val="00C17DAC"/>
    <w:rsid w:val="00C210CC"/>
    <w:rsid w:val="00C22A34"/>
    <w:rsid w:val="00C30934"/>
    <w:rsid w:val="00C30DD3"/>
    <w:rsid w:val="00C34026"/>
    <w:rsid w:val="00C34300"/>
    <w:rsid w:val="00C353E8"/>
    <w:rsid w:val="00C35A36"/>
    <w:rsid w:val="00C35EB1"/>
    <w:rsid w:val="00C4003C"/>
    <w:rsid w:val="00C4008E"/>
    <w:rsid w:val="00C4369C"/>
    <w:rsid w:val="00C43759"/>
    <w:rsid w:val="00C440D0"/>
    <w:rsid w:val="00C4524B"/>
    <w:rsid w:val="00C4752A"/>
    <w:rsid w:val="00C4767B"/>
    <w:rsid w:val="00C508D9"/>
    <w:rsid w:val="00C54528"/>
    <w:rsid w:val="00C55FEC"/>
    <w:rsid w:val="00C61B42"/>
    <w:rsid w:val="00C65D85"/>
    <w:rsid w:val="00C66DEE"/>
    <w:rsid w:val="00C66E57"/>
    <w:rsid w:val="00C679FF"/>
    <w:rsid w:val="00C711A3"/>
    <w:rsid w:val="00C724BF"/>
    <w:rsid w:val="00C731AB"/>
    <w:rsid w:val="00C73CBC"/>
    <w:rsid w:val="00C741FE"/>
    <w:rsid w:val="00C7700C"/>
    <w:rsid w:val="00C77BC6"/>
    <w:rsid w:val="00C814AC"/>
    <w:rsid w:val="00C838BC"/>
    <w:rsid w:val="00C84020"/>
    <w:rsid w:val="00C86746"/>
    <w:rsid w:val="00C91313"/>
    <w:rsid w:val="00C92086"/>
    <w:rsid w:val="00C920EA"/>
    <w:rsid w:val="00C92FA3"/>
    <w:rsid w:val="00C935D8"/>
    <w:rsid w:val="00C93882"/>
    <w:rsid w:val="00C948A0"/>
    <w:rsid w:val="00C94F93"/>
    <w:rsid w:val="00C96294"/>
    <w:rsid w:val="00C96311"/>
    <w:rsid w:val="00CA06D6"/>
    <w:rsid w:val="00CA3754"/>
    <w:rsid w:val="00CA57EB"/>
    <w:rsid w:val="00CA5832"/>
    <w:rsid w:val="00CA608A"/>
    <w:rsid w:val="00CB07FD"/>
    <w:rsid w:val="00CB230A"/>
    <w:rsid w:val="00CB40DD"/>
    <w:rsid w:val="00CB4A2E"/>
    <w:rsid w:val="00CB5B9C"/>
    <w:rsid w:val="00CB7544"/>
    <w:rsid w:val="00CB7C7C"/>
    <w:rsid w:val="00CC274B"/>
    <w:rsid w:val="00CC49BA"/>
    <w:rsid w:val="00CC4ED8"/>
    <w:rsid w:val="00CC64CC"/>
    <w:rsid w:val="00CC7214"/>
    <w:rsid w:val="00CD0CF4"/>
    <w:rsid w:val="00CD2E9C"/>
    <w:rsid w:val="00CD37C8"/>
    <w:rsid w:val="00CD4D48"/>
    <w:rsid w:val="00CE095D"/>
    <w:rsid w:val="00CE2476"/>
    <w:rsid w:val="00CE27C4"/>
    <w:rsid w:val="00CE3642"/>
    <w:rsid w:val="00CE5AE1"/>
    <w:rsid w:val="00CE666A"/>
    <w:rsid w:val="00CF5927"/>
    <w:rsid w:val="00D01FB4"/>
    <w:rsid w:val="00D02D1F"/>
    <w:rsid w:val="00D05242"/>
    <w:rsid w:val="00D05CAB"/>
    <w:rsid w:val="00D06467"/>
    <w:rsid w:val="00D06989"/>
    <w:rsid w:val="00D077D7"/>
    <w:rsid w:val="00D13C5B"/>
    <w:rsid w:val="00D14176"/>
    <w:rsid w:val="00D26B32"/>
    <w:rsid w:val="00D33E3A"/>
    <w:rsid w:val="00D34317"/>
    <w:rsid w:val="00D3584D"/>
    <w:rsid w:val="00D36487"/>
    <w:rsid w:val="00D36F7D"/>
    <w:rsid w:val="00D408D9"/>
    <w:rsid w:val="00D45A10"/>
    <w:rsid w:val="00D4748F"/>
    <w:rsid w:val="00D5131A"/>
    <w:rsid w:val="00D540A6"/>
    <w:rsid w:val="00D5453B"/>
    <w:rsid w:val="00D54902"/>
    <w:rsid w:val="00D60747"/>
    <w:rsid w:val="00D63C4E"/>
    <w:rsid w:val="00D6644F"/>
    <w:rsid w:val="00D67E98"/>
    <w:rsid w:val="00D701B6"/>
    <w:rsid w:val="00D71D18"/>
    <w:rsid w:val="00D74F19"/>
    <w:rsid w:val="00D77599"/>
    <w:rsid w:val="00D801F2"/>
    <w:rsid w:val="00D803B4"/>
    <w:rsid w:val="00D80E36"/>
    <w:rsid w:val="00D81B3A"/>
    <w:rsid w:val="00D86DBC"/>
    <w:rsid w:val="00D87758"/>
    <w:rsid w:val="00D91425"/>
    <w:rsid w:val="00D96C8B"/>
    <w:rsid w:val="00DA08BD"/>
    <w:rsid w:val="00DA0DD2"/>
    <w:rsid w:val="00DA2493"/>
    <w:rsid w:val="00DA3026"/>
    <w:rsid w:val="00DA3ED6"/>
    <w:rsid w:val="00DA47D0"/>
    <w:rsid w:val="00DA6300"/>
    <w:rsid w:val="00DB5185"/>
    <w:rsid w:val="00DB57FB"/>
    <w:rsid w:val="00DB6AB6"/>
    <w:rsid w:val="00DC02E6"/>
    <w:rsid w:val="00DC1203"/>
    <w:rsid w:val="00DC18B2"/>
    <w:rsid w:val="00DC33F4"/>
    <w:rsid w:val="00DC5018"/>
    <w:rsid w:val="00DC5C40"/>
    <w:rsid w:val="00DD3272"/>
    <w:rsid w:val="00DD445D"/>
    <w:rsid w:val="00DE7AF8"/>
    <w:rsid w:val="00DF07FB"/>
    <w:rsid w:val="00DF2491"/>
    <w:rsid w:val="00DF3F51"/>
    <w:rsid w:val="00E00DA8"/>
    <w:rsid w:val="00E018C8"/>
    <w:rsid w:val="00E024BA"/>
    <w:rsid w:val="00E0377E"/>
    <w:rsid w:val="00E0456A"/>
    <w:rsid w:val="00E10D9A"/>
    <w:rsid w:val="00E11775"/>
    <w:rsid w:val="00E11A00"/>
    <w:rsid w:val="00E128A0"/>
    <w:rsid w:val="00E17339"/>
    <w:rsid w:val="00E20019"/>
    <w:rsid w:val="00E21F8C"/>
    <w:rsid w:val="00E2247E"/>
    <w:rsid w:val="00E2346D"/>
    <w:rsid w:val="00E2451E"/>
    <w:rsid w:val="00E249AA"/>
    <w:rsid w:val="00E263E1"/>
    <w:rsid w:val="00E27B9C"/>
    <w:rsid w:val="00E27D92"/>
    <w:rsid w:val="00E30901"/>
    <w:rsid w:val="00E31CAF"/>
    <w:rsid w:val="00E3474A"/>
    <w:rsid w:val="00E36C1B"/>
    <w:rsid w:val="00E3731C"/>
    <w:rsid w:val="00E40C49"/>
    <w:rsid w:val="00E43928"/>
    <w:rsid w:val="00E44D11"/>
    <w:rsid w:val="00E45B1A"/>
    <w:rsid w:val="00E467C3"/>
    <w:rsid w:val="00E501B7"/>
    <w:rsid w:val="00E526A8"/>
    <w:rsid w:val="00E61080"/>
    <w:rsid w:val="00E70C18"/>
    <w:rsid w:val="00E71804"/>
    <w:rsid w:val="00E71C7F"/>
    <w:rsid w:val="00E73895"/>
    <w:rsid w:val="00E76282"/>
    <w:rsid w:val="00E764CF"/>
    <w:rsid w:val="00E76B33"/>
    <w:rsid w:val="00E76D3E"/>
    <w:rsid w:val="00E8235D"/>
    <w:rsid w:val="00E83326"/>
    <w:rsid w:val="00E86245"/>
    <w:rsid w:val="00E8697B"/>
    <w:rsid w:val="00E90626"/>
    <w:rsid w:val="00E94178"/>
    <w:rsid w:val="00E96810"/>
    <w:rsid w:val="00E96EF0"/>
    <w:rsid w:val="00EA04D6"/>
    <w:rsid w:val="00EA1210"/>
    <w:rsid w:val="00EA3BA0"/>
    <w:rsid w:val="00EA4B85"/>
    <w:rsid w:val="00EA698F"/>
    <w:rsid w:val="00EA6D18"/>
    <w:rsid w:val="00EA782B"/>
    <w:rsid w:val="00EB01A3"/>
    <w:rsid w:val="00EB1DA5"/>
    <w:rsid w:val="00EB1E3E"/>
    <w:rsid w:val="00EB5EA7"/>
    <w:rsid w:val="00EB65B6"/>
    <w:rsid w:val="00EC02B0"/>
    <w:rsid w:val="00EC2DD6"/>
    <w:rsid w:val="00EC30DA"/>
    <w:rsid w:val="00EC64E4"/>
    <w:rsid w:val="00ED0269"/>
    <w:rsid w:val="00ED124E"/>
    <w:rsid w:val="00ED1B84"/>
    <w:rsid w:val="00ED2553"/>
    <w:rsid w:val="00ED2B72"/>
    <w:rsid w:val="00ED7817"/>
    <w:rsid w:val="00EE2103"/>
    <w:rsid w:val="00EE2C92"/>
    <w:rsid w:val="00EE77B5"/>
    <w:rsid w:val="00EF0AD2"/>
    <w:rsid w:val="00EF2136"/>
    <w:rsid w:val="00EF2504"/>
    <w:rsid w:val="00EF4293"/>
    <w:rsid w:val="00EF4A50"/>
    <w:rsid w:val="00EF54E7"/>
    <w:rsid w:val="00EF60B6"/>
    <w:rsid w:val="00EF7B8A"/>
    <w:rsid w:val="00F0209C"/>
    <w:rsid w:val="00F06809"/>
    <w:rsid w:val="00F073A1"/>
    <w:rsid w:val="00F114E8"/>
    <w:rsid w:val="00F13591"/>
    <w:rsid w:val="00F21775"/>
    <w:rsid w:val="00F2594B"/>
    <w:rsid w:val="00F259B2"/>
    <w:rsid w:val="00F26543"/>
    <w:rsid w:val="00F273A5"/>
    <w:rsid w:val="00F3312A"/>
    <w:rsid w:val="00F36B05"/>
    <w:rsid w:val="00F42A9F"/>
    <w:rsid w:val="00F449FC"/>
    <w:rsid w:val="00F45099"/>
    <w:rsid w:val="00F45472"/>
    <w:rsid w:val="00F4709A"/>
    <w:rsid w:val="00F472C5"/>
    <w:rsid w:val="00F522EA"/>
    <w:rsid w:val="00F531C6"/>
    <w:rsid w:val="00F553E5"/>
    <w:rsid w:val="00F55A83"/>
    <w:rsid w:val="00F55E8C"/>
    <w:rsid w:val="00F5706B"/>
    <w:rsid w:val="00F60FE1"/>
    <w:rsid w:val="00F615C0"/>
    <w:rsid w:val="00F65B34"/>
    <w:rsid w:val="00F66CC8"/>
    <w:rsid w:val="00F67CCB"/>
    <w:rsid w:val="00F71815"/>
    <w:rsid w:val="00F72687"/>
    <w:rsid w:val="00F74677"/>
    <w:rsid w:val="00F75723"/>
    <w:rsid w:val="00F75BF1"/>
    <w:rsid w:val="00F75CEE"/>
    <w:rsid w:val="00F822FF"/>
    <w:rsid w:val="00F83B80"/>
    <w:rsid w:val="00F842F4"/>
    <w:rsid w:val="00F849A1"/>
    <w:rsid w:val="00F9637A"/>
    <w:rsid w:val="00F97444"/>
    <w:rsid w:val="00FA5BB8"/>
    <w:rsid w:val="00FA7A93"/>
    <w:rsid w:val="00FB2A55"/>
    <w:rsid w:val="00FB3AB9"/>
    <w:rsid w:val="00FB4A35"/>
    <w:rsid w:val="00FB5F35"/>
    <w:rsid w:val="00FB6117"/>
    <w:rsid w:val="00FB6E3C"/>
    <w:rsid w:val="00FB738F"/>
    <w:rsid w:val="00FB7497"/>
    <w:rsid w:val="00FB7D45"/>
    <w:rsid w:val="00FC06F4"/>
    <w:rsid w:val="00FC0AB0"/>
    <w:rsid w:val="00FC1E28"/>
    <w:rsid w:val="00FC2153"/>
    <w:rsid w:val="00FC2822"/>
    <w:rsid w:val="00FC6DD8"/>
    <w:rsid w:val="00FC7973"/>
    <w:rsid w:val="00FD07BD"/>
    <w:rsid w:val="00FD23D4"/>
    <w:rsid w:val="00FD3399"/>
    <w:rsid w:val="00FD66A4"/>
    <w:rsid w:val="00FD6921"/>
    <w:rsid w:val="00FD7313"/>
    <w:rsid w:val="00FE0C11"/>
    <w:rsid w:val="00FE160C"/>
    <w:rsid w:val="00FE36FD"/>
    <w:rsid w:val="00FE3737"/>
    <w:rsid w:val="00FE4B15"/>
    <w:rsid w:val="00FF2522"/>
    <w:rsid w:val="00FF3345"/>
    <w:rsid w:val="00FF4232"/>
    <w:rsid w:val="00FF4515"/>
    <w:rsid w:val="00FF7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3EF041"/>
  <w15:docId w15:val="{8FA7FDEF-B03B-469A-B2A2-3D53F24A5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779A"/>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5021F"/>
    <w:pPr>
      <w:spacing w:after="0" w:line="240" w:lineRule="auto"/>
    </w:pPr>
    <w:rPr>
      <w:rFonts w:ascii="Times New Roman" w:hAnsi="Times New Roman"/>
      <w:sz w:val="28"/>
    </w:rPr>
  </w:style>
  <w:style w:type="paragraph" w:styleId="a4">
    <w:name w:val="List Paragraph"/>
    <w:basedOn w:val="a"/>
    <w:uiPriority w:val="34"/>
    <w:qFormat/>
    <w:rsid w:val="004F33DE"/>
    <w:pPr>
      <w:ind w:left="720"/>
      <w:contextualSpacing/>
    </w:pPr>
  </w:style>
  <w:style w:type="paragraph" w:styleId="a5">
    <w:name w:val="header"/>
    <w:basedOn w:val="a"/>
    <w:link w:val="a6"/>
    <w:uiPriority w:val="99"/>
    <w:unhideWhenUsed/>
    <w:rsid w:val="004B325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B325B"/>
    <w:rPr>
      <w:rFonts w:ascii="Times New Roman" w:hAnsi="Times New Roman"/>
      <w:sz w:val="28"/>
    </w:rPr>
  </w:style>
  <w:style w:type="paragraph" w:styleId="a7">
    <w:name w:val="footer"/>
    <w:basedOn w:val="a"/>
    <w:link w:val="a8"/>
    <w:uiPriority w:val="99"/>
    <w:unhideWhenUsed/>
    <w:rsid w:val="004B325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B325B"/>
    <w:rPr>
      <w:rFonts w:ascii="Times New Roman" w:hAnsi="Times New Roman"/>
      <w:sz w:val="28"/>
    </w:rPr>
  </w:style>
  <w:style w:type="paragraph" w:styleId="a9">
    <w:name w:val="Balloon Text"/>
    <w:basedOn w:val="a"/>
    <w:link w:val="aa"/>
    <w:uiPriority w:val="99"/>
    <w:semiHidden/>
    <w:unhideWhenUsed/>
    <w:rsid w:val="00B13DC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13DC0"/>
    <w:rPr>
      <w:rFonts w:ascii="Tahoma" w:hAnsi="Tahoma" w:cs="Tahoma"/>
      <w:sz w:val="16"/>
      <w:szCs w:val="16"/>
    </w:rPr>
  </w:style>
  <w:style w:type="character" w:styleId="ab">
    <w:name w:val="Hyperlink"/>
    <w:basedOn w:val="a0"/>
    <w:uiPriority w:val="99"/>
    <w:unhideWhenUsed/>
    <w:rsid w:val="004A2085"/>
    <w:rPr>
      <w:color w:val="0000FF" w:themeColor="hyperlink"/>
      <w:u w:val="single"/>
    </w:rPr>
  </w:style>
  <w:style w:type="character" w:styleId="ac">
    <w:name w:val="FollowedHyperlink"/>
    <w:basedOn w:val="a0"/>
    <w:uiPriority w:val="99"/>
    <w:semiHidden/>
    <w:unhideWhenUsed/>
    <w:rsid w:val="000A2A4F"/>
    <w:rPr>
      <w:color w:val="800080" w:themeColor="followedHyperlink"/>
      <w:u w:val="single"/>
    </w:rPr>
  </w:style>
  <w:style w:type="paragraph" w:styleId="ad">
    <w:name w:val="Normal (Web)"/>
    <w:basedOn w:val="a"/>
    <w:uiPriority w:val="99"/>
    <w:semiHidden/>
    <w:unhideWhenUsed/>
    <w:rsid w:val="00931C55"/>
    <w:pPr>
      <w:spacing w:before="100" w:beforeAutospacing="1" w:after="100" w:afterAutospacing="1" w:line="240" w:lineRule="auto"/>
    </w:pPr>
    <w:rPr>
      <w:rFonts w:eastAsia="Times New Roman" w:cs="Times New Roman"/>
      <w:sz w:val="24"/>
      <w:szCs w:val="24"/>
      <w:lang w:eastAsia="ru-RU"/>
    </w:rPr>
  </w:style>
  <w:style w:type="character" w:styleId="ae">
    <w:name w:val="annotation reference"/>
    <w:basedOn w:val="a0"/>
    <w:uiPriority w:val="99"/>
    <w:semiHidden/>
    <w:unhideWhenUsed/>
    <w:rsid w:val="00161FD2"/>
    <w:rPr>
      <w:sz w:val="16"/>
      <w:szCs w:val="16"/>
    </w:rPr>
  </w:style>
  <w:style w:type="paragraph" w:styleId="af">
    <w:name w:val="annotation text"/>
    <w:basedOn w:val="a"/>
    <w:link w:val="af0"/>
    <w:uiPriority w:val="99"/>
    <w:semiHidden/>
    <w:unhideWhenUsed/>
    <w:rsid w:val="00161FD2"/>
    <w:pPr>
      <w:spacing w:line="240" w:lineRule="auto"/>
    </w:pPr>
    <w:rPr>
      <w:sz w:val="20"/>
      <w:szCs w:val="20"/>
    </w:rPr>
  </w:style>
  <w:style w:type="character" w:customStyle="1" w:styleId="af0">
    <w:name w:val="Текст примечания Знак"/>
    <w:basedOn w:val="a0"/>
    <w:link w:val="af"/>
    <w:uiPriority w:val="99"/>
    <w:semiHidden/>
    <w:rsid w:val="00161FD2"/>
    <w:rPr>
      <w:rFonts w:ascii="Times New Roman" w:hAnsi="Times New Roman"/>
      <w:sz w:val="20"/>
      <w:szCs w:val="20"/>
    </w:rPr>
  </w:style>
  <w:style w:type="paragraph" w:styleId="af1">
    <w:name w:val="annotation subject"/>
    <w:basedOn w:val="af"/>
    <w:next w:val="af"/>
    <w:link w:val="af2"/>
    <w:uiPriority w:val="99"/>
    <w:semiHidden/>
    <w:unhideWhenUsed/>
    <w:rsid w:val="00161FD2"/>
    <w:rPr>
      <w:b/>
      <w:bCs/>
    </w:rPr>
  </w:style>
  <w:style w:type="character" w:customStyle="1" w:styleId="af2">
    <w:name w:val="Тема примечания Знак"/>
    <w:basedOn w:val="af0"/>
    <w:link w:val="af1"/>
    <w:uiPriority w:val="99"/>
    <w:semiHidden/>
    <w:rsid w:val="00161FD2"/>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4415">
      <w:bodyDiv w:val="1"/>
      <w:marLeft w:val="0"/>
      <w:marRight w:val="0"/>
      <w:marTop w:val="0"/>
      <w:marBottom w:val="0"/>
      <w:divBdr>
        <w:top w:val="none" w:sz="0" w:space="0" w:color="auto"/>
        <w:left w:val="none" w:sz="0" w:space="0" w:color="auto"/>
        <w:bottom w:val="none" w:sz="0" w:space="0" w:color="auto"/>
        <w:right w:val="none" w:sz="0" w:space="0" w:color="auto"/>
      </w:divBdr>
    </w:div>
    <w:div w:id="393743549">
      <w:bodyDiv w:val="1"/>
      <w:marLeft w:val="0"/>
      <w:marRight w:val="0"/>
      <w:marTop w:val="0"/>
      <w:marBottom w:val="0"/>
      <w:divBdr>
        <w:top w:val="none" w:sz="0" w:space="0" w:color="auto"/>
        <w:left w:val="none" w:sz="0" w:space="0" w:color="auto"/>
        <w:bottom w:val="none" w:sz="0" w:space="0" w:color="auto"/>
        <w:right w:val="none" w:sz="0" w:space="0" w:color="auto"/>
      </w:divBdr>
    </w:div>
    <w:div w:id="1200045846">
      <w:bodyDiv w:val="1"/>
      <w:marLeft w:val="0"/>
      <w:marRight w:val="0"/>
      <w:marTop w:val="0"/>
      <w:marBottom w:val="0"/>
      <w:divBdr>
        <w:top w:val="none" w:sz="0" w:space="0" w:color="auto"/>
        <w:left w:val="none" w:sz="0" w:space="0" w:color="auto"/>
        <w:bottom w:val="none" w:sz="0" w:space="0" w:color="auto"/>
        <w:right w:val="none" w:sz="0" w:space="0" w:color="auto"/>
      </w:divBdr>
    </w:div>
    <w:div w:id="1368868160">
      <w:bodyDiv w:val="1"/>
      <w:marLeft w:val="0"/>
      <w:marRight w:val="0"/>
      <w:marTop w:val="0"/>
      <w:marBottom w:val="0"/>
      <w:divBdr>
        <w:top w:val="none" w:sz="0" w:space="0" w:color="auto"/>
        <w:left w:val="none" w:sz="0" w:space="0" w:color="auto"/>
        <w:bottom w:val="none" w:sz="0" w:space="0" w:color="auto"/>
        <w:right w:val="none" w:sz="0" w:space="0" w:color="auto"/>
      </w:divBdr>
      <w:divsChild>
        <w:div w:id="345788197">
          <w:marLeft w:val="0"/>
          <w:marRight w:val="0"/>
          <w:marTop w:val="0"/>
          <w:marBottom w:val="0"/>
          <w:divBdr>
            <w:top w:val="none" w:sz="0" w:space="0" w:color="auto"/>
            <w:left w:val="none" w:sz="0" w:space="0" w:color="auto"/>
            <w:bottom w:val="none" w:sz="0" w:space="0" w:color="auto"/>
            <w:right w:val="none" w:sz="0" w:space="0" w:color="auto"/>
          </w:divBdr>
        </w:div>
      </w:divsChild>
    </w:div>
    <w:div w:id="1539195267">
      <w:bodyDiv w:val="1"/>
      <w:marLeft w:val="0"/>
      <w:marRight w:val="0"/>
      <w:marTop w:val="0"/>
      <w:marBottom w:val="0"/>
      <w:divBdr>
        <w:top w:val="none" w:sz="0" w:space="0" w:color="auto"/>
        <w:left w:val="none" w:sz="0" w:space="0" w:color="auto"/>
        <w:bottom w:val="none" w:sz="0" w:space="0" w:color="auto"/>
        <w:right w:val="none" w:sz="0" w:space="0" w:color="auto"/>
      </w:divBdr>
      <w:divsChild>
        <w:div w:id="172187867">
          <w:marLeft w:val="0"/>
          <w:marRight w:val="0"/>
          <w:marTop w:val="0"/>
          <w:marBottom w:val="0"/>
          <w:divBdr>
            <w:top w:val="none" w:sz="0" w:space="0" w:color="auto"/>
            <w:left w:val="none" w:sz="0" w:space="0" w:color="auto"/>
            <w:bottom w:val="none" w:sz="0" w:space="0" w:color="auto"/>
            <w:right w:val="none" w:sz="0" w:space="0" w:color="auto"/>
          </w:divBdr>
          <w:divsChild>
            <w:div w:id="201106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093342">
      <w:bodyDiv w:val="1"/>
      <w:marLeft w:val="0"/>
      <w:marRight w:val="0"/>
      <w:marTop w:val="0"/>
      <w:marBottom w:val="0"/>
      <w:divBdr>
        <w:top w:val="none" w:sz="0" w:space="0" w:color="auto"/>
        <w:left w:val="none" w:sz="0" w:space="0" w:color="auto"/>
        <w:bottom w:val="none" w:sz="0" w:space="0" w:color="auto"/>
        <w:right w:val="none" w:sz="0" w:space="0" w:color="auto"/>
      </w:divBdr>
    </w:div>
    <w:div w:id="2093773836">
      <w:bodyDiv w:val="1"/>
      <w:marLeft w:val="0"/>
      <w:marRight w:val="0"/>
      <w:marTop w:val="0"/>
      <w:marBottom w:val="0"/>
      <w:divBdr>
        <w:top w:val="none" w:sz="0" w:space="0" w:color="auto"/>
        <w:left w:val="none" w:sz="0" w:space="0" w:color="auto"/>
        <w:bottom w:val="none" w:sz="0" w:space="0" w:color="auto"/>
        <w:right w:val="none" w:sz="0" w:space="0" w:color="auto"/>
      </w:divBdr>
    </w:div>
    <w:div w:id="213641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18" Type="http://schemas.openxmlformats.org/officeDocument/2006/relationships/hyperlink" Target="https://www.youtube.com/watch?v=lLrM7Z-LAzQ&amp;t=462s" TargetMode="External"/><Relationship Id="rId3" Type="http://schemas.openxmlformats.org/officeDocument/2006/relationships/settings" Target="settings.xml"/><Relationship Id="rId21" Type="http://schemas.openxmlformats.org/officeDocument/2006/relationships/hyperlink" Target="https://stihi.ru/2008/02/09/2701" TargetMode="External"/><Relationship Id="rId7" Type="http://schemas.openxmlformats.org/officeDocument/2006/relationships/hyperlink" Target="http://e-lib.mslu.by/bitstream/edoc/2187/1/%D0%A1%D0%BE%D0%BB%D1%8F%D0%BD%D0%B8%D0%BA%20%D0%95.%20%D0%9B.%20%D0%AF%D0%B7%D1%8B%D0%BA%D0%BE%D0%B2%D0%BE%D0%B9%20%D0%BE%D0%B1%D1%80%D0%B0%D0%B7%20%D0%B6%D0%B5%D0%BD%D1%89%D0%B8%D0%BD%D1%8B%20%D0%B2%20%D0%BF%D0%B5%D1%81%D0%BD%D1%8F%D1%85%20%D0%B2%D0%BE%D0%B5%D0%BD%D0%BD%D1%8B%D1%85%20%D0%BB%D0%B5%D1%82.pdf" TargetMode="External"/><Relationship Id="rId12" Type="http://schemas.openxmlformats.org/officeDocument/2006/relationships/image" Target="media/image3.jpeg"/><Relationship Id="rId17" Type="http://schemas.openxmlformats.org/officeDocument/2006/relationships/hyperlink" Target="https://xn--80abjd7bf.xn--80acgfbsl1azdqr.xn--p1ai/%D0%BC%D0%B5%D0%B4%D0%B8%D0%B0/%D0%BF%D0%B5%D1%81%D0%BD%D0%B8"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hyperlink" Target="https://stihi.ru/2012/06/21/214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hyperlink" Target="https://stihi.ru/2013/02/20/3012"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5.jpeg"/><Relationship Id="rId22" Type="http://schemas.openxmlformats.org/officeDocument/2006/relationships/hyperlink" Target="https://rupoem.ru/gudzenko/kogda-na-smert.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4532</Words>
  <Characters>25835</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ВИКА</dc:creator>
  <cp:lastModifiedBy>ВиККи</cp:lastModifiedBy>
  <cp:revision>2</cp:revision>
  <cp:lastPrinted>2024-04-18T17:57:00Z</cp:lastPrinted>
  <dcterms:created xsi:type="dcterms:W3CDTF">2025-05-18T03:08:00Z</dcterms:created>
  <dcterms:modified xsi:type="dcterms:W3CDTF">2025-05-18T03:08:00Z</dcterms:modified>
</cp:coreProperties>
</file>