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0EE" w:rsidRPr="00C058AF" w:rsidRDefault="004910EE" w:rsidP="004910E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1C11" w:rsidRPr="00C058AF" w:rsidRDefault="00011C11" w:rsidP="004910E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58AF">
        <w:rPr>
          <w:rFonts w:ascii="Times New Roman" w:hAnsi="Times New Roman" w:cs="Times New Roman"/>
          <w:b/>
          <w:sz w:val="24"/>
          <w:szCs w:val="24"/>
        </w:rPr>
        <w:t>Анализ лирического произведения</w:t>
      </w:r>
    </w:p>
    <w:p w:rsidR="004910EE" w:rsidRPr="00C058AF" w:rsidRDefault="004910EE" w:rsidP="004910E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58AF">
        <w:rPr>
          <w:rFonts w:ascii="Times New Roman" w:hAnsi="Times New Roman" w:cs="Times New Roman"/>
          <w:b/>
          <w:sz w:val="24"/>
          <w:szCs w:val="24"/>
        </w:rPr>
        <w:t xml:space="preserve">Образец для учащихся - </w:t>
      </w:r>
      <w:proofErr w:type="spellStart"/>
      <w:r w:rsidRPr="00C058AF">
        <w:rPr>
          <w:rFonts w:ascii="Times New Roman" w:hAnsi="Times New Roman" w:cs="Times New Roman"/>
          <w:b/>
          <w:sz w:val="24"/>
          <w:szCs w:val="24"/>
        </w:rPr>
        <w:t>олимпиадников</w:t>
      </w:r>
      <w:proofErr w:type="spellEnd"/>
    </w:p>
    <w:p w:rsidR="004910EE" w:rsidRPr="00C058AF" w:rsidRDefault="004910EE" w:rsidP="004910E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1C11" w:rsidRPr="00C058AF" w:rsidRDefault="004910EE" w:rsidP="004910EE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C058AF">
        <w:rPr>
          <w:rFonts w:ascii="Times New Roman" w:hAnsi="Times New Roman" w:cs="Times New Roman"/>
          <w:sz w:val="24"/>
          <w:szCs w:val="24"/>
        </w:rPr>
        <w:t>Образец составлен Самсоновой М.Г.</w:t>
      </w:r>
    </w:p>
    <w:p w:rsidR="00011C11" w:rsidRPr="00C058AF" w:rsidRDefault="00011C11" w:rsidP="00C058A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58AF">
        <w:rPr>
          <w:rFonts w:ascii="Times New Roman" w:hAnsi="Times New Roman" w:cs="Times New Roman"/>
          <w:sz w:val="24"/>
          <w:szCs w:val="24"/>
        </w:rPr>
        <w:t>Лирическое стихотворение Владимира Владимировича Набокова «Лунная ночь» датируется 18 сентября 1918 года. Этот год роковой для нашей страны, для Росси</w:t>
      </w:r>
      <w:proofErr w:type="gramStart"/>
      <w:r w:rsidRPr="00C058AF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Pr="00C058AF">
        <w:rPr>
          <w:rFonts w:ascii="Times New Roman" w:hAnsi="Times New Roman" w:cs="Times New Roman"/>
          <w:sz w:val="24"/>
          <w:szCs w:val="24"/>
        </w:rPr>
        <w:t xml:space="preserve"> идет Гражданская война, белые и красные сражаются за свою Россию.</w:t>
      </w:r>
      <w:r w:rsidR="00521F8E" w:rsidRPr="00C058AF">
        <w:rPr>
          <w:rFonts w:ascii="Times New Roman" w:hAnsi="Times New Roman" w:cs="Times New Roman"/>
          <w:sz w:val="24"/>
          <w:szCs w:val="24"/>
        </w:rPr>
        <w:t xml:space="preserve"> Так как Набоков был родом из аристократической семьи, большевиков и Советскую власть они принять не могли, и семья уехала после революции 1917 года в Крым, а затем до прихода красных в Крым навсегда покинула Россию. Таким образом, стихотворение «Лунная ночь» </w:t>
      </w:r>
      <w:proofErr w:type="gramStart"/>
      <w:r w:rsidR="00521F8E" w:rsidRPr="00C058AF">
        <w:rPr>
          <w:rFonts w:ascii="Times New Roman" w:hAnsi="Times New Roman" w:cs="Times New Roman"/>
          <w:sz w:val="24"/>
          <w:szCs w:val="24"/>
        </w:rPr>
        <w:t>написан</w:t>
      </w:r>
      <w:proofErr w:type="gramEnd"/>
      <w:r w:rsidR="00521F8E" w:rsidRPr="00C058AF">
        <w:rPr>
          <w:rFonts w:ascii="Times New Roman" w:hAnsi="Times New Roman" w:cs="Times New Roman"/>
          <w:sz w:val="24"/>
          <w:szCs w:val="24"/>
        </w:rPr>
        <w:t xml:space="preserve"> в это непростое время, в сентябре 1918 года.</w:t>
      </w:r>
    </w:p>
    <w:p w:rsidR="00521F8E" w:rsidRPr="00C058AF" w:rsidRDefault="00521F8E" w:rsidP="00C058AF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22262A"/>
          <w:sz w:val="24"/>
          <w:szCs w:val="24"/>
          <w:shd w:val="clear" w:color="auto" w:fill="FFFFFF"/>
        </w:rPr>
      </w:pPr>
      <w:r w:rsidRPr="00C058AF">
        <w:rPr>
          <w:rFonts w:ascii="Times New Roman" w:hAnsi="Times New Roman" w:cs="Times New Roman"/>
          <w:sz w:val="24"/>
          <w:szCs w:val="24"/>
        </w:rPr>
        <w:t>Возможно, поэтому оно написано на контрастах: «</w:t>
      </w:r>
      <w:r w:rsidRPr="00C058AF">
        <w:rPr>
          <w:rFonts w:ascii="Times New Roman" w:hAnsi="Times New Roman" w:cs="Times New Roman"/>
          <w:color w:val="22262A"/>
          <w:sz w:val="24"/>
          <w:szCs w:val="24"/>
          <w:shd w:val="clear" w:color="auto" w:fill="FFFFFF"/>
        </w:rPr>
        <w:t>Чернеющая тень и пятна белизны», «</w:t>
      </w:r>
      <w:r w:rsidRPr="00C058A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тень черная листвы», «платье девушки, стоящей под каштаном,</w:t>
      </w:r>
      <w:r w:rsidRPr="00C058A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058A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белеет»</w:t>
      </w:r>
      <w:r w:rsidRPr="00C058AF">
        <w:rPr>
          <w:rFonts w:ascii="Times New Roman" w:hAnsi="Times New Roman" w:cs="Times New Roman"/>
          <w:color w:val="22262A"/>
          <w:sz w:val="24"/>
          <w:szCs w:val="24"/>
          <w:shd w:val="clear" w:color="auto" w:fill="FFFFFF"/>
        </w:rPr>
        <w:t>. Противопоставление белого и черного цветов подчеркивает как бы противоборство в душе лирического героя или его сложную внутреннюю противоречивость. Ведь еще впереди вся его литературная слава, а в том далеком 1918 году  Набоков, как и его лирический герой, был молод по возрасту, и молод душой, не знал</w:t>
      </w:r>
      <w:r w:rsidR="007D776E" w:rsidRPr="00C058AF">
        <w:rPr>
          <w:rFonts w:ascii="Times New Roman" w:hAnsi="Times New Roman" w:cs="Times New Roman"/>
          <w:color w:val="22262A"/>
          <w:sz w:val="24"/>
          <w:szCs w:val="24"/>
          <w:shd w:val="clear" w:color="auto" w:fill="FFFFFF"/>
        </w:rPr>
        <w:t xml:space="preserve">, </w:t>
      </w:r>
      <w:r w:rsidRPr="00C058AF">
        <w:rPr>
          <w:rFonts w:ascii="Times New Roman" w:hAnsi="Times New Roman" w:cs="Times New Roman"/>
          <w:color w:val="22262A"/>
          <w:sz w:val="24"/>
          <w:szCs w:val="24"/>
          <w:shd w:val="clear" w:color="auto" w:fill="FFFFFF"/>
        </w:rPr>
        <w:t xml:space="preserve">что </w:t>
      </w:r>
      <w:r w:rsidR="007D776E" w:rsidRPr="00C058AF">
        <w:rPr>
          <w:rFonts w:ascii="Times New Roman" w:hAnsi="Times New Roman" w:cs="Times New Roman"/>
          <w:color w:val="22262A"/>
          <w:sz w:val="24"/>
          <w:szCs w:val="24"/>
          <w:shd w:val="clear" w:color="auto" w:fill="FFFFFF"/>
        </w:rPr>
        <w:t xml:space="preserve">еще </w:t>
      </w:r>
      <w:r w:rsidRPr="00C058AF">
        <w:rPr>
          <w:rFonts w:ascii="Times New Roman" w:hAnsi="Times New Roman" w:cs="Times New Roman"/>
          <w:color w:val="22262A"/>
          <w:sz w:val="24"/>
          <w:szCs w:val="24"/>
          <w:shd w:val="clear" w:color="auto" w:fill="FFFFFF"/>
        </w:rPr>
        <w:t>его ждет впереди.</w:t>
      </w:r>
    </w:p>
    <w:p w:rsidR="007D776E" w:rsidRPr="00C058AF" w:rsidRDefault="007D776E" w:rsidP="00C058AF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22262A"/>
          <w:sz w:val="24"/>
          <w:szCs w:val="24"/>
          <w:shd w:val="clear" w:color="auto" w:fill="FFFFFF"/>
        </w:rPr>
      </w:pPr>
      <w:r w:rsidRPr="00C058AF">
        <w:rPr>
          <w:rFonts w:ascii="Times New Roman" w:hAnsi="Times New Roman" w:cs="Times New Roman"/>
          <w:color w:val="22262A"/>
          <w:sz w:val="24"/>
          <w:szCs w:val="24"/>
          <w:shd w:val="clear" w:color="auto" w:fill="FFFFFF"/>
        </w:rPr>
        <w:t xml:space="preserve">Эпитеты «холодный свет луны», «небесное сияние», «спокойный плеск», «размер сонета строгий», «бестрепетный блеск» луны </w:t>
      </w:r>
      <w:r w:rsidR="004F7313" w:rsidRPr="00C058AF">
        <w:rPr>
          <w:rFonts w:ascii="Times New Roman" w:hAnsi="Times New Roman" w:cs="Times New Roman"/>
          <w:color w:val="22262A"/>
          <w:sz w:val="24"/>
          <w:szCs w:val="24"/>
          <w:shd w:val="clear" w:color="auto" w:fill="FFFFFF"/>
        </w:rPr>
        <w:t>помогают создать образы пейзажн</w:t>
      </w:r>
      <w:r w:rsidRPr="00C058AF">
        <w:rPr>
          <w:rFonts w:ascii="Times New Roman" w:hAnsi="Times New Roman" w:cs="Times New Roman"/>
          <w:color w:val="22262A"/>
          <w:sz w:val="24"/>
          <w:szCs w:val="24"/>
          <w:shd w:val="clear" w:color="auto" w:fill="FFFFFF"/>
        </w:rPr>
        <w:t>о</w:t>
      </w:r>
      <w:r w:rsidR="004F7313" w:rsidRPr="00C058AF">
        <w:rPr>
          <w:rFonts w:ascii="Times New Roman" w:hAnsi="Times New Roman" w:cs="Times New Roman"/>
          <w:color w:val="22262A"/>
          <w:sz w:val="24"/>
          <w:szCs w:val="24"/>
          <w:shd w:val="clear" w:color="auto" w:fill="FFFFFF"/>
        </w:rPr>
        <w:t>й</w:t>
      </w:r>
      <w:r w:rsidRPr="00C058AF">
        <w:rPr>
          <w:rFonts w:ascii="Times New Roman" w:hAnsi="Times New Roman" w:cs="Times New Roman"/>
          <w:color w:val="22262A"/>
          <w:sz w:val="24"/>
          <w:szCs w:val="24"/>
          <w:shd w:val="clear" w:color="auto" w:fill="FFFFFF"/>
        </w:rPr>
        <w:t xml:space="preserve"> лирики, в которую привнесен философский смысл.</w:t>
      </w:r>
      <w:r w:rsidR="004F7313" w:rsidRPr="00C058AF">
        <w:rPr>
          <w:rFonts w:ascii="Times New Roman" w:hAnsi="Times New Roman" w:cs="Times New Roman"/>
          <w:color w:val="22262A"/>
          <w:sz w:val="24"/>
          <w:szCs w:val="24"/>
          <w:shd w:val="clear" w:color="auto" w:fill="FFFFFF"/>
        </w:rPr>
        <w:t xml:space="preserve"> </w:t>
      </w:r>
    </w:p>
    <w:p w:rsidR="00521F8E" w:rsidRPr="00C058AF" w:rsidRDefault="00521F8E" w:rsidP="00C058AF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058AF">
        <w:rPr>
          <w:rFonts w:ascii="Times New Roman" w:hAnsi="Times New Roman" w:cs="Times New Roman"/>
          <w:color w:val="22262A"/>
          <w:sz w:val="24"/>
          <w:szCs w:val="24"/>
          <w:shd w:val="clear" w:color="auto" w:fill="FFFFFF"/>
        </w:rPr>
        <w:t xml:space="preserve">В пейзажном стихотворении изображен ночной сад, освещенный луной, фонтан, </w:t>
      </w:r>
      <w:r w:rsidR="008B59E7" w:rsidRPr="00C058AF">
        <w:rPr>
          <w:rFonts w:ascii="Times New Roman" w:hAnsi="Times New Roman" w:cs="Times New Roman"/>
          <w:color w:val="22262A"/>
          <w:sz w:val="24"/>
          <w:szCs w:val="24"/>
          <w:shd w:val="clear" w:color="auto" w:fill="FFFFFF"/>
        </w:rPr>
        <w:t xml:space="preserve">к которому ведут все дороги, потом под каштаном появляется </w:t>
      </w:r>
      <w:r w:rsidRPr="00C058AF">
        <w:rPr>
          <w:rFonts w:ascii="Times New Roman" w:hAnsi="Times New Roman" w:cs="Times New Roman"/>
          <w:color w:val="22262A"/>
          <w:sz w:val="24"/>
          <w:szCs w:val="24"/>
          <w:shd w:val="clear" w:color="auto" w:fill="FFFFFF"/>
        </w:rPr>
        <w:t>силуэт девушки в белом платье.</w:t>
      </w:r>
      <w:r w:rsidR="008B59E7" w:rsidRPr="00C058AF">
        <w:rPr>
          <w:rFonts w:ascii="Times New Roman" w:hAnsi="Times New Roman" w:cs="Times New Roman"/>
          <w:color w:val="22262A"/>
          <w:sz w:val="24"/>
          <w:szCs w:val="24"/>
          <w:shd w:val="clear" w:color="auto" w:fill="FFFFFF"/>
        </w:rPr>
        <w:t xml:space="preserve"> Все предметы в лунном сиянии кажутся утонченными, возвышенными, таинственными, несущими какой-то двойной смысл: у кипариса вырезная вершина, фонтан похож на жемчужную дугу, которая повисла над розами, плеск воды в фонтане похож на строгий строй сонета, платье девушки похоже на платок на шахматной доске. А </w:t>
      </w:r>
      <w:r w:rsidR="00304475" w:rsidRPr="00C058AF">
        <w:rPr>
          <w:rFonts w:ascii="Times New Roman" w:hAnsi="Times New Roman" w:cs="Times New Roman"/>
          <w:color w:val="22262A"/>
          <w:sz w:val="24"/>
          <w:szCs w:val="24"/>
          <w:shd w:val="clear" w:color="auto" w:fill="FFFFFF"/>
        </w:rPr>
        <w:t xml:space="preserve"> в лунном освещенье</w:t>
      </w:r>
      <w:r w:rsidR="008B59E7" w:rsidRPr="00C058AF">
        <w:rPr>
          <w:rFonts w:ascii="Times New Roman" w:hAnsi="Times New Roman" w:cs="Times New Roman"/>
          <w:color w:val="22262A"/>
          <w:sz w:val="24"/>
          <w:szCs w:val="24"/>
          <w:shd w:val="clear" w:color="auto" w:fill="FFFFFF"/>
        </w:rPr>
        <w:t xml:space="preserve">  «</w:t>
      </w:r>
      <w:r w:rsidR="008B59E7" w:rsidRPr="00C058A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немой и стройный сад похож на изваянье».</w:t>
      </w:r>
      <w:r w:rsidR="00AC5D3B" w:rsidRPr="00C058A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Все эти сравнения подчеркивают возвышенную, утонченную душу лирического героя.</w:t>
      </w:r>
    </w:p>
    <w:p w:rsidR="00AC5D3B" w:rsidRPr="00C058AF" w:rsidRDefault="00AC5D3B" w:rsidP="00C058AF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058A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Все как будто недосказано, читателю приходится домысливать, что делает девушка одна в ночном саду, кого ждет, может, любимого? Почему к этому фонтану ведут все дороги? Может, здесь решается чья-то судьба, любовь? </w:t>
      </w:r>
    </w:p>
    <w:p w:rsidR="00011C11" w:rsidRPr="00C058AF" w:rsidRDefault="00AC5D3B" w:rsidP="00C058A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58A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Перед такими проблемными вопросами стоял, может, сам автор, как и его лирический герой? </w:t>
      </w:r>
      <w:r w:rsidR="004F7313" w:rsidRPr="00C058A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Может, п</w:t>
      </w:r>
      <w:r w:rsidRPr="00C058A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отому что в такое сложное, неспокойное время начинается его юность, его взрослая жизнь</w:t>
      </w:r>
      <w:r w:rsidR="004F7313" w:rsidRPr="00C058A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sectPr w:rsidR="00011C11" w:rsidRPr="00C058AF" w:rsidSect="00011C1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011C11"/>
    <w:rsid w:val="00011C11"/>
    <w:rsid w:val="00304475"/>
    <w:rsid w:val="004910EE"/>
    <w:rsid w:val="004F7313"/>
    <w:rsid w:val="00521F8E"/>
    <w:rsid w:val="00526130"/>
    <w:rsid w:val="007A6DC1"/>
    <w:rsid w:val="007D776E"/>
    <w:rsid w:val="008B4826"/>
    <w:rsid w:val="008B59E7"/>
    <w:rsid w:val="00AC5D3B"/>
    <w:rsid w:val="00B25D6C"/>
    <w:rsid w:val="00BB2B28"/>
    <w:rsid w:val="00C058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D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СМГ</dc:creator>
  <cp:lastModifiedBy>СМГ</cp:lastModifiedBy>
  <cp:revision>7</cp:revision>
  <dcterms:created xsi:type="dcterms:W3CDTF">2024-11-25T09:49:00Z</dcterms:created>
  <dcterms:modified xsi:type="dcterms:W3CDTF">2025-05-18T06:10:00Z</dcterms:modified>
</cp:coreProperties>
</file>