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D1C" w:rsidRDefault="006E3D1C" w:rsidP="001B29EC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1B29EC">
        <w:rPr>
          <w:rFonts w:ascii="Times New Roman" w:hAnsi="Times New Roman"/>
          <w:sz w:val="28"/>
          <w:szCs w:val="28"/>
        </w:rPr>
        <w:t>Романова Оксана Витальев</w:t>
      </w:r>
      <w:r w:rsidR="001B29EC">
        <w:rPr>
          <w:rFonts w:ascii="Times New Roman" w:hAnsi="Times New Roman"/>
          <w:sz w:val="28"/>
          <w:szCs w:val="28"/>
        </w:rPr>
        <w:t>н</w:t>
      </w:r>
      <w:r w:rsidRPr="001B29EC">
        <w:rPr>
          <w:rFonts w:ascii="Times New Roman" w:hAnsi="Times New Roman"/>
          <w:sz w:val="28"/>
          <w:szCs w:val="28"/>
        </w:rPr>
        <w:t>а,</w:t>
      </w:r>
      <w:r w:rsidR="001B29EC">
        <w:rPr>
          <w:rFonts w:ascii="Times New Roman" w:hAnsi="Times New Roman"/>
          <w:sz w:val="28"/>
          <w:szCs w:val="28"/>
        </w:rPr>
        <w:t xml:space="preserve"> воспитатель,</w:t>
      </w:r>
    </w:p>
    <w:p w:rsidR="007C6276" w:rsidRPr="001B29EC" w:rsidRDefault="007C6276" w:rsidP="001B29EC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Перцева Любовь Васильевна, воспитатель,</w:t>
      </w:r>
    </w:p>
    <w:p w:rsidR="001B29EC" w:rsidRPr="001B29EC" w:rsidRDefault="007C6276" w:rsidP="001B29EC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Голощапова</w:t>
      </w:r>
      <w:r w:rsidR="001B29EC" w:rsidRPr="001B29EC">
        <w:rPr>
          <w:rFonts w:ascii="Times New Roman" w:hAnsi="Times New Roman"/>
          <w:sz w:val="28"/>
          <w:szCs w:val="28"/>
        </w:rPr>
        <w:t xml:space="preserve"> Тамара Васильевна,</w:t>
      </w:r>
      <w:r w:rsidR="001B29EC">
        <w:rPr>
          <w:rFonts w:ascii="Times New Roman" w:hAnsi="Times New Roman"/>
          <w:sz w:val="28"/>
          <w:szCs w:val="28"/>
        </w:rPr>
        <w:t xml:space="preserve"> музыкальный руководитель</w:t>
      </w:r>
    </w:p>
    <w:p w:rsidR="001B29EC" w:rsidRPr="001B29EC" w:rsidRDefault="007C6276" w:rsidP="001B29EC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Генералова</w:t>
      </w:r>
      <w:proofErr w:type="spellEnd"/>
      <w:r>
        <w:rPr>
          <w:rFonts w:ascii="Times New Roman" w:hAnsi="Times New Roman"/>
          <w:sz w:val="28"/>
          <w:szCs w:val="28"/>
        </w:rPr>
        <w:t xml:space="preserve"> Валерия Владимировна</w:t>
      </w:r>
      <w:r w:rsidR="001B29EC" w:rsidRPr="001B29E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тьютор</w:t>
      </w:r>
      <w:proofErr w:type="spellEnd"/>
    </w:p>
    <w:p w:rsidR="001B29EC" w:rsidRDefault="001B29EC" w:rsidP="001B29EC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053357">
        <w:rPr>
          <w:rFonts w:ascii="Times New Roman" w:hAnsi="Times New Roman" w:cs="Times New Roman"/>
          <w:sz w:val="28"/>
          <w:szCs w:val="28"/>
        </w:rPr>
        <w:t>МБДОУ детский сад №62 «Золотой улей»</w:t>
      </w:r>
      <w:r w:rsidRPr="00053357">
        <w:rPr>
          <w:rFonts w:ascii="Times New Roman" w:hAnsi="Times New Roman" w:cs="Times New Roman"/>
          <w:sz w:val="28"/>
          <w:szCs w:val="28"/>
        </w:rPr>
        <w:br/>
        <w:t>г. Старый Оскол, Белгородская область</w:t>
      </w:r>
    </w:p>
    <w:p w:rsidR="001B29EC" w:rsidRDefault="001B29EC" w:rsidP="001B29EC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114F1D" w:rsidRDefault="001B29EC" w:rsidP="001B29EC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ОРГАНИЗАЦИЯ</w:t>
      </w:r>
      <w:r w:rsidRPr="008F6089">
        <w:rPr>
          <w:rFonts w:ascii="Times New Roman" w:hAnsi="Times New Roman"/>
          <w:b/>
          <w:sz w:val="28"/>
          <w:szCs w:val="28"/>
        </w:rPr>
        <w:t xml:space="preserve"> РАБОТЫ ПО ДУХОВНО-НРАВСТВЕННОМУ ВОСПИТАНИЮ ДОШКОЛЬНИКОВ</w:t>
      </w:r>
    </w:p>
    <w:p w:rsidR="00114F1D" w:rsidRDefault="001B29EC" w:rsidP="001B29EC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ЧЕРЕЗ РАЗВИТИЕ ИНТЕРЕСА К ИЗУЧЕНИЮ РОДНОГО КРАЯ</w:t>
      </w:r>
    </w:p>
    <w:p w:rsidR="001B29EC" w:rsidRPr="008F6089" w:rsidRDefault="001B29EC" w:rsidP="001B29EC">
      <w:pPr>
        <w:spacing w:after="0" w:line="240" w:lineRule="auto"/>
        <w:ind w:firstLine="567"/>
        <w:jc w:val="center"/>
        <w:rPr>
          <w:b/>
        </w:rPr>
      </w:pPr>
    </w:p>
    <w:p w:rsidR="008D0366" w:rsidRPr="008F6089" w:rsidRDefault="00EE175B" w:rsidP="001B29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EB7CDC">
        <w:rPr>
          <w:rFonts w:ascii="Times New Roman" w:hAnsi="Times New Roman"/>
          <w:sz w:val="28"/>
          <w:szCs w:val="28"/>
        </w:rPr>
        <w:t xml:space="preserve"> </w:t>
      </w:r>
      <w:r w:rsidR="008D0366" w:rsidRPr="00166CC6">
        <w:rPr>
          <w:rFonts w:ascii="Times New Roman" w:hAnsi="Times New Roman"/>
          <w:sz w:val="28"/>
          <w:szCs w:val="28"/>
        </w:rPr>
        <w:t>Белгородской области система работы по духовно-нравственному восп</w:t>
      </w:r>
      <w:r>
        <w:rPr>
          <w:rFonts w:ascii="Times New Roman" w:hAnsi="Times New Roman"/>
          <w:sz w:val="28"/>
          <w:szCs w:val="28"/>
        </w:rPr>
        <w:t>итанию дошкольников, выстроена</w:t>
      </w:r>
      <w:r w:rsidR="008D0366" w:rsidRPr="00166CC6">
        <w:rPr>
          <w:rFonts w:ascii="Times New Roman" w:hAnsi="Times New Roman"/>
          <w:sz w:val="28"/>
          <w:szCs w:val="28"/>
        </w:rPr>
        <w:t xml:space="preserve"> в соответствии с региональной моделью</w:t>
      </w:r>
      <w:r w:rsidR="00EB7CDC">
        <w:rPr>
          <w:rFonts w:ascii="Times New Roman" w:hAnsi="Times New Roman"/>
          <w:sz w:val="28"/>
          <w:szCs w:val="28"/>
        </w:rPr>
        <w:t xml:space="preserve">, которая </w:t>
      </w:r>
      <w:r w:rsidR="008D0366" w:rsidRPr="00166CC6">
        <w:rPr>
          <w:rFonts w:ascii="Times New Roman" w:hAnsi="Times New Roman"/>
          <w:sz w:val="28"/>
          <w:szCs w:val="28"/>
        </w:rPr>
        <w:t>обеспечивает</w:t>
      </w:r>
      <w:r w:rsidR="008D0366">
        <w:rPr>
          <w:rFonts w:ascii="Times New Roman" w:hAnsi="Times New Roman"/>
          <w:sz w:val="28"/>
          <w:szCs w:val="28"/>
        </w:rPr>
        <w:t xml:space="preserve"> все</w:t>
      </w:r>
      <w:r w:rsidR="008D0366" w:rsidRPr="00166CC6">
        <w:rPr>
          <w:rFonts w:ascii="Times New Roman" w:hAnsi="Times New Roman"/>
          <w:sz w:val="28"/>
          <w:szCs w:val="28"/>
        </w:rPr>
        <w:t xml:space="preserve"> условия для свободного развития </w:t>
      </w:r>
      <w:r w:rsidR="00AB4A44">
        <w:rPr>
          <w:rFonts w:ascii="Times New Roman" w:hAnsi="Times New Roman"/>
          <w:sz w:val="28"/>
          <w:szCs w:val="28"/>
        </w:rPr>
        <w:t xml:space="preserve">личности ребенка. Тем не менее, </w:t>
      </w:r>
      <w:r w:rsidR="008D0366" w:rsidRPr="00166CC6">
        <w:rPr>
          <w:rFonts w:ascii="Times New Roman" w:hAnsi="Times New Roman"/>
          <w:sz w:val="28"/>
          <w:szCs w:val="28"/>
        </w:rPr>
        <w:t xml:space="preserve">остается нерешенным ряд проблем: отсутствие сопряженности требований к результатам духовного и нравственного воспитания в образовательных учреждениях и семьях детей и подростков; недостаточное методическое обеспечение образовательного процесса по данному направлению; наличие детей дошкольного возраста, не </w:t>
      </w:r>
      <w:r w:rsidR="008D0366" w:rsidRPr="008F6089">
        <w:rPr>
          <w:rFonts w:ascii="Times New Roman" w:hAnsi="Times New Roman" w:cs="Times New Roman"/>
          <w:sz w:val="28"/>
          <w:szCs w:val="28"/>
        </w:rPr>
        <w:t>охваченных услугами дошкольного образования.</w:t>
      </w:r>
    </w:p>
    <w:p w:rsidR="00551302" w:rsidRPr="008F6089" w:rsidRDefault="00CB7DC7" w:rsidP="001B29E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6089">
        <w:rPr>
          <w:rFonts w:ascii="Times New Roman" w:hAnsi="Times New Roman" w:cs="Times New Roman"/>
          <w:color w:val="000000"/>
          <w:sz w:val="28"/>
          <w:szCs w:val="28"/>
        </w:rPr>
        <w:t xml:space="preserve">Актуальность проблемы духовно-нравственного воспитания заключается в том, что в современном мире маленький человек живет и развивается, окруженный множеством разнообразных источников сильного воздействия на него как позитивного, так и негативного характера, которые ежедневно обрушиваются на неокрепший интеллект и чувства ребенка, на еще только формирующуюся сферу нравственности. </w:t>
      </w:r>
      <w:r w:rsidR="00B079ED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8F6089">
        <w:rPr>
          <w:rFonts w:ascii="Times New Roman" w:hAnsi="Times New Roman" w:cs="Times New Roman"/>
          <w:color w:val="000000"/>
          <w:sz w:val="28"/>
          <w:szCs w:val="28"/>
        </w:rPr>
        <w:t xml:space="preserve">сновной целью </w:t>
      </w:r>
      <w:r w:rsidR="008F6089" w:rsidRPr="008F6089">
        <w:rPr>
          <w:rFonts w:ascii="Times New Roman" w:hAnsi="Times New Roman" w:cs="Times New Roman"/>
          <w:color w:val="000000"/>
          <w:sz w:val="28"/>
          <w:szCs w:val="28"/>
        </w:rPr>
        <w:t xml:space="preserve">духовно-нравственного воспитания </w:t>
      </w:r>
      <w:r w:rsidR="008F6089">
        <w:rPr>
          <w:rFonts w:ascii="Times New Roman" w:hAnsi="Times New Roman" w:cs="Times New Roman"/>
          <w:color w:val="000000"/>
          <w:sz w:val="28"/>
          <w:szCs w:val="28"/>
        </w:rPr>
        <w:t xml:space="preserve">дошкольников </w:t>
      </w:r>
      <w:r w:rsidR="00AB4A44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8B60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4A44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551302" w:rsidRPr="008F6089">
        <w:rPr>
          <w:rFonts w:ascii="Times New Roman" w:hAnsi="Times New Roman" w:cs="Times New Roman"/>
          <w:color w:val="000000"/>
          <w:sz w:val="28"/>
          <w:szCs w:val="28"/>
        </w:rPr>
        <w:t>развитие у детей интереса к</w:t>
      </w:r>
      <w:r w:rsidR="00551302" w:rsidRPr="008F6089">
        <w:rPr>
          <w:rFonts w:ascii="Times New Roman" w:hAnsi="Times New Roman" w:cs="Times New Roman"/>
          <w:sz w:val="28"/>
          <w:szCs w:val="28"/>
        </w:rPr>
        <w:t xml:space="preserve"> изучению своего родного края, воспитание духовно-нравственных качеств </w:t>
      </w:r>
      <w:r w:rsidR="00B079ED">
        <w:rPr>
          <w:rFonts w:ascii="Times New Roman" w:hAnsi="Times New Roman" w:cs="Times New Roman"/>
          <w:sz w:val="28"/>
          <w:szCs w:val="28"/>
        </w:rPr>
        <w:t>средствами краеведения</w:t>
      </w:r>
      <w:r w:rsidR="00551302" w:rsidRPr="008F6089">
        <w:rPr>
          <w:rFonts w:ascii="Times New Roman" w:hAnsi="Times New Roman" w:cs="Times New Roman"/>
          <w:sz w:val="28"/>
          <w:szCs w:val="28"/>
        </w:rPr>
        <w:t>, выработка осознанного правильного отношения к социальным природным явлениям и объектам.</w:t>
      </w:r>
    </w:p>
    <w:p w:rsidR="00CC6BF9" w:rsidRPr="00CC6BF9" w:rsidRDefault="00B079ED" w:rsidP="001B2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цели п</w:t>
      </w:r>
      <w:r w:rsidR="001D5A77">
        <w:rPr>
          <w:rFonts w:ascii="Times New Roman" w:hAnsi="Times New Roman" w:cs="Times New Roman"/>
          <w:sz w:val="28"/>
          <w:szCs w:val="28"/>
        </w:rPr>
        <w:t>еред педагогами был поставлен ряд следующих задач:</w:t>
      </w:r>
    </w:p>
    <w:p w:rsidR="001D5A77" w:rsidRPr="00897944" w:rsidRDefault="0029173A" w:rsidP="001B29EC">
      <w:pPr>
        <w:pStyle w:val="a6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D5A77" w:rsidRPr="00897944">
        <w:rPr>
          <w:rFonts w:ascii="Times New Roman" w:hAnsi="Times New Roman" w:cs="Times New Roman"/>
          <w:sz w:val="28"/>
          <w:szCs w:val="28"/>
        </w:rPr>
        <w:t>асширение представлений о родном городе, о православных праздниках, традициях;</w:t>
      </w:r>
    </w:p>
    <w:p w:rsidR="001D5A77" w:rsidRPr="00897944" w:rsidRDefault="0029173A" w:rsidP="001B29EC">
      <w:pPr>
        <w:pStyle w:val="a6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75DD3">
        <w:rPr>
          <w:rFonts w:ascii="Times New Roman" w:hAnsi="Times New Roman" w:cs="Times New Roman"/>
          <w:sz w:val="28"/>
          <w:szCs w:val="28"/>
        </w:rPr>
        <w:t>риентирование семьи на духовно-</w:t>
      </w:r>
      <w:r w:rsidR="001D5A77" w:rsidRPr="00897944">
        <w:rPr>
          <w:rFonts w:ascii="Times New Roman" w:hAnsi="Times New Roman" w:cs="Times New Roman"/>
          <w:sz w:val="28"/>
          <w:szCs w:val="28"/>
        </w:rPr>
        <w:t>нравственное воспитание детей, через ознакомление родителей с основами православной педагогики и психологии и формирование представлений о формах традиционного семейного уклада;</w:t>
      </w:r>
    </w:p>
    <w:p w:rsidR="001D5A77" w:rsidRDefault="0029173A" w:rsidP="001B29EC">
      <w:pPr>
        <w:pStyle w:val="a6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1D5A77" w:rsidRPr="00897944">
        <w:rPr>
          <w:rFonts w:ascii="Times New Roman" w:hAnsi="Times New Roman" w:cs="Times New Roman"/>
          <w:sz w:val="28"/>
          <w:szCs w:val="28"/>
        </w:rPr>
        <w:t>ормирование становления духовно-нравственных ценностей на основе познания и раскрытия значения православных праздников;</w:t>
      </w:r>
    </w:p>
    <w:p w:rsidR="00897944" w:rsidRPr="00897944" w:rsidRDefault="0029173A" w:rsidP="001B29EC">
      <w:pPr>
        <w:pStyle w:val="a6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897944">
        <w:rPr>
          <w:rFonts w:ascii="Times New Roman" w:hAnsi="Times New Roman" w:cs="Times New Roman"/>
          <w:sz w:val="28"/>
          <w:szCs w:val="28"/>
        </w:rPr>
        <w:t>ерез знакомство с образами и реальностью окружающего мира, формировать умение замечать и самим стремиться к доброму и красивому.</w:t>
      </w:r>
    </w:p>
    <w:p w:rsidR="001D5A77" w:rsidRPr="00897944" w:rsidRDefault="0029173A" w:rsidP="001B29EC">
      <w:pPr>
        <w:pStyle w:val="a6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97944">
        <w:rPr>
          <w:rFonts w:ascii="Times New Roman" w:hAnsi="Times New Roman" w:cs="Times New Roman"/>
          <w:sz w:val="28"/>
          <w:szCs w:val="28"/>
        </w:rPr>
        <w:t>оспитание уважения к православной культуре, посредством любви и привязанности к своей Родине, уважению к старшим.</w:t>
      </w:r>
    </w:p>
    <w:p w:rsidR="001D5A77" w:rsidRDefault="00897944" w:rsidP="001B2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944">
        <w:rPr>
          <w:rFonts w:ascii="Times New Roman" w:hAnsi="Times New Roman" w:cs="Times New Roman"/>
          <w:sz w:val="28"/>
          <w:szCs w:val="28"/>
        </w:rPr>
        <w:t>На протяжении первых семи лет жизни ребенок проходит огромный путь духовного становления. Нравственные качества, приобретенные им в детстве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97944">
        <w:rPr>
          <w:rFonts w:ascii="Times New Roman" w:hAnsi="Times New Roman" w:cs="Times New Roman"/>
          <w:sz w:val="28"/>
          <w:szCs w:val="28"/>
        </w:rPr>
        <w:t xml:space="preserve"> остаются на всю жизнь.</w:t>
      </w:r>
    </w:p>
    <w:p w:rsidR="00B31B0C" w:rsidRDefault="00B31B0C" w:rsidP="001B2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Динамика духовного развития определяется формированием внутренних и внешних навыков, проявления религиозных чувств.</w:t>
      </w:r>
      <w:r w:rsidR="00EE175B">
        <w:rPr>
          <w:rFonts w:ascii="Times New Roman" w:hAnsi="Times New Roman" w:cs="Times New Roman"/>
          <w:sz w:val="28"/>
          <w:szCs w:val="28"/>
        </w:rPr>
        <w:t xml:space="preserve"> У детей образуется сфера «благочестия»,</w:t>
      </w:r>
      <w:r w:rsidR="00A570D1">
        <w:rPr>
          <w:rFonts w:ascii="Times New Roman" w:hAnsi="Times New Roman" w:cs="Times New Roman"/>
          <w:sz w:val="28"/>
          <w:szCs w:val="28"/>
        </w:rPr>
        <w:t xml:space="preserve"> </w:t>
      </w:r>
      <w:r w:rsidR="00EE175B">
        <w:rPr>
          <w:rFonts w:ascii="Times New Roman" w:hAnsi="Times New Roman" w:cs="Times New Roman"/>
          <w:sz w:val="28"/>
          <w:szCs w:val="28"/>
        </w:rPr>
        <w:t>в которую входит благоговение, любовь</w:t>
      </w:r>
      <w:r w:rsidR="00A570D1">
        <w:rPr>
          <w:rFonts w:ascii="Times New Roman" w:hAnsi="Times New Roman" w:cs="Times New Roman"/>
          <w:sz w:val="28"/>
          <w:szCs w:val="28"/>
        </w:rPr>
        <w:t>, преданность, и благодарность Б</w:t>
      </w:r>
      <w:r w:rsidR="00EE175B">
        <w:rPr>
          <w:rFonts w:ascii="Times New Roman" w:hAnsi="Times New Roman" w:cs="Times New Roman"/>
          <w:sz w:val="28"/>
          <w:szCs w:val="28"/>
        </w:rPr>
        <w:t>огу.</w:t>
      </w:r>
      <w:r w:rsidR="00A570D1" w:rsidRPr="00A570D1">
        <w:rPr>
          <w:rFonts w:ascii="Times New Roman" w:hAnsi="Times New Roman" w:cs="Times New Roman"/>
          <w:sz w:val="28"/>
          <w:szCs w:val="28"/>
        </w:rPr>
        <w:t xml:space="preserve"> </w:t>
      </w:r>
      <w:r w:rsidR="00A570D1">
        <w:rPr>
          <w:rFonts w:ascii="Times New Roman" w:hAnsi="Times New Roman" w:cs="Times New Roman"/>
          <w:sz w:val="28"/>
          <w:szCs w:val="28"/>
        </w:rPr>
        <w:t>На основе этих религиозных чувств формируются такие нравственные качества, как ответственность, послушание, почтение, умение жить в согласии с окружающими.</w:t>
      </w:r>
    </w:p>
    <w:p w:rsidR="00D30F07" w:rsidRDefault="00CC5CAC" w:rsidP="001B29E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У дошкольников </w:t>
      </w:r>
      <w:r w:rsidR="00675DD3">
        <w:rPr>
          <w:rFonts w:ascii="Times New Roman" w:hAnsi="Times New Roman" w:cs="Times New Roman"/>
          <w:sz w:val="28"/>
          <w:szCs w:val="28"/>
        </w:rPr>
        <w:t>преобладающий вид деятельности э</w:t>
      </w:r>
      <w:r>
        <w:rPr>
          <w:rFonts w:ascii="Times New Roman" w:hAnsi="Times New Roman" w:cs="Times New Roman"/>
          <w:sz w:val="28"/>
          <w:szCs w:val="28"/>
        </w:rPr>
        <w:t xml:space="preserve">то </w:t>
      </w:r>
      <w:r w:rsidR="00A570D1">
        <w:rPr>
          <w:rFonts w:ascii="Times New Roman" w:hAnsi="Times New Roman" w:cs="Times New Roman"/>
          <w:sz w:val="28"/>
          <w:szCs w:val="28"/>
        </w:rPr>
        <w:t xml:space="preserve">игра, через </w:t>
      </w:r>
      <w:r>
        <w:rPr>
          <w:rFonts w:ascii="Times New Roman" w:hAnsi="Times New Roman" w:cs="Times New Roman"/>
          <w:sz w:val="28"/>
          <w:szCs w:val="28"/>
        </w:rPr>
        <w:t>которую,</w:t>
      </w:r>
      <w:r w:rsidR="00A570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прежде всего, </w:t>
      </w:r>
      <w:r w:rsidR="00A570D1">
        <w:rPr>
          <w:rFonts w:ascii="Times New Roman" w:hAnsi="Times New Roman" w:cs="Times New Roman"/>
          <w:sz w:val="28"/>
          <w:szCs w:val="28"/>
        </w:rPr>
        <w:t>идет развитие творче</w:t>
      </w:r>
      <w:r>
        <w:rPr>
          <w:rFonts w:ascii="Times New Roman" w:hAnsi="Times New Roman" w:cs="Times New Roman"/>
          <w:sz w:val="28"/>
          <w:szCs w:val="28"/>
        </w:rPr>
        <w:t>ского потенциала</w:t>
      </w:r>
      <w:r w:rsidR="00A570D1">
        <w:rPr>
          <w:rFonts w:ascii="Times New Roman" w:hAnsi="Times New Roman" w:cs="Times New Roman"/>
          <w:sz w:val="28"/>
          <w:szCs w:val="28"/>
        </w:rPr>
        <w:t xml:space="preserve"> и любознательности. Начиная с младшего дошкольного </w:t>
      </w:r>
      <w:r w:rsidR="00750109">
        <w:rPr>
          <w:rFonts w:ascii="Times New Roman" w:hAnsi="Times New Roman" w:cs="Times New Roman"/>
          <w:sz w:val="28"/>
          <w:szCs w:val="28"/>
        </w:rPr>
        <w:t>возраста,</w:t>
      </w:r>
      <w:r w:rsidR="00A570D1">
        <w:rPr>
          <w:rFonts w:ascii="Times New Roman" w:hAnsi="Times New Roman" w:cs="Times New Roman"/>
          <w:sz w:val="28"/>
          <w:szCs w:val="28"/>
        </w:rPr>
        <w:t xml:space="preserve"> </w:t>
      </w:r>
      <w:r w:rsidR="000C4F52">
        <w:rPr>
          <w:rFonts w:ascii="Times New Roman" w:hAnsi="Times New Roman" w:cs="Times New Roman"/>
          <w:sz w:val="28"/>
          <w:szCs w:val="28"/>
        </w:rPr>
        <w:t xml:space="preserve">знакомим детей с древним периодом русской истории </w:t>
      </w:r>
      <w:proofErr w:type="gramStart"/>
      <w:r w:rsidR="000C4F52">
        <w:rPr>
          <w:rFonts w:ascii="Times New Roman" w:hAnsi="Times New Roman" w:cs="Times New Roman"/>
          <w:sz w:val="28"/>
          <w:szCs w:val="28"/>
        </w:rPr>
        <w:t>через персонажи</w:t>
      </w:r>
      <w:proofErr w:type="gramEnd"/>
      <w:r w:rsidR="000C4F52">
        <w:rPr>
          <w:rFonts w:ascii="Times New Roman" w:hAnsi="Times New Roman" w:cs="Times New Roman"/>
          <w:sz w:val="28"/>
          <w:szCs w:val="28"/>
        </w:rPr>
        <w:t xml:space="preserve"> былин Владимирского цикла. Дети с удовольствием слушали о Добрыне Никитиче, Илье Муромце, князе Владимире – Красно солнышко, при этом узнав, почему его так прозвали.</w:t>
      </w:r>
      <w:r w:rsidR="002F095D" w:rsidRPr="002F095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30F07" w:rsidRPr="00F34933" w:rsidRDefault="00D30F07" w:rsidP="00F3493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Так, готовясь к празднику «День защитника Отечества», мы с детьми подготовили сценку «Три богатыря» с использованием ростовых кукол.</w:t>
      </w:r>
      <w:r w:rsidRPr="00D30F07">
        <w:rPr>
          <w:rFonts w:ascii="Times New Roman" w:hAnsi="Times New Roman"/>
          <w:sz w:val="28"/>
          <w:szCs w:val="28"/>
        </w:rPr>
        <w:t xml:space="preserve"> </w:t>
      </w:r>
      <w:r w:rsidR="008B6060">
        <w:rPr>
          <w:rFonts w:ascii="Times New Roman" w:hAnsi="Times New Roman"/>
          <w:sz w:val="28"/>
          <w:szCs w:val="28"/>
        </w:rPr>
        <w:t xml:space="preserve">Затем </w:t>
      </w:r>
      <w:r w:rsidR="00F34933">
        <w:rPr>
          <w:rFonts w:ascii="Times New Roman" w:hAnsi="Times New Roman"/>
          <w:sz w:val="28"/>
          <w:szCs w:val="28"/>
        </w:rPr>
        <w:t xml:space="preserve">совместно с родителями </w:t>
      </w:r>
      <w:r>
        <w:rPr>
          <w:rFonts w:ascii="Times New Roman" w:hAnsi="Times New Roman"/>
          <w:sz w:val="28"/>
          <w:szCs w:val="28"/>
        </w:rPr>
        <w:t>приступили к изготовлению кукол былинных богатырей: Ильи</w:t>
      </w:r>
      <w:r w:rsidRPr="00D250A9">
        <w:rPr>
          <w:rFonts w:ascii="Times New Roman" w:hAnsi="Times New Roman"/>
          <w:sz w:val="28"/>
          <w:szCs w:val="28"/>
        </w:rPr>
        <w:t xml:space="preserve"> Муромца, Алеш</w:t>
      </w:r>
      <w:r>
        <w:rPr>
          <w:rFonts w:ascii="Times New Roman" w:hAnsi="Times New Roman"/>
          <w:sz w:val="28"/>
          <w:szCs w:val="28"/>
        </w:rPr>
        <w:t>и Поповича, Добрыни</w:t>
      </w:r>
      <w:r w:rsidRPr="00D250A9">
        <w:rPr>
          <w:rFonts w:ascii="Times New Roman" w:hAnsi="Times New Roman"/>
          <w:sz w:val="28"/>
          <w:szCs w:val="28"/>
        </w:rPr>
        <w:t xml:space="preserve"> Никитича. </w:t>
      </w:r>
      <w:r w:rsidRPr="00DB403A">
        <w:rPr>
          <w:rFonts w:ascii="Times New Roman" w:hAnsi="Times New Roman"/>
          <w:sz w:val="28"/>
          <w:szCs w:val="28"/>
        </w:rPr>
        <w:t>Во время исполнения сценки дети отобразили свои знания и представления через мимику, силу голоса, интонацию, движения.</w:t>
      </w:r>
      <w:r>
        <w:rPr>
          <w:rFonts w:ascii="Times New Roman" w:hAnsi="Times New Roman"/>
          <w:sz w:val="28"/>
          <w:szCs w:val="28"/>
        </w:rPr>
        <w:t xml:space="preserve"> При обыгрывании</w:t>
      </w:r>
      <w:r w:rsidRPr="00DB403A">
        <w:rPr>
          <w:rFonts w:ascii="Times New Roman" w:hAnsi="Times New Roman"/>
          <w:sz w:val="28"/>
          <w:szCs w:val="28"/>
        </w:rPr>
        <w:t xml:space="preserve"> данн</w:t>
      </w:r>
      <w:r>
        <w:rPr>
          <w:rFonts w:ascii="Times New Roman" w:hAnsi="Times New Roman"/>
          <w:sz w:val="28"/>
          <w:szCs w:val="28"/>
        </w:rPr>
        <w:t>ой</w:t>
      </w:r>
      <w:r w:rsidRPr="00DB403A">
        <w:rPr>
          <w:rFonts w:ascii="Times New Roman" w:hAnsi="Times New Roman"/>
          <w:sz w:val="28"/>
          <w:szCs w:val="28"/>
        </w:rPr>
        <w:t xml:space="preserve"> сценк</w:t>
      </w:r>
      <w:r>
        <w:rPr>
          <w:rFonts w:ascii="Times New Roman" w:hAnsi="Times New Roman"/>
          <w:sz w:val="28"/>
          <w:szCs w:val="28"/>
        </w:rPr>
        <w:t>и</w:t>
      </w:r>
      <w:r w:rsidRPr="00DB403A">
        <w:rPr>
          <w:rFonts w:ascii="Times New Roman" w:hAnsi="Times New Roman"/>
          <w:sz w:val="28"/>
          <w:szCs w:val="28"/>
        </w:rPr>
        <w:t xml:space="preserve"> у детей возникло желание быть похожими на русских богатырей и защищать свою Родину.</w:t>
      </w:r>
    </w:p>
    <w:p w:rsidR="00A570D1" w:rsidRPr="00897944" w:rsidRDefault="002F095D" w:rsidP="001B29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837F7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идактические средства музейной педагогики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занимают</w:t>
      </w:r>
      <w:r w:rsidRPr="00F95FA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837F7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собое место в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краеведческой работе. Они</w:t>
      </w:r>
      <w:r w:rsidRPr="00837F7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помогают воссоздать в сознании детей картины прошлого, познакомить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  <w:r w:rsidRPr="00837F7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предметами быта, орудиями труда, одеждой наших предков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В детском саду создан музей «Русская изба»,</w:t>
      </w:r>
      <w:r w:rsidRPr="006C3D26">
        <w:rPr>
          <w:rFonts w:ascii="Arial" w:hAnsi="Arial" w:cs="Arial"/>
          <w:color w:val="000000"/>
          <w:sz w:val="20"/>
          <w:szCs w:val="20"/>
          <w:lang w:eastAsia="ru-RU"/>
        </w:rPr>
        <w:t xml:space="preserve"> </w:t>
      </w:r>
      <w:r w:rsidRPr="00506FC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где детям предоставлена практическая возможность действий с предметами, обыгрывания бытовых ситуаций, сюжетов народных сказок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C05E5E" w:rsidRPr="00BC7ACA" w:rsidRDefault="00B025C9" w:rsidP="001B29E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73AD">
        <w:rPr>
          <w:rFonts w:ascii="Times New Roman" w:hAnsi="Times New Roman" w:cs="Times New Roman"/>
          <w:color w:val="000000"/>
          <w:sz w:val="28"/>
          <w:szCs w:val="28"/>
        </w:rPr>
        <w:t>В старшем дошкольном возрасте на основе уже полученных детьми знаний расширялись представл</w:t>
      </w:r>
      <w:r w:rsidR="00E61B8B" w:rsidRPr="006F73AD">
        <w:rPr>
          <w:rFonts w:ascii="Times New Roman" w:hAnsi="Times New Roman" w:cs="Times New Roman"/>
          <w:color w:val="000000"/>
          <w:sz w:val="28"/>
          <w:szCs w:val="28"/>
        </w:rPr>
        <w:t xml:space="preserve">ения о достопримечательностях </w:t>
      </w:r>
      <w:r w:rsidRPr="006F73AD">
        <w:rPr>
          <w:rFonts w:ascii="Times New Roman" w:hAnsi="Times New Roman" w:cs="Times New Roman"/>
          <w:color w:val="000000"/>
          <w:sz w:val="28"/>
          <w:szCs w:val="28"/>
        </w:rPr>
        <w:t xml:space="preserve">города, о малой и большой Родине, об общественных событиях, традициях. С помощью </w:t>
      </w:r>
      <w:r w:rsidR="00E61B8B" w:rsidRPr="006F73AD">
        <w:rPr>
          <w:rFonts w:ascii="Times New Roman" w:hAnsi="Times New Roman" w:cs="Times New Roman"/>
          <w:color w:val="000000"/>
          <w:sz w:val="28"/>
          <w:szCs w:val="28"/>
        </w:rPr>
        <w:t>экскурсий</w:t>
      </w:r>
      <w:r w:rsidR="006F73AD">
        <w:rPr>
          <w:rFonts w:ascii="Times New Roman" w:hAnsi="Times New Roman" w:cs="Times New Roman"/>
          <w:color w:val="000000"/>
          <w:sz w:val="28"/>
          <w:szCs w:val="28"/>
        </w:rPr>
        <w:t xml:space="preserve"> как о</w:t>
      </w:r>
      <w:r w:rsidR="00675DD3">
        <w:rPr>
          <w:rFonts w:ascii="Times New Roman" w:hAnsi="Times New Roman" w:cs="Times New Roman"/>
          <w:color w:val="000000"/>
          <w:sz w:val="28"/>
          <w:szCs w:val="28"/>
        </w:rPr>
        <w:t xml:space="preserve">быкновенных, так и виртуальных, </w:t>
      </w:r>
      <w:r w:rsidRPr="006F73AD">
        <w:rPr>
          <w:rFonts w:ascii="Times New Roman" w:hAnsi="Times New Roman" w:cs="Times New Roman"/>
          <w:color w:val="000000"/>
          <w:sz w:val="28"/>
          <w:szCs w:val="28"/>
        </w:rPr>
        <w:t xml:space="preserve">воспитанники </w:t>
      </w:r>
      <w:r w:rsidR="00E61B8B" w:rsidRPr="006F73AD">
        <w:rPr>
          <w:rFonts w:ascii="Times New Roman" w:hAnsi="Times New Roman" w:cs="Times New Roman"/>
          <w:color w:val="000000"/>
          <w:sz w:val="28"/>
          <w:szCs w:val="28"/>
        </w:rPr>
        <w:t xml:space="preserve">посетили </w:t>
      </w:r>
      <w:r w:rsidR="00C05E5E" w:rsidRPr="006F73AD">
        <w:rPr>
          <w:rFonts w:ascii="Times New Roman" w:hAnsi="Times New Roman" w:cs="Times New Roman"/>
          <w:color w:val="000000"/>
          <w:sz w:val="28"/>
          <w:szCs w:val="28"/>
        </w:rPr>
        <w:t>МКУК «</w:t>
      </w:r>
      <w:proofErr w:type="spellStart"/>
      <w:r w:rsidR="00C05E5E" w:rsidRPr="006F73AD">
        <w:rPr>
          <w:rFonts w:ascii="Times New Roman" w:hAnsi="Times New Roman" w:cs="Times New Roman"/>
          <w:color w:val="000000"/>
          <w:sz w:val="28"/>
          <w:szCs w:val="28"/>
        </w:rPr>
        <w:t>Старооскольский</w:t>
      </w:r>
      <w:proofErr w:type="spellEnd"/>
      <w:r w:rsidR="00C05E5E" w:rsidRPr="006F73AD">
        <w:rPr>
          <w:rFonts w:ascii="Times New Roman" w:hAnsi="Times New Roman" w:cs="Times New Roman"/>
          <w:color w:val="000000"/>
          <w:sz w:val="28"/>
          <w:szCs w:val="28"/>
        </w:rPr>
        <w:t xml:space="preserve"> краеведческий музей», православную гимназию №38 во имя святого благоверного князя Александра Невского, А</w:t>
      </w:r>
      <w:r w:rsidR="003113DC">
        <w:rPr>
          <w:rFonts w:ascii="Times New Roman" w:hAnsi="Times New Roman" w:cs="Times New Roman"/>
          <w:color w:val="000000"/>
          <w:sz w:val="28"/>
          <w:szCs w:val="28"/>
        </w:rPr>
        <w:t>лександро-Н</w:t>
      </w:r>
      <w:r w:rsidR="00C05E5E" w:rsidRPr="006F73AD">
        <w:rPr>
          <w:rFonts w:ascii="Times New Roman" w:hAnsi="Times New Roman" w:cs="Times New Roman"/>
          <w:color w:val="000000"/>
          <w:sz w:val="28"/>
          <w:szCs w:val="28"/>
        </w:rPr>
        <w:t xml:space="preserve">евский </w:t>
      </w:r>
      <w:r w:rsidR="006F73AD" w:rsidRPr="00BC7ACA">
        <w:rPr>
          <w:rFonts w:ascii="Times New Roman" w:hAnsi="Times New Roman" w:cs="Times New Roman"/>
          <w:color w:val="000000"/>
          <w:sz w:val="28"/>
          <w:szCs w:val="28"/>
        </w:rPr>
        <w:t>Каф</w:t>
      </w:r>
      <w:r w:rsidR="002F095D">
        <w:rPr>
          <w:rFonts w:ascii="Times New Roman" w:hAnsi="Times New Roman" w:cs="Times New Roman"/>
          <w:color w:val="000000"/>
          <w:sz w:val="28"/>
          <w:szCs w:val="28"/>
        </w:rPr>
        <w:t xml:space="preserve">едральный Собор, </w:t>
      </w:r>
      <w:r w:rsidR="002F095D" w:rsidRPr="003113DC">
        <w:rPr>
          <w:rFonts w:ascii="Times New Roman" w:hAnsi="Times New Roman" w:cs="Times New Roman"/>
          <w:color w:val="000000"/>
          <w:sz w:val="28"/>
          <w:szCs w:val="28"/>
        </w:rPr>
        <w:t>музей</w:t>
      </w:r>
      <w:r w:rsidR="002F09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13DC">
        <w:rPr>
          <w:rFonts w:ascii="Times New Roman" w:hAnsi="Times New Roman" w:cs="Times New Roman"/>
          <w:color w:val="000000"/>
          <w:sz w:val="28"/>
          <w:szCs w:val="28"/>
        </w:rPr>
        <w:t>МАОУ «СОШ №27 с УИОП»</w:t>
      </w:r>
      <w:r w:rsidR="002C59A2">
        <w:rPr>
          <w:rFonts w:ascii="Times New Roman" w:hAnsi="Times New Roman" w:cs="Times New Roman"/>
          <w:color w:val="000000"/>
          <w:sz w:val="28"/>
          <w:szCs w:val="28"/>
        </w:rPr>
        <w:t xml:space="preserve">, музей-заповедник </w:t>
      </w:r>
      <w:proofErr w:type="spellStart"/>
      <w:r w:rsidR="002C59A2">
        <w:rPr>
          <w:rFonts w:ascii="Times New Roman" w:hAnsi="Times New Roman" w:cs="Times New Roman"/>
          <w:color w:val="000000"/>
          <w:sz w:val="28"/>
          <w:szCs w:val="28"/>
        </w:rPr>
        <w:t>Прохоровское</w:t>
      </w:r>
      <w:proofErr w:type="spellEnd"/>
      <w:r w:rsidR="002C59A2">
        <w:rPr>
          <w:rFonts w:ascii="Times New Roman" w:hAnsi="Times New Roman" w:cs="Times New Roman"/>
          <w:color w:val="000000"/>
          <w:sz w:val="28"/>
          <w:szCs w:val="28"/>
        </w:rPr>
        <w:t xml:space="preserve"> поле </w:t>
      </w:r>
      <w:r w:rsidR="002F095D">
        <w:rPr>
          <w:rFonts w:ascii="Times New Roman" w:hAnsi="Times New Roman" w:cs="Times New Roman"/>
          <w:color w:val="000000"/>
          <w:sz w:val="28"/>
          <w:szCs w:val="28"/>
        </w:rPr>
        <w:t>и многое другое</w:t>
      </w:r>
    </w:p>
    <w:p w:rsidR="006F73AD" w:rsidRDefault="006F1C1E" w:rsidP="006F1C1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Pr="00012B97">
        <w:rPr>
          <w:rFonts w:ascii="Times New Roman" w:hAnsi="Times New Roman"/>
          <w:color w:val="000000"/>
          <w:sz w:val="28"/>
          <w:szCs w:val="28"/>
          <w:lang w:eastAsia="ru-RU"/>
        </w:rPr>
        <w:t>родуктивная творческая деятельность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это</w:t>
      </w:r>
      <w:r w:rsidRPr="00692DD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одна из форм работы с детьми, которая </w:t>
      </w:r>
      <w:r w:rsidRPr="00012B97">
        <w:rPr>
          <w:rFonts w:ascii="Times New Roman" w:hAnsi="Times New Roman"/>
          <w:color w:val="000000"/>
          <w:sz w:val="28"/>
          <w:szCs w:val="28"/>
          <w:lang w:eastAsia="ru-RU"/>
        </w:rPr>
        <w:t>включает рисование, аппликацию, ручной труд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12B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 использованием нетрадиционной техники. Она позволяет закрепить полученные знания детей, отразить формирующееся отношение к изучаемому предмету. Результаты продуктивной деятельности детей мы оформляем в форме тематических выставок.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Эмоционально положительный  настрой  играет</w:t>
      </w:r>
      <w:r w:rsidRPr="00012B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значительную роль в формировании нравственно-патриотических чувств у детей дошко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льного возраста. </w:t>
      </w:r>
      <w:r w:rsidRPr="00BC7A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Важную  роль в приобщении ребёнка к народной культуре играют народные праздники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12B9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развлечения. Краеведческая викторина, народные праздники (Рождество, Масленица и др.), тематическое развлечение (день города, о труде, родной природе, о хлебе) является логическим и </w:t>
      </w:r>
      <w:r w:rsidRPr="00012B97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эмоциональным завершением работы по каждой из разработанных тем.</w:t>
      </w:r>
      <w:r>
        <w:rPr>
          <w:rFonts w:ascii="Times New Roman" w:hAnsi="Times New Roman"/>
          <w:sz w:val="28"/>
          <w:szCs w:val="28"/>
        </w:rPr>
        <w:t xml:space="preserve"> </w:t>
      </w:r>
      <w:r w:rsidR="00BC7ACA" w:rsidRPr="00BC7A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Они выражают  национальный характер и самобытность времени.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яркая  форма</w:t>
      </w:r>
      <w:r w:rsidR="00BC7ACA" w:rsidRPr="00BC7A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отдыха педагогов, родителей и детей, которые объединены совместными </w:t>
      </w:r>
      <w:r w:rsidR="00BC7ACA" w:rsidRPr="002918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действиями, общим переживанием. </w:t>
      </w:r>
    </w:p>
    <w:p w:rsidR="006F1C1E" w:rsidRPr="006F1C1E" w:rsidRDefault="006F1C1E" w:rsidP="006F1C1E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72857">
        <w:rPr>
          <w:rFonts w:ascii="Times New Roman" w:hAnsi="Times New Roman"/>
          <w:color w:val="000000"/>
          <w:sz w:val="28"/>
          <w:szCs w:val="28"/>
          <w:lang w:eastAsia="ru-RU"/>
        </w:rPr>
        <w:t>Важным условием эффекти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вного </w:t>
      </w:r>
      <w:r w:rsidR="002C59A2">
        <w:rPr>
          <w:rFonts w:ascii="Times New Roman" w:hAnsi="Times New Roman"/>
          <w:color w:val="000000"/>
          <w:sz w:val="28"/>
          <w:szCs w:val="28"/>
          <w:lang w:eastAsia="ru-RU"/>
        </w:rPr>
        <w:t>осуществления духовно-</w:t>
      </w:r>
      <w:proofErr w:type="spellStart"/>
      <w:r w:rsidR="002C59A2">
        <w:rPr>
          <w:rFonts w:ascii="Times New Roman" w:hAnsi="Times New Roman"/>
          <w:color w:val="000000"/>
          <w:sz w:val="28"/>
          <w:szCs w:val="28"/>
          <w:lang w:eastAsia="ru-RU"/>
        </w:rPr>
        <w:t>нравствен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2C59A2">
        <w:rPr>
          <w:rFonts w:ascii="Times New Roman" w:hAnsi="Times New Roman"/>
          <w:color w:val="000000"/>
          <w:sz w:val="28"/>
          <w:szCs w:val="28"/>
          <w:lang w:eastAsia="ru-RU"/>
        </w:rPr>
        <w:t>го</w:t>
      </w:r>
      <w:proofErr w:type="spellEnd"/>
      <w:r w:rsidRPr="00B7285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воспитания является тесная взаимосв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язь с семьями воспитанников. Родители с большим интересом участвуют</w:t>
      </w:r>
      <w:r w:rsidRPr="00653C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создании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развивающей среды: организации экскурсий, туристических походов, </w:t>
      </w:r>
      <w:r w:rsidRPr="00653CE8">
        <w:rPr>
          <w:rFonts w:ascii="Times New Roman" w:hAnsi="Times New Roman"/>
          <w:color w:val="000000"/>
          <w:sz w:val="28"/>
          <w:szCs w:val="28"/>
          <w:lang w:eastAsia="ru-RU"/>
        </w:rPr>
        <w:t>краеведческих фотовыставок,</w:t>
      </w:r>
      <w:r w:rsidRPr="007D7A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653CE8">
        <w:rPr>
          <w:rFonts w:ascii="Times New Roman" w:hAnsi="Times New Roman"/>
          <w:color w:val="000000"/>
          <w:sz w:val="28"/>
          <w:szCs w:val="28"/>
          <w:lang w:eastAsia="ru-RU"/>
        </w:rPr>
        <w:t>создании мини-музеев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653CE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оформлении фольклорных праздников атрибутами русского быта, изготовлении для детей элементов русских костюмов, организации выставок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декоративно-</w:t>
      </w:r>
      <w:r w:rsidRPr="00653CE8">
        <w:rPr>
          <w:rFonts w:ascii="Times New Roman" w:hAnsi="Times New Roman"/>
          <w:color w:val="000000"/>
          <w:sz w:val="28"/>
          <w:szCs w:val="28"/>
          <w:lang w:eastAsia="ru-RU"/>
        </w:rPr>
        <w:t>прикладного искусства.</w:t>
      </w:r>
    </w:p>
    <w:p w:rsidR="00291805" w:rsidRPr="00291805" w:rsidRDefault="00291805" w:rsidP="001B29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18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Практика показала, что дошкольники, характеризуя поступки литературных героев и свои, осознают нравственные ценности добра и зла; отмечают значимость положительного отношения к природе, к себе, к окружающим, к своим обязанностям, владению способами поведения; стремятся проявить милосердия и сострадания в той или ситуации, делают добрые дела для близких, друзей; стараются поступать справедливо во взаимоотношениях </w:t>
      </w:r>
      <w:r w:rsidR="00675DD3" w:rsidRPr="00291805">
        <w:rPr>
          <w:rFonts w:ascii="Times New Roman" w:hAnsi="Times New Roman" w:cs="Times New Roman"/>
          <w:sz w:val="28"/>
          <w:szCs w:val="28"/>
          <w:shd w:val="clear" w:color="auto" w:fill="FFFFFF"/>
        </w:rPr>
        <w:t>со</w:t>
      </w:r>
      <w:r w:rsidRPr="0029180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сверстниками, взрослыми, жить по нравственным основам с окружающей природой, в социуме.</w:t>
      </w:r>
      <w:r w:rsidRPr="00291805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743CB3" w:rsidRPr="00C75631" w:rsidRDefault="00BC7ACA" w:rsidP="001B29EC">
      <w:pPr>
        <w:shd w:val="clear" w:color="auto" w:fill="FFFFFF"/>
        <w:spacing w:after="12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75631">
        <w:rPr>
          <w:rFonts w:ascii="Times New Roman" w:hAnsi="Times New Roman" w:cs="Times New Roman"/>
          <w:sz w:val="28"/>
          <w:szCs w:val="28"/>
          <w:shd w:val="clear" w:color="auto" w:fill="FFFFFF"/>
        </w:rPr>
        <w:t>Наше будущее и будущее нашей п</w:t>
      </w:r>
      <w:r w:rsidR="00325B63">
        <w:rPr>
          <w:rFonts w:ascii="Times New Roman" w:hAnsi="Times New Roman" w:cs="Times New Roman"/>
          <w:sz w:val="28"/>
          <w:szCs w:val="28"/>
          <w:shd w:val="clear" w:color="auto" w:fill="FFFFFF"/>
        </w:rPr>
        <w:t>ланеты зависит от наших детей</w:t>
      </w:r>
      <w:r w:rsidR="00B079E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25B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75631">
        <w:rPr>
          <w:rFonts w:ascii="Times New Roman" w:hAnsi="Times New Roman" w:cs="Times New Roman"/>
          <w:sz w:val="28"/>
          <w:szCs w:val="28"/>
          <w:shd w:val="clear" w:color="auto" w:fill="FFFFFF"/>
        </w:rPr>
        <w:t>Они - духовные наследники, которые должны сохранить и передать основу великой культуры своим</w:t>
      </w:r>
      <w:r w:rsidR="00291805" w:rsidRPr="00C756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детям и</w:t>
      </w:r>
      <w:r w:rsidRPr="00C756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внукам</w:t>
      </w:r>
      <w:r w:rsidR="00291805" w:rsidRPr="00C75631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291805" w:rsidRPr="00C7563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</w:p>
    <w:p w:rsidR="00B079ED" w:rsidRPr="00C75631" w:rsidRDefault="00B079ED" w:rsidP="001B29EC">
      <w:pPr>
        <w:pStyle w:val="a5"/>
        <w:tabs>
          <w:tab w:val="left" w:pos="2745"/>
          <w:tab w:val="center" w:pos="5173"/>
        </w:tabs>
        <w:spacing w:before="0" w:beforeAutospacing="0" w:after="0" w:afterAutospacing="0"/>
        <w:ind w:firstLine="709"/>
        <w:jc w:val="center"/>
        <w:outlineLvl w:val="0"/>
        <w:rPr>
          <w:sz w:val="28"/>
          <w:szCs w:val="28"/>
        </w:rPr>
      </w:pPr>
      <w:r w:rsidRPr="00750109">
        <w:rPr>
          <w:b/>
          <w:bCs/>
          <w:sz w:val="28"/>
          <w:szCs w:val="28"/>
        </w:rPr>
        <w:t>Литература</w:t>
      </w:r>
    </w:p>
    <w:p w:rsidR="006F73AD" w:rsidRPr="00C75631" w:rsidRDefault="00C75631" w:rsidP="001B29EC">
      <w:pPr>
        <w:pStyle w:val="c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1"/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 xml:space="preserve">Духовно-нравственное и гражданское воспитание детей дошкольного возраста/Сост.: Аникина Т.М., Степанова Г.В., Терентьева Н.П. М.: УЦ «Перспектива», </w:t>
      </w:r>
      <w:proofErr w:type="gramStart"/>
      <w:r>
        <w:rPr>
          <w:rStyle w:val="c2"/>
          <w:color w:val="000000"/>
          <w:sz w:val="28"/>
          <w:szCs w:val="28"/>
        </w:rPr>
        <w:t>2012.-</w:t>
      </w:r>
      <w:proofErr w:type="gramEnd"/>
      <w:r>
        <w:rPr>
          <w:rStyle w:val="c2"/>
          <w:color w:val="000000"/>
          <w:sz w:val="28"/>
          <w:szCs w:val="28"/>
        </w:rPr>
        <w:t>248с.</w:t>
      </w:r>
    </w:p>
    <w:p w:rsidR="00C75631" w:rsidRPr="00C75631" w:rsidRDefault="00C75631" w:rsidP="001B29EC">
      <w:pPr>
        <w:pStyle w:val="c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2"/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Народная культура и традиции: занятия с детьми 3-7 лет/авт.-</w:t>
      </w:r>
      <w:proofErr w:type="spellStart"/>
      <w:r>
        <w:rPr>
          <w:rStyle w:val="c2"/>
          <w:color w:val="000000"/>
          <w:sz w:val="28"/>
          <w:szCs w:val="28"/>
        </w:rPr>
        <w:t>сост.В.Н</w:t>
      </w:r>
      <w:proofErr w:type="spellEnd"/>
      <w:r>
        <w:rPr>
          <w:rStyle w:val="c2"/>
          <w:color w:val="000000"/>
          <w:sz w:val="28"/>
          <w:szCs w:val="28"/>
        </w:rPr>
        <w:t>. Косарева. Волгоград: Учитель, 2013.-166с.</w:t>
      </w:r>
    </w:p>
    <w:p w:rsidR="006F73AD" w:rsidRPr="00C75631" w:rsidRDefault="006F73AD" w:rsidP="001B29EC">
      <w:pPr>
        <w:pStyle w:val="c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2"/>
          <w:rFonts w:ascii="Calibri" w:hAnsi="Calibri"/>
          <w:color w:val="000000"/>
          <w:sz w:val="22"/>
          <w:szCs w:val="22"/>
        </w:rPr>
      </w:pPr>
      <w:r w:rsidRPr="00C75631">
        <w:rPr>
          <w:rStyle w:val="c2"/>
          <w:color w:val="000000"/>
          <w:sz w:val="28"/>
          <w:szCs w:val="28"/>
        </w:rPr>
        <w:t>Ривина Е.К. Знакомим дошкольников с семьёй и родословной. Пособие для педагогов и родителей. Для работы с детьми 2-7 лет. М.: Мозаика-Синтез, 2008.-128с.</w:t>
      </w:r>
    </w:p>
    <w:p w:rsidR="00743CB3" w:rsidRPr="0029173A" w:rsidRDefault="00743CB3" w:rsidP="00B079ED">
      <w:pPr>
        <w:pStyle w:val="c0"/>
        <w:shd w:val="clear" w:color="auto" w:fill="FFFFFF"/>
        <w:spacing w:before="0" w:beforeAutospacing="0" w:after="0" w:afterAutospacing="0" w:line="360" w:lineRule="auto"/>
        <w:ind w:left="284"/>
        <w:jc w:val="both"/>
        <w:rPr>
          <w:rFonts w:ascii="Calibri" w:hAnsi="Calibri"/>
          <w:color w:val="000000"/>
          <w:sz w:val="22"/>
          <w:szCs w:val="22"/>
        </w:rPr>
      </w:pPr>
      <w:bookmarkStart w:id="0" w:name="_GoBack"/>
      <w:bookmarkEnd w:id="0"/>
    </w:p>
    <w:sectPr w:rsidR="00743CB3" w:rsidRPr="0029173A" w:rsidSect="001B29E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6226E"/>
    <w:multiLevelType w:val="hybridMultilevel"/>
    <w:tmpl w:val="EFB81A60"/>
    <w:lvl w:ilvl="0" w:tplc="94E0D3E8">
      <w:start w:val="1"/>
      <w:numFmt w:val="decimal"/>
      <w:lvlText w:val="%1."/>
      <w:lvlJc w:val="left"/>
      <w:pPr>
        <w:ind w:left="990" w:hanging="63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703361"/>
    <w:multiLevelType w:val="hybridMultilevel"/>
    <w:tmpl w:val="A0708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6776CB"/>
    <w:multiLevelType w:val="hybridMultilevel"/>
    <w:tmpl w:val="2E327992"/>
    <w:lvl w:ilvl="0" w:tplc="03EE2F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51302"/>
    <w:rsid w:val="000C4F52"/>
    <w:rsid w:val="000F0B5A"/>
    <w:rsid w:val="000F3FF2"/>
    <w:rsid w:val="00114F1D"/>
    <w:rsid w:val="001230AE"/>
    <w:rsid w:val="0013231E"/>
    <w:rsid w:val="001B29EC"/>
    <w:rsid w:val="001D5A77"/>
    <w:rsid w:val="00210CA9"/>
    <w:rsid w:val="00272327"/>
    <w:rsid w:val="0029173A"/>
    <w:rsid w:val="00291805"/>
    <w:rsid w:val="002C59A2"/>
    <w:rsid w:val="002F095D"/>
    <w:rsid w:val="00307DCB"/>
    <w:rsid w:val="003113DC"/>
    <w:rsid w:val="00325B63"/>
    <w:rsid w:val="00385AA0"/>
    <w:rsid w:val="003905BC"/>
    <w:rsid w:val="004362DD"/>
    <w:rsid w:val="00534EA5"/>
    <w:rsid w:val="00551302"/>
    <w:rsid w:val="006036C9"/>
    <w:rsid w:val="006234BC"/>
    <w:rsid w:val="00675DD3"/>
    <w:rsid w:val="006C701D"/>
    <w:rsid w:val="006D7106"/>
    <w:rsid w:val="006E3D1C"/>
    <w:rsid w:val="006F1C1E"/>
    <w:rsid w:val="006F73AD"/>
    <w:rsid w:val="00743CB3"/>
    <w:rsid w:val="00750109"/>
    <w:rsid w:val="00761E6B"/>
    <w:rsid w:val="0078767B"/>
    <w:rsid w:val="007A48FA"/>
    <w:rsid w:val="007C6276"/>
    <w:rsid w:val="00842AFA"/>
    <w:rsid w:val="00897944"/>
    <w:rsid w:val="008B6060"/>
    <w:rsid w:val="008D0366"/>
    <w:rsid w:val="008F6089"/>
    <w:rsid w:val="00967BAF"/>
    <w:rsid w:val="00A12BA0"/>
    <w:rsid w:val="00A570D1"/>
    <w:rsid w:val="00AB4A44"/>
    <w:rsid w:val="00AD01A8"/>
    <w:rsid w:val="00B025C9"/>
    <w:rsid w:val="00B079ED"/>
    <w:rsid w:val="00B31B0C"/>
    <w:rsid w:val="00B32960"/>
    <w:rsid w:val="00BC7ACA"/>
    <w:rsid w:val="00C05E5E"/>
    <w:rsid w:val="00C75631"/>
    <w:rsid w:val="00CB7DC7"/>
    <w:rsid w:val="00CC5CAC"/>
    <w:rsid w:val="00CC6BF9"/>
    <w:rsid w:val="00D2157C"/>
    <w:rsid w:val="00D30F07"/>
    <w:rsid w:val="00D35C1C"/>
    <w:rsid w:val="00E34D5F"/>
    <w:rsid w:val="00E61B8B"/>
    <w:rsid w:val="00EB7CDC"/>
    <w:rsid w:val="00ED43C8"/>
    <w:rsid w:val="00EE175B"/>
    <w:rsid w:val="00F03214"/>
    <w:rsid w:val="00F3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A91F4"/>
  <w15:docId w15:val="{0F1A0DEE-376B-43B4-8DF0-25A5A05A8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51302"/>
    <w:pPr>
      <w:widowControl w:val="0"/>
      <w:tabs>
        <w:tab w:val="left" w:pos="708"/>
      </w:tabs>
      <w:suppressAutoHyphens/>
    </w:pPr>
    <w:rPr>
      <w:rFonts w:ascii="Times New Roman" w:eastAsia="Times New Roman" w:hAnsi="Times New Roman" w:cs="Calibri"/>
      <w:sz w:val="20"/>
      <w:szCs w:val="20"/>
    </w:rPr>
  </w:style>
  <w:style w:type="paragraph" w:styleId="a4">
    <w:name w:val="No Spacing"/>
    <w:uiPriority w:val="99"/>
    <w:qFormat/>
    <w:rsid w:val="00551302"/>
    <w:pPr>
      <w:tabs>
        <w:tab w:val="left" w:pos="708"/>
      </w:tabs>
      <w:suppressAutoHyphens/>
    </w:pPr>
    <w:rPr>
      <w:rFonts w:ascii="Calibri" w:eastAsia="Times New Roman" w:hAnsi="Calibri" w:cs="Calibri"/>
    </w:rPr>
  </w:style>
  <w:style w:type="paragraph" w:styleId="a5">
    <w:name w:val="Normal (Web)"/>
    <w:basedOn w:val="a"/>
    <w:uiPriority w:val="99"/>
    <w:unhideWhenUsed/>
    <w:rsid w:val="00551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513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D5A77"/>
    <w:pPr>
      <w:ind w:left="720"/>
      <w:contextualSpacing/>
    </w:pPr>
  </w:style>
  <w:style w:type="paragraph" w:customStyle="1" w:styleId="c0">
    <w:name w:val="c0"/>
    <w:basedOn w:val="a"/>
    <w:rsid w:val="006F7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F73AD"/>
  </w:style>
  <w:style w:type="paragraph" w:customStyle="1" w:styleId="c3">
    <w:name w:val="c3"/>
    <w:basedOn w:val="a"/>
    <w:rsid w:val="006F7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F73AD"/>
  </w:style>
  <w:style w:type="character" w:customStyle="1" w:styleId="c1">
    <w:name w:val="c1"/>
    <w:basedOn w:val="a0"/>
    <w:rsid w:val="006F73AD"/>
  </w:style>
  <w:style w:type="character" w:customStyle="1" w:styleId="c6">
    <w:name w:val="c6"/>
    <w:basedOn w:val="a0"/>
    <w:rsid w:val="006F73AD"/>
  </w:style>
  <w:style w:type="character" w:customStyle="1" w:styleId="apple-converted-space">
    <w:name w:val="apple-converted-space"/>
    <w:basedOn w:val="a0"/>
    <w:rsid w:val="006F73AD"/>
  </w:style>
  <w:style w:type="character" w:styleId="a7">
    <w:name w:val="Emphasis"/>
    <w:basedOn w:val="a0"/>
    <w:uiPriority w:val="20"/>
    <w:qFormat/>
    <w:rsid w:val="002C59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5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3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5</cp:revision>
  <dcterms:created xsi:type="dcterms:W3CDTF">2016-11-02T18:11:00Z</dcterms:created>
  <dcterms:modified xsi:type="dcterms:W3CDTF">2025-05-18T06:18:00Z</dcterms:modified>
</cp:coreProperties>
</file>