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62D" w:rsidRPr="0076262D" w:rsidRDefault="0076262D" w:rsidP="0076262D">
      <w:pPr>
        <w:spacing w:after="0"/>
        <w:jc w:val="center"/>
        <w:rPr>
          <w:rFonts w:ascii="Times New Roman" w:hAnsi="Times New Roman" w:cs="Times New Roman"/>
          <w:b/>
          <w:color w:val="FF0000"/>
          <w:sz w:val="32"/>
          <w:szCs w:val="28"/>
        </w:rPr>
      </w:pPr>
      <w:r w:rsidRPr="0076262D">
        <w:rPr>
          <w:rFonts w:ascii="Times New Roman" w:hAnsi="Times New Roman" w:cs="Times New Roman"/>
          <w:b/>
          <w:color w:val="FF0000"/>
          <w:sz w:val="32"/>
          <w:szCs w:val="28"/>
        </w:rPr>
        <w:t xml:space="preserve">ПАМЯТКА ДЛЯ РОДИТЕЛЕЙ </w:t>
      </w:r>
    </w:p>
    <w:p w:rsidR="0076262D" w:rsidRDefault="0076262D" w:rsidP="0076262D">
      <w:pPr>
        <w:spacing w:after="0"/>
        <w:jc w:val="center"/>
        <w:rPr>
          <w:rFonts w:ascii="Times New Roman" w:hAnsi="Times New Roman" w:cs="Times New Roman"/>
          <w:b/>
          <w:color w:val="FF0000"/>
          <w:sz w:val="32"/>
          <w:szCs w:val="28"/>
        </w:rPr>
      </w:pPr>
      <w:r w:rsidRPr="0076262D">
        <w:rPr>
          <w:rFonts w:ascii="Times New Roman" w:hAnsi="Times New Roman" w:cs="Times New Roman"/>
          <w:b/>
          <w:color w:val="FF0000"/>
          <w:sz w:val="32"/>
          <w:szCs w:val="28"/>
        </w:rPr>
        <w:t>«Что должен знать и уметь ребенок 6-7 лет подготовительной к школе группы»</w:t>
      </w:r>
      <w:r>
        <w:rPr>
          <w:rFonts w:ascii="Times New Roman" w:hAnsi="Times New Roman" w:cs="Times New Roman"/>
          <w:b/>
          <w:color w:val="FF0000"/>
          <w:sz w:val="32"/>
          <w:szCs w:val="28"/>
        </w:rPr>
        <w:t>.</w:t>
      </w:r>
    </w:p>
    <w:p w:rsidR="0076262D" w:rsidRDefault="0076262D" w:rsidP="0076262D">
      <w:pPr>
        <w:spacing w:after="0"/>
        <w:jc w:val="right"/>
        <w:rPr>
          <w:rFonts w:ascii="Times New Roman" w:hAnsi="Times New Roman" w:cs="Times New Roman"/>
          <w:b/>
          <w:color w:val="5B9BD5" w:themeColor="accent1"/>
          <w:sz w:val="24"/>
          <w:szCs w:val="28"/>
        </w:rPr>
      </w:pPr>
      <w:r w:rsidRPr="0076262D">
        <w:rPr>
          <w:rFonts w:ascii="Times New Roman" w:hAnsi="Times New Roman" w:cs="Times New Roman"/>
          <w:b/>
          <w:color w:val="5B9BD5" w:themeColor="accent1"/>
          <w:sz w:val="24"/>
          <w:szCs w:val="28"/>
        </w:rPr>
        <w:t xml:space="preserve">Подготовила: Воспитатель высшей квалификационной категории </w:t>
      </w:r>
    </w:p>
    <w:p w:rsidR="0076262D" w:rsidRDefault="0076262D" w:rsidP="0076262D">
      <w:pPr>
        <w:spacing w:after="0"/>
        <w:jc w:val="right"/>
        <w:rPr>
          <w:rFonts w:ascii="Times New Roman" w:hAnsi="Times New Roman" w:cs="Times New Roman"/>
          <w:b/>
          <w:color w:val="5B9BD5" w:themeColor="accent1"/>
          <w:sz w:val="24"/>
          <w:szCs w:val="28"/>
        </w:rPr>
      </w:pPr>
      <w:r w:rsidRPr="0076262D">
        <w:rPr>
          <w:rFonts w:ascii="Times New Roman" w:hAnsi="Times New Roman" w:cs="Times New Roman"/>
          <w:b/>
          <w:color w:val="5B9BD5" w:themeColor="accent1"/>
          <w:sz w:val="24"/>
          <w:szCs w:val="28"/>
        </w:rPr>
        <w:t xml:space="preserve">Абдурахманова Заира </w:t>
      </w:r>
      <w:proofErr w:type="spellStart"/>
      <w:r w:rsidRPr="0076262D">
        <w:rPr>
          <w:rFonts w:ascii="Times New Roman" w:hAnsi="Times New Roman" w:cs="Times New Roman"/>
          <w:b/>
          <w:color w:val="5B9BD5" w:themeColor="accent1"/>
          <w:sz w:val="24"/>
          <w:szCs w:val="28"/>
        </w:rPr>
        <w:t>Худжабековна</w:t>
      </w:r>
      <w:proofErr w:type="spellEnd"/>
    </w:p>
    <w:p w:rsidR="0076262D" w:rsidRPr="0076262D" w:rsidRDefault="0076262D" w:rsidP="0076262D">
      <w:pPr>
        <w:spacing w:after="0"/>
        <w:jc w:val="right"/>
        <w:rPr>
          <w:rFonts w:ascii="Times New Roman" w:hAnsi="Times New Roman" w:cs="Times New Roman"/>
          <w:b/>
          <w:color w:val="5B9BD5" w:themeColor="accent1"/>
          <w:sz w:val="24"/>
          <w:szCs w:val="28"/>
        </w:rPr>
      </w:pPr>
      <w:r>
        <w:rPr>
          <w:rFonts w:ascii="Times New Roman" w:hAnsi="Times New Roman" w:cs="Times New Roman"/>
          <w:b/>
          <w:color w:val="5B9BD5" w:themeColor="accent1"/>
          <w:sz w:val="24"/>
          <w:szCs w:val="28"/>
        </w:rPr>
        <w:t>г.Одинцово,2025г.</w:t>
      </w:r>
      <w:bookmarkStart w:id="0" w:name="_GoBack"/>
      <w:bookmarkEnd w:id="0"/>
    </w:p>
    <w:p w:rsidR="0076262D" w:rsidRPr="0076262D" w:rsidRDefault="0076262D" w:rsidP="0076262D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 xml:space="preserve">Шесть лет – это волнительный </w:t>
      </w:r>
      <w:proofErr w:type="gramStart"/>
      <w:r w:rsidRPr="0076262D">
        <w:rPr>
          <w:rFonts w:ascii="Times New Roman" w:hAnsi="Times New Roman" w:cs="Times New Roman"/>
          <w:sz w:val="28"/>
          <w:szCs w:val="28"/>
        </w:rPr>
        <w:t>возраст,  как</w:t>
      </w:r>
      <w:proofErr w:type="gramEnd"/>
      <w:r w:rsidRPr="0076262D">
        <w:rPr>
          <w:rFonts w:ascii="Times New Roman" w:hAnsi="Times New Roman" w:cs="Times New Roman"/>
          <w:sz w:val="28"/>
          <w:szCs w:val="28"/>
        </w:rPr>
        <w:t xml:space="preserve"> для ребёнка, так и для его родителей. От его знаний и умений зависит зачисление в школу и успешность обучения. Для качественной подготовки </w:t>
      </w:r>
      <w:proofErr w:type="gramStart"/>
      <w:r w:rsidRPr="0076262D">
        <w:rPr>
          <w:rFonts w:ascii="Times New Roman" w:hAnsi="Times New Roman" w:cs="Times New Roman"/>
          <w:sz w:val="28"/>
          <w:szCs w:val="28"/>
        </w:rPr>
        <w:t>ребенка  к</w:t>
      </w:r>
      <w:proofErr w:type="gramEnd"/>
      <w:r w:rsidRPr="0076262D">
        <w:rPr>
          <w:rFonts w:ascii="Times New Roman" w:hAnsi="Times New Roman" w:cs="Times New Roman"/>
          <w:sz w:val="28"/>
          <w:szCs w:val="28"/>
        </w:rPr>
        <w:t xml:space="preserve"> учебной деятельности следует действовать в нескольких направлениях. Будущему первокласснику необходимо обладать элементарными знаниями о себе, родителях и устройстве окружающего мира, иметь базовые навыки счета и развитую речь.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Итак, что должен знать и уметь будущий первоклассник, в различных областях?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Общее развитие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Ребенок должен знать: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Фамилию, имя, отчество.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Дату своего рождения.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Домашний адрес и телефон, имена и отчества родителей, их профессии.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 xml:space="preserve">Ø </w:t>
      </w:r>
      <w:proofErr w:type="gramStart"/>
      <w:r w:rsidRPr="0076262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6262D">
        <w:rPr>
          <w:rFonts w:ascii="Times New Roman" w:hAnsi="Times New Roman" w:cs="Times New Roman"/>
          <w:sz w:val="28"/>
          <w:szCs w:val="28"/>
        </w:rPr>
        <w:t xml:space="preserve"> какой стране живет. Иметь знания о флаге, гербе и гимне России.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 xml:space="preserve">Ø </w:t>
      </w:r>
      <w:proofErr w:type="gramStart"/>
      <w:r w:rsidRPr="0076262D">
        <w:rPr>
          <w:rFonts w:ascii="Times New Roman" w:hAnsi="Times New Roman" w:cs="Times New Roman"/>
          <w:sz w:val="28"/>
          <w:szCs w:val="28"/>
        </w:rPr>
        <w:t>Иметь</w:t>
      </w:r>
      <w:proofErr w:type="gramEnd"/>
      <w:r w:rsidRPr="0076262D">
        <w:rPr>
          <w:rFonts w:ascii="Times New Roman" w:hAnsi="Times New Roman" w:cs="Times New Roman"/>
          <w:sz w:val="28"/>
          <w:szCs w:val="28"/>
        </w:rPr>
        <w:t xml:space="preserve"> представление о школе, библиотеке, музее.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 xml:space="preserve">Ø </w:t>
      </w:r>
      <w:proofErr w:type="gramStart"/>
      <w:r w:rsidRPr="0076262D">
        <w:rPr>
          <w:rFonts w:ascii="Times New Roman" w:hAnsi="Times New Roman" w:cs="Times New Roman"/>
          <w:sz w:val="28"/>
          <w:szCs w:val="28"/>
        </w:rPr>
        <w:t>Соблюдать</w:t>
      </w:r>
      <w:proofErr w:type="gramEnd"/>
      <w:r w:rsidRPr="0076262D">
        <w:rPr>
          <w:rFonts w:ascii="Times New Roman" w:hAnsi="Times New Roman" w:cs="Times New Roman"/>
          <w:sz w:val="28"/>
          <w:szCs w:val="28"/>
        </w:rPr>
        <w:t xml:space="preserve"> правила дорожного движения и техники безопасности, знать некоторые дорожные знаки и их назначение.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знать названия самых распространенных растений, животных, насекомых, уметь различать зверей, птиц и рыб, отличать диких животных от домашних, деревья от кустарников, фрукты – от ягод и овощей;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lastRenderedPageBreak/>
        <w:t>Ø ориентироваться во времени, знать время суток, времена года, их последовательность, сколько месяцев в году, дней в месяце, дней в неделе, часов в дне, знать, дни недели;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иметь представления о природных и погодных явлениях;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знать основные цвета;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знать понятия «</w:t>
      </w:r>
      <w:proofErr w:type="gramStart"/>
      <w:r w:rsidRPr="0076262D">
        <w:rPr>
          <w:rFonts w:ascii="Times New Roman" w:hAnsi="Times New Roman" w:cs="Times New Roman"/>
          <w:sz w:val="28"/>
          <w:szCs w:val="28"/>
        </w:rPr>
        <w:t>право  -</w:t>
      </w:r>
      <w:proofErr w:type="gramEnd"/>
      <w:r w:rsidRPr="0076262D">
        <w:rPr>
          <w:rFonts w:ascii="Times New Roman" w:hAnsi="Times New Roman" w:cs="Times New Roman"/>
          <w:sz w:val="28"/>
          <w:szCs w:val="28"/>
        </w:rPr>
        <w:t xml:space="preserve"> лево»;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В области развития речи и готовности к овладению грамотой будущему первокласснику необходимо: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знать все звуки гласные и согласные, отличать их друг от друга чётко произносить все звуки речи.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уметь интонационно выделять звук в словах;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уметь выделять заданный звук в потоке речи;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уметь определять место звука в слове (в начале, в середине, в конце);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уметь произносить слова по слогам;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уметь составлять предложения из 3-5 слов;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 xml:space="preserve">Ø уметь называть в предложении только 2-е слово, только 3-е слово, только 4-е слово и т. </w:t>
      </w:r>
      <w:proofErr w:type="gramStart"/>
      <w:r w:rsidRPr="0076262D">
        <w:rPr>
          <w:rFonts w:ascii="Times New Roman" w:hAnsi="Times New Roman" w:cs="Times New Roman"/>
          <w:sz w:val="28"/>
          <w:szCs w:val="28"/>
        </w:rPr>
        <w:t>д. ;</w:t>
      </w:r>
      <w:proofErr w:type="gramEnd"/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уметь использовать обобщающие понятия (медведь, лиса, волк – это животные);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уметь составлять рассказ по картинке (например, «В зоопарке», «На детской площадке», «За грибами», «Отдых на море» и т. д.)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уметь составлять несколько предложений о предмете;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различать жанры художественной литературы (сказка, рассказ, стихотворение, басня);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уметь наизусть читать любимые стихотворения;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lastRenderedPageBreak/>
        <w:t>Ø уметь последовательно передавать содержание сказки.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 xml:space="preserve">Для того чтобы развить в ребенке эти умения, </w:t>
      </w:r>
      <w:proofErr w:type="gramStart"/>
      <w:r w:rsidRPr="0076262D">
        <w:rPr>
          <w:rFonts w:ascii="Times New Roman" w:hAnsi="Times New Roman" w:cs="Times New Roman"/>
          <w:sz w:val="28"/>
          <w:szCs w:val="28"/>
        </w:rPr>
        <w:t>рекомендую  совместно</w:t>
      </w:r>
      <w:proofErr w:type="gramEnd"/>
      <w:r w:rsidRPr="0076262D">
        <w:rPr>
          <w:rFonts w:ascii="Times New Roman" w:hAnsi="Times New Roman" w:cs="Times New Roman"/>
          <w:sz w:val="28"/>
          <w:szCs w:val="28"/>
        </w:rPr>
        <w:t xml:space="preserve"> читать сказки и рассказы, и просить ребенка пересказать услышанное, вместе рисовать и придумывать небольшие рассказы по картинке. Также будет уместным придумать игру, где вы сможете увеличить кругозор и словарный запас ребенка (</w:t>
      </w:r>
      <w:proofErr w:type="gramStart"/>
      <w:r w:rsidRPr="0076262D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76262D">
        <w:rPr>
          <w:rFonts w:ascii="Times New Roman" w:hAnsi="Times New Roman" w:cs="Times New Roman"/>
          <w:sz w:val="28"/>
          <w:szCs w:val="28"/>
        </w:rPr>
        <w:t>: вы говорите горячий, а ваш ребенок должен назвать антоним — холодный, или же Вы говорите: Мороз, а ребенок называет синоним — холод и т.д.). Все эти занятия способствуют развитию вашего малыша, начинайте практиковать занятия в виде игр с самого раннего возраста.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Для успешного обучения в школе требуется подготовить детей к письму. В подготовительной группе этому уделяется особое внимание. Подготовка к письму предполагает развитие у детей мелкой моторики пальцев рук. Ребенок должен уметь: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правильно держать ручку и карандаш в руке;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 xml:space="preserve">Ø проводить непрерывные прямые, </w:t>
      </w:r>
      <w:proofErr w:type="gramStart"/>
      <w:r w:rsidRPr="0076262D">
        <w:rPr>
          <w:rFonts w:ascii="Times New Roman" w:hAnsi="Times New Roman" w:cs="Times New Roman"/>
          <w:sz w:val="28"/>
          <w:szCs w:val="28"/>
        </w:rPr>
        <w:t xml:space="preserve">волнистые,   </w:t>
      </w:r>
      <w:proofErr w:type="gramEnd"/>
      <w:r w:rsidRPr="0076262D">
        <w:rPr>
          <w:rFonts w:ascii="Times New Roman" w:hAnsi="Times New Roman" w:cs="Times New Roman"/>
          <w:sz w:val="28"/>
          <w:szCs w:val="28"/>
        </w:rPr>
        <w:t xml:space="preserve"> ломаные линии;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обводить по контуру рисунок, не отрывая карандаша от бумаги;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уметь рисовать по клеточкам и точкам;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уметь дорисовать отсутствующую половину симметричного рисунка;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копировать с образца геометрические фигуры;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уметь продолжить штриховку рисунка;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 xml:space="preserve">Ø уметь аккуратно закрашивать рисунок, не выходя за контуры.       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«Правила работы за рабочим столом»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1.     Постоянно контролируйте позу ребенка. Ребенок не должен горбиться, наваливаться грудью на стол, подкладывать под себя ногу и т.д.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2.     Мебель должна соответствовать росту ребенка, свет – падать слева.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lastRenderedPageBreak/>
        <w:t>3.     Следите за тем, как ребенок держит ручку или карандаш. Часто бывает, что ребенок держит карандаш «щепотью», собрав пальцы «горсточкой» или сжав руку в кулак.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4.     Кисть и локоть не должны зависать над столом.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5.     Ребенок не должен нажимать на карандаш слишком сильно или слишком слабо.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6.     Время работы с тетрадями не должно превышать 7-10 минут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У ребёнка должны быть сформированы элементарные математические представления: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уметь считать от 1 до 10 и обратно, восстанавливать числовой ряд, в котором пропущены некоторые числа;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выполнять счетные операции в пределах десяти, увеличивать/уменьшать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количество предметов «на один», «на два»;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знать понятия «больше-меньше-поровну»;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знать простые геометрические фигуры, уметь составлять аппликации из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геометрических фигур;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уметь сравнивать предметы по длине, ширине и высоте;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решать и составлять простые арифметические задачки;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уметь поделить предмет на две/три/четыре равные части;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знать состав чисел;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знать цифры: 0, 1, 2, 3, 4, 5, 6, 7, 8, 9;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знать математические знаки: +, -, больше, меньше, =, уметь ими пользоваться.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уметь сравнивать числа первого десятка (например, 7&lt;8, 5&gt;4, 6=6)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lastRenderedPageBreak/>
        <w:t xml:space="preserve">В области представлений об окружающем </w:t>
      </w:r>
      <w:proofErr w:type="gramStart"/>
      <w:r w:rsidRPr="0076262D">
        <w:rPr>
          <w:rFonts w:ascii="Times New Roman" w:hAnsi="Times New Roman" w:cs="Times New Roman"/>
          <w:sz w:val="28"/>
          <w:szCs w:val="28"/>
        </w:rPr>
        <w:t>мире  старший</w:t>
      </w:r>
      <w:proofErr w:type="gramEnd"/>
      <w:r w:rsidRPr="0076262D">
        <w:rPr>
          <w:rFonts w:ascii="Times New Roman" w:hAnsi="Times New Roman" w:cs="Times New Roman"/>
          <w:sz w:val="28"/>
          <w:szCs w:val="28"/>
        </w:rPr>
        <w:t xml:space="preserve"> дошкольник должен: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уметь различать по внешнему виду растения, распространённые в нашей местности (например, ель, сосна, берёза, дуб, подсолнух, ромашка) и называть их отличительные признаки;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уметь различать диких и домашних животных (медведь, белка, корова, заяц, коза);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уметь различать по внешнему виду птиц (например, дятел, воробей, сорока);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иметь представление о сезонных признаках природы (например, осень – жёлтые и красные листья на деревьях, увядающая трава, сбор урожая);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знать названия 1-3 комнатных растений;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знать названия 12 месяцев года;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знать названия всех дней недели.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знать правила поведения в общественных местах и на улице.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 xml:space="preserve">В разделе художественно-эстетического развития ребенок </w:t>
      </w:r>
      <w:proofErr w:type="gramStart"/>
      <w:r w:rsidRPr="0076262D">
        <w:rPr>
          <w:rFonts w:ascii="Times New Roman" w:hAnsi="Times New Roman" w:cs="Times New Roman"/>
          <w:sz w:val="28"/>
          <w:szCs w:val="28"/>
        </w:rPr>
        <w:t>должен  уметь</w:t>
      </w:r>
      <w:proofErr w:type="gramEnd"/>
      <w:r w:rsidRPr="0076262D">
        <w:rPr>
          <w:rFonts w:ascii="Times New Roman" w:hAnsi="Times New Roman" w:cs="Times New Roman"/>
          <w:sz w:val="28"/>
          <w:szCs w:val="28"/>
        </w:rPr>
        <w:t>: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различать виды изобразительного искусства: живопись, графика, скульптура, декоративно-прикладное и народное искусство;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создавать индивидуальные и коллективные рисунки, предметные и сюжетные композиции на темы окружающей жизни;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использовать в рисовании разные материалы;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лепить различные предметы, передавая их форму, пропорции, и движения; создавать сюжетные композиции;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создавать изображения различных предметов, используя бумагу различной фактуры и способы вырезания и обрывания;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Ø сооружать постройки, объединенные общей темой (улица, машины);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lastRenderedPageBreak/>
        <w:t>Ø создавать модели из пластмассового и деревянного конструкторов по рисунку и словесной инструкции;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Также немало важно воспитать в детях самостоятельность и трудолюбие.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«Как воспитывать у ребенка самостоятельность»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1.     Постоянно обогащать знания и умения детей.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2.     Создавать условия, побуждающие ребенка активно использовать имеющиеся знания и навыки.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3.     Воспитывать интерес к самостоятельным действиям, регулярно предлагая новые задания.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4.     Постоянно менять тактику руководства деятельностью ребенка: от прямых приемов (показ, объяснение) переходить к косвенным (совет, напоминание).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5.     Поддерживать желание преодолевать трудности, доводить дело до конца.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6.     Ориентировать ребенка на получение хорошего результата.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7.     Постоянно расширять область самостоятельности ребенка. Раскрывать перед ним новые возможности, показывать рост его достижений, связывать растущую самостоятельность с задачами будущего школьного обучения.</w:t>
      </w:r>
    </w:p>
    <w:p w:rsidR="0076262D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6B35" w:rsidRPr="0076262D" w:rsidRDefault="0076262D" w:rsidP="00762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62D">
        <w:rPr>
          <w:rFonts w:ascii="Times New Roman" w:hAnsi="Times New Roman" w:cs="Times New Roman"/>
          <w:sz w:val="28"/>
          <w:szCs w:val="28"/>
        </w:rPr>
        <w:t>8.     Поддерживать у ребенка чувство радости и гордости за собственные успешные действия.</w:t>
      </w:r>
    </w:p>
    <w:sectPr w:rsidR="00376B35" w:rsidRPr="00762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851"/>
    <w:rsid w:val="00376B35"/>
    <w:rsid w:val="0076262D"/>
    <w:rsid w:val="008D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C47BE"/>
  <w15:chartTrackingRefBased/>
  <w15:docId w15:val="{51EDE48C-3498-4F29-9FBE-3476BB224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1141</Words>
  <Characters>6507</Characters>
  <Application>Microsoft Office Word</Application>
  <DocSecurity>0</DocSecurity>
  <Lines>54</Lines>
  <Paragraphs>15</Paragraphs>
  <ScaleCrop>false</ScaleCrop>
  <Company/>
  <LinksUpToDate>false</LinksUpToDate>
  <CharactersWithSpaces>7633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2025-05-18T11:39:00Z</dcterms:created>
  <dcterms:modified xsi:type="dcterms:W3CDTF">2025-05-18T11:42:00Z</dcterms:modified>
</cp:coreProperties>
</file>