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14B36" w:rsidRDefault="00D14B36" w:rsidP="00D14B36">
      <w:pPr>
        <w:pBdr>
          <w:top w:val="nil"/>
          <w:left w:val="nil"/>
          <w:bottom w:val="nil"/>
          <w:right w:val="nil"/>
          <w:between w:val="nil"/>
        </w:pBdr>
        <w:spacing w:after="0" w:line="360" w:lineRule="atLeast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F79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УДК</w:t>
      </w:r>
      <w:r w:rsidRPr="002F792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805E5">
        <w:rPr>
          <w:rFonts w:ascii="Times New Roman" w:eastAsia="Times New Roman" w:hAnsi="Times New Roman" w:cs="Times New Roman"/>
          <w:b/>
          <w:sz w:val="28"/>
          <w:szCs w:val="28"/>
        </w:rPr>
        <w:t>81.33</w:t>
      </w:r>
    </w:p>
    <w:p w:rsidR="00D14B36" w:rsidRPr="0099610A" w:rsidRDefault="00D14B36" w:rsidP="00D14B36">
      <w:pPr>
        <w:pBdr>
          <w:top w:val="nil"/>
          <w:left w:val="nil"/>
          <w:bottom w:val="nil"/>
          <w:right w:val="nil"/>
          <w:between w:val="nil"/>
        </w:pBdr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9610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</w:t>
      </w:r>
      <w:r w:rsidR="00D01B2D" w:rsidRPr="0099610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реимущества</w:t>
      </w:r>
      <w:r w:rsidRPr="0099610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и </w:t>
      </w:r>
      <w:r w:rsidR="00D01B2D" w:rsidRPr="0099610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недостатки </w:t>
      </w:r>
      <w:r w:rsidRPr="0099610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применения искусственного интеллекта в процессе изучения английского языка</w:t>
      </w:r>
    </w:p>
    <w:p w:rsidR="00D14B36" w:rsidRDefault="00D14B36" w:rsidP="00D14B36">
      <w:pPr>
        <w:pBdr>
          <w:top w:val="nil"/>
          <w:left w:val="nil"/>
          <w:bottom w:val="nil"/>
          <w:right w:val="nil"/>
          <w:between w:val="nil"/>
        </w:pBdr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proofErr w:type="spellStart"/>
      <w:proofErr w:type="gramStart"/>
      <w:r w:rsidRPr="001C56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Гаязетдинова</w:t>
      </w:r>
      <w:proofErr w:type="spellEnd"/>
      <w:r w:rsidRPr="001C56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</w:t>
      </w:r>
      <w:proofErr w:type="spellStart"/>
      <w:r w:rsidRPr="001C56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Разиля</w:t>
      </w:r>
      <w:proofErr w:type="spellEnd"/>
      <w:proofErr w:type="gramEnd"/>
      <w:r w:rsidRPr="001C56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1C56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Рамилевна</w:t>
      </w:r>
      <w:proofErr w:type="spellEnd"/>
    </w:p>
    <w:p w:rsidR="00D14B36" w:rsidRPr="001C5601" w:rsidRDefault="00D14B36" w:rsidP="00D14B36">
      <w:pPr>
        <w:pBdr>
          <w:top w:val="nil"/>
          <w:left w:val="nil"/>
          <w:bottom w:val="nil"/>
          <w:right w:val="nil"/>
          <w:between w:val="nil"/>
        </w:pBdr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Загидуллин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Ринат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Ильнурович</w:t>
      </w:r>
      <w:proofErr w:type="spellEnd"/>
    </w:p>
    <w:p w:rsidR="00D14B36" w:rsidRDefault="00D14B36" w:rsidP="00D14B36">
      <w:pPr>
        <w:pBdr>
          <w:top w:val="nil"/>
          <w:left w:val="nil"/>
          <w:bottom w:val="nil"/>
          <w:right w:val="nil"/>
          <w:between w:val="nil"/>
        </w:pBdr>
        <w:spacing w:after="0" w:line="360" w:lineRule="atLeast"/>
        <w:ind w:firstLine="709"/>
        <w:jc w:val="center"/>
        <w:rPr>
          <w:rFonts w:ascii="Arial" w:hAnsi="Arial" w:cs="Arial"/>
          <w:color w:val="FFFFFF"/>
          <w:spacing w:val="-3"/>
          <w:sz w:val="27"/>
          <w:szCs w:val="27"/>
          <w:shd w:val="clear" w:color="auto" w:fill="0047BA"/>
        </w:rPr>
      </w:pPr>
      <w:r w:rsidRPr="001C56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Научный руководитель,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доцент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Демидкина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Д.А.</w:t>
      </w:r>
    </w:p>
    <w:p w:rsidR="00D14B36" w:rsidRPr="001C5601" w:rsidRDefault="00D14B36" w:rsidP="00D14B36">
      <w:pPr>
        <w:pBdr>
          <w:top w:val="nil"/>
          <w:left w:val="nil"/>
          <w:bottom w:val="nil"/>
          <w:right w:val="nil"/>
          <w:between w:val="nil"/>
        </w:pBdr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C56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«КГЭУ», </w:t>
      </w:r>
      <w:proofErr w:type="spellStart"/>
      <w:r w:rsidRPr="001C56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г.Казань</w:t>
      </w:r>
      <w:proofErr w:type="spellEnd"/>
      <w:r w:rsidRPr="001C56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 Россия</w:t>
      </w:r>
    </w:p>
    <w:p w:rsidR="00D14B36" w:rsidRPr="00D14B36" w:rsidRDefault="00D14B36" w:rsidP="00D14B36">
      <w:pPr>
        <w:pBdr>
          <w:top w:val="nil"/>
          <w:left w:val="nil"/>
          <w:bottom w:val="nil"/>
          <w:right w:val="nil"/>
          <w:between w:val="nil"/>
        </w:pBdr>
        <w:spacing w:after="0" w:line="36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Pr="00BA23B4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razilagaazetdinova</w:t>
        </w:r>
        <w:r w:rsidRPr="00BA23B4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0@</w:t>
        </w:r>
        <w:r w:rsidRPr="00BA23B4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gmail</w:t>
        </w:r>
        <w:r w:rsidRPr="00BA23B4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.</w:t>
        </w:r>
        <w:r w:rsidRPr="00BA23B4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com</w:t>
        </w:r>
      </w:hyperlink>
    </w:p>
    <w:p w:rsidR="001E673F" w:rsidRDefault="00D14B36" w:rsidP="001E673F">
      <w:pPr>
        <w:spacing w:line="36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14B36">
        <w:rPr>
          <w:rFonts w:ascii="Times New Roman" w:eastAsia="Times New Roman" w:hAnsi="Times New Roman" w:cs="Times New Roman"/>
          <w:b/>
          <w:bCs/>
          <w:sz w:val="24"/>
          <w:szCs w:val="24"/>
        </w:rPr>
        <w:t>Аннотация.</w:t>
      </w:r>
      <w:r w:rsidRPr="00D14B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C4D7A">
        <w:rPr>
          <w:rFonts w:ascii="Times New Roman" w:eastAsia="Times New Roman" w:hAnsi="Times New Roman" w:cs="Times New Roman"/>
          <w:sz w:val="24"/>
          <w:szCs w:val="24"/>
        </w:rPr>
        <w:t>В данной статье рассматривается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673F" w:rsidRPr="001E673F">
        <w:rPr>
          <w:rFonts w:ascii="Times New Roman" w:eastAsia="Times New Roman" w:hAnsi="Times New Roman" w:cs="Times New Roman"/>
          <w:sz w:val="24"/>
          <w:szCs w:val="24"/>
        </w:rPr>
        <w:t>ключевые преимущества и недостатки применения ИИ-технологий в обучении. С одной стороны,</w:t>
      </w:r>
      <w:r w:rsidR="001E673F">
        <w:rPr>
          <w:rFonts w:ascii="Times New Roman" w:eastAsia="Times New Roman" w:hAnsi="Times New Roman" w:cs="Times New Roman"/>
          <w:sz w:val="24"/>
          <w:szCs w:val="24"/>
        </w:rPr>
        <w:t xml:space="preserve"> искусственный </w:t>
      </w:r>
      <w:proofErr w:type="gramStart"/>
      <w:r w:rsidR="001E673F">
        <w:rPr>
          <w:rFonts w:ascii="Times New Roman" w:eastAsia="Times New Roman" w:hAnsi="Times New Roman" w:cs="Times New Roman"/>
          <w:sz w:val="24"/>
          <w:szCs w:val="24"/>
        </w:rPr>
        <w:t xml:space="preserve">интеллект </w:t>
      </w:r>
      <w:r w:rsidR="001E673F" w:rsidRPr="001E673F">
        <w:rPr>
          <w:rFonts w:ascii="Times New Roman" w:eastAsia="Times New Roman" w:hAnsi="Times New Roman" w:cs="Times New Roman"/>
          <w:sz w:val="24"/>
          <w:szCs w:val="24"/>
        </w:rPr>
        <w:t xml:space="preserve"> предлагает</w:t>
      </w:r>
      <w:proofErr w:type="gramEnd"/>
      <w:r w:rsidR="001E673F" w:rsidRPr="001E673F">
        <w:rPr>
          <w:rFonts w:ascii="Times New Roman" w:eastAsia="Times New Roman" w:hAnsi="Times New Roman" w:cs="Times New Roman"/>
          <w:sz w:val="24"/>
          <w:szCs w:val="24"/>
        </w:rPr>
        <w:t xml:space="preserve"> персонализированный подход, мгновенную обратную связь, доступность и автоматизацию рутинных задач</w:t>
      </w:r>
      <w:r w:rsidR="001E673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E673F" w:rsidRPr="001E673F">
        <w:rPr>
          <w:rFonts w:ascii="Times New Roman" w:eastAsia="Times New Roman" w:hAnsi="Times New Roman" w:cs="Times New Roman"/>
          <w:sz w:val="24"/>
          <w:szCs w:val="24"/>
        </w:rPr>
        <w:t>С другой - существует ряд ограничений: недостаточное понимание контекста, шаблонность ответов, отсутствие эмоционального интеллекта и риск формирования зависимости от технологий.</w:t>
      </w:r>
      <w:r w:rsidR="001E673F" w:rsidRPr="001E673F">
        <w:t xml:space="preserve"> </w:t>
      </w:r>
      <w:r w:rsidR="001E673F" w:rsidRPr="001E673F">
        <w:rPr>
          <w:rFonts w:ascii="Times New Roman" w:eastAsia="Times New Roman" w:hAnsi="Times New Roman" w:cs="Times New Roman"/>
          <w:sz w:val="24"/>
          <w:szCs w:val="24"/>
        </w:rPr>
        <w:t>В статье анализируются популярные ИИ-инструменты (</w:t>
      </w:r>
      <w:proofErr w:type="spellStart"/>
      <w:r w:rsidR="001E673F" w:rsidRPr="001E673F">
        <w:rPr>
          <w:rFonts w:ascii="Times New Roman" w:eastAsia="Times New Roman" w:hAnsi="Times New Roman" w:cs="Times New Roman"/>
          <w:sz w:val="24"/>
          <w:szCs w:val="24"/>
        </w:rPr>
        <w:t>ChatGPT</w:t>
      </w:r>
      <w:proofErr w:type="spellEnd"/>
      <w:r w:rsidR="001E673F" w:rsidRPr="001E67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1E673F" w:rsidRPr="001E673F">
        <w:rPr>
          <w:rFonts w:ascii="Times New Roman" w:eastAsia="Times New Roman" w:hAnsi="Times New Roman" w:cs="Times New Roman"/>
          <w:sz w:val="24"/>
          <w:szCs w:val="24"/>
        </w:rPr>
        <w:t>Duolingo</w:t>
      </w:r>
      <w:proofErr w:type="spellEnd"/>
      <w:r w:rsidR="001E673F" w:rsidRPr="001E67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1E673F" w:rsidRPr="001E673F">
        <w:rPr>
          <w:rFonts w:ascii="Times New Roman" w:eastAsia="Times New Roman" w:hAnsi="Times New Roman" w:cs="Times New Roman"/>
          <w:sz w:val="24"/>
          <w:szCs w:val="24"/>
        </w:rPr>
        <w:t>Grammarly</w:t>
      </w:r>
      <w:proofErr w:type="spellEnd"/>
      <w:r w:rsidR="001E673F" w:rsidRPr="001E673F">
        <w:rPr>
          <w:rFonts w:ascii="Times New Roman" w:eastAsia="Times New Roman" w:hAnsi="Times New Roman" w:cs="Times New Roman"/>
          <w:sz w:val="24"/>
          <w:szCs w:val="24"/>
        </w:rPr>
        <w:t>, языковые голосовые ассистенты), их влияние на эффективность обучения, а также перспективы дальнейшего развития ИИ в образовании. Материал будет полезен преподавателям, студентам и всем, кто интересуется современными технологиями в изучении языков.</w:t>
      </w:r>
    </w:p>
    <w:p w:rsidR="001E673F" w:rsidRDefault="001E673F" w:rsidP="001E673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67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E673F">
        <w:rPr>
          <w:rFonts w:ascii="Times New Roman" w:eastAsia="Times New Roman" w:hAnsi="Times New Roman" w:cs="Times New Roman"/>
          <w:b/>
          <w:bCs/>
          <w:sz w:val="24"/>
          <w:szCs w:val="24"/>
        </w:rPr>
        <w:t>Ключевые слова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E673F">
        <w:rPr>
          <w:rFonts w:ascii="Times New Roman" w:eastAsia="Times New Roman" w:hAnsi="Times New Roman" w:cs="Times New Roman"/>
          <w:sz w:val="24"/>
          <w:szCs w:val="24"/>
        </w:rPr>
        <w:t xml:space="preserve"> искусственный интеллект, изучение английского языка, ИИ в образовании, преимущества и недостатки ИИ</w:t>
      </w:r>
    </w:p>
    <w:p w:rsidR="00D01B2D" w:rsidRPr="005F3DC5" w:rsidRDefault="005F3DC5" w:rsidP="001E673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F3DC5">
        <w:rPr>
          <w:rStyle w:val="anegp0gi0b9av8jahpyh"/>
          <w:rFonts w:ascii="Times New Roman" w:hAnsi="Times New Roman" w:cs="Times New Roman"/>
          <w:b/>
          <w:bCs/>
          <w:sz w:val="24"/>
          <w:szCs w:val="24"/>
          <w:lang w:val="en-US"/>
        </w:rPr>
        <w:t>Advantages</w:t>
      </w:r>
      <w:r w:rsidRPr="005F3D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F3DC5">
        <w:rPr>
          <w:rStyle w:val="anegp0gi0b9av8jahpyh"/>
          <w:rFonts w:ascii="Times New Roman" w:hAnsi="Times New Roman" w:cs="Times New Roman"/>
          <w:b/>
          <w:bCs/>
          <w:sz w:val="24"/>
          <w:szCs w:val="24"/>
          <w:lang w:val="en-US"/>
        </w:rPr>
        <w:t>and</w:t>
      </w:r>
      <w:r w:rsidRPr="005F3D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F3DC5">
        <w:rPr>
          <w:rStyle w:val="anegp0gi0b9av8jahpyh"/>
          <w:rFonts w:ascii="Times New Roman" w:hAnsi="Times New Roman" w:cs="Times New Roman"/>
          <w:b/>
          <w:bCs/>
          <w:sz w:val="24"/>
          <w:szCs w:val="24"/>
          <w:lang w:val="en-US"/>
        </w:rPr>
        <w:t>disadvantages</w:t>
      </w:r>
      <w:r w:rsidRPr="005F3D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of </w:t>
      </w:r>
      <w:r w:rsidRPr="005F3DC5">
        <w:rPr>
          <w:rStyle w:val="anegp0gi0b9av8jahpyh"/>
          <w:rFonts w:ascii="Times New Roman" w:hAnsi="Times New Roman" w:cs="Times New Roman"/>
          <w:b/>
          <w:bCs/>
          <w:sz w:val="24"/>
          <w:szCs w:val="24"/>
          <w:lang w:val="en-US"/>
        </w:rPr>
        <w:t>using</w:t>
      </w:r>
      <w:r w:rsidRPr="005F3D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F3DC5">
        <w:rPr>
          <w:rStyle w:val="anegp0gi0b9av8jahpyh"/>
          <w:rFonts w:ascii="Times New Roman" w:hAnsi="Times New Roman" w:cs="Times New Roman"/>
          <w:b/>
          <w:bCs/>
          <w:sz w:val="24"/>
          <w:szCs w:val="24"/>
          <w:lang w:val="en-US"/>
        </w:rPr>
        <w:t>artificial</w:t>
      </w:r>
      <w:r w:rsidRPr="005F3D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F3DC5">
        <w:rPr>
          <w:rStyle w:val="anegp0gi0b9av8jahpyh"/>
          <w:rFonts w:ascii="Times New Roman" w:hAnsi="Times New Roman" w:cs="Times New Roman"/>
          <w:b/>
          <w:bCs/>
          <w:sz w:val="24"/>
          <w:szCs w:val="24"/>
          <w:lang w:val="en-US"/>
        </w:rPr>
        <w:t>intelligence</w:t>
      </w:r>
      <w:r w:rsidRPr="005F3D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F3DC5">
        <w:rPr>
          <w:rStyle w:val="anegp0gi0b9av8jahpyh"/>
          <w:rFonts w:ascii="Times New Roman" w:hAnsi="Times New Roman" w:cs="Times New Roman"/>
          <w:b/>
          <w:bCs/>
          <w:sz w:val="24"/>
          <w:szCs w:val="24"/>
          <w:lang w:val="en-US"/>
        </w:rPr>
        <w:t>in</w:t>
      </w:r>
      <w:r w:rsidRPr="005F3D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the </w:t>
      </w:r>
      <w:r w:rsidRPr="005F3DC5">
        <w:rPr>
          <w:rStyle w:val="anegp0gi0b9av8jahpyh"/>
          <w:rFonts w:ascii="Times New Roman" w:hAnsi="Times New Roman" w:cs="Times New Roman"/>
          <w:b/>
          <w:bCs/>
          <w:sz w:val="24"/>
          <w:szCs w:val="24"/>
          <w:lang w:val="en-US"/>
        </w:rPr>
        <w:t>process</w:t>
      </w:r>
      <w:r w:rsidRPr="005F3D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of </w:t>
      </w:r>
      <w:r w:rsidRPr="005F3DC5">
        <w:rPr>
          <w:rStyle w:val="anegp0gi0b9av8jahpyh"/>
          <w:rFonts w:ascii="Times New Roman" w:hAnsi="Times New Roman" w:cs="Times New Roman"/>
          <w:b/>
          <w:bCs/>
          <w:sz w:val="24"/>
          <w:szCs w:val="24"/>
          <w:lang w:val="en-US"/>
        </w:rPr>
        <w:t>learning</w:t>
      </w:r>
      <w:r w:rsidRPr="005F3D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F3DC5">
        <w:rPr>
          <w:rStyle w:val="anegp0gi0b9av8jahpyh"/>
          <w:rFonts w:ascii="Times New Roman" w:hAnsi="Times New Roman" w:cs="Times New Roman"/>
          <w:b/>
          <w:bCs/>
          <w:sz w:val="24"/>
          <w:szCs w:val="24"/>
          <w:lang w:val="en-US"/>
        </w:rPr>
        <w:t>English</w:t>
      </w:r>
    </w:p>
    <w:p w:rsidR="001E673F" w:rsidRPr="001E673F" w:rsidRDefault="001E673F" w:rsidP="001E673F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E673F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Gayazetdinova</w:t>
      </w:r>
      <w:proofErr w:type="spellEnd"/>
      <w:r w:rsidRPr="001E67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E673F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Razilya</w:t>
      </w:r>
      <w:proofErr w:type="spellEnd"/>
      <w:r w:rsidRPr="001E67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E673F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Ramilevna</w:t>
      </w:r>
      <w:proofErr w:type="spellEnd"/>
      <w:r w:rsidRPr="001E67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1E673F" w:rsidRPr="001E673F" w:rsidRDefault="001E673F" w:rsidP="001E673F">
      <w:pPr>
        <w:jc w:val="center"/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E673F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Zagidullin</w:t>
      </w:r>
      <w:proofErr w:type="spellEnd"/>
      <w:r w:rsidRPr="001E67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E673F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Rinat</w:t>
      </w:r>
      <w:proofErr w:type="spellEnd"/>
      <w:r w:rsidRPr="001E67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E673F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Ilnurovich</w:t>
      </w:r>
      <w:proofErr w:type="spellEnd"/>
    </w:p>
    <w:p w:rsidR="001E673F" w:rsidRPr="001E673F" w:rsidRDefault="001E673F" w:rsidP="001E673F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1E67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E673F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Scientific</w:t>
      </w:r>
      <w:r w:rsidRPr="001E67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E673F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supervisor,</w:t>
      </w:r>
      <w:r w:rsidRPr="001E673F">
        <w:rPr>
          <w:rFonts w:ascii="Times New Roman" w:hAnsi="Times New Roman" w:cs="Times New Roman"/>
          <w:sz w:val="24"/>
          <w:szCs w:val="24"/>
          <w:lang w:val="en-US"/>
        </w:rPr>
        <w:t xml:space="preserve"> Associate </w:t>
      </w:r>
      <w:r w:rsidRPr="001E673F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Professor</w:t>
      </w:r>
      <w:r w:rsidRPr="001E67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E673F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Demidkina</w:t>
      </w:r>
      <w:proofErr w:type="spellEnd"/>
      <w:r w:rsidRPr="001E67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E673F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D.A.</w:t>
      </w:r>
      <w:r w:rsidRPr="001E67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1E673F" w:rsidRPr="001E673F" w:rsidRDefault="001E673F" w:rsidP="001E673F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1E673F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"KGEU",</w:t>
      </w:r>
      <w:r w:rsidRPr="001E67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E673F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Kazan,</w:t>
      </w:r>
      <w:r w:rsidRPr="001E67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E673F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Russia</w:t>
      </w:r>
      <w:r w:rsidRPr="001E67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1E673F" w:rsidRDefault="001E673F" w:rsidP="001E673F">
      <w:pPr>
        <w:jc w:val="center"/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</w:pPr>
      <w:hyperlink r:id="rId6" w:history="1">
        <w:r w:rsidRPr="00BA23B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razilagaazetdinova0@gmail.com</w:t>
        </w:r>
      </w:hyperlink>
    </w:p>
    <w:p w:rsidR="001E673F" w:rsidRDefault="001E673F" w:rsidP="001E673F">
      <w:pPr>
        <w:jc w:val="both"/>
        <w:rPr>
          <w:rStyle w:val="anegp0gi0b9av8jahpyh"/>
          <w:lang w:val="en-US"/>
        </w:rPr>
      </w:pPr>
      <w:r w:rsidRPr="001E673F">
        <w:rPr>
          <w:rStyle w:val="anegp0gi0b9av8jahpyh"/>
          <w:rFonts w:ascii="Times New Roman" w:hAnsi="Times New Roman" w:cs="Times New Roman"/>
          <w:b/>
          <w:bCs/>
          <w:sz w:val="24"/>
          <w:szCs w:val="24"/>
          <w:lang w:val="en-US"/>
        </w:rPr>
        <w:t>Annotation.</w:t>
      </w:r>
      <w:r w:rsidRPr="001E673F">
        <w:rPr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This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article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examines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the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key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advantages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and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disadvantages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using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AI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technologies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in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education.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On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the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one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hand,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artificial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intelligence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offers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personalized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approach,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instant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feedback,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accessibility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and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automation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routine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tasks.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On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the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other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hand,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there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are a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number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limitations: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insufficient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understanding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of the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context,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cliched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responses,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lack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emotional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intelligence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and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the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risk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of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becoming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dependent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on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technology.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The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article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analyzes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popular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AI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tools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ChatGPT</w:t>
      </w:r>
      <w:proofErr w:type="spellEnd"/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,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Duolingo,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Grammarly,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language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voice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assistants),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their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impact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on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learning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effectiveness,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as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well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as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prospects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for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further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development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AI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in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education.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The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material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will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be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useful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for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teachers,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students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and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anyone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interested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modern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language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learning</w:t>
      </w:r>
      <w:r w:rsidRPr="009961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10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technologies.</w:t>
      </w:r>
    </w:p>
    <w:p w:rsidR="001E673F" w:rsidRPr="001E673F" w:rsidRDefault="001E673F" w:rsidP="001E673F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1E673F">
        <w:rPr>
          <w:rStyle w:val="anegp0gi0b9av8jahpyh"/>
          <w:rFonts w:ascii="Times New Roman" w:hAnsi="Times New Roman" w:cs="Times New Roman"/>
          <w:b/>
          <w:bCs/>
          <w:sz w:val="24"/>
          <w:szCs w:val="24"/>
          <w:lang w:val="en-US"/>
        </w:rPr>
        <w:t>Keywords.</w:t>
      </w:r>
      <w:r w:rsidRPr="001E67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E673F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artificial</w:t>
      </w:r>
      <w:r w:rsidRPr="001E67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E673F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intelligence,</w:t>
      </w:r>
      <w:r w:rsidRPr="001E67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E673F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English</w:t>
      </w:r>
      <w:r w:rsidRPr="001E67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E673F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language</w:t>
      </w:r>
      <w:r w:rsidRPr="001E67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E673F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learning,</w:t>
      </w:r>
      <w:r w:rsidRPr="001E67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E673F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AI</w:t>
      </w:r>
      <w:r w:rsidRPr="001E67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E673F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in</w:t>
      </w:r>
      <w:r w:rsidRPr="001E67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E673F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education,</w:t>
      </w:r>
      <w:r w:rsidRPr="001E67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E673F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advantages</w:t>
      </w:r>
      <w:r w:rsidRPr="001E67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E673F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and</w:t>
      </w:r>
      <w:r w:rsidRPr="001E67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E673F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disadvantages</w:t>
      </w:r>
      <w:r w:rsidRPr="001E673F"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r w:rsidRPr="001E673F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AI</w:t>
      </w:r>
    </w:p>
    <w:p w:rsidR="0062701B" w:rsidRDefault="0062701B" w:rsidP="001E673F">
      <w:pPr>
        <w:pBdr>
          <w:top w:val="nil"/>
          <w:left w:val="nil"/>
          <w:bottom w:val="nil"/>
          <w:right w:val="nil"/>
          <w:between w:val="nil"/>
        </w:pBdr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2701B" w:rsidRDefault="0062701B" w:rsidP="001E673F">
      <w:pPr>
        <w:pBdr>
          <w:top w:val="nil"/>
          <w:left w:val="nil"/>
          <w:bottom w:val="nil"/>
          <w:right w:val="nil"/>
          <w:between w:val="nil"/>
        </w:pBdr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4B36" w:rsidRDefault="001E673F" w:rsidP="001E673F">
      <w:pPr>
        <w:pBdr>
          <w:top w:val="nil"/>
          <w:left w:val="nil"/>
          <w:bottom w:val="nil"/>
          <w:right w:val="nil"/>
          <w:between w:val="nil"/>
        </w:pBdr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0E8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Введение</w:t>
      </w:r>
    </w:p>
    <w:p w:rsidR="001E673F" w:rsidRPr="001E673F" w:rsidRDefault="001E673F" w:rsidP="00D01B2D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673F">
        <w:rPr>
          <w:rFonts w:ascii="Times New Roman" w:eastAsia="Times New Roman" w:hAnsi="Times New Roman" w:cs="Times New Roman"/>
          <w:sz w:val="28"/>
          <w:szCs w:val="28"/>
        </w:rPr>
        <w:t>В последнее десятилетие искусственный интеллект (ИИ) совершил революцию в самых разных сферах человеческой деятельности — от медицины до финансов, не обойдя стороной и образование. Особенно заметно его влияние на процесс изучения иностранных языков, в частности английского, который остается главным языком международного общения. Традиционные методы обучения, основанные на заучивании правил, механических упражнениях и ограниченном взаимодействии с носителями, постепенно уступают место инновационным технологиям, предлагающим персонализированный, интерактивный и доступный подход к освоению языка.</w:t>
      </w:r>
    </w:p>
    <w:p w:rsidR="001E673F" w:rsidRDefault="001E673F" w:rsidP="00D01B2D">
      <w:pPr>
        <w:spacing w:after="0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E673F">
        <w:rPr>
          <w:rFonts w:ascii="Times New Roman" w:eastAsia="Times New Roman" w:hAnsi="Times New Roman" w:cs="Times New Roman"/>
          <w:sz w:val="28"/>
          <w:szCs w:val="28"/>
        </w:rPr>
        <w:t xml:space="preserve">С появлением таких инструментов, как </w:t>
      </w:r>
      <w:proofErr w:type="spellStart"/>
      <w:r w:rsidRPr="001E673F">
        <w:rPr>
          <w:rFonts w:ascii="Times New Roman" w:eastAsia="Times New Roman" w:hAnsi="Times New Roman" w:cs="Times New Roman"/>
          <w:sz w:val="28"/>
          <w:szCs w:val="28"/>
        </w:rPr>
        <w:t>ChatGPT</w:t>
      </w:r>
      <w:proofErr w:type="spellEnd"/>
      <w:r w:rsidRPr="001E673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E673F">
        <w:rPr>
          <w:rFonts w:ascii="Times New Roman" w:eastAsia="Times New Roman" w:hAnsi="Times New Roman" w:cs="Times New Roman"/>
          <w:sz w:val="28"/>
          <w:szCs w:val="28"/>
        </w:rPr>
        <w:t>нейросетевые</w:t>
      </w:r>
      <w:proofErr w:type="spellEnd"/>
      <w:r w:rsidRPr="001E673F">
        <w:rPr>
          <w:rFonts w:ascii="Times New Roman" w:eastAsia="Times New Roman" w:hAnsi="Times New Roman" w:cs="Times New Roman"/>
          <w:sz w:val="28"/>
          <w:szCs w:val="28"/>
        </w:rPr>
        <w:t xml:space="preserve"> переводчики</w:t>
      </w:r>
      <w:r w:rsidR="0081472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E673F">
        <w:rPr>
          <w:rFonts w:ascii="Times New Roman" w:eastAsia="Times New Roman" w:hAnsi="Times New Roman" w:cs="Times New Roman"/>
          <w:sz w:val="28"/>
          <w:szCs w:val="28"/>
        </w:rPr>
        <w:t>адаптивные платформы (</w:t>
      </w:r>
      <w:proofErr w:type="spellStart"/>
      <w:r w:rsidRPr="001E673F">
        <w:rPr>
          <w:rFonts w:ascii="Times New Roman" w:eastAsia="Times New Roman" w:hAnsi="Times New Roman" w:cs="Times New Roman"/>
          <w:sz w:val="28"/>
          <w:szCs w:val="28"/>
        </w:rPr>
        <w:t>Duolingo</w:t>
      </w:r>
      <w:proofErr w:type="spellEnd"/>
      <w:r w:rsidRPr="001E673F">
        <w:rPr>
          <w:rFonts w:ascii="Times New Roman" w:eastAsia="Times New Roman" w:hAnsi="Times New Roman" w:cs="Times New Roman"/>
          <w:sz w:val="28"/>
          <w:szCs w:val="28"/>
        </w:rPr>
        <w:t>) и программы автоматической проверки текстов (</w:t>
      </w:r>
      <w:proofErr w:type="spellStart"/>
      <w:r w:rsidRPr="001E673F">
        <w:rPr>
          <w:rFonts w:ascii="Times New Roman" w:eastAsia="Times New Roman" w:hAnsi="Times New Roman" w:cs="Times New Roman"/>
          <w:sz w:val="28"/>
          <w:szCs w:val="28"/>
        </w:rPr>
        <w:t>Grammarly</w:t>
      </w:r>
      <w:proofErr w:type="spellEnd"/>
      <w:r w:rsidRPr="001E673F">
        <w:rPr>
          <w:rFonts w:ascii="Times New Roman" w:eastAsia="Times New Roman" w:hAnsi="Times New Roman" w:cs="Times New Roman"/>
          <w:sz w:val="28"/>
          <w:szCs w:val="28"/>
        </w:rPr>
        <w:t xml:space="preserve">), процесс изучения английского стал более гибким и удобным. ИИ способен анализировать индивидуальные ошибки, подстраивать программу под уровень ученика, моделировать реальные диалоги и даже исправлять произношение. </w:t>
      </w:r>
      <w:r w:rsidR="00D01B2D" w:rsidRPr="00D01B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Вместе с тем, использование ИИ в этой области вызывает и </w:t>
      </w:r>
      <w:proofErr w:type="gramStart"/>
      <w:r w:rsidR="00D01B2D" w:rsidRPr="00D01B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определённые вопросы</w:t>
      </w:r>
      <w:proofErr w:type="gramEnd"/>
      <w:r w:rsidR="00D01B2D" w:rsidRPr="00D01B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опасения. В данной статье будут рассмотрены основные плюсы и минусы применения искусственного интеллекта в процессе изучения иностранных языков, что поможет лучше понять возможности и ограничения таких технологий.</w:t>
      </w:r>
    </w:p>
    <w:p w:rsidR="00D01B2D" w:rsidRPr="00D01B2D" w:rsidRDefault="00D01B2D" w:rsidP="00D01B2D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Цель-</w:t>
      </w:r>
      <w:r w:rsidRPr="00D01B2D"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Pr="00D01B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заключается в анализе и оценке влияния технологий искусственного интеллекта на эффективность и качество изучения языков. Исследование направлено на выявление преимуществ, которые делают обучение более персонализированным, доступным и интерактивным, а также на осознание возможных недостатков и рисков, связанных с использованием ИИ, чтобы помочь преподавателям и ученикам принимать обоснованные решения при выборе методов обучения.</w:t>
      </w:r>
    </w:p>
    <w:p w:rsidR="005F3DC5" w:rsidRDefault="005F3DC5" w:rsidP="00D01B2D">
      <w:pPr>
        <w:pBdr>
          <w:top w:val="nil"/>
          <w:left w:val="nil"/>
          <w:bottom w:val="nil"/>
          <w:right w:val="nil"/>
          <w:between w:val="nil"/>
        </w:pBdr>
        <w:spacing w:after="0" w:line="360" w:lineRule="atLeast"/>
        <w:jc w:val="both"/>
        <w:rPr>
          <w:rFonts w:ascii="Segoe UI" w:hAnsi="Segoe UI" w:cs="Segoe U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Задачи:</w:t>
      </w:r>
    </w:p>
    <w:p w:rsidR="005F3DC5" w:rsidRPr="005F3DC5" w:rsidRDefault="005F3DC5" w:rsidP="005F3DC5">
      <w:pPr>
        <w:pBdr>
          <w:top w:val="nil"/>
          <w:left w:val="nil"/>
          <w:bottom w:val="nil"/>
          <w:right w:val="nil"/>
          <w:between w:val="nil"/>
        </w:pBdr>
        <w:spacing w:after="0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F3D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Изучить современные технологии искусственного интеллекта, используемые в обучении иностранным языкам. </w:t>
      </w:r>
    </w:p>
    <w:p w:rsidR="005F3DC5" w:rsidRPr="005F3DC5" w:rsidRDefault="005F3DC5" w:rsidP="005F3DC5">
      <w:pPr>
        <w:pBdr>
          <w:top w:val="nil"/>
          <w:left w:val="nil"/>
          <w:bottom w:val="nil"/>
          <w:right w:val="nil"/>
          <w:between w:val="nil"/>
        </w:pBdr>
        <w:spacing w:after="0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F3D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Проанализировать преимущества применения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искусственного интеллекта </w:t>
      </w:r>
      <w:r w:rsidRPr="005F3D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процессе изучения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иностранных</w:t>
      </w:r>
      <w:r w:rsidRPr="005F3D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языков. </w:t>
      </w:r>
    </w:p>
    <w:p w:rsidR="005F3DC5" w:rsidRPr="005F3DC5" w:rsidRDefault="005F3DC5" w:rsidP="005F3DC5">
      <w:pPr>
        <w:pBdr>
          <w:top w:val="nil"/>
          <w:left w:val="nil"/>
          <w:bottom w:val="nil"/>
          <w:right w:val="nil"/>
          <w:between w:val="nil"/>
        </w:pBdr>
        <w:spacing w:after="0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F3D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Выявить возможные недостатки и ограничения использования ИИ в обучении. </w:t>
      </w:r>
    </w:p>
    <w:p w:rsidR="005F3DC5" w:rsidRPr="005F3DC5" w:rsidRDefault="005F3DC5" w:rsidP="005F3DC5">
      <w:pPr>
        <w:pBdr>
          <w:top w:val="nil"/>
          <w:left w:val="nil"/>
          <w:bottom w:val="nil"/>
          <w:right w:val="nil"/>
          <w:between w:val="nil"/>
        </w:pBdr>
        <w:spacing w:after="0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F3D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Сравнить традиционные методы изучения языков с методами, основанными на искусственном интеллекте. </w:t>
      </w:r>
    </w:p>
    <w:p w:rsidR="001E673F" w:rsidRDefault="005F3DC5" w:rsidP="005F3DC5">
      <w:pPr>
        <w:pBdr>
          <w:top w:val="nil"/>
          <w:left w:val="nil"/>
          <w:bottom w:val="nil"/>
          <w:right w:val="nil"/>
          <w:between w:val="nil"/>
        </w:pBdr>
        <w:spacing w:after="0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F3D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 Рассмотреть перспективы развития и внедрения ИИ-технологий в образовательный процесс.</w:t>
      </w:r>
    </w:p>
    <w:p w:rsidR="005F3DC5" w:rsidRPr="005F3DC5" w:rsidRDefault="005F3DC5" w:rsidP="005F3DC5">
      <w:pPr>
        <w:pBdr>
          <w:top w:val="nil"/>
          <w:left w:val="nil"/>
          <w:bottom w:val="nil"/>
          <w:right w:val="nil"/>
          <w:between w:val="nil"/>
        </w:pBdr>
        <w:spacing w:after="0" w:line="360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14B36" w:rsidRDefault="006C03F6" w:rsidP="006C03F6">
      <w:pPr>
        <w:pBdr>
          <w:top w:val="nil"/>
          <w:left w:val="nil"/>
          <w:bottom w:val="nil"/>
          <w:right w:val="nil"/>
          <w:between w:val="nil"/>
        </w:pBdr>
        <w:spacing w:after="0" w:line="360" w:lineRule="atLeast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C03F6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lastRenderedPageBreak/>
        <w:t>Предметом исследования </w:t>
      </w:r>
      <w:r w:rsidRPr="006C03F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является использование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6C03F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ИИ в изучении иностранных языков.</w:t>
      </w:r>
    </w:p>
    <w:p w:rsidR="006C03F6" w:rsidRDefault="006C03F6" w:rsidP="006C03F6">
      <w:pPr>
        <w:pBdr>
          <w:top w:val="nil"/>
          <w:left w:val="nil"/>
          <w:bottom w:val="nil"/>
          <w:right w:val="nil"/>
          <w:between w:val="nil"/>
        </w:pBdr>
        <w:spacing w:after="0" w:line="360" w:lineRule="atLeast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6C03F6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Методы исследования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:</w:t>
      </w:r>
    </w:p>
    <w:p w:rsidR="006C03F6" w:rsidRPr="006C03F6" w:rsidRDefault="006C03F6" w:rsidP="006C03F6">
      <w:pPr>
        <w:pBdr>
          <w:top w:val="nil"/>
          <w:left w:val="nil"/>
          <w:bottom w:val="nil"/>
          <w:right w:val="nil"/>
          <w:between w:val="nil"/>
        </w:pBdr>
        <w:spacing w:after="0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C03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Анализ литературы — изучение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литературы </w:t>
      </w:r>
      <w:r w:rsidRPr="006C03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proofErr w:type="gramEnd"/>
      <w:r w:rsidRPr="006C03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монографий и интернет-источников, посвящённых применению искусственного интеллекта в обучении иностранным языкам. </w:t>
      </w:r>
    </w:p>
    <w:p w:rsidR="006C03F6" w:rsidRDefault="006C03F6" w:rsidP="006C03F6">
      <w:pPr>
        <w:pBdr>
          <w:top w:val="nil"/>
          <w:left w:val="nil"/>
          <w:bottom w:val="nil"/>
          <w:right w:val="nil"/>
          <w:between w:val="nil"/>
        </w:pBdr>
        <w:spacing w:after="0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C03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Сравнительный анализ — сопоставление традиционных методов изучения языков с ИИ-технологиями для выявления их достоинств и недостатков.</w:t>
      </w:r>
    </w:p>
    <w:p w:rsidR="0056482B" w:rsidRPr="00216312" w:rsidRDefault="0056482B" w:rsidP="00216312">
      <w:pPr>
        <w:pBdr>
          <w:top w:val="nil"/>
          <w:left w:val="nil"/>
          <w:bottom w:val="nil"/>
          <w:right w:val="nil"/>
          <w:between w:val="nil"/>
        </w:pBdr>
        <w:spacing w:after="0" w:line="360" w:lineRule="atLeast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56482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1.История формирования искусственного интеллекта</w:t>
      </w:r>
    </w:p>
    <w:p w:rsidR="0056482B" w:rsidRPr="0062701B" w:rsidRDefault="0056482B" w:rsidP="0056482B">
      <w:pPr>
        <w:pStyle w:val="a5"/>
        <w:shd w:val="clear" w:color="auto" w:fill="FFFFFF"/>
        <w:spacing w:before="0" w:beforeAutospacing="0"/>
        <w:rPr>
          <w:color w:val="000000" w:themeColor="text1"/>
          <w:sz w:val="26"/>
          <w:szCs w:val="26"/>
          <w:lang w:val="en-US"/>
        </w:rPr>
      </w:pPr>
      <w:r w:rsidRPr="00216312">
        <w:rPr>
          <w:color w:val="000000" w:themeColor="text1"/>
          <w:sz w:val="28"/>
          <w:szCs w:val="28"/>
        </w:rPr>
        <w:t>В 1980-х годах история создания ИИ получила новый виток благодаря развитию вычислительных мощностей и увеличению финансирования. Экспертные системы активно внедрялись в бизнесе, медицине и инженерии.</w:t>
      </w:r>
      <w:r w:rsidR="00216312" w:rsidRPr="00216312">
        <w:rPr>
          <w:color w:val="000000" w:themeColor="text1"/>
          <w:sz w:val="28"/>
          <w:szCs w:val="28"/>
        </w:rPr>
        <w:t xml:space="preserve"> А в </w:t>
      </w:r>
      <w:r w:rsidRPr="00216312">
        <w:rPr>
          <w:color w:val="000000" w:themeColor="text1"/>
          <w:sz w:val="28"/>
          <w:szCs w:val="28"/>
        </w:rPr>
        <w:t xml:space="preserve">1997 году компьютер </w:t>
      </w:r>
      <w:proofErr w:type="spellStart"/>
      <w:r w:rsidRPr="00216312">
        <w:rPr>
          <w:color w:val="000000" w:themeColor="text1"/>
          <w:sz w:val="28"/>
          <w:szCs w:val="28"/>
        </w:rPr>
        <w:t>Deep</w:t>
      </w:r>
      <w:proofErr w:type="spellEnd"/>
      <w:r w:rsidRPr="00216312">
        <w:rPr>
          <w:color w:val="000000" w:themeColor="text1"/>
          <w:sz w:val="28"/>
          <w:szCs w:val="28"/>
        </w:rPr>
        <w:t xml:space="preserve"> </w:t>
      </w:r>
      <w:proofErr w:type="spellStart"/>
      <w:r w:rsidRPr="00216312">
        <w:rPr>
          <w:color w:val="000000" w:themeColor="text1"/>
          <w:sz w:val="28"/>
          <w:szCs w:val="28"/>
        </w:rPr>
        <w:t>Blue</w:t>
      </w:r>
      <w:proofErr w:type="spellEnd"/>
      <w:r w:rsidRPr="00216312">
        <w:rPr>
          <w:color w:val="000000" w:themeColor="text1"/>
          <w:sz w:val="28"/>
          <w:szCs w:val="28"/>
        </w:rPr>
        <w:t xml:space="preserve"> от IBM одержал победу над чемпионом мира по шахматам Гарри Каспаровым. Сегодня история создания ИИ связана с огромным прогрессом в области машинного обучения и обработки больших данных. Современные технологии, такие как нейронные сети, позволяют ИИ обучаться самостоятельно, анализируя миллионы примеров.</w:t>
      </w:r>
      <w:r w:rsidR="00216312" w:rsidRPr="00216312">
        <w:rPr>
          <w:color w:val="000000" w:themeColor="text1"/>
          <w:sz w:val="28"/>
          <w:szCs w:val="28"/>
        </w:rPr>
        <w:t xml:space="preserve"> </w:t>
      </w:r>
      <w:r w:rsidRPr="00216312">
        <w:rPr>
          <w:color w:val="000000" w:themeColor="text1"/>
          <w:sz w:val="28"/>
          <w:szCs w:val="28"/>
        </w:rPr>
        <w:t xml:space="preserve">В 2016 году программа </w:t>
      </w:r>
      <w:proofErr w:type="spellStart"/>
      <w:r w:rsidRPr="00216312">
        <w:rPr>
          <w:color w:val="000000" w:themeColor="text1"/>
          <w:sz w:val="28"/>
          <w:szCs w:val="28"/>
        </w:rPr>
        <w:t>AlphaGo</w:t>
      </w:r>
      <w:proofErr w:type="spellEnd"/>
      <w:r w:rsidRPr="00216312">
        <w:rPr>
          <w:color w:val="000000" w:themeColor="text1"/>
          <w:sz w:val="28"/>
          <w:szCs w:val="28"/>
        </w:rPr>
        <w:t xml:space="preserve"> от компании </w:t>
      </w:r>
      <w:proofErr w:type="spellStart"/>
      <w:r w:rsidRPr="00216312">
        <w:rPr>
          <w:color w:val="000000" w:themeColor="text1"/>
          <w:sz w:val="28"/>
          <w:szCs w:val="28"/>
        </w:rPr>
        <w:t>DeepMind</w:t>
      </w:r>
      <w:proofErr w:type="spellEnd"/>
      <w:r w:rsidRPr="00216312">
        <w:rPr>
          <w:color w:val="000000" w:themeColor="text1"/>
          <w:sz w:val="28"/>
          <w:szCs w:val="28"/>
        </w:rPr>
        <w:t xml:space="preserve"> впервые победила чемпиона мира по </w:t>
      </w:r>
      <w:proofErr w:type="spellStart"/>
      <w:r w:rsidRPr="00216312">
        <w:rPr>
          <w:color w:val="000000" w:themeColor="text1"/>
          <w:sz w:val="28"/>
          <w:szCs w:val="28"/>
        </w:rPr>
        <w:t>го</w:t>
      </w:r>
      <w:proofErr w:type="spellEnd"/>
      <w:r w:rsidRPr="00216312">
        <w:rPr>
          <w:color w:val="000000" w:themeColor="text1"/>
          <w:sz w:val="28"/>
          <w:szCs w:val="28"/>
        </w:rPr>
        <w:t>.</w:t>
      </w:r>
      <w:r w:rsidR="0062701B" w:rsidRPr="0062701B">
        <w:rPr>
          <w:color w:val="000000" w:themeColor="text1"/>
          <w:sz w:val="28"/>
          <w:szCs w:val="28"/>
        </w:rPr>
        <w:t xml:space="preserve"> </w:t>
      </w:r>
      <w:r w:rsidR="0062701B">
        <w:rPr>
          <w:color w:val="000000" w:themeColor="text1"/>
          <w:sz w:val="28"/>
          <w:szCs w:val="28"/>
          <w:lang w:val="en-US"/>
        </w:rPr>
        <w:t>[1]</w:t>
      </w:r>
    </w:p>
    <w:p w:rsidR="00216312" w:rsidRDefault="00216312" w:rsidP="00216312">
      <w:pPr>
        <w:pStyle w:val="a5"/>
        <w:shd w:val="clear" w:color="auto" w:fill="FFFFFF"/>
        <w:spacing w:before="0" w:beforeAutospacing="0"/>
        <w:jc w:val="both"/>
        <w:rPr>
          <w:b/>
          <w:bCs/>
          <w:color w:val="000000" w:themeColor="text1"/>
          <w:sz w:val="28"/>
          <w:szCs w:val="28"/>
        </w:rPr>
      </w:pPr>
      <w:r w:rsidRPr="00216312">
        <w:rPr>
          <w:b/>
          <w:bCs/>
          <w:color w:val="000000" w:themeColor="text1"/>
          <w:sz w:val="28"/>
          <w:szCs w:val="28"/>
        </w:rPr>
        <w:t>2.Приложения для изучения иностранных языков</w:t>
      </w:r>
      <w:r>
        <w:rPr>
          <w:b/>
          <w:bCs/>
          <w:color w:val="000000" w:themeColor="text1"/>
          <w:sz w:val="28"/>
          <w:szCs w:val="28"/>
        </w:rPr>
        <w:t xml:space="preserve"> </w:t>
      </w:r>
    </w:p>
    <w:p w:rsidR="00216312" w:rsidRPr="00216312" w:rsidRDefault="00216312" w:rsidP="00216312">
      <w:pPr>
        <w:pStyle w:val="a5"/>
        <w:numPr>
          <w:ilvl w:val="0"/>
          <w:numId w:val="2"/>
        </w:numPr>
        <w:shd w:val="clear" w:color="auto" w:fill="FFFFFF"/>
        <w:spacing w:before="0" w:beforeAutospacing="0"/>
        <w:jc w:val="both"/>
        <w:rPr>
          <w:color w:val="000000" w:themeColor="text1"/>
          <w:sz w:val="28"/>
          <w:szCs w:val="28"/>
        </w:rPr>
      </w:pPr>
      <w:proofErr w:type="spellStart"/>
      <w:r w:rsidRPr="00216312">
        <w:rPr>
          <w:rStyle w:val="a6"/>
          <w:b w:val="0"/>
          <w:bCs w:val="0"/>
          <w:color w:val="333333"/>
          <w:sz w:val="28"/>
          <w:szCs w:val="28"/>
          <w:shd w:val="clear" w:color="auto" w:fill="FFFFFF"/>
        </w:rPr>
        <w:t>Duolingo</w:t>
      </w:r>
      <w:proofErr w:type="spellEnd"/>
      <w:r w:rsidRPr="00216312">
        <w:rPr>
          <w:color w:val="333333"/>
          <w:sz w:val="28"/>
          <w:szCs w:val="28"/>
          <w:shd w:val="clear" w:color="auto" w:fill="FFFFFF"/>
        </w:rPr>
        <w:t>. Сервис предлагает интерактивные упражнения, включая перевод текста, аудирование, произношение и грамматику. Есть адаптивный алгоритм, который анализирует ошибки и строит программу обучения на основе слабых мест пользователя. </w:t>
      </w:r>
      <w:r w:rsidR="0062701B">
        <w:rPr>
          <w:color w:val="333333"/>
          <w:sz w:val="28"/>
          <w:szCs w:val="28"/>
          <w:shd w:val="clear" w:color="auto" w:fill="FFFFFF"/>
          <w:lang w:val="en-US"/>
        </w:rPr>
        <w:t>[2]</w:t>
      </w:r>
    </w:p>
    <w:p w:rsidR="00216312" w:rsidRPr="00216312" w:rsidRDefault="00216312" w:rsidP="00216312">
      <w:pPr>
        <w:pStyle w:val="a5"/>
        <w:numPr>
          <w:ilvl w:val="0"/>
          <w:numId w:val="2"/>
        </w:numPr>
        <w:shd w:val="clear" w:color="auto" w:fill="FFFFFF"/>
        <w:spacing w:before="0" w:beforeAutospacing="0"/>
        <w:jc w:val="both"/>
        <w:rPr>
          <w:color w:val="000000" w:themeColor="text1"/>
          <w:sz w:val="28"/>
          <w:szCs w:val="28"/>
        </w:rPr>
      </w:pPr>
      <w:proofErr w:type="spellStart"/>
      <w:r w:rsidRPr="00216312">
        <w:rPr>
          <w:color w:val="131313"/>
          <w:sz w:val="28"/>
          <w:szCs w:val="28"/>
          <w:shd w:val="clear" w:color="auto" w:fill="FFFFFF"/>
        </w:rPr>
        <w:t>Babbel</w:t>
      </w:r>
      <w:proofErr w:type="spellEnd"/>
      <w:r w:rsidRPr="00216312">
        <w:rPr>
          <w:b/>
          <w:bCs/>
          <w:color w:val="131313"/>
          <w:sz w:val="28"/>
          <w:szCs w:val="28"/>
          <w:shd w:val="clear" w:color="auto" w:fill="FFFFFF"/>
        </w:rPr>
        <w:t> </w:t>
      </w:r>
      <w:r w:rsidRPr="00216312">
        <w:rPr>
          <w:color w:val="131313"/>
          <w:sz w:val="28"/>
          <w:szCs w:val="28"/>
          <w:shd w:val="clear" w:color="auto" w:fill="FFFFFF"/>
        </w:rPr>
        <w:t>—</w:t>
      </w:r>
      <w:proofErr w:type="spellStart"/>
      <w:proofErr w:type="gramStart"/>
      <w:r w:rsidRPr="00216312">
        <w:rPr>
          <w:color w:val="131313"/>
          <w:sz w:val="28"/>
          <w:szCs w:val="28"/>
          <w:shd w:val="clear" w:color="auto" w:fill="FFFFFF"/>
        </w:rPr>
        <w:t>инструмент</w:t>
      </w:r>
      <w:r w:rsidRPr="00216312">
        <w:rPr>
          <w:color w:val="131313"/>
          <w:sz w:val="28"/>
          <w:szCs w:val="28"/>
          <w:shd w:val="clear" w:color="auto" w:fill="FFFFFF"/>
        </w:rPr>
        <w:t>,</w:t>
      </w:r>
      <w:r w:rsidRPr="00216312">
        <w:rPr>
          <w:color w:val="131313"/>
          <w:sz w:val="28"/>
          <w:szCs w:val="28"/>
          <w:shd w:val="clear" w:color="auto" w:fill="FFFFFF"/>
        </w:rPr>
        <w:t>который</w:t>
      </w:r>
      <w:proofErr w:type="spellEnd"/>
      <w:proofErr w:type="gramEnd"/>
      <w:r w:rsidRPr="00216312">
        <w:rPr>
          <w:color w:val="131313"/>
          <w:sz w:val="28"/>
          <w:szCs w:val="28"/>
          <w:shd w:val="clear" w:color="auto" w:fill="FFFFFF"/>
        </w:rPr>
        <w:t xml:space="preserve"> активно применяет технологии ИИ для создания персонализированных курсов. Сервис фокусируется на практическом применении языка, помогая студентам быстро начать говорить на новом языке.</w:t>
      </w:r>
      <w:r w:rsidR="0062701B" w:rsidRPr="0062701B">
        <w:rPr>
          <w:color w:val="131313"/>
          <w:sz w:val="28"/>
          <w:szCs w:val="28"/>
          <w:shd w:val="clear" w:color="auto" w:fill="FFFFFF"/>
        </w:rPr>
        <w:t>[2]</w:t>
      </w:r>
    </w:p>
    <w:p w:rsidR="00216312" w:rsidRPr="0081472C" w:rsidRDefault="00216312" w:rsidP="00216312">
      <w:pPr>
        <w:pStyle w:val="a5"/>
        <w:numPr>
          <w:ilvl w:val="0"/>
          <w:numId w:val="2"/>
        </w:numPr>
        <w:shd w:val="clear" w:color="auto" w:fill="FFFFFF"/>
        <w:spacing w:before="0" w:beforeAutospacing="0"/>
        <w:jc w:val="both"/>
        <w:rPr>
          <w:color w:val="000000" w:themeColor="text1"/>
          <w:sz w:val="28"/>
          <w:szCs w:val="28"/>
        </w:rPr>
      </w:pPr>
      <w:proofErr w:type="spellStart"/>
      <w:r w:rsidRPr="00216312">
        <w:rPr>
          <w:color w:val="131313"/>
          <w:sz w:val="28"/>
          <w:szCs w:val="28"/>
          <w:shd w:val="clear" w:color="auto" w:fill="FFFFFF"/>
        </w:rPr>
        <w:t>LingQ</w:t>
      </w:r>
      <w:proofErr w:type="spellEnd"/>
      <w:r w:rsidRPr="00216312">
        <w:rPr>
          <w:b/>
          <w:bCs/>
          <w:color w:val="131313"/>
          <w:sz w:val="28"/>
          <w:szCs w:val="28"/>
          <w:shd w:val="clear" w:color="auto" w:fill="FFFFFF"/>
        </w:rPr>
        <w:t> </w:t>
      </w:r>
      <w:r w:rsidRPr="00216312">
        <w:rPr>
          <w:color w:val="131313"/>
          <w:sz w:val="28"/>
          <w:szCs w:val="28"/>
          <w:shd w:val="clear" w:color="auto" w:fill="FFFFFF"/>
        </w:rPr>
        <w:t>— платформа для изучения языков, которая основана на принципе "обучения через чтение". ИИ помогает выявлять незнакомые слова и предложения, предлагая их переводы прямо в тексте.</w:t>
      </w:r>
      <w:r w:rsidR="0062701B" w:rsidRPr="0062701B">
        <w:rPr>
          <w:color w:val="131313"/>
          <w:sz w:val="28"/>
          <w:szCs w:val="28"/>
          <w:shd w:val="clear" w:color="auto" w:fill="FFFFFF"/>
        </w:rPr>
        <w:t>[3]</w:t>
      </w:r>
    </w:p>
    <w:p w:rsidR="0081472C" w:rsidRDefault="0081472C" w:rsidP="0081472C">
      <w:pPr>
        <w:pStyle w:val="a5"/>
        <w:numPr>
          <w:ilvl w:val="0"/>
          <w:numId w:val="2"/>
        </w:numPr>
        <w:shd w:val="clear" w:color="auto" w:fill="FFFFFF"/>
        <w:spacing w:before="0" w:beforeAutospacing="0"/>
        <w:jc w:val="both"/>
        <w:rPr>
          <w:color w:val="000000" w:themeColor="text1"/>
          <w:sz w:val="28"/>
          <w:szCs w:val="28"/>
        </w:rPr>
      </w:pPr>
      <w:proofErr w:type="spellStart"/>
      <w:r w:rsidRPr="0081472C">
        <w:rPr>
          <w:rStyle w:val="a6"/>
          <w:b w:val="0"/>
          <w:bCs w:val="0"/>
          <w:color w:val="333333"/>
          <w:sz w:val="28"/>
          <w:szCs w:val="28"/>
          <w:shd w:val="clear" w:color="auto" w:fill="FFFFFF"/>
        </w:rPr>
        <w:t>Grammarly</w:t>
      </w:r>
      <w:proofErr w:type="spellEnd"/>
      <w:r w:rsidRPr="0081472C">
        <w:rPr>
          <w:rStyle w:val="a6"/>
          <w:color w:val="333333"/>
          <w:sz w:val="28"/>
          <w:szCs w:val="28"/>
          <w:shd w:val="clear" w:color="auto" w:fill="FFFFFF"/>
        </w:rPr>
        <w:t xml:space="preserve"> —</w:t>
      </w:r>
      <w:r w:rsidRPr="0081472C">
        <w:rPr>
          <w:rStyle w:val="a6"/>
          <w:b w:val="0"/>
          <w:bCs w:val="0"/>
          <w:color w:val="333333"/>
          <w:sz w:val="28"/>
          <w:szCs w:val="28"/>
          <w:shd w:val="clear" w:color="auto" w:fill="FFFFFF"/>
        </w:rPr>
        <w:t>онлайн-инструмент на основе искусственного интеллекта для проверки и улучшения текстов</w:t>
      </w:r>
      <w:r w:rsidRPr="0081472C">
        <w:rPr>
          <w:b/>
          <w:bCs/>
          <w:color w:val="333333"/>
          <w:sz w:val="28"/>
          <w:szCs w:val="28"/>
          <w:shd w:val="clear" w:color="auto" w:fill="FFFFFF"/>
        </w:rPr>
        <w:t>.</w:t>
      </w:r>
      <w:r w:rsidRPr="0081472C">
        <w:rPr>
          <w:color w:val="333333"/>
          <w:sz w:val="28"/>
          <w:szCs w:val="28"/>
          <w:shd w:val="clear" w:color="auto" w:fill="FFFFFF"/>
        </w:rPr>
        <w:t xml:space="preserve"> Сервис анализирует текст на наличие грамматических, орфографических ошибок, неправильного использования слов, проблем со стилем и структурой предложений</w:t>
      </w:r>
    </w:p>
    <w:p w:rsidR="0081472C" w:rsidRDefault="0081472C" w:rsidP="0081472C">
      <w:pPr>
        <w:pStyle w:val="a5"/>
        <w:shd w:val="clear" w:color="auto" w:fill="FFFFFF"/>
        <w:spacing w:before="0" w:beforeAutospacing="0"/>
        <w:jc w:val="both"/>
        <w:rPr>
          <w:b/>
          <w:bCs/>
          <w:color w:val="000000"/>
          <w:sz w:val="28"/>
          <w:szCs w:val="28"/>
        </w:rPr>
      </w:pPr>
      <w:r w:rsidRPr="0081472C">
        <w:rPr>
          <w:b/>
          <w:bCs/>
          <w:color w:val="000000" w:themeColor="text1"/>
          <w:sz w:val="28"/>
          <w:szCs w:val="28"/>
        </w:rPr>
        <w:t xml:space="preserve">3.Преимущества </w:t>
      </w:r>
      <w:r w:rsidRPr="0081472C">
        <w:rPr>
          <w:b/>
          <w:bCs/>
          <w:color w:val="000000"/>
          <w:sz w:val="28"/>
          <w:szCs w:val="28"/>
        </w:rPr>
        <w:t>применения искусственного интеллекта в процессе изучения английского языка</w:t>
      </w:r>
    </w:p>
    <w:p w:rsidR="0081472C" w:rsidRPr="0081472C" w:rsidRDefault="0081472C" w:rsidP="00814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72C">
        <w:rPr>
          <w:rFonts w:ascii="Times New Roman" w:eastAsia="Times New Roman" w:hAnsi="Times New Roman" w:cs="Times New Roman"/>
          <w:sz w:val="28"/>
          <w:szCs w:val="28"/>
        </w:rPr>
        <w:t xml:space="preserve">1. Персонализация обучения: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искусственный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интеллект </w:t>
      </w:r>
      <w:r w:rsidRPr="0081472C">
        <w:rPr>
          <w:rFonts w:ascii="Times New Roman" w:eastAsia="Times New Roman" w:hAnsi="Times New Roman" w:cs="Times New Roman"/>
          <w:sz w:val="28"/>
          <w:szCs w:val="28"/>
        </w:rPr>
        <w:t xml:space="preserve"> анализирует</w:t>
      </w:r>
      <w:proofErr w:type="gramEnd"/>
      <w:r w:rsidRPr="0081472C">
        <w:rPr>
          <w:rFonts w:ascii="Times New Roman" w:eastAsia="Times New Roman" w:hAnsi="Times New Roman" w:cs="Times New Roman"/>
          <w:sz w:val="28"/>
          <w:szCs w:val="28"/>
        </w:rPr>
        <w:t xml:space="preserve"> уровень знаний и стиль обучения ученика, адаптируя материалы и задания под индивидуальные потребности. </w:t>
      </w:r>
    </w:p>
    <w:p w:rsidR="0081472C" w:rsidRPr="0081472C" w:rsidRDefault="0081472C" w:rsidP="00814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72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 Круглосуточный доступ и гибкость: использования ИИ-приложений позволяет учиться в любое удобное время, без привязки к расписанию. </w:t>
      </w:r>
    </w:p>
    <w:p w:rsidR="0081472C" w:rsidRPr="0081472C" w:rsidRDefault="0081472C" w:rsidP="00814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72C">
        <w:rPr>
          <w:rFonts w:ascii="Times New Roman" w:eastAsia="Times New Roman" w:hAnsi="Times New Roman" w:cs="Times New Roman"/>
          <w:sz w:val="28"/>
          <w:szCs w:val="28"/>
        </w:rPr>
        <w:t>3. Быстрая и объективная обратная связь: системы с ИИ мгновенно проверяют задания и дают рекомендации по улучшению, что ускоряет усвоение материала.</w:t>
      </w:r>
    </w:p>
    <w:p w:rsidR="0081472C" w:rsidRPr="0081472C" w:rsidRDefault="0081472C" w:rsidP="00814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1472C">
        <w:rPr>
          <w:rFonts w:ascii="Times New Roman" w:eastAsia="Times New Roman" w:hAnsi="Times New Roman" w:cs="Times New Roman"/>
          <w:sz w:val="28"/>
          <w:szCs w:val="28"/>
        </w:rPr>
        <w:t xml:space="preserve">. Мотивирующие игровые элементы: многие ИИ-программы включают геймификацию, что делает обучение более увлекательным. </w:t>
      </w:r>
    </w:p>
    <w:p w:rsidR="0081472C" w:rsidRDefault="0081472C" w:rsidP="00814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72C">
        <w:rPr>
          <w:rFonts w:ascii="Times New Roman" w:eastAsia="Times New Roman" w:hAnsi="Times New Roman" w:cs="Times New Roman"/>
          <w:sz w:val="28"/>
          <w:szCs w:val="28"/>
        </w:rPr>
        <w:t>6. Возможность обучения в интерактивном формате: использование видео, аудио и симуляций создаёт погружение в языковую среду</w:t>
      </w:r>
    </w:p>
    <w:p w:rsidR="0062701B" w:rsidRDefault="0062701B" w:rsidP="00814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472C" w:rsidRDefault="0081472C" w:rsidP="0081472C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81472C">
        <w:rPr>
          <w:b/>
          <w:bCs/>
          <w:sz w:val="28"/>
          <w:szCs w:val="28"/>
        </w:rPr>
        <w:t>4.Недостатки</w:t>
      </w:r>
      <w:r>
        <w:rPr>
          <w:sz w:val="28"/>
          <w:szCs w:val="28"/>
        </w:rPr>
        <w:t xml:space="preserve"> </w:t>
      </w:r>
      <w:r w:rsidRPr="0081472C">
        <w:rPr>
          <w:b/>
          <w:bCs/>
          <w:color w:val="000000"/>
          <w:sz w:val="28"/>
          <w:szCs w:val="28"/>
        </w:rPr>
        <w:t>применения искусственного интеллекта в процессе изучения английского языка</w:t>
      </w:r>
    </w:p>
    <w:p w:rsidR="0081472C" w:rsidRPr="0081472C" w:rsidRDefault="0081472C" w:rsidP="0081472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81472C">
        <w:rPr>
          <w:color w:val="000000"/>
          <w:sz w:val="28"/>
          <w:szCs w:val="28"/>
          <w:shd w:val="clear" w:color="auto" w:fill="FFFFFF"/>
        </w:rPr>
        <w:t xml:space="preserve">1. Ограниченное эмоциональное взаимодействие: ИИ не может полностью заменить живое общение с преподавателем или носителем языка, что важно для развития коммуникативных навыков. </w:t>
      </w:r>
    </w:p>
    <w:p w:rsidR="0081472C" w:rsidRPr="0081472C" w:rsidRDefault="0081472C" w:rsidP="0081472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81472C">
        <w:rPr>
          <w:color w:val="000000"/>
          <w:sz w:val="28"/>
          <w:szCs w:val="28"/>
          <w:shd w:val="clear" w:color="auto" w:fill="FFFFFF"/>
        </w:rPr>
        <w:t xml:space="preserve">2. Возможные ошибки и неточности: автоматические системы распознавания речи и проверки могут иногда неправильно интерпретировать ответы, приводя к недопониманию. </w:t>
      </w:r>
    </w:p>
    <w:p w:rsidR="00035066" w:rsidRDefault="0081472C" w:rsidP="0081472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81472C">
        <w:rPr>
          <w:color w:val="000000"/>
          <w:sz w:val="28"/>
          <w:szCs w:val="28"/>
          <w:shd w:val="clear" w:color="auto" w:fill="FFFFFF"/>
        </w:rPr>
        <w:t xml:space="preserve">3. Зависимость от технических устройств и интернета: для использования ИИ-приложений требуется стабильный доступ к технике и сети, что не всегда доступно. </w:t>
      </w:r>
    </w:p>
    <w:p w:rsidR="0081472C" w:rsidRPr="0081472C" w:rsidRDefault="0081472C" w:rsidP="0081472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81472C">
        <w:rPr>
          <w:color w:val="000000"/>
          <w:sz w:val="28"/>
          <w:szCs w:val="28"/>
          <w:shd w:val="clear" w:color="auto" w:fill="FFFFFF"/>
        </w:rPr>
        <w:t xml:space="preserve">4. Риск снижения мотивации: чрезмерное использование автоматизированных систем может привести к снижению интереса к самостоятельному обучению и живому общению. </w:t>
      </w:r>
    </w:p>
    <w:p w:rsidR="0081472C" w:rsidRDefault="0081472C" w:rsidP="0081472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81472C">
        <w:rPr>
          <w:color w:val="000000"/>
          <w:sz w:val="28"/>
          <w:szCs w:val="28"/>
          <w:shd w:val="clear" w:color="auto" w:fill="FFFFFF"/>
        </w:rPr>
        <w:t>5. Недостаточная адаптация к культурному контексту: ИИ не всегда способен учитывать культурные особенности и нюансы языка.</w:t>
      </w:r>
    </w:p>
    <w:p w:rsidR="0062701B" w:rsidRPr="0081472C" w:rsidRDefault="0062701B" w:rsidP="0081472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:rsidR="00316264" w:rsidRDefault="00316264" w:rsidP="003162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264">
        <w:rPr>
          <w:rFonts w:ascii="Times New Roman" w:eastAsia="Times New Roman" w:hAnsi="Times New Roman" w:cs="Times New Roman"/>
          <w:b/>
          <w:bCs/>
          <w:sz w:val="28"/>
          <w:szCs w:val="28"/>
        </w:rPr>
        <w:t>Вывод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316264">
        <w:t xml:space="preserve"> </w:t>
      </w:r>
      <w:r w:rsidRPr="00316264">
        <w:rPr>
          <w:rFonts w:ascii="Times New Roman" w:eastAsia="Times New Roman" w:hAnsi="Times New Roman" w:cs="Times New Roman"/>
          <w:sz w:val="28"/>
          <w:szCs w:val="28"/>
        </w:rPr>
        <w:t>В заключение можно отметить, что применение искусственного интеллекта в процессе изучения английского языка обладает рядом значительных преимуществ, таких как персонализация обучения, доступность материалов в любое время и возможность быстрой обратной связи. Однако, несмотря на эти преимущества, существуют и определённые недостатки: ограниченность в развитии коммуникативных навыков, возможные технические сбои и недостаточная эмоциональная вовлечённость. В целом, интеграция искусственного интеллекта в обучение английскому языку может значительно повысить эффективность и мотивацию студентов, при условии сбалансированного использования технологий в сочетании с традиционными методами преподавания</w:t>
      </w:r>
      <w:r w:rsidRPr="0031626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6264" w:rsidRDefault="00316264" w:rsidP="00316264">
      <w:pPr>
        <w:pBdr>
          <w:top w:val="nil"/>
          <w:left w:val="nil"/>
          <w:bottom w:val="nil"/>
          <w:right w:val="nil"/>
          <w:between w:val="nil"/>
        </w:pBdr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Список литературы</w:t>
      </w:r>
    </w:p>
    <w:p w:rsidR="00316264" w:rsidRPr="0062701B" w:rsidRDefault="0062701B" w:rsidP="0062701B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62701B">
          <w:rPr>
            <w:rStyle w:val="a3"/>
            <w:rFonts w:ascii="Times New Roman" w:hAnsi="Times New Roman" w:cs="Times New Roman"/>
            <w:sz w:val="28"/>
            <w:szCs w:val="28"/>
          </w:rPr>
          <w:t>История ИИ: как создавался искусственный интеллект</w:t>
        </w:r>
      </w:hyperlink>
    </w:p>
    <w:p w:rsidR="0062701B" w:rsidRPr="0062701B" w:rsidRDefault="0062701B" w:rsidP="0062701B">
      <w:pPr>
        <w:pStyle w:val="a7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8" w:history="1">
        <w:r w:rsidRPr="0062701B">
          <w:rPr>
            <w:rStyle w:val="a3"/>
            <w:rFonts w:ascii="Times New Roman" w:hAnsi="Times New Roman" w:cs="Times New Roman"/>
            <w:sz w:val="28"/>
            <w:szCs w:val="28"/>
          </w:rPr>
          <w:t>Топ ИИ для изучения иностранных языков (Обзор)⁠⁠</w:t>
        </w:r>
      </w:hyperlink>
    </w:p>
    <w:p w:rsidR="00216312" w:rsidRPr="0062701B" w:rsidRDefault="00216312" w:rsidP="0031626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80E02" w:rsidRPr="0081472C" w:rsidRDefault="00380E02" w:rsidP="005F3DC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sectPr w:rsidR="00380E02" w:rsidRPr="00814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EC5E00"/>
    <w:multiLevelType w:val="hybridMultilevel"/>
    <w:tmpl w:val="D6121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4A13AB"/>
    <w:multiLevelType w:val="hybridMultilevel"/>
    <w:tmpl w:val="46DE1840"/>
    <w:lvl w:ilvl="0" w:tplc="A6B027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307F03"/>
    <w:multiLevelType w:val="hybridMultilevel"/>
    <w:tmpl w:val="B3F0A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B36"/>
    <w:rsid w:val="00035066"/>
    <w:rsid w:val="001E673F"/>
    <w:rsid w:val="00216312"/>
    <w:rsid w:val="00316264"/>
    <w:rsid w:val="00380E02"/>
    <w:rsid w:val="0056482B"/>
    <w:rsid w:val="005F3DC5"/>
    <w:rsid w:val="0062701B"/>
    <w:rsid w:val="006C03F6"/>
    <w:rsid w:val="0081472C"/>
    <w:rsid w:val="0099610A"/>
    <w:rsid w:val="00C805E5"/>
    <w:rsid w:val="00D01B2D"/>
    <w:rsid w:val="00D1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BA2FD"/>
  <w15:chartTrackingRefBased/>
  <w15:docId w15:val="{CD08FDD0-D584-4C09-A069-8AFB8D500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B36"/>
    <w:rPr>
      <w:rFonts w:ascii="Calibri" w:eastAsia="Calibri" w:hAnsi="Calibri" w:cs="Calibri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48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648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4B3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14B36"/>
    <w:rPr>
      <w:color w:val="605E5C"/>
      <w:shd w:val="clear" w:color="auto" w:fill="E1DFDD"/>
    </w:rPr>
  </w:style>
  <w:style w:type="character" w:customStyle="1" w:styleId="anegp0gi0b9av8jahpyh">
    <w:name w:val="anegp0gi0b9av8jahpyh"/>
    <w:basedOn w:val="a0"/>
    <w:rsid w:val="001E673F"/>
  </w:style>
  <w:style w:type="paragraph" w:styleId="a5">
    <w:name w:val="Normal (Web)"/>
    <w:basedOn w:val="a"/>
    <w:uiPriority w:val="99"/>
    <w:unhideWhenUsed/>
    <w:rsid w:val="00564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56482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ext-l">
    <w:name w:val="text-l"/>
    <w:basedOn w:val="a"/>
    <w:rsid w:val="00564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6482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styleId="a6">
    <w:name w:val="Strong"/>
    <w:basedOn w:val="a0"/>
    <w:uiPriority w:val="22"/>
    <w:qFormat/>
    <w:rsid w:val="00216312"/>
    <w:rPr>
      <w:b/>
      <w:bCs/>
    </w:rPr>
  </w:style>
  <w:style w:type="paragraph" w:styleId="a7">
    <w:name w:val="List Paragraph"/>
    <w:basedOn w:val="a"/>
    <w:uiPriority w:val="34"/>
    <w:qFormat/>
    <w:rsid w:val="006270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00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stav.ru/blogs/277013/572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rtre.ru/articles/artificial-intelligence/istoriya-ii-kak-sozdavalsya-iskusstvennyj-intellek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zilagaazetdinova0@gmail.com" TargetMode="External"/><Relationship Id="rId5" Type="http://schemas.openxmlformats.org/officeDocument/2006/relationships/hyperlink" Target="mailto:razilagaazetdinova0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1389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razilagaazetdinova0@gmail.com</dc:creator>
  <cp:keywords/>
  <dc:description/>
  <cp:lastModifiedBy>razilagaazetdinova0@gmail.com</cp:lastModifiedBy>
  <cp:revision>6</cp:revision>
  <dcterms:created xsi:type="dcterms:W3CDTF">2025-05-18T12:59:00Z</dcterms:created>
  <dcterms:modified xsi:type="dcterms:W3CDTF">2025-05-18T14:40:00Z</dcterms:modified>
</cp:coreProperties>
</file>