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20F4A"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 w14:paraId="252B4FEB"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 w14:paraId="2CD304EC">
      <w:pPr>
        <w:spacing w:after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Вид проекта:</w:t>
      </w:r>
      <w:r>
        <w:rPr>
          <w:rFonts w:hint="default" w:ascii="Times New Roman" w:hAnsi="Times New Roman" w:cs="Times New Roman"/>
          <w:sz w:val="32"/>
          <w:szCs w:val="32"/>
        </w:rPr>
        <w:t xml:space="preserve"> долгосрочный</w:t>
      </w:r>
    </w:p>
    <w:p w14:paraId="3D8449E0">
      <w:pPr>
        <w:spacing w:after="0"/>
        <w:jc w:val="center"/>
        <w:rPr>
          <w:rFonts w:hint="default" w:ascii="Times New Roman" w:hAnsi="Times New Roman" w:cs="Times New Roman"/>
          <w:sz w:val="28"/>
          <w:szCs w:val="28"/>
        </w:rPr>
      </w:pPr>
    </w:p>
    <w:p w14:paraId="65B0FAEA">
      <w:pPr>
        <w:spacing w:after="0"/>
        <w:jc w:val="center"/>
        <w:rPr>
          <w:rFonts w:hint="default" w:ascii="Times New Roman" w:hAnsi="Times New Roman" w:cs="Times New Roman"/>
          <w:sz w:val="32"/>
          <w:szCs w:val="32"/>
        </w:rPr>
      </w:pPr>
    </w:p>
    <w:p w14:paraId="62690815">
      <w:pPr>
        <w:spacing w:after="0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 xml:space="preserve">Название проекта: </w:t>
      </w:r>
    </w:p>
    <w:p w14:paraId="47862A6F">
      <w:pPr>
        <w:spacing w:after="0"/>
        <w:jc w:val="center"/>
        <w:rPr>
          <w:rFonts w:hint="default" w:ascii="Times New Roman" w:hAnsi="Times New Roman" w:cs="Times New Roman"/>
          <w:sz w:val="28"/>
          <w:szCs w:val="28"/>
        </w:rPr>
      </w:pPr>
    </w:p>
    <w:p w14:paraId="04F46869">
      <w:pPr>
        <w:spacing w:after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«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>Развитие эмоциональной и сенсорной сферы у детей  через театральную деятельность.</w:t>
      </w:r>
      <w:r>
        <w:rPr>
          <w:rFonts w:hint="default" w:ascii="Times New Roman" w:hAnsi="Times New Roman" w:cs="Times New Roman"/>
          <w:sz w:val="32"/>
          <w:szCs w:val="32"/>
        </w:rPr>
        <w:t>»</w:t>
      </w:r>
    </w:p>
    <w:p w14:paraId="3CC83EAD">
      <w:pPr>
        <w:spacing w:after="0"/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(«Волшебный мир театра»)</w:t>
      </w:r>
    </w:p>
    <w:p w14:paraId="23EB409D">
      <w:pPr>
        <w:spacing w:after="0"/>
        <w:jc w:val="center"/>
        <w:rPr>
          <w:rFonts w:hint="default" w:ascii="Times New Roman" w:hAnsi="Times New Roman" w:cs="Times New Roman"/>
          <w:sz w:val="32"/>
          <w:szCs w:val="32"/>
        </w:rPr>
      </w:pPr>
    </w:p>
    <w:p w14:paraId="07781E87">
      <w:pPr>
        <w:spacing w:after="0"/>
        <w:jc w:val="center"/>
        <w:rPr>
          <w:rFonts w:hint="default" w:ascii="Times New Roman" w:hAnsi="Times New Roman" w:cs="Times New Roman"/>
          <w:sz w:val="32"/>
          <w:szCs w:val="32"/>
        </w:rPr>
      </w:pPr>
    </w:p>
    <w:p w14:paraId="5CBF64E8">
      <w:pPr>
        <w:spacing w:after="0"/>
        <w:jc w:val="right"/>
        <w:rPr>
          <w:rFonts w:hint="default" w:ascii="Times New Roman" w:hAnsi="Times New Roman" w:cs="Times New Roman"/>
          <w:sz w:val="28"/>
          <w:szCs w:val="28"/>
        </w:rPr>
      </w:pPr>
    </w:p>
    <w:p w14:paraId="5F03654D">
      <w:pPr>
        <w:spacing w:after="0"/>
        <w:jc w:val="right"/>
        <w:rPr>
          <w:rFonts w:hint="default" w:ascii="Times New Roman" w:hAnsi="Times New Roman" w:cs="Times New Roman"/>
          <w:sz w:val="28"/>
          <w:szCs w:val="28"/>
        </w:rPr>
      </w:pPr>
    </w:p>
    <w:p w14:paraId="5047ACDB">
      <w:pPr>
        <w:spacing w:after="0"/>
        <w:jc w:val="right"/>
        <w:rPr>
          <w:rFonts w:hint="default" w:ascii="Times New Roman" w:hAnsi="Times New Roman" w:cs="Times New Roman"/>
          <w:sz w:val="28"/>
          <w:szCs w:val="28"/>
        </w:rPr>
      </w:pPr>
    </w:p>
    <w:p w14:paraId="059B4001">
      <w:pPr>
        <w:numPr>
          <w:ilvl w:val="0"/>
          <w:numId w:val="0"/>
        </w:numPr>
        <w:spacing w:after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3DB4AD2">
      <w:pPr>
        <w:numPr>
          <w:ilvl w:val="0"/>
          <w:numId w:val="0"/>
        </w:numPr>
        <w:spacing w:after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drawing>
          <wp:inline distT="0" distB="0" distL="114300" distR="114300">
            <wp:extent cx="3791585" cy="2526030"/>
            <wp:effectExtent l="0" t="0" r="18415" b="762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1585" cy="2526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DFF8D2E">
      <w:pPr>
        <w:numPr>
          <w:ilvl w:val="0"/>
          <w:numId w:val="0"/>
        </w:numPr>
        <w:spacing w:after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6E4A710">
      <w:pPr>
        <w:numPr>
          <w:ilvl w:val="0"/>
          <w:numId w:val="0"/>
        </w:numPr>
        <w:spacing w:after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7BFE01B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Паспорт проекта</w:t>
      </w:r>
    </w:p>
    <w:p w14:paraId="6C7283B0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3965B950">
      <w:pPr>
        <w:spacing w:after="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8"/>
          <w:szCs w:val="28"/>
        </w:rPr>
        <w:t>Тема проекта:</w:t>
      </w:r>
    </w:p>
    <w:p w14:paraId="534F0627">
      <w:pPr>
        <w:spacing w:after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Развитие эмоциональной и сенсорной сферы у детей  через театральную деятельность.</w:t>
      </w:r>
      <w:r>
        <w:rPr>
          <w:rFonts w:hint="default" w:ascii="Times New Roman" w:hAnsi="Times New Roman" w:cs="Times New Roman"/>
          <w:sz w:val="28"/>
          <w:szCs w:val="28"/>
        </w:rPr>
        <w:t>»</w:t>
      </w:r>
    </w:p>
    <w:p w14:paraId="5710D20A">
      <w:pPr>
        <w:spacing w:after="0"/>
        <w:jc w:val="left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7557"/>
      </w:tblGrid>
      <w:tr w14:paraId="14722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0A6FC564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Сроки реализации, продолжительность проекта</w:t>
            </w:r>
          </w:p>
        </w:tc>
        <w:tc>
          <w:tcPr>
            <w:tcW w:w="7762" w:type="dxa"/>
          </w:tcPr>
          <w:p w14:paraId="5BC66F6A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Сентябрь - март </w:t>
            </w:r>
          </w:p>
        </w:tc>
      </w:tr>
      <w:tr w14:paraId="280B8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34B985D3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Тип проекта</w:t>
            </w:r>
          </w:p>
        </w:tc>
        <w:tc>
          <w:tcPr>
            <w:tcW w:w="7762" w:type="dxa"/>
          </w:tcPr>
          <w:p w14:paraId="7908D14E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Познавательный, творческий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14:paraId="574A4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7D93D6A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7762" w:type="dxa"/>
          </w:tcPr>
          <w:p w14:paraId="5723154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младших и средних групп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родители, воспитател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музыкальный руководитель.</w:t>
            </w:r>
          </w:p>
        </w:tc>
      </w:tr>
      <w:tr w14:paraId="6D088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06B20EA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Проблема значимая для детей, на решение которой направлен проект</w:t>
            </w:r>
          </w:p>
        </w:tc>
        <w:tc>
          <w:tcPr>
            <w:tcW w:w="7762" w:type="dxa"/>
          </w:tcPr>
          <w:p w14:paraId="5A4798A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 условиях поляризации проявления индивидуальных особенностей развития, которые, способствуют обострению противоречий процесса социализации ребенка и вызывают круг значимых изменений у современных детей, возрастает роль культуросозидающего образовательного пространства. Дети сегодня объективно вышли из системы постоянного контакта с взрослыми. Если ещё 3–4 десятилетия назад ребенок развивался в условиях малого социума — семьи, класса, ближайшего окружения, то сегодня он поставлен в принципиально новую ситуацию, когда уже с дошкольного возраста он находится в огромном развернутом социальном  пространстве, где его сознание находится под влиянием хаотичного потока информации, идущей, прежде всего из средств масс-медиа, перекрывая знания, получаемые от родителей, воспитателей, учителей. Нередко позиции взрослых отличаются чувством отрешенности и беспомощности. В связи с этим преобразуются многие образующие структуры детства, изменяются отношения между детьми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Дети не умеют понимать себя, других, строить приятельские и дружеские отношения, адаптироваться в изменяющемся мире. Ограничение общения со сверстниками, появление чувства одиночества, растерянности, неверия в себя, увеличение числа детей с эмоциональными проблемами, недостаточная социальная компетентность, неспособность разрешать простейшие конфликты — таков далеко не полный перечень условий, определяющий формирование базиса личностной культуры современного дошкольника.</w:t>
            </w:r>
          </w:p>
        </w:tc>
      </w:tr>
      <w:tr w14:paraId="18E6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4F5E1C54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Актуальность</w:t>
            </w:r>
          </w:p>
        </w:tc>
        <w:tc>
          <w:tcPr>
            <w:tcW w:w="7762" w:type="dxa"/>
          </w:tcPr>
          <w:p w14:paraId="34DE0148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Театр является одним из самых ярких, красочных и доступных восприятию ребенка сфер искусства. Он доставляет детям радость, развивает воображение и фантазию, способствует творческому развитию ребенка и формированию базиса   его личностной культуры. По эстетической значимости и влиянию на общее развитие ребенка театрализованной деятельности по праву принадлежит почетное место рядом с музыкой, рисованием и лепкой.</w:t>
            </w:r>
          </w:p>
          <w:p w14:paraId="7E50B800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  Особая роль принадлежит театральной деятельности в создании положительного эмоционального фона. Общеизвестно, что одним из серьезнейших недостатков общественной системы дошкольного образования является монотонность жизни ребенка, который в течение  многих  часов находится в одном и том же помещении и с одним и тем же распорядком дня. Обыденность засасывает жизнерадостных, активных, деятельных и мечтательных дошкольников, превращает их в равнодушных, сонных и пассивных маленьких «старичков». И их спасение во многом зависит от театрализованной деятельности, которая вносит разнообразие в жизнь ребенка и дарит ему радость.</w:t>
            </w:r>
          </w:p>
          <w:p w14:paraId="74A8C57A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   Улыбка  ребенка не просто говорит о позитивной эмоции. Улыбка воздействует  на нейтральные центры мозга, вовлекает их в позитивную работу, повышает их активность.  Произведения искусства заставляют волноваться, сопереживать персонажам и событиям, и «в процессе этого сопереживания создаются определенные отношения и моральные оценки, просто сообщаемые и усваиваемые» (В. А. Сухомлинский). Следовательно, театрализованная деятельность является важнейшим средством развития эмпатии — условия, необходимого для  организации совместной деятельности детей.  </w:t>
            </w:r>
          </w:p>
          <w:p w14:paraId="65AC8CDA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   Театрализованная деятельность позволяет формировать опыт социальных  навыков поведения благодаря тому, что каждое литературное произведение или сказка имеет нравственную направленность. В результате ребенок познает мир  умом и сердцем и выражает свое отношение к добру и злу. Любимые герои становятся образцами для подражания и отождествления. Именно способность ребенка к такой идентификации с полюбившимся образом позволяет педагогам через театрализованную деятельность оказывать позитивное влияние на детей.  Театрализованная деятельность позволяет ребенку решать многие проблемные ситуации опосредованно — от лица какого-либо персонажа. Это помогает преодолеть робость, связанную с трудностями общения, неуверенностью в себе.</w:t>
            </w:r>
          </w:p>
          <w:p w14:paraId="2C1B53A3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Все вышеизложенное позволяет сделать следующие выводы:</w:t>
            </w:r>
          </w:p>
          <w:p w14:paraId="0C0C9E9C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в процессе театрализованных игр расширяются и углубляются знания детей об окружающем мире;</w:t>
            </w:r>
          </w:p>
          <w:p w14:paraId="5FCB283B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развиваются психические процессы:   внимание,    память,    восприятие, воображение,   стимулируются   мыслительные операции;</w:t>
            </w:r>
          </w:p>
          <w:p w14:paraId="79E55674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происходит   развитие   различных анализаторов: зрительного, слухового, речедвигательного, кинестетического;</w:t>
            </w:r>
          </w:p>
          <w:p w14:paraId="47E1D13F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активизируются  и  совершенствуются  словарный  запас,   грамматический строй речи, звукопроизношение, навыки связной речи, мелодико-интонационная сторона речи, темп, выразительность речи;</w:t>
            </w:r>
          </w:p>
          <w:p w14:paraId="68472CB7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совершенствуются моторика,  координация,    плавность,    переключаемость, целенаправленность движений;</w:t>
            </w:r>
          </w:p>
          <w:p w14:paraId="2D56DDB5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развивается эмоционально-волевая сфера;</w:t>
            </w:r>
          </w:p>
          <w:p w14:paraId="295CE9A7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происходит коррекция поведения;</w:t>
            </w:r>
          </w:p>
          <w:p w14:paraId="610744EF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развивается чувство коллективизма,   ответственности   друг   за   друга, формируется опыт нравственного поведения;</w:t>
            </w:r>
          </w:p>
          <w:p w14:paraId="607BEDAA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стимулируется развитие творческой, поисковой активности, самостоятельности;</w:t>
            </w:r>
          </w:p>
          <w:p w14:paraId="0D84E75E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участие в театрализованных играх доставляет   детям   радость,   вызывает активный интерес, увлекает их.</w:t>
            </w:r>
          </w:p>
          <w:p w14:paraId="093BFF5B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AD76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4759EC2F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7762" w:type="dxa"/>
          </w:tcPr>
          <w:p w14:paraId="3CE24B9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 </w:t>
            </w: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развитие эмоциональной сферы детей старшего дошкольного воз-раста посредством театрализованной деятельности в специально организованной предметно-развивающей среде дошкольного учреждения</w:t>
            </w:r>
          </w:p>
        </w:tc>
      </w:tr>
      <w:tr w14:paraId="1D0F6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7C7486AE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7762" w:type="dxa"/>
          </w:tcPr>
          <w:p w14:paraId="60A3BC05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приобщать детей к театральной культуре, познакомить их с устройством театра, театральными жанрами, разными видами кукольных театров;</w:t>
            </w:r>
          </w:p>
          <w:p w14:paraId="3AE06594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вызывать интерес к театрализованной деятельности и желание выступать вместе с коллективом сверстников;</w:t>
            </w:r>
          </w:p>
          <w:p w14:paraId="4EB42552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побуждать детей к импровизации с использованием доступных каждому ребенку средств выразительности (мимики, жестов, движений и т.п.);</w:t>
            </w:r>
          </w:p>
          <w:p w14:paraId="7EB91A50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постепенно, с учетом индивидуальных особенностей, обучать детей   согласовывать свои действия с действиями партнера (слушать, не перебивая, говорить, обращаясь к партнеру), выполнять движения и действия соответственно логике действия персонажей и с учетом места действия, произносить небольшие   предложения   и   фразы   от  лица  какого-нибудь персонажа;</w:t>
            </w:r>
          </w:p>
          <w:p w14:paraId="625A1209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развивать у детей в соответствии с их индивидуальными особенностями способность преодолевать сценическое волнение, свободно и естественно  держаться при выступлении на сцене;</w:t>
            </w:r>
          </w:p>
          <w:p w14:paraId="0D2B0006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способствовать тому, чтобы знания ребенка о жизни, его желания и     интересы  естественно  вплетались  в  содержание театрализованной деятельности;</w:t>
            </w:r>
          </w:p>
          <w:p w14:paraId="6B79CD86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сохранять творческий характер театрализованной деятельности, побуждать     детей с помощью жестов, мимики, движений стремиться к созданию целостного художественного образа;</w:t>
            </w:r>
          </w:p>
          <w:p w14:paraId="565B1514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- побуждать детей к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об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ыгрыванию темы или сюжета в форме двигательной импровизации, развивать двигательное воображение;</w:t>
            </w:r>
          </w:p>
          <w:p w14:paraId="090362FC">
            <w:pPr>
              <w:pStyle w:val="8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bidi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- обеспечивать взаимосвязь театрализованной и других видов эстетической деятельности.  </w:t>
            </w:r>
          </w:p>
        </w:tc>
      </w:tr>
      <w:tr w14:paraId="7B265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15D43D86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Итоговое мероприятие проекта</w:t>
            </w:r>
          </w:p>
        </w:tc>
        <w:tc>
          <w:tcPr>
            <w:tcW w:w="7762" w:type="dxa"/>
          </w:tcPr>
          <w:p w14:paraId="0A6CB662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Музыкальный досуг</w:t>
            </w:r>
          </w:p>
          <w:p w14:paraId="77A9472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Наши сказки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14:paraId="0E6EA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5ADBD1C1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Продукт проекта</w:t>
            </w:r>
          </w:p>
        </w:tc>
        <w:tc>
          <w:tcPr>
            <w:tcW w:w="7762" w:type="dxa"/>
          </w:tcPr>
          <w:p w14:paraId="5E727E5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оздание мини-музея 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Музей театра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1936B2B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Выставка семейного творчества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«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Герои сказок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»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.</w:t>
            </w:r>
          </w:p>
        </w:tc>
      </w:tr>
      <w:tr w14:paraId="3D30E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1A9FE667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Ожидаемые результаты по проекту</w:t>
            </w:r>
          </w:p>
        </w:tc>
        <w:tc>
          <w:tcPr>
            <w:tcW w:w="7762" w:type="dxa"/>
          </w:tcPr>
          <w:p w14:paraId="2C1FC0DF"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разработана система развития эмоционально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-сенсорной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 сферы детей через театрализованную деятельность;</w:t>
            </w:r>
          </w:p>
          <w:p w14:paraId="09BD16C7"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создана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развивающая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 предмет - пространственная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 среда по теме проекта;</w:t>
            </w:r>
          </w:p>
          <w:p w14:paraId="3E843763"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обогащение эмоционального, игрового, коммуникативного опыта дошкольников, расширение их кругозора, повышение познавательного интереса;</w:t>
            </w:r>
          </w:p>
          <w:p w14:paraId="5006F109"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повышение у детей уровня развития речи, общительности, самооценки;</w:t>
            </w:r>
          </w:p>
          <w:p w14:paraId="48EC4553"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формирование у родителей представлений о создании игровой среды для полноценного творческого развития ребенка;</w:t>
            </w:r>
          </w:p>
          <w:p w14:paraId="1E5349A2"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spacing w:line="240" w:lineRule="auto"/>
              <w:ind w:lef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вовлечение родителей в единое пространство «семья – детский сад»</w:t>
            </w:r>
          </w:p>
          <w:p w14:paraId="0D01C641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716835EA"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 w14:paraId="7F2A0575">
      <w:pPr>
        <w:spacing w:after="0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Содержание проекта</w:t>
      </w:r>
    </w:p>
    <w:p w14:paraId="05BF5F79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2393"/>
        <w:gridCol w:w="2393"/>
        <w:gridCol w:w="2393"/>
      </w:tblGrid>
      <w:tr w14:paraId="1B8D5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 w14:paraId="1B901DA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Этапы реализации проекта</w:t>
            </w:r>
          </w:p>
        </w:tc>
        <w:tc>
          <w:tcPr>
            <w:tcW w:w="2393" w:type="dxa"/>
          </w:tcPr>
          <w:p w14:paraId="02B4E77F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Действия педагогов</w:t>
            </w:r>
          </w:p>
        </w:tc>
        <w:tc>
          <w:tcPr>
            <w:tcW w:w="2393" w:type="dxa"/>
          </w:tcPr>
          <w:p w14:paraId="25EA596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Действия детей</w:t>
            </w:r>
          </w:p>
        </w:tc>
        <w:tc>
          <w:tcPr>
            <w:tcW w:w="2393" w:type="dxa"/>
          </w:tcPr>
          <w:p w14:paraId="132D8998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Действия родителей(других участников проекта)</w:t>
            </w:r>
          </w:p>
        </w:tc>
      </w:tr>
      <w:tr w14:paraId="77F8F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 w14:paraId="6BBED74B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2393" w:type="dxa"/>
          </w:tcPr>
          <w:p w14:paraId="443364A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Подбор наглядного материала к образовательной, игровой, театрализованной деятельности, беседам (атрибуты, игрушки, иллюстрации и т.д.)</w:t>
            </w:r>
          </w:p>
          <w:p w14:paraId="0663E04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Сбор информации об истории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театра.</w:t>
            </w:r>
          </w:p>
          <w:p w14:paraId="59B32BD1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Подготовка консультаций, папок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-передвижек для родителей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4F128E48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Знакомство родителей на родительском собрании с темой на год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393" w:type="dxa"/>
          </w:tcPr>
          <w:p w14:paraId="6D59E86B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Участие в беседах о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театре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рассматривание иллюстраций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393" w:type="dxa"/>
          </w:tcPr>
          <w:p w14:paraId="5A87B78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Подбор иллюстраций,</w:t>
            </w:r>
          </w:p>
          <w:p w14:paraId="7C8CECC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изготовление атрибутов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для театрализованной деятельности.</w:t>
            </w:r>
          </w:p>
        </w:tc>
      </w:tr>
      <w:tr w14:paraId="74E3B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 w14:paraId="7E3F658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Организационный этап</w:t>
            </w:r>
          </w:p>
        </w:tc>
        <w:tc>
          <w:tcPr>
            <w:tcW w:w="2393" w:type="dxa"/>
          </w:tcPr>
          <w:p w14:paraId="23DC364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Беседы с родителями 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б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участии в создании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мини музея </w:t>
            </w:r>
          </w:p>
          <w:p w14:paraId="49AA5B2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«Музей театра»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</w:t>
            </w:r>
          </w:p>
          <w:p w14:paraId="477BD5C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Составление плана, реализация проекта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393" w:type="dxa"/>
          </w:tcPr>
          <w:p w14:paraId="48571B7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С/р игра 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Мы идем в театр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», подвижные игры , рассматривание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буклетов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рисование на тему </w:t>
            </w:r>
          </w:p>
          <w:p w14:paraId="4D2B519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Мой любимый сказочный герой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14:paraId="0E1FC34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Знакомство с подбором информацией по данной теме, активная помощь в создании развивающей среды по данной теме, углубленное  знакомство детей с данной темой дома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14:paraId="0B4CD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 w14:paraId="1D7AF27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Формирующий этап</w:t>
            </w:r>
          </w:p>
        </w:tc>
        <w:tc>
          <w:tcPr>
            <w:tcW w:w="2393" w:type="dxa"/>
          </w:tcPr>
          <w:p w14:paraId="2E88549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мини музея театра.</w:t>
            </w:r>
          </w:p>
          <w:p w14:paraId="05FE42B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Подготовка к </w:t>
            </w:r>
          </w:p>
          <w:p w14:paraId="5DB23D0A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ю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49DC7B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узыкально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-театрального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досуга</w:t>
            </w:r>
          </w:p>
          <w:p w14:paraId="4A683D1B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Наши сказки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6349636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Создание картотеки театрализован -</w:t>
            </w:r>
          </w:p>
          <w:p w14:paraId="5ACEEAE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ных игр на развитие эмоциональной и сенсорной сферы у детей.</w:t>
            </w:r>
          </w:p>
          <w:p w14:paraId="56F036AB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14:paraId="2D6992B1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Участие в беседах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мини сценках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, дидактических играх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67BF095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«Покажи персонажа сказки»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, разучивани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стихотворений. </w:t>
            </w:r>
          </w:p>
          <w:p w14:paraId="753ABD4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Слушание музыки разного характера.</w:t>
            </w:r>
          </w:p>
        </w:tc>
        <w:tc>
          <w:tcPr>
            <w:tcW w:w="2393" w:type="dxa"/>
          </w:tcPr>
          <w:p w14:paraId="669575CF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Помощь в создании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декораций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1EF753B8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под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боре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экспозиции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для музея.</w:t>
            </w:r>
          </w:p>
        </w:tc>
      </w:tr>
      <w:tr w14:paraId="3E2CE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 w14:paraId="272B3E4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Итоговый Этап</w:t>
            </w:r>
          </w:p>
        </w:tc>
        <w:tc>
          <w:tcPr>
            <w:tcW w:w="2393" w:type="dxa"/>
          </w:tcPr>
          <w:p w14:paraId="123FE535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Музыкально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-театральный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досуг</w:t>
            </w:r>
          </w:p>
          <w:p w14:paraId="695F560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Наши сказки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»</w:t>
            </w:r>
          </w:p>
          <w:p w14:paraId="5A4755B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Открытие мини музея </w:t>
            </w:r>
          </w:p>
          <w:p w14:paraId="618D480A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«Музей театра».</w:t>
            </w:r>
          </w:p>
        </w:tc>
        <w:tc>
          <w:tcPr>
            <w:tcW w:w="2393" w:type="dxa"/>
          </w:tcPr>
          <w:p w14:paraId="3D7A164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Участие в музыкальном досуге.</w:t>
            </w:r>
          </w:p>
        </w:tc>
        <w:tc>
          <w:tcPr>
            <w:tcW w:w="2393" w:type="dxa"/>
          </w:tcPr>
          <w:p w14:paraId="50B1425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Участие в создании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музея.</w:t>
            </w:r>
          </w:p>
        </w:tc>
      </w:tr>
    </w:tbl>
    <w:p w14:paraId="23DA180D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3D5B145C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28411381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2E67C348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692FAC54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03A83145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6A0D1C56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7FE02444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19AE4DAC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Примерный план мероприятий</w:t>
      </w:r>
    </w:p>
    <w:p w14:paraId="7B1C6C94"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Ind w:w="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8"/>
        <w:gridCol w:w="1766"/>
      </w:tblGrid>
      <w:tr w14:paraId="2606D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36956408">
            <w:pPr>
              <w:spacing w:after="0" w:line="360" w:lineRule="auto"/>
              <w:ind w:left="57" w:right="57"/>
              <w:jc w:val="center"/>
              <w:rPr>
                <w:rFonts w:hint="default" w:ascii="Times New Roman" w:hAnsi="Times New Roman" w:eastAsia="Calibri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000000"/>
                <w:sz w:val="28"/>
                <w:szCs w:val="28"/>
                <w:shd w:val="clear" w:color="auto" w:fill="FFFFFF"/>
              </w:rPr>
              <w:t>Этапы / мероприятия</w:t>
            </w:r>
          </w:p>
        </w:tc>
        <w:tc>
          <w:tcPr>
            <w:tcW w:w="1766" w:type="dxa"/>
          </w:tcPr>
          <w:p w14:paraId="3B22E39A">
            <w:pPr>
              <w:spacing w:after="0" w:line="360" w:lineRule="auto"/>
              <w:ind w:left="57" w:right="57"/>
              <w:jc w:val="center"/>
              <w:rPr>
                <w:rFonts w:hint="default" w:ascii="Times New Roman" w:hAnsi="Times New Roman" w:eastAsia="Calibri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000000"/>
                <w:sz w:val="28"/>
                <w:szCs w:val="28"/>
                <w:shd w:val="clear" w:color="auto" w:fill="FFFFFF"/>
              </w:rPr>
              <w:t>Сроки</w:t>
            </w:r>
          </w:p>
        </w:tc>
      </w:tr>
      <w:tr w14:paraId="76D22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71DD1C19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u w:val="single"/>
              </w:rPr>
              <w:t>Подготовительный этап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 работы над темой :</w:t>
            </w:r>
          </w:p>
          <w:p w14:paraId="4EE7C6FA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1. Подбор наглядного материала к образовательной, игровой, театрализованной деятельности, беседам (атрибуты, игрушки, иллюстрации и т.д.)</w:t>
            </w:r>
          </w:p>
          <w:p w14:paraId="24674306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2. Сбор информации о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разных видах театра.</w:t>
            </w:r>
          </w:p>
          <w:p w14:paraId="6DB5771F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3. Участие в беседах о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развитии театральной деятельности в детском саду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, рассматривание иллюстраций, изготовление атрибутов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</w:t>
            </w:r>
          </w:p>
          <w:p w14:paraId="27D72F94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4.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Составление плана</w:t>
            </w:r>
          </w:p>
          <w:p w14:paraId="65A7B6A7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мероприятий по реализации</w:t>
            </w:r>
          </w:p>
          <w:p w14:paraId="73D0590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проекта совместно с детьми, проведение диагностики</w:t>
            </w:r>
          </w:p>
          <w:p w14:paraId="62482A4D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в виде наблюдений за самостоятельной игрой детей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.</w:t>
            </w:r>
          </w:p>
          <w:p w14:paraId="65FA5AEB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</w:t>
            </w:r>
          </w:p>
          <w:p w14:paraId="7626D45A">
            <w:pPr>
              <w:pStyle w:val="8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Информирование</w:t>
            </w:r>
          </w:p>
          <w:p w14:paraId="66CEDFCE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родителей о проекте и опрос</w:t>
            </w:r>
          </w:p>
          <w:p w14:paraId="792B281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родителей «Играете ли вы с детьми в театр?»,</w:t>
            </w:r>
          </w:p>
          <w:p w14:paraId="59AA6F0A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консультации для</w:t>
            </w:r>
          </w:p>
          <w:p w14:paraId="31082430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одителей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.</w:t>
            </w:r>
          </w:p>
          <w:p w14:paraId="0913A580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</w:pPr>
          </w:p>
          <w:p w14:paraId="092871DF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6.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Сбор атрибутов</w:t>
            </w:r>
          </w:p>
          <w:p w14:paraId="39033354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для театрализованных игр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.</w:t>
            </w:r>
          </w:p>
          <w:p w14:paraId="003CF312"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150" w:afterAutospacing="0" w:line="240" w:lineRule="auto"/>
              <w:ind w:leftChars="0" w:right="0" w:rightChars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Подбор дидактических игр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.</w:t>
            </w:r>
          </w:p>
          <w:p w14:paraId="0FD9172D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04773624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sz w:val="28"/>
                <w:szCs w:val="28"/>
                <w:shd w:val="clear" w:color="auto" w:fill="FFFFFF"/>
              </w:rPr>
              <w:t xml:space="preserve">Сентябрь </w:t>
            </w:r>
          </w:p>
        </w:tc>
      </w:tr>
      <w:tr w14:paraId="260FF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7FA9EA86">
            <w:pPr>
              <w:spacing w:after="0" w:line="360" w:lineRule="auto"/>
              <w:ind w:left="57" w:right="57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u w:val="single"/>
              </w:rPr>
              <w:t>Основной этап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E6D98CB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  Беседа о театре «Здравствуй, театр! ».</w:t>
            </w:r>
          </w:p>
          <w:p w14:paraId="1EF7C8F8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  Разучивание этюдов «Расскажи сказку».</w:t>
            </w:r>
          </w:p>
          <w:p w14:paraId="7DC6301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Знакомство с понятием театр: кукольный театр «Репка», ТЮЗ, драматический театр (показ слайдов, картин, фотографий).</w:t>
            </w:r>
          </w:p>
          <w:p w14:paraId="1068FC45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дать детям представление о театре; расширять знания театра как вида  искусства; познакомить с видами театров; воспитывать эмоционально</w:t>
            </w:r>
          </w:p>
          <w:p w14:paraId="3E82A398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положительное отношение к театру.</w:t>
            </w:r>
          </w:p>
          <w:p w14:paraId="716871A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Знакомство с театральными профессиями (художник, гример, парикмахер, музыкант, декоратор, костюмер, артист).</w:t>
            </w:r>
          </w:p>
          <w:p w14:paraId="142B0DE4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формировать представления детей о театральных профессиях;</w:t>
            </w:r>
          </w:p>
          <w:p w14:paraId="78CA5CAD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активизировать интерес к театральному искусству; расширять словарный запас.</w:t>
            </w:r>
          </w:p>
          <w:p w14:paraId="2E9B9C60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3.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Сказка «Репка». Знакомство с персонажами сказки,  распределение ролей.</w:t>
            </w:r>
          </w:p>
          <w:p w14:paraId="36D40821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воображение, фантазию, память у детей; умение общаться в  предлагаемых обстоятельствах; испытывать радость от общения.</w:t>
            </w:r>
          </w:p>
          <w:p w14:paraId="0EE41FD4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4.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Репетиция спектакля по сказке «Репка».</w:t>
            </w:r>
          </w:p>
          <w:p w14:paraId="0FFE999E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выразительность жестов, мимики, голоса; пополнять словарный   запас.</w:t>
            </w:r>
          </w:p>
          <w:p w14:paraId="1BD405BA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6" w:type="dxa"/>
          </w:tcPr>
          <w:p w14:paraId="5CACEC8D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Октябрь</w:t>
            </w:r>
          </w:p>
        </w:tc>
      </w:tr>
      <w:tr w14:paraId="07025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7995871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Сюжетно – ролевая игра «Театр».</w:t>
            </w:r>
          </w:p>
          <w:p w14:paraId="196BA7B1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познакомить с правилами поведения в театре; вызвать интерес и желание  играть (выполнять роль «кассира», «билетера», «зрителя») ; воспитывать дружеские  взаимоотношения.</w:t>
            </w:r>
          </w:p>
          <w:p w14:paraId="016E0AE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2.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Просмотр кукольного театра «Репка» (вместе с родителями).</w:t>
            </w:r>
          </w:p>
          <w:p w14:paraId="7E5252AF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активизировать познавательный интерес к театру; развивать интерес к сценическому творчеству; разъяснить детям выражения «зрительская культура»; «театр начинается с вешалки»; воспитывать любовь к театру.</w:t>
            </w:r>
          </w:p>
          <w:p w14:paraId="43CEB7B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Чтение русской народной сказки «Маша и медведь». Работа над речью (интонация, выразительность).</w:t>
            </w:r>
          </w:p>
          <w:p w14:paraId="2038BEA6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 движениях чувство ритма, быстроту реакции, координацию  движений; совершенствовать двигательную способность и пластическую выразительность; расширять диапазон в силу звучания голоса.</w:t>
            </w:r>
          </w:p>
          <w:p w14:paraId="39CAB5A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="360" w:lef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4.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Инсценировка р. н. с. «Маша и медведь».</w:t>
            </w:r>
          </w:p>
          <w:p w14:paraId="645D2F6D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создать положительный эмоциональный настрой; воспитывать чувство  уверенности в себе; приобщать детей к искусству театра.</w:t>
            </w:r>
          </w:p>
          <w:p w14:paraId="0D627A8B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</w:tcPr>
          <w:p w14:paraId="3FB98FA1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Ноябрь</w:t>
            </w:r>
          </w:p>
        </w:tc>
      </w:tr>
      <w:tr w14:paraId="74724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4A02BD5E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  Разучивание потешек, песенок «Зайчишка-трусишка», «Сидит, сидит зайка… »</w:t>
            </w:r>
          </w:p>
          <w:p w14:paraId="6CCDF3D5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- Сюжетно ролевая игра «Театр»</w:t>
            </w:r>
          </w:p>
          <w:p w14:paraId="458EA6A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: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Знакомство с видами театров (теневой, фланелеграф, настольный, пальчиковый, плоскостной театры, театр кукол бибабо) .</w:t>
            </w:r>
          </w:p>
          <w:p w14:paraId="28A7956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познакомить детей с разными видами театров; углублять интерес к</w:t>
            </w:r>
          </w:p>
          <w:p w14:paraId="3F9CE8AA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театрализованным играм; обогащать словарный запас.</w:t>
            </w:r>
          </w:p>
          <w:p w14:paraId="79A3779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: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Ритмопластика.</w:t>
            </w:r>
          </w:p>
          <w:p w14:paraId="184D4448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у детей умение пользоваться жестами; развивать двигательные способности: ловкость, гибкость, подвижность; учить равномерно двигаться по площадке не сталкиваясь друг с другом.</w:t>
            </w:r>
          </w:p>
          <w:p w14:paraId="2F56F90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Чтение русской народной сказки «Курочка Ряба». Работа над речью (интонация, выразительность) .</w:t>
            </w:r>
          </w:p>
          <w:p w14:paraId="123800F1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 движениях чувство ритма, быстроту реакции, координацию  движений; совершенствовать двигательную способность и пластическую  выразительность; расширять диапазон в силу звучания голоса.</w:t>
            </w:r>
          </w:p>
          <w:p w14:paraId="31EC68D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Инсценировка р. н. с. «Курочка Ряба».</w:t>
            </w:r>
          </w:p>
          <w:p w14:paraId="541C25CC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создать положительный эмоциональный настрой; воспитывать чувство уверенности в себе; приобщать детей к искусству теат</w:t>
            </w:r>
          </w:p>
          <w:p w14:paraId="33315979">
            <w:pPr>
              <w:spacing w:after="0" w:line="360" w:lineRule="auto"/>
              <w:ind w:left="57" w:right="57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01511602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Декабрь</w:t>
            </w:r>
          </w:p>
        </w:tc>
      </w:tr>
      <w:tr w14:paraId="5F007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486F310A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  Подвижная игра « Мышеловка»</w:t>
            </w:r>
          </w:p>
          <w:p w14:paraId="3327CE93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 Беседа с детьми «Как вести себя в театре?»</w:t>
            </w:r>
          </w:p>
          <w:p w14:paraId="597A7654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- Речевые игры «Назовите одним словом», «Кукла веселая и грустная»</w:t>
            </w:r>
          </w:p>
          <w:p w14:paraId="01B9E1D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Знакомство с пальчиковым театром. Освоение навыков владения этим видом театральной деятельности.</w:t>
            </w:r>
          </w:p>
          <w:p w14:paraId="20503A0B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интерес к различной театральной деятельности; продолжать знакомить детей с пальчиковым театром; навыками владения этим видом</w:t>
            </w:r>
          </w:p>
          <w:p w14:paraId="7DEDB3CA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театральной деятельности; развивать мелкую моторику рук в сочетании с речью.</w:t>
            </w:r>
          </w:p>
          <w:p w14:paraId="74AFA6B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: Мимическая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гимнастика.</w:t>
            </w:r>
          </w:p>
          <w:p w14:paraId="50F0164D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побуждать детей экспериментировать со своей внешностью (мимика, пантомима, жесты) ; развивать умение переключаться с одного образа на другой; воспитывать желание помочь товарищу; самоконтроль, самооценка</w:t>
            </w:r>
          </w:p>
          <w:p w14:paraId="025B40E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: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Чтение русской народной сказки «Хвосты». Работа над речью (интонация, выразительность) .</w:t>
            </w:r>
          </w:p>
          <w:p w14:paraId="56B9DAD9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 движениях чувство ритма, быстроту реакции, координацию движений; совершенствовать двигательную способность и пластическую выразительность; расширять диапазон в силу звучания голоса.</w:t>
            </w:r>
          </w:p>
          <w:p w14:paraId="551D138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Инсценировка р. н. с. «Хвосты».</w:t>
            </w:r>
          </w:p>
          <w:p w14:paraId="1633CB83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создать положительный эмоциональный настрой; воспитывать чувство уверенности в себе; приобщать детей к искусству театра.</w:t>
            </w:r>
          </w:p>
          <w:p w14:paraId="39AB0ACD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</w:tcPr>
          <w:p w14:paraId="1D7754A9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Январь</w:t>
            </w:r>
          </w:p>
        </w:tc>
      </w:tr>
      <w:tr w14:paraId="40982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2BDA9803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 Подвижная игра «Звери».</w:t>
            </w:r>
          </w:p>
          <w:p w14:paraId="2647E25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 - Игра на развитие двигательных способностей:</w:t>
            </w:r>
          </w:p>
          <w:p w14:paraId="2B5359BB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«Что мы видели не скажем, а что делали, покажем!»</w:t>
            </w:r>
          </w:p>
          <w:p w14:paraId="1920806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Чтение русской народной сказки «Колобок». Работа над речью (интонация, выразительность) .</w:t>
            </w:r>
          </w:p>
          <w:p w14:paraId="426BA684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 движениях чувство ритма, быстроту реакции, координацию движений; совершенствовать двигательную способность и пластическую выразительность; расширять диапазон в силу звучания голоса.</w:t>
            </w:r>
          </w:p>
          <w:p w14:paraId="207EAED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Инсценировка р. н. с. «Колобок».</w:t>
            </w:r>
          </w:p>
          <w:p w14:paraId="0EE7DAFC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eastAsia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создать положительный эмоциональный настрой; воспитывать чувство уверенности в себе; приобщать детей к искусству театра.</w:t>
            </w:r>
          </w:p>
        </w:tc>
        <w:tc>
          <w:tcPr>
            <w:tcW w:w="1766" w:type="dxa"/>
          </w:tcPr>
          <w:p w14:paraId="2E5CE284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Февраль</w:t>
            </w:r>
          </w:p>
        </w:tc>
      </w:tr>
      <w:tr w14:paraId="4F365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5EEAEBA9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 Д/ игра «Собери сказку»</w:t>
            </w:r>
          </w:p>
          <w:p w14:paraId="0893325F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  -  Игра – драматизация «Репка»</w:t>
            </w:r>
          </w:p>
          <w:p w14:paraId="36F9AF13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- Театральные игры: «Есть ли нет? » «Дружные звери»</w:t>
            </w:r>
          </w:p>
          <w:p w14:paraId="61D2E4DF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 - Разукрашивание раскрасок «Сказки»</w:t>
            </w:r>
          </w:p>
          <w:p w14:paraId="0A47F18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: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Знакомство с понятием «ролевой диалог».</w:t>
            </w:r>
          </w:p>
          <w:p w14:paraId="6ECA3FFF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умение строить диалоги между героями в придуманных</w:t>
            </w:r>
          </w:p>
          <w:p w14:paraId="770E165A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обстоятельствах; развивать связную речь; расширять образный строй речи; воспитывать уверенность.</w:t>
            </w:r>
          </w:p>
          <w:p w14:paraId="4D7DB5E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Техника речи.</w:t>
            </w:r>
          </w:p>
          <w:p w14:paraId="5A33733B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речевое дыхание и правильную артикуляцию; развивать дикцию учить строить диалоги; воспитывать терпение и выдержку.</w:t>
            </w:r>
          </w:p>
          <w:p w14:paraId="086C806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Теоретическое Тема. Чтение р. н. с. «Колосок». Знакомство с персонажами сказки, распределение ролей.</w:t>
            </w:r>
          </w:p>
          <w:p w14:paraId="681EBF3A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внимание, усидчивость; стимулировать эмоциональное восприятие детьми сказки; воспитывать доброжелательные отношения между детьми.</w:t>
            </w:r>
          </w:p>
          <w:p w14:paraId="2B112060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Игровые упражнения.</w:t>
            </w:r>
          </w:p>
          <w:p w14:paraId="7CF53C0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Драматизация р. н. с. «Колосок»</w:t>
            </w:r>
          </w:p>
          <w:p w14:paraId="1FF3C810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вызвать желание участвовать в играх – драматизациях; подводить детей к созданию образа героя, используя мимику, жест, движения; воспитывать дружеские взаимоотношения.</w:t>
            </w:r>
          </w:p>
          <w:p w14:paraId="7A9250D4">
            <w:pPr>
              <w:shd w:val="clear" w:color="auto" w:fill="FFFFFF"/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6" w:type="dxa"/>
          </w:tcPr>
          <w:p w14:paraId="26D925AE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Март</w:t>
            </w:r>
          </w:p>
        </w:tc>
      </w:tr>
      <w:tr w14:paraId="01EDE2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0BD97E0E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 Игровая ситуация « Почему Ане не понравилось в театре»</w:t>
            </w:r>
          </w:p>
          <w:p w14:paraId="3DBD5D8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 - Театр на фланелеграфе «Маша и медведь»</w:t>
            </w:r>
          </w:p>
          <w:p w14:paraId="1D6C10D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Драматизация р. н. с. «Лиса и журавль»</w:t>
            </w:r>
          </w:p>
          <w:p w14:paraId="49DAAB99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вызвать желание участвовать в играх – драматизациях; подводить детей к созданию образа героя, используя мимику, жест, движения; воспитывать дружеские взаимоотношения.</w:t>
            </w:r>
          </w:p>
          <w:p w14:paraId="6D989F5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Сказка «Три поросёнка». Знакомство с персонажами сказки, распределение ролей.</w:t>
            </w:r>
          </w:p>
          <w:p w14:paraId="3063B36C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воображение, фантазию, память у детей; умение общаться в предлагаемых обстоятельствах; испытывать радость от общения.</w:t>
            </w:r>
          </w:p>
          <w:p w14:paraId="3A394EA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Репетиция спектакля по сказке «Три поросёнка».</w:t>
            </w:r>
          </w:p>
          <w:p w14:paraId="207CD537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выразительность жестов, мимики, голоса; пополнять словарный запас.</w:t>
            </w:r>
          </w:p>
          <w:p w14:paraId="5DB12B3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Показ спектакля по сказке «Три поросёнка» (для родителей) .</w:t>
            </w:r>
          </w:p>
          <w:p w14:paraId="5A20BA6C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совершенствовать навыки владения пальчиковым театром; развивать мелкую моторику рук в сочетании с речью; воспитывать артистические качества.</w:t>
            </w:r>
          </w:p>
          <w:p w14:paraId="0D4E842E">
            <w:pPr>
              <w:shd w:val="clear" w:color="auto" w:fill="FFFFFF"/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</w:tcPr>
          <w:p w14:paraId="2821FD28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Апрель</w:t>
            </w:r>
          </w:p>
        </w:tc>
      </w:tr>
      <w:tr w14:paraId="615C0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2D0F6B55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- Этюды на составление различных эмоций: «Сделай лицо», «Хитрая лиса» « я – грустный заяц»….</w:t>
            </w:r>
          </w:p>
          <w:p w14:paraId="11B3C100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 - ООД по аппликации «Репка »</w:t>
            </w:r>
          </w:p>
          <w:p w14:paraId="2737CF64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  -  Пальчиковый театр « Кто сказал мяу ».</w:t>
            </w:r>
          </w:p>
          <w:p w14:paraId="3D06CEC1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  -  Игра « Нарисуй эмоцию»</w:t>
            </w:r>
          </w:p>
          <w:p w14:paraId="1C4C4904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1" w:after="0" w:afterAutospacing="1"/>
              <w:ind w:left="720" w:hanging="3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Сказка «Теремок». Знакомство с персонажами сказки, распределение ролей.</w:t>
            </w:r>
          </w:p>
          <w:p w14:paraId="716AA3FF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воображение, фантазию, память у детей; умение общаться в предлагаемых обстоятельствах; испытывать радость от общения.</w:t>
            </w:r>
          </w:p>
          <w:p w14:paraId="399A32F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Тема. Репетиция спектакля по сказке «Теремок».</w:t>
            </w:r>
          </w:p>
          <w:p w14:paraId="25632AAC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развивать выразительность жестов, мимики, голоса; пополнять словарный запас.</w:t>
            </w:r>
          </w:p>
          <w:p w14:paraId="3EA1B318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: .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Репетиция спектакля по сказке «Теремок».</w:t>
            </w:r>
          </w:p>
          <w:p w14:paraId="0DB15F0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продолжать учить детей слушать сказки; развивать ассоциативное мышление, исполнительские умения, через подражание повадкам животных их движениям и голосу; воспитывать любовь к животным.</w:t>
            </w:r>
          </w:p>
          <w:p w14:paraId="5507B21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1" w:after="0" w:afterAutospacing="1"/>
              <w:ind w:left="720" w:leftChars="0" w:hanging="36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Тема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: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Показ спектакля по сказке «Теремок» (для родителей) .</w:t>
            </w:r>
          </w:p>
          <w:p w14:paraId="42FC9972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Цель: совершенствовать навыки владения пальчиковым театром развивать мелкую моторику рук в сочетании с речью; воспитывать артистические качества.</w:t>
            </w:r>
          </w:p>
          <w:p w14:paraId="1766F5FB">
            <w:pPr>
              <w:shd w:val="clear" w:color="auto" w:fill="FFFFFF"/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</w:tcPr>
          <w:p w14:paraId="4380BC71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Май</w:t>
            </w:r>
          </w:p>
        </w:tc>
      </w:tr>
      <w:tr w14:paraId="1CF33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7128EAF3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b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u w:val="single"/>
              </w:rPr>
              <w:t>Работа с родителями:</w:t>
            </w:r>
          </w:p>
        </w:tc>
        <w:tc>
          <w:tcPr>
            <w:tcW w:w="1766" w:type="dxa"/>
          </w:tcPr>
          <w:p w14:paraId="7386766E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</w:tr>
      <w:tr w14:paraId="36394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4969411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Тематические консультации, памятки.</w:t>
            </w:r>
          </w:p>
          <w:p w14:paraId="0E51788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Цель - заинтересовать родителей на совместную деятельность со своими детьми.</w:t>
            </w:r>
          </w:p>
          <w:p w14:paraId="29B91121">
            <w:pPr>
              <w:numPr>
                <w:ilvl w:val="0"/>
                <w:numId w:val="0"/>
              </w:numPr>
              <w:shd w:val="clear" w:color="auto" w:fill="FFFFFF"/>
              <w:spacing w:after="0" w:line="360" w:lineRule="auto"/>
              <w:ind w:leftChars="0" w:right="57" w:rightChars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766" w:type="dxa"/>
          </w:tcPr>
          <w:p w14:paraId="42008E33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 xml:space="preserve">Сентябрь </w:t>
            </w:r>
          </w:p>
        </w:tc>
      </w:tr>
      <w:tr w14:paraId="23A3A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4755A8C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Анкетирование «Любите ли Вы театр?», «Любит ли фантазировать Ваш ребенок?»,</w:t>
            </w:r>
          </w:p>
          <w:p w14:paraId="0723473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Цель которого - выявить творческие возможности и интересы детей.</w:t>
            </w:r>
          </w:p>
          <w:p w14:paraId="1AFFCCA9">
            <w:pPr>
              <w:shd w:val="clear" w:color="auto" w:fill="FFFFFF"/>
              <w:spacing w:after="0" w:line="360" w:lineRule="auto"/>
              <w:ind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6" w:type="dxa"/>
          </w:tcPr>
          <w:p w14:paraId="1962B3EB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 xml:space="preserve">Октябрь </w:t>
            </w:r>
          </w:p>
        </w:tc>
      </w:tr>
      <w:tr w14:paraId="6AE37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6E26EA2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Chars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Смотр – конкурс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 xml:space="preserve"> поделок: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«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Герои сказок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».</w:t>
            </w:r>
          </w:p>
          <w:p w14:paraId="3EF7380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lef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 xml:space="preserve"> Цель - сблизить детей и родителей,</w:t>
            </w:r>
          </w:p>
          <w:p w14:paraId="59EE6891"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150" w:afterAutospacing="0" w:line="240" w:lineRule="auto"/>
              <w:ind w:leftChars="0" w:right="0" w:rightChars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676A6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сформировать стойкую мотивацию родителей на совместное творчество с детьми</w:t>
            </w:r>
          </w:p>
          <w:p w14:paraId="1FCB7E7B">
            <w:pPr>
              <w:shd w:val="clear" w:color="auto" w:fill="FFFFFF"/>
              <w:spacing w:after="0" w:line="360" w:lineRule="auto"/>
              <w:ind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6" w:type="dxa"/>
          </w:tcPr>
          <w:p w14:paraId="28FA9F54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Ноябрь</w:t>
            </w:r>
          </w:p>
        </w:tc>
      </w:tr>
      <w:tr w14:paraId="5E43B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658AFCDF">
            <w:pPr>
              <w:shd w:val="clear" w:color="auto" w:fill="FFFFFF"/>
              <w:spacing w:after="0" w:line="360" w:lineRule="auto"/>
              <w:ind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 xml:space="preserve">Помощь в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 xml:space="preserve">ремонте кукол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,</w:t>
            </w:r>
          </w:p>
          <w:p w14:paraId="0306AC3C">
            <w:pPr>
              <w:shd w:val="clear" w:color="auto" w:fill="FFFFFF"/>
              <w:spacing w:after="0" w:line="360" w:lineRule="auto"/>
              <w:ind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 xml:space="preserve"> сборе информации для музея.</w:t>
            </w:r>
          </w:p>
        </w:tc>
        <w:tc>
          <w:tcPr>
            <w:tcW w:w="1766" w:type="dxa"/>
          </w:tcPr>
          <w:p w14:paraId="49A43D9C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Январь , февраль</w:t>
            </w:r>
          </w:p>
        </w:tc>
      </w:tr>
      <w:tr w14:paraId="1D76A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05901DB1">
            <w:pPr>
              <w:shd w:val="clear" w:color="auto" w:fill="FFFFFF"/>
              <w:spacing w:after="0" w:line="360" w:lineRule="auto"/>
              <w:ind w:right="57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 xml:space="preserve">Консультация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«Домашний кукольный театр»</w:t>
            </w:r>
          </w:p>
          <w:p w14:paraId="52C811ED">
            <w:pPr>
              <w:shd w:val="clear" w:color="auto" w:fill="FFFFFF"/>
              <w:spacing w:after="0" w:line="360" w:lineRule="auto"/>
              <w:ind w:right="57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lang w:val="ru-RU"/>
              </w:rPr>
              <w:t>Оформление экспозиции мини музея .</w:t>
            </w:r>
          </w:p>
        </w:tc>
        <w:tc>
          <w:tcPr>
            <w:tcW w:w="1766" w:type="dxa"/>
          </w:tcPr>
          <w:p w14:paraId="17012202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 xml:space="preserve">Март </w:t>
            </w:r>
          </w:p>
          <w:p w14:paraId="62B643FE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Апрель</w:t>
            </w:r>
          </w:p>
        </w:tc>
      </w:tr>
      <w:tr w14:paraId="54D43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8" w:type="dxa"/>
          </w:tcPr>
          <w:p w14:paraId="71A645F3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b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u w:val="single"/>
                <w:lang w:val="en-US"/>
              </w:rPr>
              <w:t>III</w:t>
            </w: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u w:val="single"/>
              </w:rPr>
              <w:t xml:space="preserve"> Заключительный этап.</w:t>
            </w:r>
          </w:p>
          <w:p w14:paraId="1B04334B">
            <w:pPr>
              <w:numPr>
                <w:ilvl w:val="0"/>
                <w:numId w:val="10"/>
              </w:numPr>
              <w:spacing w:after="0" w:line="360" w:lineRule="auto"/>
              <w:ind w:left="57" w:right="57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Анализ данных по итогам работы с детьми.</w:t>
            </w:r>
          </w:p>
          <w:p w14:paraId="5BF5E967">
            <w:pPr>
              <w:spacing w:after="0" w:line="360" w:lineRule="auto"/>
              <w:ind w:right="57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Музыкальный досуг «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Наши сказки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1766" w:type="dxa"/>
          </w:tcPr>
          <w:p w14:paraId="2D5314A1">
            <w:pPr>
              <w:spacing w:after="0" w:line="360" w:lineRule="auto"/>
              <w:ind w:left="57" w:right="57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/>
              </w:rPr>
              <w:t>Май</w:t>
            </w:r>
          </w:p>
        </w:tc>
      </w:tr>
    </w:tbl>
    <w:p w14:paraId="050C04B5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eastAsia="Open Sans" w:cs="Times New Roman"/>
          <w:i w:val="0"/>
          <w:iCs w:val="0"/>
          <w:caps w:val="0"/>
          <w:color w:val="181818"/>
          <w:spacing w:val="0"/>
          <w:sz w:val="28"/>
          <w:szCs w:val="28"/>
          <w:u w:val="single"/>
          <w:shd w:val="clear" w:fill="FFFFFF"/>
        </w:rPr>
      </w:pPr>
    </w:p>
    <w:p w14:paraId="47592EEA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eastAsia="Open Sans" w:cs="Times New Roman"/>
          <w:i w:val="0"/>
          <w:iCs w:val="0"/>
          <w:caps w:val="0"/>
          <w:color w:val="181818"/>
          <w:spacing w:val="0"/>
          <w:sz w:val="28"/>
          <w:szCs w:val="28"/>
          <w:u w:val="single"/>
          <w:shd w:val="clear" w:fill="FFFFFF"/>
        </w:rPr>
      </w:pPr>
    </w:p>
    <w:p w14:paraId="2D0FE547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eastAsia="Open Sans" w:cs="Times New Roman"/>
          <w:i w:val="0"/>
          <w:iCs w:val="0"/>
          <w:caps w:val="0"/>
          <w:color w:val="181818"/>
          <w:spacing w:val="0"/>
          <w:sz w:val="28"/>
          <w:szCs w:val="28"/>
          <w:u w:val="single"/>
          <w:shd w:val="clear" w:fill="FFFFFF"/>
        </w:rPr>
      </w:pPr>
    </w:p>
    <w:p w14:paraId="42DEC051"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pen Sans">
    <w:panose1 w:val="020B0606030504020204"/>
    <w:charset w:val="00"/>
    <w:family w:val="auto"/>
    <w:pitch w:val="default"/>
    <w:sig w:usb0="E00002EF" w:usb1="4000205B" w:usb2="00000028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E3864"/>
    <w:multiLevelType w:val="multilevel"/>
    <w:tmpl w:val="ED3E38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02A47022"/>
    <w:multiLevelType w:val="multilevel"/>
    <w:tmpl w:val="02A4702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2CF6400"/>
    <w:multiLevelType w:val="multilevel"/>
    <w:tmpl w:val="02CF64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3">
    <w:nsid w:val="14F252C8"/>
    <w:multiLevelType w:val="singleLevel"/>
    <w:tmpl w:val="14F252C8"/>
    <w:lvl w:ilvl="0" w:tentative="0">
      <w:start w:val="5"/>
      <w:numFmt w:val="decimal"/>
      <w:suff w:val="space"/>
      <w:lvlText w:val="%1."/>
      <w:lvlJc w:val="left"/>
    </w:lvl>
  </w:abstractNum>
  <w:abstractNum w:abstractNumId="4">
    <w:nsid w:val="1C391C4A"/>
    <w:multiLevelType w:val="multilevel"/>
    <w:tmpl w:val="1C391C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5">
    <w:nsid w:val="35FB1917"/>
    <w:multiLevelType w:val="multilevel"/>
    <w:tmpl w:val="35FB19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6">
    <w:nsid w:val="3CB3345C"/>
    <w:multiLevelType w:val="multilevel"/>
    <w:tmpl w:val="3CB334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7">
    <w:nsid w:val="5304BE06"/>
    <w:multiLevelType w:val="multilevel"/>
    <w:tmpl w:val="5304BE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8">
    <w:nsid w:val="647279CE"/>
    <w:multiLevelType w:val="multilevel"/>
    <w:tmpl w:val="647279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9">
    <w:nsid w:val="7B9BC0BE"/>
    <w:multiLevelType w:val="multilevel"/>
    <w:tmpl w:val="7B9BC0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9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D2"/>
    <w:rsid w:val="00093796"/>
    <w:rsid w:val="00111E86"/>
    <w:rsid w:val="001D7653"/>
    <w:rsid w:val="00251DD5"/>
    <w:rsid w:val="002D4839"/>
    <w:rsid w:val="00394A20"/>
    <w:rsid w:val="00493CC6"/>
    <w:rsid w:val="00537061"/>
    <w:rsid w:val="006C6155"/>
    <w:rsid w:val="006D6242"/>
    <w:rsid w:val="007C1267"/>
    <w:rsid w:val="00896DB4"/>
    <w:rsid w:val="0090347A"/>
    <w:rsid w:val="009E6E08"/>
    <w:rsid w:val="00A52BBC"/>
    <w:rsid w:val="00AC57D2"/>
    <w:rsid w:val="00AD52AE"/>
    <w:rsid w:val="00DF4828"/>
    <w:rsid w:val="00F05F39"/>
    <w:rsid w:val="00FA2E7F"/>
    <w:rsid w:val="12F92009"/>
    <w:rsid w:val="24540712"/>
    <w:rsid w:val="2BA94C1C"/>
    <w:rsid w:val="38F959DD"/>
    <w:rsid w:val="448B4C50"/>
    <w:rsid w:val="4EAE3085"/>
    <w:rsid w:val="68497ED8"/>
    <w:rsid w:val="781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9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Текст выноски Знак"/>
    <w:basedOn w:val="3"/>
    <w:link w:val="7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4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1384</Words>
  <Characters>7892</Characters>
  <Lines>65</Lines>
  <Paragraphs>18</Paragraphs>
  <TotalTime>26</TotalTime>
  <ScaleCrop>false</ScaleCrop>
  <LinksUpToDate>false</LinksUpToDate>
  <CharactersWithSpaces>9258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2021-08-29T08:12:00Z</dcterms:created>
  <dc:creator>Irina</dc:creator>
  <cp:lastModifiedBy>google1592811964</cp:lastModifiedBy>
  <dcterms:modified xsi:type="dcterms:W3CDTF">2024-12-15T18:44:55Z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0C63C417631F49499FDCCD2BAAA67DC2</vt:lpwstr>
  </property>
</Properties>
</file>