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043" w:rsidRPr="007D3B83" w:rsidRDefault="00560043" w:rsidP="005600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0043" w:rsidRPr="007D3B83" w:rsidRDefault="00560043" w:rsidP="00560043">
      <w:pPr>
        <w:pStyle w:val="a3"/>
        <w:numPr>
          <w:ilvl w:val="0"/>
          <w:numId w:val="1"/>
        </w:num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83">
        <w:rPr>
          <w:rFonts w:ascii="Times New Roman" w:hAnsi="Times New Roman" w:cs="Times New Roman"/>
          <w:b/>
          <w:sz w:val="28"/>
          <w:szCs w:val="28"/>
        </w:rPr>
        <w:t xml:space="preserve">Индивидуальный образовательный маршрут ребенка с ОВЗ </w:t>
      </w:r>
      <w:r>
        <w:rPr>
          <w:rFonts w:ascii="Times New Roman" w:hAnsi="Times New Roman" w:cs="Times New Roman"/>
          <w:b/>
          <w:sz w:val="28"/>
          <w:szCs w:val="28"/>
        </w:rPr>
        <w:t xml:space="preserve"> (тяжелое нарушение речи)</w:t>
      </w:r>
    </w:p>
    <w:p w:rsidR="00560043" w:rsidRPr="00063F06" w:rsidRDefault="00560043" w:rsidP="005600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_______________________-</w:t>
      </w:r>
      <w:r>
        <w:rPr>
          <w:rFonts w:ascii="Times New Roman" w:hAnsi="Times New Roman" w:cs="Times New Roman"/>
          <w:sz w:val="28"/>
          <w:szCs w:val="28"/>
        </w:rPr>
        <w:t>ОНР –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560043" w:rsidRPr="007D3B83" w:rsidRDefault="00560043" w:rsidP="005600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период с  02.09.2024. по  31.05.2025</w:t>
      </w:r>
      <w:r w:rsidRPr="007D3B83">
        <w:rPr>
          <w:rFonts w:ascii="Times New Roman" w:hAnsi="Times New Roman" w:cs="Times New Roman"/>
          <w:sz w:val="28"/>
          <w:szCs w:val="28"/>
        </w:rPr>
        <w:t xml:space="preserve">г . 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560043" w:rsidRPr="007D3B83" w:rsidTr="00C87216">
        <w:tc>
          <w:tcPr>
            <w:tcW w:w="47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Ф.И.О. ребенка</w:t>
            </w:r>
          </w:p>
        </w:tc>
        <w:tc>
          <w:tcPr>
            <w:tcW w:w="4962" w:type="dxa"/>
          </w:tcPr>
          <w:p w:rsidR="00560043" w:rsidRPr="005C31D2" w:rsidRDefault="00560043" w:rsidP="00C87216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60043" w:rsidRPr="007D3B83" w:rsidTr="00C87216">
        <w:tc>
          <w:tcPr>
            <w:tcW w:w="47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4962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043" w:rsidRPr="007D3B83" w:rsidTr="00C87216">
        <w:tc>
          <w:tcPr>
            <w:tcW w:w="4785" w:type="dxa"/>
          </w:tcPr>
          <w:p w:rsidR="00560043" w:rsidRPr="003F1797" w:rsidRDefault="00560043" w:rsidP="00C8721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797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семье:</w:t>
            </w:r>
          </w:p>
        </w:tc>
        <w:tc>
          <w:tcPr>
            <w:tcW w:w="4962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043" w:rsidRPr="007D3B83" w:rsidTr="00C87216">
        <w:tc>
          <w:tcPr>
            <w:tcW w:w="47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Мать (ФИО, образование, место работы, доп. сведения)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043" w:rsidRPr="007D3B83" w:rsidTr="00C87216">
        <w:tc>
          <w:tcPr>
            <w:tcW w:w="47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Отец  (ФИО, образование, место работы, </w:t>
            </w:r>
            <w:proofErr w:type="spellStart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доп.сведения</w:t>
            </w:r>
            <w:proofErr w:type="spellEnd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043" w:rsidRPr="007D3B83" w:rsidTr="00C87216">
        <w:tc>
          <w:tcPr>
            <w:tcW w:w="47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Дом. адрес: Телефон: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043" w:rsidRPr="007D3B83" w:rsidTr="00C87216">
        <w:tc>
          <w:tcPr>
            <w:tcW w:w="47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Воспитатели (ФИО):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043" w:rsidRPr="007D3B83" w:rsidTr="00C87216">
        <w:tc>
          <w:tcPr>
            <w:tcW w:w="47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Специалисты:</w:t>
            </w:r>
          </w:p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Учитель-логопед:      </w:t>
            </w:r>
          </w:p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руководитель:</w:t>
            </w:r>
          </w:p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Педагог-психолог:</w:t>
            </w:r>
          </w:p>
        </w:tc>
        <w:tc>
          <w:tcPr>
            <w:tcW w:w="4962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043" w:rsidRPr="007D3B83" w:rsidTr="00C87216">
        <w:tc>
          <w:tcPr>
            <w:tcW w:w="47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Режим пребывания ребёнка в ДОУ</w:t>
            </w:r>
          </w:p>
        </w:tc>
        <w:tc>
          <w:tcPr>
            <w:tcW w:w="4962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Полный день  пятидневная неделя</w:t>
            </w:r>
          </w:p>
        </w:tc>
      </w:tr>
      <w:tr w:rsidR="00560043" w:rsidRPr="007D3B83" w:rsidTr="00C87216">
        <w:tc>
          <w:tcPr>
            <w:tcW w:w="47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ПМПК от 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от    г.</w:t>
            </w:r>
          </w:p>
        </w:tc>
        <w:tc>
          <w:tcPr>
            <w:tcW w:w="4962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Нуждается в создании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специальных 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условий для получения образования, коррекции нарушений  развития и социальной адаптации на основе специальны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педагогических подходов в 2024-2025 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учебном году.</w:t>
            </w:r>
          </w:p>
        </w:tc>
      </w:tr>
      <w:tr w:rsidR="00560043" w:rsidRPr="007D3B83" w:rsidTr="00C87216">
        <w:tc>
          <w:tcPr>
            <w:tcW w:w="47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Рекомендации ПМПК</w:t>
            </w:r>
          </w:p>
        </w:tc>
        <w:tc>
          <w:tcPr>
            <w:tcW w:w="4962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b/>
                <w:sz w:val="28"/>
                <w:szCs w:val="28"/>
              </w:rPr>
              <w:t>Форма получения образования: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в образовательной организация. </w:t>
            </w:r>
            <w:r w:rsidRPr="007D3B83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программа: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адаптированная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образовательная программа дошкольного образования  для обучающихся с ТНР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образования: </w:t>
            </w:r>
            <w:r w:rsidRPr="00411B03">
              <w:rPr>
                <w:rFonts w:ascii="Times New Roman" w:hAnsi="Times New Roman" w:cs="Times New Roman"/>
                <w:sz w:val="28"/>
                <w:szCs w:val="28"/>
              </w:rPr>
              <w:t>дошкольный</w:t>
            </w:r>
          </w:p>
          <w:p w:rsidR="0056004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Специальные методы обучения: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программой:</w:t>
            </w:r>
          </w:p>
          <w:p w:rsidR="0056004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подбор индивидуального темпа работы и нагрузки ребенка, объема предлагаемых заданий, чередование видов деятельности;                              -использовать коротко и четко сформулированные задания;                 -при переходе от одного задания к другому предлагать упражнения, переключающие внимание ребенка на 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новый вид работы;                                -дозированная помощь;                        - </w:t>
            </w:r>
            <w:proofErr w:type="spellStart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пошаговость</w:t>
            </w:r>
            <w:proofErr w:type="spellEnd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в предъявлении материала;                                              -опора на субъективный опыт ребенка.</w:t>
            </w:r>
          </w:p>
          <w:p w:rsidR="00560043" w:rsidRPr="00411B03" w:rsidRDefault="00560043" w:rsidP="00C8721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11B03">
              <w:rPr>
                <w:rFonts w:ascii="Times New Roman" w:hAnsi="Times New Roman" w:cs="Times New Roman"/>
                <w:b/>
                <w:sz w:val="28"/>
                <w:szCs w:val="28"/>
              </w:rPr>
              <w:t>Тьюторское</w:t>
            </w:r>
            <w:proofErr w:type="spellEnd"/>
            <w:r w:rsidRPr="00411B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сопровождение обучающихся: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11B0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общего </w:t>
            </w:r>
            <w:proofErr w:type="spellStart"/>
            <w:r w:rsidRPr="00411B03">
              <w:rPr>
                <w:rFonts w:ascii="Times New Roman" w:hAnsi="Times New Roman" w:cs="Times New Roman"/>
                <w:sz w:val="28"/>
                <w:szCs w:val="28"/>
              </w:rPr>
              <w:t>тьюторского</w:t>
            </w:r>
            <w:proofErr w:type="spellEnd"/>
            <w:r w:rsidRPr="00411B03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 реализации АООП</w:t>
            </w:r>
          </w:p>
        </w:tc>
      </w:tr>
      <w:tr w:rsidR="00560043" w:rsidRPr="007D3B83" w:rsidTr="00C87216">
        <w:tc>
          <w:tcPr>
            <w:tcW w:w="47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на текущий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2024-2025 учебный год</w:t>
            </w:r>
          </w:p>
        </w:tc>
        <w:tc>
          <w:tcPr>
            <w:tcW w:w="4962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Содействие социализации ребенка с ОВЗ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(тяжелое нарушение речи)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и максимального развития потенциала ребенка.</w:t>
            </w:r>
          </w:p>
        </w:tc>
      </w:tr>
    </w:tbl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Pr="00527478" w:rsidRDefault="00560043" w:rsidP="00560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Pr="00141CF7" w:rsidRDefault="00560043" w:rsidP="00560043">
      <w:pPr>
        <w:pStyle w:val="a3"/>
        <w:numPr>
          <w:ilvl w:val="0"/>
          <w:numId w:val="1"/>
        </w:num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CF7">
        <w:rPr>
          <w:rFonts w:ascii="Times New Roman" w:hAnsi="Times New Roman" w:cs="Times New Roman"/>
          <w:b/>
          <w:sz w:val="28"/>
          <w:szCs w:val="28"/>
        </w:rPr>
        <w:lastRenderedPageBreak/>
        <w:t>Внутренний индивидуальный образовательный маршрут воспитанника</w:t>
      </w:r>
    </w:p>
    <w:tbl>
      <w:tblPr>
        <w:tblStyle w:val="a4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552"/>
        <w:gridCol w:w="3544"/>
        <w:gridCol w:w="1985"/>
        <w:gridCol w:w="2551"/>
      </w:tblGrid>
      <w:tr w:rsidR="00560043" w:rsidRPr="007D3B83" w:rsidTr="00C87216">
        <w:tc>
          <w:tcPr>
            <w:tcW w:w="2552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</w:p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( ФИО)</w:t>
            </w:r>
          </w:p>
        </w:tc>
        <w:tc>
          <w:tcPr>
            <w:tcW w:w="3544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Направление работы</w:t>
            </w:r>
          </w:p>
        </w:tc>
        <w:tc>
          <w:tcPr>
            <w:tcW w:w="19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Режим</w:t>
            </w:r>
          </w:p>
        </w:tc>
        <w:tc>
          <w:tcPr>
            <w:tcW w:w="2551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Формы организации </w:t>
            </w:r>
            <w:proofErr w:type="spellStart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коррекционноразвивающей</w:t>
            </w:r>
            <w:proofErr w:type="spellEnd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</w:p>
        </w:tc>
      </w:tr>
      <w:tr w:rsidR="00560043" w:rsidRPr="007D3B83" w:rsidTr="00C87216">
        <w:tc>
          <w:tcPr>
            <w:tcW w:w="2552" w:type="dxa"/>
          </w:tcPr>
          <w:p w:rsidR="0056004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Воспитате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ль: </w:t>
            </w:r>
          </w:p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индивидуальной помощи в развитии ребенка, создание адекватных для данного ребенка условий развития, коррекционная работа по ориентированию пространстве в режимные моменты и в совместной образовательной деятельности</w:t>
            </w:r>
          </w:p>
        </w:tc>
        <w:tc>
          <w:tcPr>
            <w:tcW w:w="19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5 дней в неделю</w:t>
            </w:r>
          </w:p>
        </w:tc>
        <w:tc>
          <w:tcPr>
            <w:tcW w:w="2551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Разнообразные</w:t>
            </w:r>
          </w:p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043" w:rsidRPr="007D3B83" w:rsidTr="00C87216">
        <w:tc>
          <w:tcPr>
            <w:tcW w:w="2552" w:type="dxa"/>
          </w:tcPr>
          <w:p w:rsidR="0056004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Учитель-логопед: </w:t>
            </w:r>
          </w:p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индивидуальной помощи в развитии ребенка, создание адекватных для данного ребенка условий развития</w:t>
            </w:r>
          </w:p>
        </w:tc>
        <w:tc>
          <w:tcPr>
            <w:tcW w:w="19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раз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в неделю</w:t>
            </w:r>
          </w:p>
        </w:tc>
        <w:tc>
          <w:tcPr>
            <w:tcW w:w="2551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Фронтальные</w:t>
            </w:r>
          </w:p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</w:t>
            </w:r>
          </w:p>
        </w:tc>
      </w:tr>
      <w:tr w:rsidR="00560043" w:rsidRPr="007D3B83" w:rsidTr="00C87216">
        <w:tc>
          <w:tcPr>
            <w:tcW w:w="2552" w:type="dxa"/>
          </w:tcPr>
          <w:p w:rsidR="0056004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Муз.руководитель</w:t>
            </w:r>
            <w:proofErr w:type="spellEnd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9452A" w:rsidRPr="007D3B83" w:rsidRDefault="0089452A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Музыкальные занятия</w:t>
            </w:r>
          </w:p>
        </w:tc>
        <w:tc>
          <w:tcPr>
            <w:tcW w:w="19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раза в неделю</w:t>
            </w:r>
          </w:p>
        </w:tc>
        <w:tc>
          <w:tcPr>
            <w:tcW w:w="2551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Групповые Индивидуальная </w:t>
            </w:r>
          </w:p>
        </w:tc>
      </w:tr>
      <w:tr w:rsidR="00560043" w:rsidRPr="007D3B83" w:rsidTr="00C87216">
        <w:tc>
          <w:tcPr>
            <w:tcW w:w="2552" w:type="dxa"/>
          </w:tcPr>
          <w:p w:rsidR="0056004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Педагог-психолог:</w:t>
            </w:r>
          </w:p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Диагностика, профилактика, поддержание и коррекция нарушений развития ребенка, психологическое консультирование.</w:t>
            </w:r>
          </w:p>
        </w:tc>
        <w:tc>
          <w:tcPr>
            <w:tcW w:w="19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6B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 раза в неделю</w:t>
            </w:r>
          </w:p>
        </w:tc>
        <w:tc>
          <w:tcPr>
            <w:tcW w:w="2551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Групповые Индивидуальная </w:t>
            </w:r>
          </w:p>
        </w:tc>
      </w:tr>
      <w:tr w:rsidR="00560043" w:rsidRPr="007D3B83" w:rsidTr="00C87216">
        <w:tc>
          <w:tcPr>
            <w:tcW w:w="2552" w:type="dxa"/>
          </w:tcPr>
          <w:p w:rsidR="0056004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Диагностико</w:t>
            </w:r>
            <w:proofErr w:type="spellEnd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 xml:space="preserve">-прогностическая работа: изучение </w:t>
            </w:r>
            <w:proofErr w:type="spellStart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медикопсихологических</w:t>
            </w:r>
            <w:proofErr w:type="spellEnd"/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, возрастных, личностных особенностей; круга общения; выявление позитивных и негативных влияний в структуре личности ребенка;</w:t>
            </w:r>
          </w:p>
        </w:tc>
        <w:tc>
          <w:tcPr>
            <w:tcW w:w="1985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В течении недели</w:t>
            </w:r>
          </w:p>
        </w:tc>
        <w:tc>
          <w:tcPr>
            <w:tcW w:w="2551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3B83">
              <w:rPr>
                <w:rFonts w:ascii="Times New Roman" w:hAnsi="Times New Roman" w:cs="Times New Roman"/>
                <w:sz w:val="28"/>
                <w:szCs w:val="28"/>
              </w:rPr>
              <w:t>Индивидуальные Групповые</w:t>
            </w:r>
          </w:p>
        </w:tc>
      </w:tr>
    </w:tbl>
    <w:p w:rsidR="00560043" w:rsidRDefault="00560043" w:rsidP="005600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Pr="006E4711" w:rsidRDefault="00560043" w:rsidP="00560043">
      <w:pPr>
        <w:pStyle w:val="a5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711">
        <w:rPr>
          <w:rFonts w:ascii="Times New Roman" w:hAnsi="Times New Roman" w:cs="Times New Roman"/>
          <w:b/>
          <w:sz w:val="28"/>
          <w:szCs w:val="28"/>
        </w:rPr>
        <w:lastRenderedPageBreak/>
        <w:t>Индивидуальный образовательный маршрут развития ребенка</w:t>
      </w:r>
    </w:p>
    <w:p w:rsidR="00560043" w:rsidRDefault="00560043" w:rsidP="005600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5C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2024-2025</w:t>
      </w:r>
      <w:r w:rsidRPr="004215C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560043" w:rsidRPr="00AB4E5F" w:rsidRDefault="00560043" w:rsidP="00560043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B4E5F">
        <w:rPr>
          <w:rFonts w:ascii="Times New Roman" w:hAnsi="Times New Roman" w:cs="Times New Roman"/>
          <w:sz w:val="28"/>
          <w:szCs w:val="28"/>
          <w:u w:val="single"/>
        </w:rPr>
        <w:t>ОБЩИЕ ДАННЫЕ: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93"/>
        <w:gridCol w:w="4778"/>
      </w:tblGrid>
      <w:tr w:rsidR="00560043" w:rsidTr="00C87216">
        <w:tc>
          <w:tcPr>
            <w:tcW w:w="4793" w:type="dxa"/>
          </w:tcPr>
          <w:p w:rsidR="00560043" w:rsidRPr="00AB4E5F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4E5F">
              <w:rPr>
                <w:rFonts w:ascii="Times New Roman" w:hAnsi="Times New Roman" w:cs="Times New Roman"/>
                <w:sz w:val="28"/>
                <w:szCs w:val="28"/>
              </w:rPr>
              <w:t xml:space="preserve">Ф.И.О. ребенка                        </w:t>
            </w:r>
          </w:p>
        </w:tc>
        <w:tc>
          <w:tcPr>
            <w:tcW w:w="4778" w:type="dxa"/>
          </w:tcPr>
          <w:p w:rsidR="00560043" w:rsidRPr="005C31D2" w:rsidRDefault="00560043" w:rsidP="00C87216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60043" w:rsidTr="00C87216">
        <w:tc>
          <w:tcPr>
            <w:tcW w:w="4793" w:type="dxa"/>
          </w:tcPr>
          <w:p w:rsidR="00560043" w:rsidRPr="00AB4E5F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4E5F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4778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043" w:rsidTr="00C87216">
        <w:tc>
          <w:tcPr>
            <w:tcW w:w="4793" w:type="dxa"/>
          </w:tcPr>
          <w:p w:rsidR="00560043" w:rsidRPr="00AB4E5F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4E5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семье                    </w:t>
            </w:r>
          </w:p>
        </w:tc>
        <w:tc>
          <w:tcPr>
            <w:tcW w:w="4778" w:type="dxa"/>
          </w:tcPr>
          <w:p w:rsidR="00560043" w:rsidRPr="007D3B83" w:rsidRDefault="00560043" w:rsidP="00C872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043" w:rsidTr="00C87216">
        <w:tc>
          <w:tcPr>
            <w:tcW w:w="4793" w:type="dxa"/>
          </w:tcPr>
          <w:p w:rsidR="00560043" w:rsidRPr="00AB4E5F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4E5F">
              <w:rPr>
                <w:rFonts w:ascii="Times New Roman" w:hAnsi="Times New Roman" w:cs="Times New Roman"/>
                <w:sz w:val="28"/>
                <w:szCs w:val="28"/>
              </w:rPr>
              <w:t xml:space="preserve">Мать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(ФИО</w:t>
            </w:r>
            <w:r w:rsidRPr="00AB4E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B4E5F">
              <w:rPr>
                <w:rFonts w:ascii="Times New Roman" w:hAnsi="Times New Roman" w:cs="Times New Roman"/>
                <w:sz w:val="28"/>
                <w:szCs w:val="28"/>
              </w:rPr>
              <w:t>образование,место</w:t>
            </w:r>
            <w:proofErr w:type="spellEnd"/>
            <w:r w:rsidRPr="00AB4E5F">
              <w:rPr>
                <w:rFonts w:ascii="Times New Roman" w:hAnsi="Times New Roman" w:cs="Times New Roman"/>
                <w:sz w:val="28"/>
                <w:szCs w:val="28"/>
              </w:rPr>
              <w:t xml:space="preserve"> работы)                             </w:t>
            </w:r>
          </w:p>
        </w:tc>
        <w:tc>
          <w:tcPr>
            <w:tcW w:w="4778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043" w:rsidTr="00C87216">
        <w:tc>
          <w:tcPr>
            <w:tcW w:w="4793" w:type="dxa"/>
          </w:tcPr>
          <w:p w:rsidR="00560043" w:rsidRPr="00AB4E5F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Отец  (ФИО</w:t>
            </w:r>
            <w:r w:rsidRPr="00AB4E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B4E5F">
              <w:rPr>
                <w:rFonts w:ascii="Times New Roman" w:hAnsi="Times New Roman" w:cs="Times New Roman"/>
                <w:sz w:val="28"/>
                <w:szCs w:val="28"/>
              </w:rPr>
              <w:t>образование,место</w:t>
            </w:r>
            <w:proofErr w:type="spellEnd"/>
            <w:r w:rsidRPr="00AB4E5F">
              <w:rPr>
                <w:rFonts w:ascii="Times New Roman" w:hAnsi="Times New Roman" w:cs="Times New Roman"/>
                <w:sz w:val="28"/>
                <w:szCs w:val="28"/>
              </w:rPr>
              <w:t xml:space="preserve"> работы)  </w:t>
            </w:r>
          </w:p>
        </w:tc>
        <w:tc>
          <w:tcPr>
            <w:tcW w:w="4778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043" w:rsidTr="00C87216">
        <w:tc>
          <w:tcPr>
            <w:tcW w:w="4793" w:type="dxa"/>
          </w:tcPr>
          <w:p w:rsidR="00560043" w:rsidRPr="00AB4E5F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4E5F">
              <w:rPr>
                <w:rFonts w:ascii="Times New Roman" w:hAnsi="Times New Roman" w:cs="Times New Roman"/>
                <w:sz w:val="28"/>
                <w:szCs w:val="28"/>
              </w:rPr>
              <w:t>Воспитатели (Ф.И.О.)</w:t>
            </w:r>
          </w:p>
        </w:tc>
        <w:tc>
          <w:tcPr>
            <w:tcW w:w="4778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043" w:rsidTr="00C87216">
        <w:tc>
          <w:tcPr>
            <w:tcW w:w="4793" w:type="dxa"/>
          </w:tcPr>
          <w:p w:rsidR="00560043" w:rsidRPr="00AB4E5F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4E5F">
              <w:rPr>
                <w:rFonts w:ascii="Times New Roman" w:hAnsi="Times New Roman" w:cs="Times New Roman"/>
                <w:sz w:val="28"/>
                <w:szCs w:val="28"/>
              </w:rPr>
              <w:t>Группа здоровья</w:t>
            </w:r>
          </w:p>
          <w:p w:rsidR="00560043" w:rsidRPr="00AB4E5F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8" w:type="dxa"/>
          </w:tcPr>
          <w:p w:rsidR="00560043" w:rsidRPr="00704EF7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043" w:rsidTr="00C87216">
        <w:tc>
          <w:tcPr>
            <w:tcW w:w="4793" w:type="dxa"/>
          </w:tcPr>
          <w:p w:rsidR="00560043" w:rsidRPr="00AB4E5F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4E5F">
              <w:rPr>
                <w:rFonts w:ascii="Times New Roman" w:hAnsi="Times New Roman" w:cs="Times New Roman"/>
                <w:sz w:val="28"/>
                <w:szCs w:val="28"/>
              </w:rPr>
              <w:t>Режим пребывания в ДОУ</w:t>
            </w:r>
          </w:p>
        </w:tc>
        <w:tc>
          <w:tcPr>
            <w:tcW w:w="4778" w:type="dxa"/>
          </w:tcPr>
          <w:p w:rsidR="00560043" w:rsidRPr="005E31AA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5C0">
              <w:rPr>
                <w:rFonts w:ascii="Times New Roman" w:hAnsi="Times New Roman" w:cs="Times New Roman"/>
                <w:sz w:val="28"/>
                <w:szCs w:val="28"/>
              </w:rPr>
              <w:t>10,5ч</w:t>
            </w:r>
          </w:p>
        </w:tc>
      </w:tr>
    </w:tbl>
    <w:p w:rsidR="00560043" w:rsidRPr="001D09A0" w:rsidRDefault="00560043" w:rsidP="00560043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9A0">
        <w:rPr>
          <w:rFonts w:ascii="Times New Roman" w:hAnsi="Times New Roman" w:cs="Times New Roman"/>
          <w:b/>
          <w:sz w:val="28"/>
          <w:szCs w:val="28"/>
        </w:rPr>
        <w:t>Образовательная область «Речевое развитие»</w:t>
      </w:r>
      <w:r>
        <w:rPr>
          <w:rFonts w:ascii="Times New Roman" w:hAnsi="Times New Roman" w:cs="Times New Roman"/>
          <w:b/>
          <w:sz w:val="28"/>
          <w:szCs w:val="28"/>
        </w:rPr>
        <w:t xml:space="preserve"> (Развитие речи)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09A0">
        <w:rPr>
          <w:rFonts w:ascii="Times New Roman" w:hAnsi="Times New Roman" w:cs="Times New Roman"/>
          <w:b/>
          <w:sz w:val="28"/>
          <w:szCs w:val="28"/>
        </w:rPr>
        <w:t>Проблема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недостаточный словарь прилагательных, характеризующих свойства и качества предметов, наречий, обозначающих взаимоотношения людей. Недостаточен словарь синонимов, антонимов. Не выделяет из целого части. Недостаточно сформированы обобщения. Шипящие заменяет на свистящие,  сонорные звук Р отсутствует. Фонематический слух не соответствуют возрасту. Не всегда правильно согласовывает числительные с существительными. Не умеет образовывать относительные прилагательные. Не всегда образует однокоренные слова. Не умеет составлять сложные предложения. Не умеет согласовывать  существительные множественного числа в именительном и родительном падежах. Искажает окончания несклоняемых существительных. Не развита монологическая форма речи. Не умеет составлять все виды  рассказов. Пересказывает рассказы с трудом.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09A0"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>: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обогащать речь прилагательными и наречиями;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обогащать словарь синонимов и антонимов;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выделять из целого предмета его части;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формировать обобщения;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согласовывать числительные с существительными;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 правильно образовывать  глагол с приставками;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 составлять сложные предложения;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закреплять правильное отчетливое произнесение шипящих, сонорного звука Р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фонематический слух;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определять место звуков в слове;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знакомить с разными способами образования слов;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упражнять в образовании однокоренных слов;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помогать правильно употреблять существительные множественного числа в именительном и родительном падежах, несклоняемые существительные;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совершенствовать   диалог;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монологическую форму речи;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(по плану и образцу) составлять описательные рассказы, рассказы по сюжетной картинке, рассказы по серии сюжетных картинок,  рассказы о событиях из личного опыта, творческие рассказы;</w:t>
      </w:r>
    </w:p>
    <w:p w:rsidR="00560043" w:rsidRPr="00AB4E5F" w:rsidRDefault="00560043" w:rsidP="00560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упражнять в </w:t>
      </w:r>
      <w:proofErr w:type="spellStart"/>
      <w:r>
        <w:rPr>
          <w:rFonts w:ascii="Times New Roman" w:hAnsi="Times New Roman"/>
          <w:sz w:val="28"/>
          <w:szCs w:val="28"/>
        </w:rPr>
        <w:t>перессказывании</w:t>
      </w:r>
      <w:proofErr w:type="spellEnd"/>
      <w:r>
        <w:rPr>
          <w:rFonts w:ascii="Times New Roman" w:hAnsi="Times New Roman"/>
          <w:sz w:val="28"/>
          <w:szCs w:val="28"/>
        </w:rPr>
        <w:t xml:space="preserve"> простых текстов.</w:t>
      </w:r>
    </w:p>
    <w:p w:rsidR="00560043" w:rsidRDefault="00560043" w:rsidP="0056004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Реализация индивидуального маршрута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3712"/>
        <w:gridCol w:w="3115"/>
      </w:tblGrid>
      <w:tr w:rsidR="00560043" w:rsidTr="00C8721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043" w:rsidRDefault="00560043" w:rsidP="00C8721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043" w:rsidRDefault="00560043" w:rsidP="00C8721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работы с ребенком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043" w:rsidRDefault="00560043" w:rsidP="00C8721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Взаимодействие с родителями</w:t>
            </w:r>
          </w:p>
        </w:tc>
      </w:tr>
      <w:tr w:rsidR="00560043" w:rsidTr="00C8721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43" w:rsidRPr="00AB4E5F" w:rsidRDefault="00560043" w:rsidP="00C8721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B4E5F">
              <w:rPr>
                <w:rFonts w:ascii="Times New Roman" w:hAnsi="Times New Roman"/>
                <w:b/>
                <w:sz w:val="28"/>
                <w:szCs w:val="28"/>
              </w:rPr>
              <w:t>«Р.Р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AB4E5F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словаря</w:t>
            </w: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Звуковая культура речи</w:t>
            </w: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Грамматический строй речи</w:t>
            </w: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Связная речь</w:t>
            </w: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Д/и: «Подбери слово», «Скажи наоборот», «Скажи по другому», «Из чего сделано», «Какой, какая, какое, какие», «Подскажи словечко», «Какое слово потерялось», «Чудесный мешочек»</w:t>
            </w: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Д/и: «Запомни-повтори», «Какой звук потерялся», «Что здесь не так», «Какое слово задумано», загадки про звуки</w:t>
            </w: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Д/и: «Один-много», «Чего не стало», «Что без чего», «Придумай слово», «Кто, что делает?», «Кто как голос подает?»</w:t>
            </w: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Д/и: «Составь предложение», «Слова забыли свое место», «Вопрос-ответ», «План-схема».</w:t>
            </w:r>
          </w:p>
          <w:p w:rsidR="00560043" w:rsidRDefault="00560043" w:rsidP="00C872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Сюжетные картинки, серии сюжетных картинок, картинки-описания.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Папка-передвижка с речевым материалом</w:t>
            </w: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«Артикуляционная гимнастика»</w:t>
            </w: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«Воспитываем грамотеев»</w:t>
            </w: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Буклеты: «Учим детей рассказывать»</w:t>
            </w:r>
          </w:p>
        </w:tc>
      </w:tr>
    </w:tbl>
    <w:p w:rsidR="00560043" w:rsidRDefault="00560043" w:rsidP="005600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Default="00560043" w:rsidP="005600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Pr="004215C0" w:rsidRDefault="00560043" w:rsidP="005600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5C0">
        <w:rPr>
          <w:rFonts w:ascii="Times New Roman" w:hAnsi="Times New Roman" w:cs="Times New Roman"/>
          <w:b/>
          <w:sz w:val="28"/>
          <w:szCs w:val="28"/>
        </w:rPr>
        <w:lastRenderedPageBreak/>
        <w:t>Образовательная область «Познавательное развитие»  («ФЭМП»)</w:t>
      </w:r>
    </w:p>
    <w:p w:rsidR="00560043" w:rsidRPr="004215C0" w:rsidRDefault="00560043" w:rsidP="005600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C0">
        <w:rPr>
          <w:rFonts w:ascii="Times New Roman" w:hAnsi="Times New Roman" w:cs="Times New Roman"/>
          <w:b/>
          <w:sz w:val="28"/>
          <w:szCs w:val="28"/>
        </w:rPr>
        <w:t>Проблема</w:t>
      </w:r>
      <w:r w:rsidRPr="004215C0">
        <w:rPr>
          <w:rFonts w:ascii="Times New Roman" w:hAnsi="Times New Roman" w:cs="Times New Roman"/>
          <w:sz w:val="28"/>
          <w:szCs w:val="28"/>
        </w:rPr>
        <w:t xml:space="preserve">: затрудняется в обратном счете в пределах 10; затрудняется в направлении счета (справа налево, слева направо, с любого предмета); неуверенно ориентируется в окружающем пространстве; понимать смысл пространственных отношений (вверху-внизу, впереди (спереди)-сзади (за), слева-справа, между, рядом с, около); плохо ориентируется на листе бумаги (справа-слева); затрудняется в определении временных </w:t>
      </w:r>
      <w:r>
        <w:rPr>
          <w:rFonts w:ascii="Times New Roman" w:hAnsi="Times New Roman" w:cs="Times New Roman"/>
          <w:sz w:val="28"/>
          <w:szCs w:val="28"/>
        </w:rPr>
        <w:t>отношений (день, неделя, месяц); затрудняется в определении части суток (утро, день, вечер, ночь).</w:t>
      </w:r>
    </w:p>
    <w:p w:rsidR="00560043" w:rsidRPr="004215C0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5C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60043" w:rsidRPr="00AB4E5F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B4E5F">
        <w:rPr>
          <w:rFonts w:ascii="Times New Roman" w:hAnsi="Times New Roman" w:cs="Times New Roman"/>
          <w:sz w:val="28"/>
          <w:szCs w:val="28"/>
          <w:u w:val="single"/>
        </w:rPr>
        <w:t>Количество и счет:</w:t>
      </w:r>
    </w:p>
    <w:p w:rsidR="00560043" w:rsidRPr="004215C0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C0">
        <w:rPr>
          <w:rFonts w:ascii="Times New Roman" w:hAnsi="Times New Roman" w:cs="Times New Roman"/>
          <w:sz w:val="28"/>
          <w:szCs w:val="28"/>
        </w:rPr>
        <w:t>- Учить считать</w:t>
      </w:r>
      <w:r>
        <w:rPr>
          <w:rFonts w:ascii="Times New Roman" w:hAnsi="Times New Roman" w:cs="Times New Roman"/>
          <w:sz w:val="28"/>
          <w:szCs w:val="28"/>
        </w:rPr>
        <w:t xml:space="preserve"> в обратном порядке в пределах 2</w:t>
      </w:r>
      <w:r w:rsidRPr="004215C0">
        <w:rPr>
          <w:rFonts w:ascii="Times New Roman" w:hAnsi="Times New Roman" w:cs="Times New Roman"/>
          <w:sz w:val="28"/>
          <w:szCs w:val="28"/>
        </w:rPr>
        <w:t>0;</w:t>
      </w:r>
    </w:p>
    <w:p w:rsidR="00560043" w:rsidRPr="004215C0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C0">
        <w:rPr>
          <w:rFonts w:ascii="Times New Roman" w:hAnsi="Times New Roman" w:cs="Times New Roman"/>
          <w:sz w:val="28"/>
          <w:szCs w:val="28"/>
        </w:rPr>
        <w:t>- учить понимать, что число не зависит от величины предметов, расстояния между предметами, формы, их расположения, а также направления счета (справа налево, слева направо).</w:t>
      </w:r>
    </w:p>
    <w:p w:rsidR="00560043" w:rsidRPr="00AB4E5F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B4E5F">
        <w:rPr>
          <w:rFonts w:ascii="Times New Roman" w:hAnsi="Times New Roman" w:cs="Times New Roman"/>
          <w:sz w:val="28"/>
          <w:szCs w:val="28"/>
          <w:u w:val="single"/>
        </w:rPr>
        <w:t>Ориентировка  в пространстве:</w:t>
      </w:r>
    </w:p>
    <w:p w:rsidR="00560043" w:rsidRPr="004215C0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C0">
        <w:rPr>
          <w:rFonts w:ascii="Times New Roman" w:hAnsi="Times New Roman" w:cs="Times New Roman"/>
          <w:sz w:val="28"/>
          <w:szCs w:val="28"/>
        </w:rPr>
        <w:t>- Учить понимать смысл пространственных отношений (вверху-внизу, впереди (спереди)-сзади (за), слева-справа, между, рядом с, около).</w:t>
      </w:r>
    </w:p>
    <w:p w:rsidR="00560043" w:rsidRPr="00AB4E5F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B4E5F">
        <w:rPr>
          <w:rFonts w:ascii="Times New Roman" w:hAnsi="Times New Roman" w:cs="Times New Roman"/>
          <w:sz w:val="28"/>
          <w:szCs w:val="28"/>
          <w:u w:val="single"/>
        </w:rPr>
        <w:t>Ориентировка во времени: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C0">
        <w:rPr>
          <w:rFonts w:ascii="Times New Roman" w:hAnsi="Times New Roman" w:cs="Times New Roman"/>
          <w:sz w:val="28"/>
          <w:szCs w:val="28"/>
        </w:rPr>
        <w:t>- Учить о последовательности всех дней недели, месяцев.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 о последовательности части суток (утро, день, вечер, ночь).</w:t>
      </w:r>
    </w:p>
    <w:p w:rsidR="00560043" w:rsidRDefault="00560043" w:rsidP="005600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5C0">
        <w:rPr>
          <w:rFonts w:ascii="Times New Roman" w:hAnsi="Times New Roman" w:cs="Times New Roman"/>
          <w:b/>
          <w:sz w:val="28"/>
          <w:szCs w:val="28"/>
        </w:rPr>
        <w:t>Реализация индивидуального маршрута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60043" w:rsidTr="00C87216">
        <w:tc>
          <w:tcPr>
            <w:tcW w:w="3115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3115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работы с ребенком</w:t>
            </w:r>
          </w:p>
        </w:tc>
        <w:tc>
          <w:tcPr>
            <w:tcW w:w="3115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родителями</w:t>
            </w:r>
          </w:p>
        </w:tc>
      </w:tr>
      <w:tr w:rsidR="00560043" w:rsidTr="00C87216">
        <w:tc>
          <w:tcPr>
            <w:tcW w:w="3115" w:type="dxa"/>
          </w:tcPr>
          <w:p w:rsidR="00560043" w:rsidRPr="00AB4E5F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«П.Р.» (ФЭМП)</w:t>
            </w:r>
          </w:p>
        </w:tc>
        <w:tc>
          <w:tcPr>
            <w:tcW w:w="3115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Д/и: </w:t>
            </w:r>
            <w:r w:rsidRPr="00B241A6">
              <w:rPr>
                <w:rFonts w:ascii="Times New Roman" w:hAnsi="Times New Roman" w:cs="Times New Roman"/>
                <w:sz w:val="28"/>
                <w:szCs w:val="28"/>
              </w:rPr>
              <w:t>«Когда это бывает», «Собери правильно», «Сколько деревьев», «Чего больше», «Веселый счет», «Круглой год», «Рыбы», «Сколько», «</w:t>
            </w:r>
            <w:proofErr w:type="spellStart"/>
            <w:r w:rsidRPr="00B241A6">
              <w:rPr>
                <w:rFonts w:ascii="Times New Roman" w:hAnsi="Times New Roman" w:cs="Times New Roman"/>
                <w:sz w:val="28"/>
                <w:szCs w:val="28"/>
              </w:rPr>
              <w:t>Читаеи</w:t>
            </w:r>
            <w:proofErr w:type="spellEnd"/>
            <w:r w:rsidRPr="00B241A6">
              <w:rPr>
                <w:rFonts w:ascii="Times New Roman" w:hAnsi="Times New Roman" w:cs="Times New Roman"/>
                <w:sz w:val="28"/>
                <w:szCs w:val="28"/>
              </w:rPr>
              <w:t xml:space="preserve"> и считаем», «В какой корзине больше?».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1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Настольные игры: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«Целое и части», «Раздели  пополам», «Когда это бывает?».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1A6">
              <w:rPr>
                <w:rFonts w:ascii="Times New Roman" w:hAnsi="Times New Roman" w:cs="Times New Roman"/>
                <w:b/>
                <w:sz w:val="28"/>
                <w:szCs w:val="28"/>
              </w:rPr>
              <w:t>Сюжетно-ролевая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«Больница», «Театр», «Магазин».</w:t>
            </w:r>
          </w:p>
          <w:p w:rsidR="00560043" w:rsidRPr="00B241A6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раздаточным материалом.</w:t>
            </w:r>
          </w:p>
        </w:tc>
        <w:tc>
          <w:tcPr>
            <w:tcW w:w="3115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9B1">
              <w:rPr>
                <w:rFonts w:ascii="Times New Roman" w:hAnsi="Times New Roman" w:cs="Times New Roman"/>
                <w:sz w:val="28"/>
                <w:szCs w:val="28"/>
              </w:rPr>
              <w:t>Поиграть в игру « Кто знает, пусть дальше считает», «Кто где»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«Математические игры в домашних условиях»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«Учите различать правую и левую руку».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043" w:rsidRPr="006739B1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0043" w:rsidRDefault="00560043" w:rsidP="005600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E5F">
        <w:rPr>
          <w:rFonts w:ascii="Times New Roman" w:hAnsi="Times New Roman" w:cs="Times New Roman"/>
          <w:b/>
          <w:sz w:val="28"/>
          <w:szCs w:val="28"/>
        </w:rPr>
        <w:lastRenderedPageBreak/>
        <w:t>Образовательная область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«Познавательное развитие («ФЦКМ»)</w:t>
      </w:r>
    </w:p>
    <w:p w:rsidR="00560043" w:rsidRPr="00875DA7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Проблема: </w:t>
      </w:r>
      <w:r w:rsidRPr="00875DA7">
        <w:rPr>
          <w:rFonts w:ascii="Times New Roman" w:hAnsi="Times New Roman" w:cs="Times New Roman"/>
          <w:sz w:val="28"/>
          <w:szCs w:val="28"/>
        </w:rPr>
        <w:t>затрудняется в названии своего города, домашнего адреса, страны, столицы;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5DA7">
        <w:rPr>
          <w:rFonts w:ascii="Times New Roman" w:hAnsi="Times New Roman" w:cs="Times New Roman"/>
          <w:sz w:val="28"/>
          <w:szCs w:val="28"/>
        </w:rPr>
        <w:t>затрудняется в определении материалов, из которых они сделаны. Самостоятельно характеризовать свойства и качества этих материалов.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60043" w:rsidRPr="004F4207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4F4207">
        <w:rPr>
          <w:rFonts w:ascii="Times New Roman" w:hAnsi="Times New Roman" w:cs="Times New Roman"/>
          <w:sz w:val="28"/>
          <w:szCs w:val="28"/>
        </w:rPr>
        <w:t>ормировать умение различать и называть виды транспорта, предметы, облегчающие труд человека в быт</w:t>
      </w:r>
      <w:r>
        <w:rPr>
          <w:rFonts w:ascii="Times New Roman" w:hAnsi="Times New Roman" w:cs="Times New Roman"/>
          <w:sz w:val="28"/>
          <w:szCs w:val="28"/>
        </w:rPr>
        <w:t>у и предметы, создающие комфорт;</w:t>
      </w:r>
    </w:p>
    <w:p w:rsidR="00560043" w:rsidRPr="004F4207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расширять представления о диких животных, их повадках, зависимости от человека;</w:t>
      </w:r>
    </w:p>
    <w:p w:rsidR="00560043" w:rsidRPr="004F4207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4F4207">
        <w:rPr>
          <w:rFonts w:ascii="Times New Roman" w:hAnsi="Times New Roman" w:cs="Times New Roman"/>
          <w:sz w:val="28"/>
          <w:szCs w:val="28"/>
        </w:rPr>
        <w:t>ормировать умение знать название родного города, страны, ее столицы, домашний адре</w:t>
      </w:r>
      <w:r>
        <w:rPr>
          <w:rFonts w:ascii="Times New Roman" w:hAnsi="Times New Roman" w:cs="Times New Roman"/>
          <w:sz w:val="28"/>
          <w:szCs w:val="28"/>
        </w:rPr>
        <w:t>с;</w:t>
      </w:r>
    </w:p>
    <w:p w:rsidR="00560043" w:rsidRPr="004F4207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F4207">
        <w:rPr>
          <w:rFonts w:ascii="Times New Roman" w:hAnsi="Times New Roman" w:cs="Times New Roman"/>
          <w:sz w:val="28"/>
          <w:szCs w:val="28"/>
        </w:rPr>
        <w:t>родолжать учить называть времена года, их особенности. Бережно относиться к природе.</w:t>
      </w:r>
    </w:p>
    <w:p w:rsidR="00560043" w:rsidRDefault="00560043" w:rsidP="005600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Реализация индивидуального маршрута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60043" w:rsidTr="00C87216">
        <w:tc>
          <w:tcPr>
            <w:tcW w:w="3115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3115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работы с ребенком</w:t>
            </w:r>
          </w:p>
        </w:tc>
        <w:tc>
          <w:tcPr>
            <w:tcW w:w="3115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родителями</w:t>
            </w:r>
          </w:p>
        </w:tc>
      </w:tr>
      <w:tr w:rsidR="00560043" w:rsidTr="00C87216">
        <w:tc>
          <w:tcPr>
            <w:tcW w:w="3115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«П.Р.» (ФЦКМ)</w:t>
            </w:r>
          </w:p>
        </w:tc>
        <w:tc>
          <w:tcPr>
            <w:tcW w:w="3115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Д/и: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«Так бывает или нет», «Какое время года», «Узнай чей лист», «Отгадай, что за дерево», «Из чего сделано», «Назови, что это», «Кто, где живет», «Кому, что нужно», «У кого пропал детеныш»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Сюжетно-ролевые игры: «Больница», «Театр», «Магазин».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демонстрационным материалом.</w:t>
            </w:r>
          </w:p>
          <w:p w:rsidR="00560043" w:rsidRPr="00BE3014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Отгадывание загадок, беседы, рассматривание иллюстрации.</w:t>
            </w:r>
          </w:p>
        </w:tc>
        <w:tc>
          <w:tcPr>
            <w:tcW w:w="3115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  <w:r w:rsidRPr="00D00CAF">
              <w:rPr>
                <w:rFonts w:ascii="Times New Roman" w:hAnsi="Times New Roman" w:cs="Times New Roman"/>
                <w:sz w:val="28"/>
                <w:szCs w:val="28"/>
              </w:rPr>
              <w:t>: «О мире в котором я живу»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«Как воспитать в детях бережное отношение к природе».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Совместные игры и прогулки на природе.</w:t>
            </w:r>
          </w:p>
          <w:p w:rsidR="00560043" w:rsidRPr="00D00CAF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0043" w:rsidRDefault="00560043" w:rsidP="00560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E5F">
        <w:rPr>
          <w:rFonts w:ascii="Times New Roman" w:hAnsi="Times New Roman" w:cs="Times New Roman"/>
          <w:b/>
          <w:sz w:val="28"/>
          <w:szCs w:val="28"/>
        </w:rPr>
        <w:t>Образовательная область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«Художественно- эстетическое развитие</w:t>
      </w:r>
    </w:p>
    <w:p w:rsidR="00560043" w:rsidRDefault="00560043" w:rsidP="00560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(рисование, аппликация, лепка)</w:t>
      </w:r>
    </w:p>
    <w:p w:rsidR="00560043" w:rsidRPr="00115490" w:rsidRDefault="00560043" w:rsidP="005600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Проблема</w:t>
      </w:r>
      <w:r w:rsidRPr="0011549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при раскрашивании выходит за</w:t>
      </w:r>
      <w:r w:rsidRPr="00115490">
        <w:rPr>
          <w:rFonts w:ascii="Times New Roman" w:hAnsi="Times New Roman" w:cs="Times New Roman"/>
          <w:sz w:val="28"/>
          <w:szCs w:val="28"/>
        </w:rPr>
        <w:t xml:space="preserve"> контур рисунка; не умеет располагать изображения по всему листу. Недостаточно сформированы приемы вырезания круга из квадрата, овал из прямоугольника. Испытывает трудности при лепке фигуры человека и животных в движении, лепить мелкие детали.</w:t>
      </w:r>
      <w:r>
        <w:rPr>
          <w:rFonts w:ascii="Times New Roman" w:hAnsi="Times New Roman" w:cs="Times New Roman"/>
          <w:sz w:val="28"/>
          <w:szCs w:val="28"/>
        </w:rPr>
        <w:t xml:space="preserve"> Затрудняется изображать предметы по представлению, с натуры.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Задачи: 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15490">
        <w:rPr>
          <w:rFonts w:ascii="Times New Roman" w:hAnsi="Times New Roman" w:cs="Times New Roman"/>
          <w:sz w:val="28"/>
          <w:szCs w:val="28"/>
        </w:rPr>
        <w:t>родолжать развивать интерес детей</w:t>
      </w:r>
      <w:r>
        <w:rPr>
          <w:rFonts w:ascii="Times New Roman" w:hAnsi="Times New Roman" w:cs="Times New Roman"/>
          <w:sz w:val="28"/>
          <w:szCs w:val="28"/>
        </w:rPr>
        <w:t xml:space="preserve"> к изобразительной деятельности;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учить передавать положение предметов в пространстве на листе бумаги;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 передавать движения фигур;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 рисовать кистью разными способами: широкие лини-всем ворсом, тонкие-концом кисти;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закреплять приемы лепки;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умение правильно держать ножницы и пользоваться ими.</w:t>
      </w:r>
    </w:p>
    <w:p w:rsidR="00560043" w:rsidRPr="00AB4E5F" w:rsidRDefault="00560043" w:rsidP="00560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E5F">
        <w:rPr>
          <w:rFonts w:ascii="Times New Roman" w:hAnsi="Times New Roman" w:cs="Times New Roman"/>
          <w:b/>
          <w:sz w:val="28"/>
          <w:szCs w:val="28"/>
        </w:rPr>
        <w:t>(Конструирование)</w:t>
      </w:r>
    </w:p>
    <w:p w:rsidR="00560043" w:rsidRPr="00AB4E5F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E5F">
        <w:rPr>
          <w:rFonts w:ascii="Times New Roman" w:hAnsi="Times New Roman" w:cs="Times New Roman"/>
          <w:b/>
          <w:sz w:val="28"/>
          <w:szCs w:val="28"/>
        </w:rPr>
        <w:t>Проблема</w:t>
      </w:r>
      <w:r w:rsidRPr="00AB4E5F">
        <w:rPr>
          <w:rFonts w:ascii="Times New Roman" w:hAnsi="Times New Roman" w:cs="Times New Roman"/>
          <w:sz w:val="28"/>
          <w:szCs w:val="28"/>
        </w:rPr>
        <w:t>: затрудняется строить по рисунку, самостоятельно подбирать необходимый строительный материал; не умеет работать коллективно, договариваться. Не умеет планировать этапы создания собственной постройки, находить конструктивные решения.</w:t>
      </w:r>
    </w:p>
    <w:p w:rsidR="00560043" w:rsidRPr="00AB4E5F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E5F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560043" w:rsidRPr="00AB4E5F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AB4E5F">
        <w:rPr>
          <w:rFonts w:ascii="Times New Roman" w:hAnsi="Times New Roman" w:cs="Times New Roman"/>
          <w:sz w:val="28"/>
          <w:szCs w:val="28"/>
        </w:rPr>
        <w:t>чить строить по рисунку, самостоятельно подбирать не</w:t>
      </w:r>
      <w:r>
        <w:rPr>
          <w:rFonts w:ascii="Times New Roman" w:hAnsi="Times New Roman" w:cs="Times New Roman"/>
          <w:sz w:val="28"/>
          <w:szCs w:val="28"/>
        </w:rPr>
        <w:t>обходимый строительный материал;</w:t>
      </w:r>
    </w:p>
    <w:p w:rsidR="00560043" w:rsidRPr="00AB4E5F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анализировать образец постройки;</w:t>
      </w:r>
    </w:p>
    <w:p w:rsidR="00560043" w:rsidRPr="00FF0FF2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AB4E5F">
        <w:rPr>
          <w:rFonts w:ascii="Times New Roman" w:hAnsi="Times New Roman" w:cs="Times New Roman"/>
          <w:sz w:val="28"/>
          <w:szCs w:val="28"/>
        </w:rPr>
        <w:t>азвивать умение работать коллективно, объединять свои поделки в соответствии с общим замыслом, договариваться, кто какую часть работы будет выполнять.</w:t>
      </w:r>
    </w:p>
    <w:p w:rsidR="00560043" w:rsidRDefault="00560043" w:rsidP="005600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Реализация индивидуального маршрута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4"/>
        <w:gridCol w:w="4186"/>
        <w:gridCol w:w="2641"/>
      </w:tblGrid>
      <w:tr w:rsidR="00560043" w:rsidTr="00C87216">
        <w:tc>
          <w:tcPr>
            <w:tcW w:w="2864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4186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работы с ребенком</w:t>
            </w:r>
          </w:p>
        </w:tc>
        <w:tc>
          <w:tcPr>
            <w:tcW w:w="2804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родителями</w:t>
            </w:r>
          </w:p>
        </w:tc>
      </w:tr>
      <w:tr w:rsidR="00560043" w:rsidTr="00C87216">
        <w:trPr>
          <w:trHeight w:val="3300"/>
        </w:trPr>
        <w:tc>
          <w:tcPr>
            <w:tcW w:w="2864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</w:p>
        </w:tc>
        <w:tc>
          <w:tcPr>
            <w:tcW w:w="4186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Д/и: </w:t>
            </w:r>
            <w:r w:rsidRPr="00876EC1">
              <w:rPr>
                <w:rFonts w:ascii="Times New Roman" w:hAnsi="Times New Roman" w:cs="Times New Roman"/>
                <w:sz w:val="28"/>
                <w:szCs w:val="28"/>
              </w:rPr>
              <w:t>«Дорисуй узор», «Закончи картинку», «Чего не хватает», «Цветные корзинки», «Кто играет с нами в прятки», «Дорисуй хвост и уши».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1A58">
              <w:rPr>
                <w:rFonts w:ascii="Times New Roman" w:hAnsi="Times New Roman" w:cs="Times New Roman"/>
                <w:b/>
                <w:sz w:val="28"/>
                <w:szCs w:val="28"/>
              </w:rPr>
              <w:t>Настольные игры: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Мозайка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«Цвета», «Лото».</w:t>
            </w:r>
          </w:p>
          <w:p w:rsidR="00560043" w:rsidRPr="00BE3014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Пальчиковая гимнастика: «Дождик», «На елке», «Наша группа», «Рыбка», «Котята», «Домик», «Пальчики».</w:t>
            </w:r>
          </w:p>
        </w:tc>
        <w:tc>
          <w:tcPr>
            <w:tcW w:w="2804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Консультации: «Погляди вокруг, какая красота».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«Рисование с детьми».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Советы.</w:t>
            </w:r>
          </w:p>
          <w:p w:rsidR="00560043" w:rsidRPr="00D00CAF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043" w:rsidTr="00C87216">
        <w:trPr>
          <w:trHeight w:val="2400"/>
        </w:trPr>
        <w:tc>
          <w:tcPr>
            <w:tcW w:w="2864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</w:t>
            </w:r>
          </w:p>
        </w:tc>
        <w:tc>
          <w:tcPr>
            <w:tcW w:w="4186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Д/и: </w:t>
            </w:r>
            <w:r w:rsidRPr="00351A5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51A58">
              <w:rPr>
                <w:rFonts w:ascii="Times New Roman" w:hAnsi="Times New Roman" w:cs="Times New Roman"/>
                <w:sz w:val="28"/>
                <w:szCs w:val="28"/>
              </w:rPr>
              <w:t>Формы»,«Змейка»,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«Волшебные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шарики», «Геометрические фигуры из пластилина», «Конфеты для кукол», «Чего не хватает».</w:t>
            </w:r>
          </w:p>
          <w:p w:rsidR="00560043" w:rsidRPr="00351A58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Пальчиковая гимнастика: «Дождик», «На елке», «Наша группа», «Рыбка», «Котята», «Домик», «Пальчики».</w:t>
            </w:r>
          </w:p>
        </w:tc>
        <w:tc>
          <w:tcPr>
            <w:tcW w:w="2804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Консультация: «Что дает ребенку лепка»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043" w:rsidRPr="00D00CAF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Буклеты: «Лепка – самая полезная игра»</w:t>
            </w:r>
          </w:p>
        </w:tc>
      </w:tr>
      <w:tr w:rsidR="00560043" w:rsidTr="00C87216">
        <w:trPr>
          <w:trHeight w:val="483"/>
        </w:trPr>
        <w:tc>
          <w:tcPr>
            <w:tcW w:w="2864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Аппликация</w:t>
            </w:r>
          </w:p>
        </w:tc>
        <w:tc>
          <w:tcPr>
            <w:tcW w:w="4186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Д/и: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«Украсим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руковички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«Собери транспорт», «Составь клоуна», «Сказочные вазы».</w:t>
            </w:r>
          </w:p>
          <w:p w:rsidR="00560043" w:rsidRPr="00351A58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Пальчиковая гимнастика: «Дождик», «На елке», «Наша группа», «Рыбка», «Котята», «Домик», «Пальчики».</w:t>
            </w:r>
          </w:p>
        </w:tc>
        <w:tc>
          <w:tcPr>
            <w:tcW w:w="2804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Беседа: учите ребенка вырезать.</w:t>
            </w:r>
          </w:p>
        </w:tc>
      </w:tr>
      <w:tr w:rsidR="00560043" w:rsidTr="00C87216">
        <w:trPr>
          <w:trHeight w:val="483"/>
        </w:trPr>
        <w:tc>
          <w:tcPr>
            <w:tcW w:w="2864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Конструирование</w:t>
            </w:r>
          </w:p>
        </w:tc>
        <w:tc>
          <w:tcPr>
            <w:tcW w:w="4186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Д/и: </w:t>
            </w:r>
            <w:r w:rsidRPr="00656954">
              <w:rPr>
                <w:rFonts w:ascii="Times New Roman" w:hAnsi="Times New Roman" w:cs="Times New Roman"/>
                <w:sz w:val="28"/>
                <w:szCs w:val="28"/>
              </w:rPr>
              <w:t>«Построим дом», «Собери и построй», «Какая постройка рассыпалась?», «Счастливый остров», «Разные дома», «Конструируем из палочек», «Построй по схеме», «Строим забор», «Выкладывание фигур».</w:t>
            </w:r>
          </w:p>
          <w:p w:rsidR="00560043" w:rsidRPr="00BE3014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Пальчиковая гимнастика: «Дождик», «На елке», «Наша группа», «Рыбка», «Котята», «Домик», «Пальчики».</w:t>
            </w:r>
          </w:p>
        </w:tc>
        <w:tc>
          <w:tcPr>
            <w:tcW w:w="2804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Буклеты: «Какой конструктор выбрать ребенку».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Памятка : «Конструируем, играем, наших деток развиваем».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043" w:rsidRPr="00D00CAF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Совместные игры с конструктором.</w:t>
            </w:r>
          </w:p>
        </w:tc>
      </w:tr>
    </w:tbl>
    <w:p w:rsidR="00560043" w:rsidRDefault="00560043" w:rsidP="005600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E5F">
        <w:rPr>
          <w:rFonts w:ascii="Times New Roman" w:hAnsi="Times New Roman" w:cs="Times New Roman"/>
          <w:b/>
          <w:sz w:val="28"/>
          <w:szCs w:val="28"/>
        </w:rPr>
        <w:t>Образовательная область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«Социально-коммуникативное развитие»</w:t>
      </w:r>
    </w:p>
    <w:p w:rsidR="00560043" w:rsidRPr="00874E15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Проблема: </w:t>
      </w:r>
      <w:r w:rsidRPr="00874E15">
        <w:rPr>
          <w:rFonts w:ascii="Times New Roman" w:hAnsi="Times New Roman" w:cs="Times New Roman"/>
          <w:sz w:val="28"/>
          <w:szCs w:val="28"/>
        </w:rPr>
        <w:t>не знает дорожные знаки, свой домашний адрес</w:t>
      </w:r>
      <w:r>
        <w:rPr>
          <w:rFonts w:ascii="Times New Roman" w:hAnsi="Times New Roman" w:cs="Times New Roman"/>
          <w:sz w:val="28"/>
          <w:szCs w:val="28"/>
        </w:rPr>
        <w:t>. Не умеет объяснять правила игры сверстникам.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знакомить с правилами дорожного движения;</w:t>
      </w:r>
    </w:p>
    <w:p w:rsidR="00560043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продолжать знакомить с дорожными знаками;</w:t>
      </w:r>
    </w:p>
    <w:p w:rsidR="00560043" w:rsidRPr="00AB4E5F" w:rsidRDefault="00560043" w:rsidP="0056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умение договариваться с партнерами, во что будешь играть, кто кем будет в игре.</w:t>
      </w:r>
    </w:p>
    <w:p w:rsidR="00560043" w:rsidRDefault="00560043" w:rsidP="005600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Реализация индивидуального маршрута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60043" w:rsidTr="00C87216">
        <w:tc>
          <w:tcPr>
            <w:tcW w:w="3115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3115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работы с ребенком</w:t>
            </w:r>
          </w:p>
        </w:tc>
        <w:tc>
          <w:tcPr>
            <w:tcW w:w="3115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родителями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0043" w:rsidTr="00C87216">
        <w:trPr>
          <w:trHeight w:val="5685"/>
        </w:trPr>
        <w:tc>
          <w:tcPr>
            <w:tcW w:w="3115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Безопасность</w:t>
            </w:r>
          </w:p>
        </w:tc>
        <w:tc>
          <w:tcPr>
            <w:tcW w:w="3115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Д/и: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«Смотри во все глаза», «Правила дорожного движения», «Чтобы не было беды», «Светофор», «Найди нужный знак».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350">
              <w:rPr>
                <w:rFonts w:ascii="Times New Roman" w:hAnsi="Times New Roman" w:cs="Times New Roman"/>
                <w:b/>
                <w:sz w:val="28"/>
                <w:szCs w:val="28"/>
              </w:rPr>
              <w:t>Настольные игры: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«Дорожные знаки», «Один дома», «Профессия».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Сюжетно-ролевая игра: «Театр»,  «Больница», «Магазин».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Театральная деятельность: разыгрывание ситуаций.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Беседа, отгадывание загадок, рассматривание иллюстрации.</w:t>
            </w:r>
          </w:p>
          <w:p w:rsidR="00560043" w:rsidRPr="00F50350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Консультации: «Как вести себя на улице».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«Играем вместе».</w:t>
            </w: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Буклеты: «Словесные игры дома».</w:t>
            </w:r>
          </w:p>
          <w:p w:rsidR="00560043" w:rsidRPr="00D00CAF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ПДД.</w:t>
            </w:r>
          </w:p>
        </w:tc>
      </w:tr>
      <w:tr w:rsidR="00560043" w:rsidTr="00C87216">
        <w:trPr>
          <w:trHeight w:val="420"/>
        </w:trPr>
        <w:tc>
          <w:tcPr>
            <w:tcW w:w="3115" w:type="dxa"/>
          </w:tcPr>
          <w:p w:rsidR="00560043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Игровая деятельность</w:t>
            </w:r>
          </w:p>
        </w:tc>
        <w:tc>
          <w:tcPr>
            <w:tcW w:w="3115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Д/и: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«Столовая посуда», «Спрячь зайчика на полянке».</w:t>
            </w:r>
          </w:p>
          <w:p w:rsidR="00560043" w:rsidRPr="0000325A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Сюжетно-ролевые игры: «Дом. Семья», «Дочки-матери», «Больница».</w:t>
            </w:r>
          </w:p>
        </w:tc>
        <w:tc>
          <w:tcPr>
            <w:tcW w:w="3115" w:type="dxa"/>
          </w:tcPr>
          <w:p w:rsidR="00560043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Разыгрывание игровых ситуации. </w:t>
            </w:r>
          </w:p>
        </w:tc>
      </w:tr>
    </w:tbl>
    <w:p w:rsidR="00560043" w:rsidRDefault="00560043" w:rsidP="00560043">
      <w:pPr>
        <w:tabs>
          <w:tab w:val="left" w:pos="121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E5F">
        <w:rPr>
          <w:rFonts w:ascii="Times New Roman" w:hAnsi="Times New Roman" w:cs="Times New Roman"/>
          <w:b/>
          <w:sz w:val="28"/>
          <w:szCs w:val="28"/>
        </w:rPr>
        <w:t xml:space="preserve">Образовательная область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97BB8">
        <w:rPr>
          <w:rFonts w:ascii="Times New Roman" w:hAnsi="Times New Roman" w:cs="Times New Roman"/>
          <w:b/>
          <w:sz w:val="28"/>
          <w:szCs w:val="28"/>
        </w:rPr>
        <w:t>Художественно- эстетическое развитие</w:t>
      </w:r>
      <w:r>
        <w:rPr>
          <w:rFonts w:ascii="Times New Roman" w:hAnsi="Times New Roman" w:cs="Times New Roman"/>
          <w:b/>
          <w:sz w:val="28"/>
          <w:szCs w:val="28"/>
        </w:rPr>
        <w:t>»(</w:t>
      </w:r>
      <w:r w:rsidRPr="00497BB8">
        <w:rPr>
          <w:rFonts w:ascii="Times New Roman" w:hAnsi="Times New Roman" w:cs="Times New Roman"/>
          <w:b/>
          <w:sz w:val="28"/>
          <w:szCs w:val="28"/>
        </w:rPr>
        <w:t>«Музыка»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560043" w:rsidRPr="007E7203" w:rsidRDefault="00560043" w:rsidP="00560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Проблемы</w:t>
      </w:r>
      <w:r w:rsidRPr="007E720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60043" w:rsidRPr="007E7203" w:rsidRDefault="00560043" w:rsidP="005600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7203">
        <w:rPr>
          <w:rFonts w:ascii="Times New Roman" w:hAnsi="Times New Roman" w:cs="Times New Roman"/>
          <w:sz w:val="28"/>
          <w:szCs w:val="28"/>
        </w:rPr>
        <w:t xml:space="preserve">- проблемы с темпом в выполнении танцевальных движений; </w:t>
      </w:r>
    </w:p>
    <w:p w:rsidR="00560043" w:rsidRPr="007E7203" w:rsidRDefault="00560043" w:rsidP="005600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72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7E7203">
        <w:rPr>
          <w:rFonts w:ascii="Times New Roman" w:hAnsi="Times New Roman" w:cs="Times New Roman"/>
          <w:sz w:val="28"/>
          <w:szCs w:val="28"/>
        </w:rPr>
        <w:t>не развиты: чувство ритма, навыки восп</w:t>
      </w:r>
      <w:r>
        <w:rPr>
          <w:rFonts w:ascii="Times New Roman" w:hAnsi="Times New Roman" w:cs="Times New Roman"/>
          <w:sz w:val="28"/>
          <w:szCs w:val="28"/>
        </w:rPr>
        <w:t>риятия музыкальных произведений;</w:t>
      </w:r>
    </w:p>
    <w:p w:rsidR="00560043" w:rsidRPr="007E7203" w:rsidRDefault="00560043" w:rsidP="005600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7203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проблемы с дикцией;</w:t>
      </w:r>
    </w:p>
    <w:p w:rsidR="00560043" w:rsidRDefault="00560043" w:rsidP="00560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720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60043" w:rsidRPr="007E7203" w:rsidRDefault="00560043" w:rsidP="00560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7203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 и совершенствовать музыкальные способности;</w:t>
      </w:r>
    </w:p>
    <w:p w:rsidR="00560043" w:rsidRDefault="00560043" w:rsidP="00560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7203">
        <w:rPr>
          <w:rFonts w:ascii="Times New Roman" w:eastAsia="Times New Roman" w:hAnsi="Times New Roman" w:cs="Times New Roman"/>
          <w:color w:val="000000"/>
          <w:sz w:val="28"/>
          <w:szCs w:val="28"/>
        </w:rPr>
        <w:t>- вызвать интерес к разным видам музыкальной деятельности;</w:t>
      </w:r>
    </w:p>
    <w:p w:rsidR="00560043" w:rsidRPr="007E7203" w:rsidRDefault="00560043" w:rsidP="00560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7203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формировать культуру слушания музыки;</w:t>
      </w:r>
    </w:p>
    <w:p w:rsidR="00560043" w:rsidRPr="007E7203" w:rsidRDefault="00560043" w:rsidP="005600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7203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формировать певческие и музыкально – ритмические умения и навыки;</w:t>
      </w:r>
    </w:p>
    <w:p w:rsidR="00560043" w:rsidRDefault="00560043" w:rsidP="005600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7203">
        <w:rPr>
          <w:rFonts w:ascii="Times New Roman" w:eastAsia="Times New Roman" w:hAnsi="Times New Roman" w:cs="Times New Roman"/>
          <w:color w:val="000000"/>
          <w:sz w:val="28"/>
          <w:szCs w:val="28"/>
        </w:rPr>
        <w:t>- вовлекать родителей в образовательный процесс и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становить с ними сотрудничество.</w:t>
      </w:r>
    </w:p>
    <w:p w:rsidR="00560043" w:rsidRDefault="00560043" w:rsidP="005600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43" w:rsidRPr="00DA35A0" w:rsidRDefault="00560043" w:rsidP="005600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Реализация индивидуального маршрута</w:t>
      </w:r>
    </w:p>
    <w:tbl>
      <w:tblPr>
        <w:tblW w:w="98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6"/>
        <w:gridCol w:w="3756"/>
        <w:gridCol w:w="3431"/>
      </w:tblGrid>
      <w:tr w:rsidR="00560043" w:rsidRPr="007E7203" w:rsidTr="00C87216">
        <w:trPr>
          <w:trHeight w:val="680"/>
        </w:trPr>
        <w:tc>
          <w:tcPr>
            <w:tcW w:w="2706" w:type="dxa"/>
          </w:tcPr>
          <w:p w:rsidR="00560043" w:rsidRPr="007E7203" w:rsidRDefault="00560043" w:rsidP="00C87216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203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3756" w:type="dxa"/>
          </w:tcPr>
          <w:p w:rsidR="00560043" w:rsidRPr="007E7203" w:rsidRDefault="00560043" w:rsidP="00C87216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203">
              <w:rPr>
                <w:rFonts w:ascii="Times New Roman" w:hAnsi="Times New Roman" w:cs="Times New Roman"/>
                <w:b/>
                <w:sz w:val="28"/>
                <w:szCs w:val="28"/>
              </w:rPr>
              <w:t>Формы работы с ребенком</w:t>
            </w:r>
          </w:p>
          <w:p w:rsidR="00560043" w:rsidRPr="007E7203" w:rsidRDefault="00560043" w:rsidP="00C872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31" w:type="dxa"/>
          </w:tcPr>
          <w:p w:rsidR="00560043" w:rsidRPr="007E7203" w:rsidRDefault="00560043" w:rsidP="00C87216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203"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родителями</w:t>
            </w:r>
          </w:p>
        </w:tc>
      </w:tr>
      <w:tr w:rsidR="00560043" w:rsidRPr="007E7203" w:rsidTr="00C87216">
        <w:trPr>
          <w:trHeight w:val="699"/>
        </w:trPr>
        <w:tc>
          <w:tcPr>
            <w:tcW w:w="2706" w:type="dxa"/>
          </w:tcPr>
          <w:p w:rsidR="00560043" w:rsidRPr="00AB4E5F" w:rsidRDefault="00560043" w:rsidP="00C87216">
            <w:pPr>
              <w:spacing w:line="240" w:lineRule="auto"/>
              <w:ind w:left="1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E5F">
              <w:rPr>
                <w:rFonts w:ascii="Times New Roman" w:hAnsi="Times New Roman" w:cs="Times New Roman"/>
                <w:b/>
                <w:sz w:val="28"/>
                <w:szCs w:val="28"/>
              </w:rPr>
              <w:t>«Х.Э.Р.» (Музыка)</w:t>
            </w:r>
          </w:p>
        </w:tc>
        <w:tc>
          <w:tcPr>
            <w:tcW w:w="3756" w:type="dxa"/>
          </w:tcPr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РНП «Две тетери»</w:t>
            </w:r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«Мы – солдаты», муз.</w:t>
            </w:r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Ю.Слонова</w:t>
            </w:r>
            <w:proofErr w:type="spellEnd"/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«Капельки», муз.</w:t>
            </w:r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В. Павленко</w:t>
            </w:r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 «Эхо»</w:t>
            </w:r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Полька, муз. </w:t>
            </w: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М.Глинки</w:t>
            </w:r>
            <w:proofErr w:type="spellEnd"/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Экосез, муз. </w:t>
            </w: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А.Жилина</w:t>
            </w:r>
            <w:proofErr w:type="spellEnd"/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«Мячики прыгают», муз М. </w:t>
            </w: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Сатуллиной</w:t>
            </w:r>
            <w:proofErr w:type="spellEnd"/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«Посеяли девки лен»</w:t>
            </w:r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полька Глинки</w:t>
            </w:r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Барашеньки</w:t>
            </w:r>
            <w:proofErr w:type="spellEnd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РНП</w:t>
            </w:r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Марш, муз. </w:t>
            </w: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Ф.Шуберта</w:t>
            </w:r>
            <w:proofErr w:type="spellEnd"/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«Петрушка», </w:t>
            </w: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муз.В.Карасевой</w:t>
            </w:r>
            <w:proofErr w:type="spellEnd"/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«Елочка», муз. </w:t>
            </w: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Н.Бахутовой</w:t>
            </w:r>
            <w:proofErr w:type="spellEnd"/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«Елочка», муз.  </w:t>
            </w: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Красева</w:t>
            </w:r>
            <w:proofErr w:type="spellEnd"/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«Дед Мороз», муз. </w:t>
            </w: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В.Семенова</w:t>
            </w:r>
            <w:proofErr w:type="spellEnd"/>
          </w:p>
          <w:p w:rsidR="00560043" w:rsidRPr="00AB746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«Петрушка», муз. </w:t>
            </w:r>
            <w:proofErr w:type="spellStart"/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В.Карасевой</w:t>
            </w:r>
            <w:proofErr w:type="spellEnd"/>
          </w:p>
          <w:p w:rsidR="00560043" w:rsidRPr="00FF0FF2" w:rsidRDefault="00560043" w:rsidP="00C872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AB7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 «Зайцы и медведь»</w:t>
            </w:r>
          </w:p>
        </w:tc>
        <w:tc>
          <w:tcPr>
            <w:tcW w:w="3431" w:type="dxa"/>
          </w:tcPr>
          <w:p w:rsidR="00560043" w:rsidRPr="007E7203" w:rsidRDefault="00560043" w:rsidP="00C87216">
            <w:pPr>
              <w:spacing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консультации: «</w:t>
            </w:r>
            <w:r w:rsidRPr="007E7203">
              <w:rPr>
                <w:rFonts w:ascii="Times New Roman" w:hAnsi="Times New Roman" w:cs="Times New Roman"/>
                <w:sz w:val="28"/>
                <w:szCs w:val="28"/>
              </w:rPr>
              <w:t xml:space="preserve">Игры для детей дошкольного возраста, имеющих речевые </w:t>
            </w:r>
            <w:proofErr w:type="spellStart"/>
            <w:r w:rsidRPr="007E7203">
              <w:rPr>
                <w:rFonts w:ascii="Times New Roman" w:hAnsi="Times New Roman" w:cs="Times New Roman"/>
                <w:sz w:val="28"/>
                <w:szCs w:val="28"/>
              </w:rPr>
              <w:t>нарушения»;«Учимся</w:t>
            </w:r>
            <w:proofErr w:type="spellEnd"/>
            <w:r w:rsidRPr="007E7203">
              <w:rPr>
                <w:rFonts w:ascii="Times New Roman" w:hAnsi="Times New Roman" w:cs="Times New Roman"/>
                <w:sz w:val="28"/>
                <w:szCs w:val="28"/>
              </w:rPr>
              <w:t xml:space="preserve"> слушать музыку </w:t>
            </w:r>
            <w:proofErr w:type="spellStart"/>
            <w:r w:rsidRPr="007E7203">
              <w:rPr>
                <w:rFonts w:ascii="Times New Roman" w:hAnsi="Times New Roman" w:cs="Times New Roman"/>
                <w:sz w:val="28"/>
                <w:szCs w:val="28"/>
              </w:rPr>
              <w:t>дома»;«Игры</w:t>
            </w:r>
            <w:proofErr w:type="spellEnd"/>
            <w:r w:rsidRPr="007E7203">
              <w:rPr>
                <w:rFonts w:ascii="Times New Roman" w:hAnsi="Times New Roman" w:cs="Times New Roman"/>
                <w:sz w:val="28"/>
                <w:szCs w:val="28"/>
              </w:rPr>
              <w:t xml:space="preserve"> звуками -   музыкальная импровизация», «Музыкальное 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спитание детей в условиях семьи</w:t>
            </w:r>
            <w:r w:rsidRPr="007E72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60043" w:rsidRPr="007E7203" w:rsidRDefault="00560043" w:rsidP="00C872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203">
              <w:rPr>
                <w:rFonts w:ascii="Times New Roman" w:hAnsi="Times New Roman" w:cs="Times New Roman"/>
                <w:sz w:val="28"/>
                <w:szCs w:val="28"/>
              </w:rPr>
              <w:t>«Как слушать музыку с ребенком.»</w:t>
            </w:r>
          </w:p>
          <w:p w:rsidR="00560043" w:rsidRPr="007E7203" w:rsidRDefault="00560043" w:rsidP="00C872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203">
              <w:rPr>
                <w:rFonts w:ascii="Times New Roman" w:hAnsi="Times New Roman" w:cs="Times New Roman"/>
                <w:sz w:val="28"/>
                <w:szCs w:val="28"/>
              </w:rPr>
              <w:t xml:space="preserve">«Советы музыкального  руководителя родителям» «Влияние музыкального творчества на  </w:t>
            </w:r>
            <w:proofErr w:type="spellStart"/>
            <w:r w:rsidRPr="007E7203">
              <w:rPr>
                <w:rFonts w:ascii="Times New Roman" w:hAnsi="Times New Roman" w:cs="Times New Roman"/>
                <w:sz w:val="28"/>
                <w:szCs w:val="28"/>
              </w:rPr>
              <w:t>психо</w:t>
            </w:r>
            <w:proofErr w:type="spellEnd"/>
            <w:r w:rsidRPr="007E7203">
              <w:rPr>
                <w:rFonts w:ascii="Times New Roman" w:hAnsi="Times New Roman" w:cs="Times New Roman"/>
                <w:sz w:val="28"/>
                <w:szCs w:val="28"/>
              </w:rPr>
              <w:t xml:space="preserve"> - эмоциональное состояние ребенка.»</w:t>
            </w:r>
          </w:p>
          <w:p w:rsidR="00560043" w:rsidRPr="007E7203" w:rsidRDefault="00560043" w:rsidP="00C87216">
            <w:pPr>
              <w:spacing w:line="240" w:lineRule="auto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 w:rsidRPr="007E7203">
              <w:rPr>
                <w:rFonts w:ascii="Times New Roman" w:hAnsi="Times New Roman" w:cs="Times New Roman"/>
                <w:sz w:val="28"/>
                <w:szCs w:val="28"/>
              </w:rPr>
              <w:t>«Музыкотерапия»</w:t>
            </w:r>
          </w:p>
        </w:tc>
      </w:tr>
    </w:tbl>
    <w:p w:rsidR="00560043" w:rsidRDefault="00560043" w:rsidP="005600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E5F">
        <w:rPr>
          <w:rFonts w:ascii="Times New Roman" w:hAnsi="Times New Roman"/>
          <w:b/>
          <w:sz w:val="28"/>
          <w:szCs w:val="28"/>
        </w:rPr>
        <w:t>Образовательная область</w:t>
      </w:r>
      <w:r w:rsidRPr="00CC36E9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Физическое развитие</w:t>
      </w:r>
      <w:r w:rsidRPr="00CC36E9">
        <w:rPr>
          <w:rFonts w:ascii="Times New Roman" w:hAnsi="Times New Roman"/>
          <w:b/>
          <w:sz w:val="28"/>
          <w:szCs w:val="28"/>
        </w:rPr>
        <w:t>» (Физиче</w:t>
      </w:r>
      <w:r>
        <w:rPr>
          <w:rFonts w:ascii="Times New Roman" w:hAnsi="Times New Roman"/>
          <w:b/>
          <w:sz w:val="28"/>
          <w:szCs w:val="28"/>
        </w:rPr>
        <w:t>с</w:t>
      </w:r>
      <w:r w:rsidRPr="00CC36E9">
        <w:rPr>
          <w:rFonts w:ascii="Times New Roman" w:hAnsi="Times New Roman"/>
          <w:b/>
          <w:sz w:val="28"/>
          <w:szCs w:val="28"/>
        </w:rPr>
        <w:t>кая культура)</w:t>
      </w:r>
    </w:p>
    <w:p w:rsidR="00560043" w:rsidRPr="004C6284" w:rsidRDefault="00560043" w:rsidP="005600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Проблемы</w:t>
      </w:r>
      <w:r w:rsidRPr="00925EA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4C6284">
        <w:rPr>
          <w:rFonts w:ascii="Times New Roman" w:hAnsi="Times New Roman" w:cs="Times New Roman"/>
          <w:sz w:val="28"/>
          <w:szCs w:val="28"/>
        </w:rPr>
        <w:t xml:space="preserve">изкий уровень развития мелкой и крупной моторики. Повышенная утомляемость с двигательным беспокойством. Отсутствие мотивации к познавательной деятельности, ограниченность представления о выполняемых заданиях и упражнениях.  Низкий темп выполнения заданий. Необходимость в постоянной помощи взрослого. Уровень свойств внимания (устойчивость, концентрация, переключение) достаточно низкий.  Уровень развития речи, мышления также находится на низком уровне. Наличие трудностей в понимании инструкций. Нарушение координации движений. Высокий уровень </w:t>
      </w:r>
      <w:proofErr w:type="spellStart"/>
      <w:r w:rsidRPr="004C6284">
        <w:rPr>
          <w:rFonts w:ascii="Times New Roman" w:hAnsi="Times New Roman" w:cs="Times New Roman"/>
          <w:sz w:val="28"/>
          <w:szCs w:val="28"/>
        </w:rPr>
        <w:t>психомышечного</w:t>
      </w:r>
      <w:proofErr w:type="spellEnd"/>
      <w:r w:rsidRPr="004C6284">
        <w:rPr>
          <w:rFonts w:ascii="Times New Roman" w:hAnsi="Times New Roman" w:cs="Times New Roman"/>
          <w:sz w:val="28"/>
          <w:szCs w:val="28"/>
        </w:rPr>
        <w:t xml:space="preserve"> напряжения. </w:t>
      </w:r>
    </w:p>
    <w:p w:rsidR="00560043" w:rsidRDefault="00560043" w:rsidP="005600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284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4C6284">
        <w:rPr>
          <w:rFonts w:ascii="Times New Roman" w:hAnsi="Times New Roman" w:cs="Times New Roman"/>
          <w:sz w:val="28"/>
          <w:szCs w:val="28"/>
        </w:rPr>
        <w:t xml:space="preserve"> выявить особые образовательные потребности ребенка; обучение управлению собственным мышечным тонусом, снятие психоэмоционального, мышечного напряжения. Осуществлять индивидуальную педагогическую помощь ребенку; способствовать усвоению ребенком образовательной программы школьного образования; обеспечить позитивные сдвиги в </w:t>
      </w:r>
      <w:r w:rsidRPr="004C6284">
        <w:rPr>
          <w:rFonts w:ascii="Times New Roman" w:hAnsi="Times New Roman" w:cs="Times New Roman"/>
          <w:sz w:val="28"/>
          <w:szCs w:val="28"/>
        </w:rPr>
        <w:lastRenderedPageBreak/>
        <w:t>развитии ребенка, его целенаправленное продвижение относительно собственных возможностей, стимулирование индивидуальных возможностей; оказать методическую помощь родителям детей, имеющих ограниченные возможности здоровья. Развитие речи, развитие координации движения, коррекция речевого дыхания.</w:t>
      </w:r>
    </w:p>
    <w:p w:rsidR="00560043" w:rsidRPr="00FF0FF2" w:rsidRDefault="00560043" w:rsidP="0056004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Реализация индивидуального маршрута</w:t>
      </w:r>
    </w:p>
    <w:tbl>
      <w:tblPr>
        <w:tblStyle w:val="a4"/>
        <w:tblW w:w="9713" w:type="dxa"/>
        <w:tblLayout w:type="fixed"/>
        <w:tblLook w:val="04A0" w:firstRow="1" w:lastRow="0" w:firstColumn="1" w:lastColumn="0" w:noHBand="0" w:noVBand="1"/>
      </w:tblPr>
      <w:tblGrid>
        <w:gridCol w:w="2093"/>
        <w:gridCol w:w="4429"/>
        <w:gridCol w:w="3191"/>
      </w:tblGrid>
      <w:tr w:rsidR="00560043" w:rsidRPr="004C6284" w:rsidTr="00C87216">
        <w:tc>
          <w:tcPr>
            <w:tcW w:w="2093" w:type="dxa"/>
          </w:tcPr>
          <w:p w:rsidR="00560043" w:rsidRPr="00AB4E5F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E5F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4429" w:type="dxa"/>
          </w:tcPr>
          <w:p w:rsidR="00560043" w:rsidRPr="00AB4E5F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E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работы с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ребенком</w:t>
            </w:r>
          </w:p>
        </w:tc>
        <w:tc>
          <w:tcPr>
            <w:tcW w:w="3191" w:type="dxa"/>
          </w:tcPr>
          <w:p w:rsidR="00560043" w:rsidRPr="00AB4E5F" w:rsidRDefault="00560043" w:rsidP="00C872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E5F"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родителями</w:t>
            </w:r>
          </w:p>
        </w:tc>
      </w:tr>
      <w:tr w:rsidR="00560043" w:rsidRPr="004C6284" w:rsidTr="00C87216">
        <w:trPr>
          <w:trHeight w:val="1266"/>
        </w:trPr>
        <w:tc>
          <w:tcPr>
            <w:tcW w:w="2093" w:type="dxa"/>
          </w:tcPr>
          <w:p w:rsidR="00560043" w:rsidRPr="00AB4E5F" w:rsidRDefault="00560043" w:rsidP="00C872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E5F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</w:tc>
        <w:tc>
          <w:tcPr>
            <w:tcW w:w="4429" w:type="dxa"/>
          </w:tcPr>
          <w:p w:rsidR="00560043" w:rsidRPr="004C6284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 Броски мяча вдаль из-за головы, от груди, из разных положений </w:t>
            </w:r>
            <w:r w:rsidRPr="004C6284">
              <w:rPr>
                <w:rFonts w:ascii="Times New Roman" w:hAnsi="Times New Roman" w:cs="Times New Roman"/>
                <w:iCs/>
                <w:sz w:val="28"/>
                <w:szCs w:val="28"/>
              </w:rPr>
              <w:t>(стоя, сидя)</w:t>
            </w: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60043" w:rsidRPr="004C6284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 w:rsidRPr="004C6284">
              <w:rPr>
                <w:rFonts w:ascii="Times New Roman" w:hAnsi="Times New Roman" w:cs="Times New Roman"/>
                <w:sz w:val="28"/>
                <w:szCs w:val="28"/>
              </w:rPr>
              <w:t xml:space="preserve"> под дугами </w:t>
            </w:r>
            <w:r w:rsidRPr="004C6284">
              <w:rPr>
                <w:rFonts w:ascii="Times New Roman" w:hAnsi="Times New Roman" w:cs="Times New Roman"/>
                <w:iCs/>
                <w:sz w:val="28"/>
                <w:szCs w:val="28"/>
              </w:rPr>
              <w:t>(3дуги на расстоянии 1,5м друг от друга)</w:t>
            </w: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60043" w:rsidRPr="004C6284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- ходьба с перешагиванием через кирпичики.</w:t>
            </w:r>
          </w:p>
          <w:p w:rsidR="00560043" w:rsidRPr="004C6284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- прыжки в длину с места до ориентира </w:t>
            </w:r>
            <w:r w:rsidRPr="004C6284">
              <w:rPr>
                <w:rFonts w:ascii="Times New Roman" w:hAnsi="Times New Roman" w:cs="Times New Roman"/>
                <w:iCs/>
                <w:sz w:val="28"/>
                <w:szCs w:val="28"/>
              </w:rPr>
              <w:t>(20 см)</w:t>
            </w: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60043" w:rsidRPr="004C6284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- подбрасывание и ловля мяча,</w:t>
            </w:r>
          </w:p>
          <w:p w:rsidR="00560043" w:rsidRPr="004C6284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- отбивание мяча о пол и ловля его двумя руками.</w:t>
            </w:r>
          </w:p>
          <w:p w:rsidR="00560043" w:rsidRPr="004C6284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Бег, выбрасывая прямые ноги вперед, с остановкой по сигналу. Игра «Красный, желтый, зеленый»</w:t>
            </w:r>
          </w:p>
          <w:p w:rsidR="00560043" w:rsidRPr="004C6284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Развитие координации движений.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Укрепление мышечного тонуса всего туловища.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Бег змейкой, с поворотом кругом по сигналу. Упражнение «Часы», «Пружинка»</w:t>
            </w:r>
          </w:p>
          <w:p w:rsidR="00560043" w:rsidRPr="004C6284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Развивать координацию движений.</w:t>
            </w:r>
          </w:p>
          <w:p w:rsidR="00560043" w:rsidRPr="004C6284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 xml:space="preserve">Повороты на месте прыжком в разные стороны. Игра «Хорошее настроение». </w:t>
            </w:r>
          </w:p>
          <w:p w:rsidR="00560043" w:rsidRPr="004C6284" w:rsidRDefault="00560043" w:rsidP="00C8721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 с перешагиванием через набивные мячи, руки на поясе.</w:t>
            </w:r>
          </w:p>
          <w:p w:rsidR="00560043" w:rsidRPr="004C6284" w:rsidRDefault="00560043" w:rsidP="00C8721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eastAsia="Times New Roman" w:hAnsi="Times New Roman" w:cs="Times New Roman"/>
                <w:sz w:val="28"/>
                <w:szCs w:val="28"/>
              </w:rPr>
              <w:t>Дыхательная гимнастика</w:t>
            </w:r>
          </w:p>
          <w:p w:rsidR="00560043" w:rsidRPr="004C6284" w:rsidRDefault="00560043" w:rsidP="00C8721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eastAsia="Times New Roman" w:hAnsi="Times New Roman" w:cs="Times New Roman"/>
                <w:sz w:val="28"/>
                <w:szCs w:val="28"/>
              </w:rPr>
              <w:t>«Тихо-громко»</w:t>
            </w:r>
          </w:p>
          <w:p w:rsidR="00560043" w:rsidRPr="004C6284" w:rsidRDefault="00560043" w:rsidP="00C8721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eastAsia="Times New Roman" w:hAnsi="Times New Roman" w:cs="Times New Roman"/>
                <w:sz w:val="28"/>
                <w:szCs w:val="28"/>
              </w:rPr>
              <w:t>Научить глубокому вдоху и длительному выдоху.</w:t>
            </w:r>
          </w:p>
          <w:p w:rsidR="00560043" w:rsidRPr="00DA35A0" w:rsidRDefault="00560043" w:rsidP="00C8721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Укреплять мышечный тонус всего туловища</w:t>
            </w:r>
          </w:p>
        </w:tc>
        <w:tc>
          <w:tcPr>
            <w:tcW w:w="3191" w:type="dxa"/>
          </w:tcPr>
          <w:p w:rsidR="00560043" w:rsidRPr="004C6284" w:rsidRDefault="00560043" w:rsidP="00C8721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речевой режим, выполнять комплекс специальной утренней гимнастики, комплекс ОФП, комплекс для коррекции осанки, осуществлять совместные выходы всей семьей на природу для активного отдыха.</w:t>
            </w:r>
          </w:p>
          <w:p w:rsidR="00560043" w:rsidRPr="004C6284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«10 советов родителям детей с ОВЗ».</w:t>
            </w:r>
          </w:p>
          <w:p w:rsidR="00560043" w:rsidRPr="004C6284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«Игры для развития и коррекции тактильных ощущений ребенка</w:t>
            </w:r>
          </w:p>
          <w:p w:rsidR="00560043" w:rsidRPr="004C6284" w:rsidRDefault="00560043" w:rsidP="00C87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284">
              <w:rPr>
                <w:rFonts w:ascii="Times New Roman" w:hAnsi="Times New Roman" w:cs="Times New Roman"/>
                <w:sz w:val="28"/>
                <w:szCs w:val="28"/>
              </w:rPr>
              <w:t>дошкольного возраста с интеллектуальной недостаточностью»</w:t>
            </w:r>
          </w:p>
        </w:tc>
      </w:tr>
    </w:tbl>
    <w:p w:rsidR="00560043" w:rsidRPr="00B7758B" w:rsidRDefault="00560043" w:rsidP="00560043">
      <w:pPr>
        <w:spacing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560043" w:rsidRDefault="00560043" w:rsidP="00560043"/>
    <w:p w:rsidR="006F5CFF" w:rsidRDefault="006F5CFF"/>
    <w:sectPr w:rsidR="006F5CFF" w:rsidSect="00031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E02ED"/>
    <w:multiLevelType w:val="hybridMultilevel"/>
    <w:tmpl w:val="B45A98E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693"/>
    <w:rsid w:val="00560043"/>
    <w:rsid w:val="006F5CFF"/>
    <w:rsid w:val="0089452A"/>
    <w:rsid w:val="0099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91A60"/>
  <w15:docId w15:val="{D56DAB5F-208A-4361-9776-B6FE5C21A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0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0043"/>
    <w:pPr>
      <w:spacing w:after="0" w:line="240" w:lineRule="auto"/>
    </w:pPr>
  </w:style>
  <w:style w:type="table" w:styleId="a4">
    <w:name w:val="Table Grid"/>
    <w:basedOn w:val="a1"/>
    <w:uiPriority w:val="39"/>
    <w:rsid w:val="0056004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560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46055</TotalTime>
  <Pages>13</Pages>
  <Words>2565</Words>
  <Characters>14625</Characters>
  <Application>Microsoft Office Word</Application>
  <DocSecurity>0</DocSecurity>
  <Lines>121</Lines>
  <Paragraphs>34</Paragraphs>
  <ScaleCrop>false</ScaleCrop>
  <Company>Microsoft</Company>
  <LinksUpToDate>false</LinksUpToDate>
  <CharactersWithSpaces>17156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ильмир гайфуллин</dc:creator>
  <cp:keywords/>
  <dc:description/>
  <cp:lastModifiedBy>sad</cp:lastModifiedBy>
  <cp:revision>4</cp:revision>
  <dcterms:created xsi:type="dcterms:W3CDTF">2025-02-23T15:28:00Z</dcterms:created>
  <dcterms:modified xsi:type="dcterms:W3CDTF">2025-05-19T04:46:00Z</dcterms:modified>
</cp:coreProperties>
</file>