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70339" w14:textId="601E63B8" w:rsidR="00332BC6" w:rsidRDefault="00AB2C4A">
      <w:pPr>
        <w:rPr>
          <w:rFonts w:ascii="Times New Roman" w:hAnsi="Times New Roman" w:cs="Times New Roman"/>
          <w:sz w:val="28"/>
          <w:szCs w:val="28"/>
        </w:rPr>
      </w:pPr>
      <w:r>
        <w:rPr>
          <w:rFonts w:ascii="Times New Roman" w:hAnsi="Times New Roman" w:cs="Times New Roman"/>
          <w:sz w:val="28"/>
          <w:szCs w:val="28"/>
        </w:rPr>
        <w:t>«</w:t>
      </w:r>
      <w:r w:rsidRPr="00AB2C4A">
        <w:rPr>
          <w:rFonts w:ascii="Times New Roman" w:hAnsi="Times New Roman" w:cs="Times New Roman"/>
          <w:sz w:val="28"/>
          <w:szCs w:val="28"/>
        </w:rPr>
        <w:t>Проектная деятельность на уроках ОРКСЭ как ресурс развития творческих способностей обучающихся в условиях реализации ФГОС НОО и ФОП НОО</w:t>
      </w:r>
      <w:r>
        <w:rPr>
          <w:rFonts w:ascii="Times New Roman" w:hAnsi="Times New Roman" w:cs="Times New Roman"/>
          <w:sz w:val="28"/>
          <w:szCs w:val="28"/>
        </w:rPr>
        <w:t>»</w:t>
      </w:r>
    </w:p>
    <w:p w14:paraId="0B7F869E" w14:textId="10081032" w:rsidR="00AB2C4A" w:rsidRDefault="00AB2C4A" w:rsidP="00AB2C4A">
      <w:pPr>
        <w:jc w:val="right"/>
        <w:rPr>
          <w:rFonts w:ascii="Times New Roman" w:hAnsi="Times New Roman" w:cs="Times New Roman"/>
          <w:i/>
          <w:iCs/>
          <w:sz w:val="28"/>
          <w:szCs w:val="28"/>
        </w:rPr>
      </w:pPr>
      <w:r w:rsidRPr="00AB2C4A">
        <w:rPr>
          <w:rFonts w:ascii="Times New Roman" w:hAnsi="Times New Roman" w:cs="Times New Roman"/>
          <w:i/>
          <w:iCs/>
          <w:sz w:val="28"/>
          <w:szCs w:val="28"/>
        </w:rPr>
        <w:t>Кривошеев Е.Р. учитель ОРКСЭ МБОУ СОШ имени М.И. Калинин</w:t>
      </w:r>
    </w:p>
    <w:p w14:paraId="206212BA" w14:textId="77777777" w:rsidR="00D42851" w:rsidRPr="00AB2C4A" w:rsidRDefault="00D42851" w:rsidP="00AB2C4A">
      <w:pPr>
        <w:jc w:val="right"/>
        <w:rPr>
          <w:rFonts w:ascii="Times New Roman" w:hAnsi="Times New Roman" w:cs="Times New Roman"/>
          <w:i/>
          <w:iCs/>
          <w:sz w:val="28"/>
          <w:szCs w:val="28"/>
        </w:rPr>
      </w:pPr>
    </w:p>
    <w:p w14:paraId="294682DC" w14:textId="20E2E4FF" w:rsidR="00D42851" w:rsidRDefault="00D42851" w:rsidP="00D42851">
      <w:pPr>
        <w:pStyle w:val="paragraphStyleText"/>
      </w:pPr>
      <w:r>
        <w:rPr>
          <w:rStyle w:val="fontStyleText"/>
        </w:rPr>
        <w:t xml:space="preserve">1. </w:t>
      </w:r>
      <w:r w:rsidRPr="00A97698">
        <w:rPr>
          <w:rStyle w:val="fontStyleText"/>
          <w:b/>
          <w:bCs/>
        </w:rPr>
        <w:t xml:space="preserve">Актуальность </w:t>
      </w:r>
      <w:r w:rsidR="00A97698" w:rsidRPr="00A97698">
        <w:rPr>
          <w:rStyle w:val="fontStyleText"/>
          <w:b/>
          <w:bCs/>
        </w:rPr>
        <w:t xml:space="preserve">выбранной </w:t>
      </w:r>
      <w:r w:rsidRPr="00A97698">
        <w:rPr>
          <w:rStyle w:val="fontStyleText"/>
          <w:b/>
          <w:bCs/>
        </w:rPr>
        <w:t>темы</w:t>
      </w:r>
      <w:r w:rsidR="00A97698" w:rsidRPr="00A97698">
        <w:rPr>
          <w:rStyle w:val="fontStyleText"/>
          <w:b/>
          <w:bCs/>
        </w:rPr>
        <w:t xml:space="preserve"> </w:t>
      </w:r>
      <w:r w:rsidR="00FE6FFF">
        <w:rPr>
          <w:rStyle w:val="fontStyleText"/>
          <w:b/>
          <w:bCs/>
        </w:rPr>
        <w:t xml:space="preserve">самообразования </w:t>
      </w:r>
      <w:r>
        <w:rPr>
          <w:rStyle w:val="fontStyleText"/>
        </w:rPr>
        <w:t>П</w:t>
      </w:r>
      <w:r>
        <w:rPr>
          <w:rStyle w:val="fontStyleText"/>
        </w:rPr>
        <w:t>роектн</w:t>
      </w:r>
      <w:r>
        <w:rPr>
          <w:rStyle w:val="fontStyleText"/>
        </w:rPr>
        <w:t>ая</w:t>
      </w:r>
      <w:r>
        <w:rPr>
          <w:rStyle w:val="fontStyleText"/>
        </w:rPr>
        <w:t xml:space="preserve"> деятельность на уроках Основы религиозных культур и светской этики (ОРКСЭ) представляет собой актуальную и многогранную тему, которая требует глубокого анализа и системного подхода. В условиях реализации Федеральных государственных образовательных стандартов начального общего образования (ФГОС НОО) и Федерального образовательного стандарта начального общего образования (ФОП НОО) проектная деятельность становится важным инструментом для формирования творческих способностей обучающихся. Важность данной темы обусловлена необходимостью интеграции духовно-нравственного воспитания и развития метапредметных результатов, что является ключевым аспектом современного образовательного процесса.</w:t>
      </w:r>
    </w:p>
    <w:p w14:paraId="1116EA45" w14:textId="1992E8A7" w:rsidR="00D42851" w:rsidRDefault="00D42851" w:rsidP="00D42851">
      <w:pPr>
        <w:pStyle w:val="paragraphStyleText"/>
      </w:pPr>
      <w:r>
        <w:rPr>
          <w:rStyle w:val="fontStyleText"/>
        </w:rPr>
        <w:t xml:space="preserve">Актуальность выбранной мной методической темы самообразования заключается в том, что в современных условиях наблюдается недостаточная мотивация обучающихся к учебной деятельности, а также отсутствие системного подхода к развитию их творческих способностей. Урок ОРКСЭ, как предмет, направленный на формирование нравственных и этических основ, могут стать эффективной платформой для внедрения проектной работы. В рамках </w:t>
      </w:r>
      <w:r>
        <w:rPr>
          <w:rStyle w:val="fontStyleText"/>
        </w:rPr>
        <w:t>моей методическ</w:t>
      </w:r>
      <w:r>
        <w:rPr>
          <w:rStyle w:val="fontStyleText"/>
        </w:rPr>
        <w:t>ой работы будет исследоваться</w:t>
      </w:r>
      <w:r>
        <w:rPr>
          <w:rStyle w:val="fontStyleText"/>
        </w:rPr>
        <w:t xml:space="preserve"> то</w:t>
      </w:r>
      <w:r>
        <w:rPr>
          <w:rStyle w:val="fontStyleText"/>
        </w:rPr>
        <w:t>, как проектная деятельность может способствовать не только развитию творческих способностей, но и формированию познавательных, коммуникативных и регулятивных универсальных учебных действий.</w:t>
      </w:r>
    </w:p>
    <w:p w14:paraId="37262352" w14:textId="77777777" w:rsidR="00D42851" w:rsidRDefault="00D42851" w:rsidP="00D42851">
      <w:pPr>
        <w:pStyle w:val="paragraphStyleText"/>
      </w:pPr>
      <w:r>
        <w:rPr>
          <w:rStyle w:val="fontStyleText"/>
        </w:rPr>
        <w:lastRenderedPageBreak/>
        <w:t>В ходе исследования материалов по методической теме будут освещены несколько ключевых тем. Первая из них — это введение в проектную деятельность на уроках ОРКСЭ, где будет рассмотрено, что такое проектная работа, ее цели и задачи, а также ее место в образовательном процессе. Далее будет проведен анализ существующих подходов к проектной деятельности, что позволит выявить лучшие практики и методы, применяемые в образовательных учреждениях. Важным аспектом работы станет изучение инструментов и методов, необходимых для успешной реализации проектной деятельности, что поможет педагогам эффективно организовать учебный процесс.</w:t>
      </w:r>
    </w:p>
    <w:p w14:paraId="4D25DADA" w14:textId="77777777" w:rsidR="00D42851" w:rsidRDefault="00D42851" w:rsidP="00D42851">
      <w:pPr>
        <w:pStyle w:val="paragraphStyleText"/>
      </w:pPr>
      <w:r>
        <w:rPr>
          <w:rStyle w:val="fontStyleText"/>
        </w:rPr>
        <w:t>Кроме того, в рамках работы будут проведены практические занятия с обучающимися, где будут применяться проектные методы. Это позволит не только проверить теоретические предпосылки, но и оценить реальное влияние проектной деятельности на обучающихся. Также будет уделено внимание метапредметным результатам от реализации проектов, что позволит понять, как проектная работа способствует формированию необходимых компетенций у учеников.</w:t>
      </w:r>
    </w:p>
    <w:p w14:paraId="4049C3C6" w14:textId="004457F7" w:rsidR="00D42851" w:rsidRDefault="00D42851" w:rsidP="00D42851">
      <w:pPr>
        <w:pStyle w:val="paragraphStyleText"/>
      </w:pPr>
      <w:r>
        <w:rPr>
          <w:rStyle w:val="fontStyleText"/>
        </w:rPr>
        <w:t xml:space="preserve">Важной частью работы станет разработка методических рекомендаций для педагогов по внедрению проектной деятельности на уроках ОРКСЭ. Эти рекомендации будут основаны на проведенном анализе и практическом опыте, что сделает их максимально полезными и применимыми в </w:t>
      </w:r>
      <w:r>
        <w:rPr>
          <w:rStyle w:val="fontStyleText"/>
        </w:rPr>
        <w:t xml:space="preserve">моей </w:t>
      </w:r>
      <w:r>
        <w:rPr>
          <w:rStyle w:val="fontStyleText"/>
        </w:rPr>
        <w:t>образовательной практике</w:t>
      </w:r>
      <w:r>
        <w:rPr>
          <w:rStyle w:val="fontStyleText"/>
        </w:rPr>
        <w:t xml:space="preserve"> и практике коллег</w:t>
      </w:r>
      <w:r>
        <w:rPr>
          <w:rStyle w:val="fontStyleText"/>
        </w:rPr>
        <w:t>. Наконец, будет проведена оценка эффективности внедрения проектной деятельности, что позволит сделать выводы о ее значимости и целесообразности в контексте современного образования.</w:t>
      </w:r>
    </w:p>
    <w:p w14:paraId="68E84FF4" w14:textId="77777777" w:rsidR="00D42851" w:rsidRDefault="00D42851" w:rsidP="00D42851">
      <w:pPr>
        <w:pStyle w:val="paragraphStyleText"/>
      </w:pPr>
      <w:r>
        <w:rPr>
          <w:rStyle w:val="fontStyleText"/>
        </w:rPr>
        <w:t>Таким образом, данная работа направлена на исследование проектной деятельности как ресурса для развития творческих способностей обучающихся на уроках ОРКСЭ, что подчеркивает ее актуальность и значимость в современном образовательном процессе.</w:t>
      </w:r>
    </w:p>
    <w:p w14:paraId="3350395B" w14:textId="77777777" w:rsidR="00D42851" w:rsidRDefault="00D42851" w:rsidP="00D42851">
      <w:pPr>
        <w:sectPr w:rsidR="00D42851">
          <w:footerReference w:type="default" r:id="rId7"/>
          <w:pgSz w:w="11905" w:h="16837"/>
          <w:pgMar w:top="1440" w:right="1440" w:bottom="1440" w:left="1440" w:header="720" w:footer="720" w:gutter="0"/>
          <w:cols w:space="720"/>
        </w:sectPr>
      </w:pPr>
    </w:p>
    <w:p w14:paraId="27B5193F" w14:textId="331F9417" w:rsidR="00D42851" w:rsidRPr="0033297A" w:rsidRDefault="0033297A" w:rsidP="009105D2">
      <w:pPr>
        <w:pStyle w:val="1"/>
        <w:ind w:firstLine="708"/>
        <w:rPr>
          <w:sz w:val="28"/>
          <w:szCs w:val="28"/>
        </w:rPr>
      </w:pPr>
      <w:bookmarkStart w:id="0" w:name="_Toc2"/>
      <w:r w:rsidRPr="0033297A">
        <w:rPr>
          <w:sz w:val="28"/>
          <w:szCs w:val="28"/>
        </w:rPr>
        <w:lastRenderedPageBreak/>
        <w:t xml:space="preserve">2. </w:t>
      </w:r>
      <w:r w:rsidR="00D42851" w:rsidRPr="0033297A">
        <w:rPr>
          <w:sz w:val="28"/>
          <w:szCs w:val="28"/>
        </w:rPr>
        <w:t>Введение в проектную деятельность на уроках ОРКСЭ</w:t>
      </w:r>
      <w:bookmarkEnd w:id="0"/>
    </w:p>
    <w:p w14:paraId="699660C6" w14:textId="77777777" w:rsidR="00D42851" w:rsidRDefault="00D42851" w:rsidP="00D42851">
      <w:pPr>
        <w:pStyle w:val="paragraphStyleText"/>
      </w:pPr>
      <w:r>
        <w:rPr>
          <w:rStyle w:val="fontStyleText"/>
        </w:rPr>
        <w:t>Проектная деятельность на уроках ОРКСЭ является важным инструментом для развития творческих способностей учащихся начальной школы. На этапе реализации ФГОС НОО данное направление позволяет внедрять инновационные методы обучения, придавая особое значение активному участию младших школьников в образовательном процессе. Основная задача проектной деятельности заключается в создании условий для самостоятельного и активного поиска знаний, что в свою очередь способствует формированию интереса к обучению и развитию.</w:t>
      </w:r>
    </w:p>
    <w:p w14:paraId="490B726E" w14:textId="3CB92364" w:rsidR="00D42851" w:rsidRDefault="00D42851" w:rsidP="00D42851">
      <w:pPr>
        <w:pStyle w:val="paragraphStyleText"/>
      </w:pPr>
      <w:r>
        <w:rPr>
          <w:rStyle w:val="fontStyleText"/>
        </w:rPr>
        <w:t>Одним из приоритетных аспектов проектной деятельности является возможность формирования исследовательских умений у учащихся. Они учатся ставить проблемы, разрабатывать гипотезы и предложения, что формирует у них не только академические навыки, но и критическое мышление.</w:t>
      </w:r>
      <w:r w:rsidR="0033297A">
        <w:rPr>
          <w:rStyle w:val="a5"/>
          <w:sz w:val="28"/>
          <w:szCs w:val="28"/>
        </w:rPr>
        <w:footnoteReference w:id="1"/>
      </w:r>
      <w:r>
        <w:rPr>
          <w:rStyle w:val="fontStyleText"/>
        </w:rPr>
        <w:t xml:space="preserve"> При этом, обучение осуществляется через практические и творческие задания, что способствует самоорганизации учащихся и углублению их понимания предмета.</w:t>
      </w:r>
    </w:p>
    <w:p w14:paraId="5731D262" w14:textId="59AB01F3" w:rsidR="00D42851" w:rsidRDefault="00D42851" w:rsidP="00D42851">
      <w:pPr>
        <w:pStyle w:val="paragraphStyleText"/>
      </w:pPr>
      <w:r>
        <w:rPr>
          <w:rStyle w:val="fontStyleText"/>
        </w:rPr>
        <w:t>Уроки ОРКСЭ, ориентированные на проектную деятельность, предполагают, что каждый ученик сможет выбрать тему, соответствующую его интересам и способностям. Так, групповая работа и взаимодействие между учениками помогают развивать коммуникативные навыки и способность к сотрудничеству.</w:t>
      </w:r>
      <w:r w:rsidR="00051A87">
        <w:rPr>
          <w:rStyle w:val="a5"/>
          <w:sz w:val="28"/>
          <w:szCs w:val="28"/>
        </w:rPr>
        <w:footnoteReference w:id="2"/>
      </w:r>
      <w:r>
        <w:rPr>
          <w:rStyle w:val="fontStyleText"/>
        </w:rPr>
        <w:t xml:space="preserve"> Этот подход создает уникальную «ситуацию успеха», при которой каждый школьник ощущает свою значимость и участие в общем деле, что, в свою очередь, положительно влияет на их самооценку и уверенность в себе.</w:t>
      </w:r>
    </w:p>
    <w:p w14:paraId="2D60CD13" w14:textId="235D3670" w:rsidR="00D42851" w:rsidRDefault="00D42851" w:rsidP="00D42851">
      <w:pPr>
        <w:pStyle w:val="paragraphStyleText"/>
      </w:pPr>
      <w:r>
        <w:rPr>
          <w:rStyle w:val="fontStyleText"/>
        </w:rPr>
        <w:t xml:space="preserve">Компонентами успешной проектной деятельности являются система поддержки учащихся со стороны педагогов и создание комфортной школьной среды для работы. Важно, чтобы учитель был включен в процесс и помогал </w:t>
      </w:r>
      <w:r>
        <w:rPr>
          <w:rStyle w:val="fontStyleText"/>
        </w:rPr>
        <w:lastRenderedPageBreak/>
        <w:t>детям на всех этапах проектирования, от выбора темы до презентации результатов своей работы. Это сможет обеспечить более глубокое понимание и осмысление изучаемого материала.</w:t>
      </w:r>
      <w:r w:rsidR="009105D2">
        <w:rPr>
          <w:rStyle w:val="a5"/>
          <w:sz w:val="28"/>
          <w:szCs w:val="28"/>
        </w:rPr>
        <w:footnoteReference w:id="3"/>
      </w:r>
      <w:r>
        <w:rPr>
          <w:rStyle w:val="fontStyleText"/>
        </w:rPr>
        <w:t xml:space="preserve"> Задача педагога заключается не только в предоставлении знаний, но и в создании условия для их применения на практике, что особенно актуально для предмета, изучающего основы религиозной культуры и этики.</w:t>
      </w:r>
    </w:p>
    <w:p w14:paraId="75A812B6" w14:textId="67DEE62E" w:rsidR="00D42851" w:rsidRDefault="00D42851" w:rsidP="00D42851">
      <w:pPr>
        <w:pStyle w:val="paragraphStyleText"/>
      </w:pPr>
      <w:r>
        <w:rPr>
          <w:rStyle w:val="fontStyleText"/>
        </w:rPr>
        <w:t>С точки зрения метапредметных результатов, проектная деятельность помогает формировать у учеников не только знания и умения, но и ценностные ориентации.</w:t>
      </w:r>
      <w:r w:rsidR="009105D2">
        <w:rPr>
          <w:rStyle w:val="a5"/>
          <w:sz w:val="28"/>
          <w:szCs w:val="28"/>
        </w:rPr>
        <w:footnoteReference w:id="4"/>
      </w:r>
      <w:r>
        <w:rPr>
          <w:rStyle w:val="fontStyleText"/>
        </w:rPr>
        <w:t xml:space="preserve"> Обучающиеся осваивают навыки работы с информацией, учатся анализировать и систематизировать данные, что важно для их дальнейшего обучения и развития. Эти навыки особенно ценны в контексте многообразия культур и религий, представленных в России, и способствуют формированию уважения к другим видам культурных и этических взглядов.</w:t>
      </w:r>
    </w:p>
    <w:p w14:paraId="4BE2D4E4" w14:textId="09DD8BC7" w:rsidR="00D42851" w:rsidRDefault="00D42851" w:rsidP="00D42851">
      <w:pPr>
        <w:pStyle w:val="paragraphStyleText"/>
      </w:pPr>
      <w:r>
        <w:rPr>
          <w:rStyle w:val="fontStyleText"/>
        </w:rPr>
        <w:t>Таким образом, проектная деятельность на уроках ОРКСЭ представляет собой мощный ресурс для развития творческих способностей учеников начальной школы. Это направление не только формирует необходимые навыки и компетенции, но и способствует духовному и нравственному воспитанию детей в условиях современного общества.</w:t>
      </w:r>
      <w:r w:rsidR="009105D2">
        <w:rPr>
          <w:rStyle w:val="a5"/>
          <w:sz w:val="28"/>
          <w:szCs w:val="28"/>
        </w:rPr>
        <w:footnoteReference w:id="5"/>
      </w:r>
    </w:p>
    <w:p w14:paraId="0DAC3940" w14:textId="77777777" w:rsidR="00D42851" w:rsidRPr="000020CC" w:rsidRDefault="00D42851">
      <w:pPr>
        <w:rPr>
          <w:rFonts w:ascii="Times New Roman" w:hAnsi="Times New Roman" w:cs="Times New Roman"/>
          <w:sz w:val="28"/>
          <w:szCs w:val="28"/>
        </w:rPr>
      </w:pPr>
    </w:p>
    <w:p w14:paraId="0ACF35DB" w14:textId="4B0CCF22" w:rsidR="000020CC" w:rsidRPr="009105D2" w:rsidRDefault="009105D2" w:rsidP="007338A7">
      <w:pPr>
        <w:ind w:firstLine="708"/>
        <w:rPr>
          <w:rFonts w:ascii="Times New Roman" w:hAnsi="Times New Roman" w:cs="Times New Roman"/>
          <w:b/>
          <w:bCs/>
          <w:sz w:val="28"/>
          <w:szCs w:val="28"/>
        </w:rPr>
      </w:pPr>
      <w:r w:rsidRPr="009105D2">
        <w:rPr>
          <w:rFonts w:ascii="Times New Roman" w:hAnsi="Times New Roman" w:cs="Times New Roman"/>
          <w:b/>
          <w:bCs/>
          <w:sz w:val="28"/>
          <w:szCs w:val="28"/>
        </w:rPr>
        <w:t>Список источников:</w:t>
      </w:r>
    </w:p>
    <w:p w14:paraId="3288D0E8" w14:textId="53EC23FD" w:rsidR="009105D2" w:rsidRPr="009105D2" w:rsidRDefault="009105D2" w:rsidP="009105D2">
      <w:pPr>
        <w:spacing w:after="0"/>
        <w:rPr>
          <w:rFonts w:ascii="Times New Roman" w:hAnsi="Times New Roman" w:cs="Times New Roman"/>
          <w:sz w:val="28"/>
          <w:szCs w:val="28"/>
        </w:rPr>
      </w:pPr>
      <w:r>
        <w:rPr>
          <w:rFonts w:ascii="Times New Roman" w:hAnsi="Times New Roman" w:cs="Times New Roman"/>
          <w:sz w:val="28"/>
          <w:szCs w:val="28"/>
        </w:rPr>
        <w:t xml:space="preserve">1. </w:t>
      </w:r>
      <w:r w:rsidRPr="009105D2">
        <w:rPr>
          <w:rFonts w:ascii="Times New Roman" w:hAnsi="Times New Roman" w:cs="Times New Roman"/>
          <w:sz w:val="28"/>
          <w:szCs w:val="28"/>
        </w:rPr>
        <w:t xml:space="preserve">Методические рекомендации «Проектная деятельность... [Электронный ресурс] // - Режим </w:t>
      </w:r>
      <w:proofErr w:type="gramStart"/>
      <w:r w:rsidRPr="009105D2">
        <w:rPr>
          <w:rFonts w:ascii="Times New Roman" w:hAnsi="Times New Roman" w:cs="Times New Roman"/>
          <w:sz w:val="28"/>
          <w:szCs w:val="28"/>
        </w:rPr>
        <w:t>доступа:,</w:t>
      </w:r>
      <w:proofErr w:type="gramEnd"/>
      <w:r w:rsidRPr="009105D2">
        <w:rPr>
          <w:rFonts w:ascii="Times New Roman" w:hAnsi="Times New Roman" w:cs="Times New Roman"/>
          <w:sz w:val="28"/>
          <w:szCs w:val="28"/>
        </w:rPr>
        <w:t xml:space="preserve"> свободный. - Загл. с экрана</w:t>
      </w:r>
    </w:p>
    <w:p w14:paraId="0B30F164" w14:textId="028DB360" w:rsidR="009105D2" w:rsidRPr="009105D2" w:rsidRDefault="009105D2" w:rsidP="009105D2">
      <w:pPr>
        <w:pStyle w:val="a3"/>
        <w:rPr>
          <w:sz w:val="28"/>
          <w:szCs w:val="28"/>
        </w:rPr>
      </w:pPr>
      <w:r>
        <w:rPr>
          <w:rStyle w:val="fontStyleText"/>
          <w:rFonts w:eastAsiaTheme="minorHAnsi"/>
        </w:rPr>
        <w:t xml:space="preserve">2. </w:t>
      </w:r>
      <w:r w:rsidRPr="009105D2">
        <w:rPr>
          <w:rStyle w:val="fontStyleText"/>
          <w:rFonts w:eastAsiaTheme="minorHAnsi"/>
        </w:rPr>
        <w:t>Проектная деятельность на уроках ОРКСЭ [Электронный ресурс] // infourok.ru - Режим доступа: https://infourok.ru/proektnaya-deyatelnost-na-urokah-orkse-3145121.html, свободный. - Загл. с экрана</w:t>
      </w:r>
    </w:p>
    <w:p w14:paraId="6FA92EF1" w14:textId="4AF2C928" w:rsidR="009105D2" w:rsidRPr="009105D2" w:rsidRDefault="009105D2" w:rsidP="009105D2">
      <w:pPr>
        <w:pStyle w:val="a3"/>
        <w:rPr>
          <w:rFonts w:ascii="Times New Roman" w:hAnsi="Times New Roman" w:cs="Times New Roman"/>
          <w:sz w:val="28"/>
          <w:szCs w:val="28"/>
        </w:rPr>
      </w:pPr>
      <w:r>
        <w:rPr>
          <w:rFonts w:ascii="Times New Roman" w:hAnsi="Times New Roman" w:cs="Times New Roman"/>
          <w:sz w:val="28"/>
          <w:szCs w:val="28"/>
        </w:rPr>
        <w:t xml:space="preserve">3. </w:t>
      </w:r>
      <w:r w:rsidRPr="009105D2">
        <w:rPr>
          <w:rFonts w:ascii="Times New Roman" w:hAnsi="Times New Roman" w:cs="Times New Roman"/>
          <w:sz w:val="28"/>
          <w:szCs w:val="28"/>
        </w:rPr>
        <w:t xml:space="preserve">Проектная деятельность в рамках изучения курса </w:t>
      </w:r>
      <w:proofErr w:type="spellStart"/>
      <w:r w:rsidRPr="009105D2">
        <w:rPr>
          <w:rFonts w:ascii="Times New Roman" w:hAnsi="Times New Roman" w:cs="Times New Roman"/>
          <w:sz w:val="28"/>
          <w:szCs w:val="28"/>
        </w:rPr>
        <w:t>орксэ</w:t>
      </w:r>
      <w:proofErr w:type="spellEnd"/>
      <w:r w:rsidRPr="009105D2">
        <w:rPr>
          <w:rFonts w:ascii="Times New Roman" w:hAnsi="Times New Roman" w:cs="Times New Roman"/>
          <w:sz w:val="28"/>
          <w:szCs w:val="28"/>
        </w:rPr>
        <w:t xml:space="preserve"> [Электронный ресурс] // nsportal.ru - Режим доступа: https://nsportal.ru/nachalnaya-shkola/orkse/2017/03/11/proektnaya-deyatelnost-v-ramkah-izucheniya-kursa-orkse, свободный. - Загл. с экрана</w:t>
      </w:r>
    </w:p>
    <w:p w14:paraId="2BA80870" w14:textId="2387F3C9" w:rsidR="009105D2" w:rsidRPr="009105D2" w:rsidRDefault="009105D2" w:rsidP="009105D2">
      <w:pPr>
        <w:pStyle w:val="a3"/>
        <w:rPr>
          <w:sz w:val="28"/>
          <w:szCs w:val="28"/>
        </w:rPr>
      </w:pPr>
      <w:r>
        <w:rPr>
          <w:rStyle w:val="fontStyleText"/>
          <w:rFonts w:eastAsiaTheme="minorHAnsi"/>
        </w:rPr>
        <w:lastRenderedPageBreak/>
        <w:t xml:space="preserve">4. </w:t>
      </w:r>
      <w:r w:rsidRPr="009105D2">
        <w:rPr>
          <w:rStyle w:val="fontStyleText"/>
          <w:rFonts w:eastAsiaTheme="minorHAnsi"/>
        </w:rPr>
        <w:t>Проектная деятельность в курсе ОРКСЭ - презентация онлайн [Электронный ресурс] // ppt-online.org - Режим доступа: https://ppt-online.org/312019, свободный. - Загл. с экрана</w:t>
      </w:r>
    </w:p>
    <w:p w14:paraId="68588188" w14:textId="5E32B51D" w:rsidR="009105D2" w:rsidRPr="009105D2" w:rsidRDefault="009105D2" w:rsidP="009105D2">
      <w:pPr>
        <w:pStyle w:val="a3"/>
        <w:rPr>
          <w:sz w:val="28"/>
          <w:szCs w:val="28"/>
        </w:rPr>
      </w:pPr>
      <w:r>
        <w:rPr>
          <w:rStyle w:val="fontStyleText"/>
          <w:rFonts w:eastAsiaTheme="minorHAnsi"/>
        </w:rPr>
        <w:t xml:space="preserve">5. </w:t>
      </w:r>
      <w:r w:rsidRPr="009105D2">
        <w:rPr>
          <w:rStyle w:val="fontStyleText"/>
          <w:rFonts w:eastAsiaTheme="minorHAnsi"/>
        </w:rPr>
        <w:t>Проектная деятельность на уроках ОРКСЭ [Электронный ресурс] // rosuchebnik.ru - Режим доступа: https://rosuchebnik.ru/upload/iblock/520/52061bc027551b76cc412c0fe5646767.pdf, свободный. - Загл. с экрана</w:t>
      </w:r>
    </w:p>
    <w:p w14:paraId="3CD10855" w14:textId="3A3975F4" w:rsidR="000020CC" w:rsidRPr="000020CC" w:rsidRDefault="000020CC">
      <w:pPr>
        <w:rPr>
          <w:rFonts w:ascii="Times New Roman" w:hAnsi="Times New Roman" w:cs="Times New Roman"/>
          <w:sz w:val="28"/>
          <w:szCs w:val="28"/>
        </w:rPr>
      </w:pPr>
    </w:p>
    <w:p w14:paraId="496ED9A5" w14:textId="3CA07E23" w:rsidR="000020CC" w:rsidRPr="000020CC" w:rsidRDefault="000020CC">
      <w:pPr>
        <w:rPr>
          <w:rFonts w:ascii="Times New Roman" w:hAnsi="Times New Roman" w:cs="Times New Roman"/>
          <w:sz w:val="28"/>
          <w:szCs w:val="28"/>
        </w:rPr>
      </w:pPr>
    </w:p>
    <w:p w14:paraId="7413CD78" w14:textId="77777777" w:rsidR="000020CC" w:rsidRPr="000020CC" w:rsidRDefault="000020CC">
      <w:pPr>
        <w:rPr>
          <w:rFonts w:ascii="Times New Roman" w:hAnsi="Times New Roman" w:cs="Times New Roman"/>
          <w:sz w:val="28"/>
          <w:szCs w:val="28"/>
        </w:rPr>
      </w:pPr>
    </w:p>
    <w:sectPr w:rsidR="000020CC" w:rsidRPr="000020CC" w:rsidSect="00AB2C4A">
      <w:pgSz w:w="11906" w:h="16838"/>
      <w:pgMar w:top="851" w:right="99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86916" w14:textId="77777777" w:rsidR="00397C3A" w:rsidRDefault="00397C3A" w:rsidP="0033297A">
      <w:pPr>
        <w:spacing w:after="0" w:line="240" w:lineRule="auto"/>
      </w:pPr>
      <w:r>
        <w:separator/>
      </w:r>
    </w:p>
  </w:endnote>
  <w:endnote w:type="continuationSeparator" w:id="0">
    <w:p w14:paraId="374A99E1" w14:textId="77777777" w:rsidR="00397C3A" w:rsidRDefault="00397C3A" w:rsidP="0033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E0392" w14:textId="77777777" w:rsidR="0036148D" w:rsidRDefault="00397C3A">
    <w:pPr>
      <w:pStyle w:val="paragraphStylePageNum"/>
    </w:pPr>
    <w:r>
      <w:fldChar w:fldCharType="begin"/>
    </w:r>
    <w:r>
      <w:rPr>
        <w:rStyle w:val="fontStyleText"/>
      </w:rPr>
      <w:instrText>PAGE</w:instrText>
    </w:r>
    <w:r>
      <w:fldChar w:fldCharType="separate"/>
    </w:r>
    <w:r>
      <w:rPr>
        <w:rStyle w:val="fontStyleText"/>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D5521" w14:textId="77777777" w:rsidR="00397C3A" w:rsidRDefault="00397C3A" w:rsidP="0033297A">
      <w:pPr>
        <w:spacing w:after="0" w:line="240" w:lineRule="auto"/>
      </w:pPr>
      <w:r>
        <w:separator/>
      </w:r>
    </w:p>
  </w:footnote>
  <w:footnote w:type="continuationSeparator" w:id="0">
    <w:p w14:paraId="54059E96" w14:textId="77777777" w:rsidR="00397C3A" w:rsidRDefault="00397C3A" w:rsidP="0033297A">
      <w:pPr>
        <w:spacing w:after="0" w:line="240" w:lineRule="auto"/>
      </w:pPr>
      <w:r>
        <w:continuationSeparator/>
      </w:r>
    </w:p>
  </w:footnote>
  <w:footnote w:id="1">
    <w:p w14:paraId="23C7C684" w14:textId="541AA9B6" w:rsidR="0033297A" w:rsidRDefault="0033297A">
      <w:pPr>
        <w:pStyle w:val="a3"/>
      </w:pPr>
      <w:r>
        <w:rPr>
          <w:rStyle w:val="a5"/>
        </w:rPr>
        <w:footnoteRef/>
      </w:r>
      <w:r w:rsidR="00610770">
        <w:rPr>
          <w:rStyle w:val="fontStyleText"/>
          <w:rFonts w:eastAsiaTheme="minorHAnsi"/>
          <w:sz w:val="20"/>
          <w:szCs w:val="20"/>
        </w:rPr>
        <w:t xml:space="preserve"> </w:t>
      </w:r>
      <w:r w:rsidR="00610770" w:rsidRPr="00610770">
        <w:rPr>
          <w:rStyle w:val="fontStyleText"/>
          <w:rFonts w:eastAsiaTheme="minorHAnsi"/>
          <w:sz w:val="20"/>
          <w:szCs w:val="20"/>
        </w:rPr>
        <w:t>Проектная деятельность на уроках ОРКСЭ [Электронный ресурс] // infourok.ru - Режим доступа: https://infourok.ru/proektnaya-deyatelnost-na-urokah-orkse-3145121.html, свободный. - Загл. с экрана</w:t>
      </w:r>
    </w:p>
  </w:footnote>
  <w:footnote w:id="2">
    <w:p w14:paraId="0F2D3C0A" w14:textId="7DAB711B" w:rsidR="00051A87" w:rsidRPr="00051A87" w:rsidRDefault="00051A87">
      <w:pPr>
        <w:pStyle w:val="a3"/>
        <w:rPr>
          <w:rFonts w:ascii="Times New Roman" w:hAnsi="Times New Roman" w:cs="Times New Roman"/>
        </w:rPr>
      </w:pPr>
      <w:r w:rsidRPr="00051A87">
        <w:rPr>
          <w:rStyle w:val="a5"/>
          <w:rFonts w:ascii="Times New Roman" w:hAnsi="Times New Roman" w:cs="Times New Roman"/>
        </w:rPr>
        <w:footnoteRef/>
      </w:r>
      <w:r w:rsidRPr="00051A87">
        <w:rPr>
          <w:rFonts w:ascii="Times New Roman" w:hAnsi="Times New Roman" w:cs="Times New Roman"/>
        </w:rPr>
        <w:t xml:space="preserve"> </w:t>
      </w:r>
      <w:r>
        <w:rPr>
          <w:rFonts w:ascii="Times New Roman" w:hAnsi="Times New Roman" w:cs="Times New Roman"/>
        </w:rPr>
        <w:t>П</w:t>
      </w:r>
      <w:r w:rsidRPr="00051A87">
        <w:rPr>
          <w:rFonts w:ascii="Times New Roman" w:hAnsi="Times New Roman" w:cs="Times New Roman"/>
        </w:rPr>
        <w:t xml:space="preserve">роектная деятельность в рамках изучения курса </w:t>
      </w:r>
      <w:proofErr w:type="spellStart"/>
      <w:r w:rsidRPr="00051A87">
        <w:rPr>
          <w:rFonts w:ascii="Times New Roman" w:hAnsi="Times New Roman" w:cs="Times New Roman"/>
        </w:rPr>
        <w:t>орксэ</w:t>
      </w:r>
      <w:proofErr w:type="spellEnd"/>
      <w:r w:rsidRPr="00051A87">
        <w:rPr>
          <w:rFonts w:ascii="Times New Roman" w:hAnsi="Times New Roman" w:cs="Times New Roman"/>
        </w:rPr>
        <w:t xml:space="preserve"> [Электронный ресурс] // nsportal.ru - Режим доступа: https://nsportal.ru/nachalnaya-shkola/orkse/2017/03/11/proektnaya-deyatelnost-v-ramkah-izucheniya-kursa-orkse, свободный. - Загл. с экрана</w:t>
      </w:r>
    </w:p>
  </w:footnote>
  <w:footnote w:id="3">
    <w:p w14:paraId="346E5249" w14:textId="49FE3CA1" w:rsidR="009105D2" w:rsidRPr="009105D2" w:rsidRDefault="009105D2">
      <w:pPr>
        <w:pStyle w:val="a3"/>
      </w:pPr>
      <w:r w:rsidRPr="009105D2">
        <w:rPr>
          <w:rStyle w:val="a5"/>
        </w:rPr>
        <w:footnoteRef/>
      </w:r>
      <w:r w:rsidRPr="009105D2">
        <w:t xml:space="preserve"> </w:t>
      </w:r>
      <w:r w:rsidRPr="009105D2">
        <w:rPr>
          <w:rStyle w:val="fontStyleText"/>
          <w:rFonts w:eastAsiaTheme="minorHAnsi"/>
          <w:sz w:val="20"/>
          <w:szCs w:val="20"/>
        </w:rPr>
        <w:t>Проектная деятельность в курсе ОРКСЭ - презентация онлайн [Электронный ресурс] // ppt-online.org - Режим доступа: https://ppt-online.org/312019, свободный. - Загл. с экрана</w:t>
      </w:r>
    </w:p>
  </w:footnote>
  <w:footnote w:id="4">
    <w:p w14:paraId="0149160B" w14:textId="50960E4A" w:rsidR="009105D2" w:rsidRPr="009105D2" w:rsidRDefault="009105D2">
      <w:pPr>
        <w:pStyle w:val="a3"/>
      </w:pPr>
      <w:r w:rsidRPr="009105D2">
        <w:rPr>
          <w:rStyle w:val="a5"/>
        </w:rPr>
        <w:footnoteRef/>
      </w:r>
      <w:r w:rsidRPr="009105D2">
        <w:t xml:space="preserve"> </w:t>
      </w:r>
      <w:r w:rsidRPr="009105D2">
        <w:rPr>
          <w:rStyle w:val="fontStyleText"/>
          <w:rFonts w:eastAsiaTheme="minorHAnsi"/>
          <w:sz w:val="20"/>
          <w:szCs w:val="20"/>
        </w:rPr>
        <w:t>Проектная деятельность на уроках ОРКСЭ [Электронный ресурс] // rosuchebnik.ru - Режим доступа: https://rosuchebnik.ru/upload/iblock/520/52061bc027551b76cc412c0fe5646767.pdf, свободный. - Загл. с экрана</w:t>
      </w:r>
    </w:p>
  </w:footnote>
  <w:footnote w:id="5">
    <w:p w14:paraId="18976049" w14:textId="4683E85A" w:rsidR="009105D2" w:rsidRPr="009105D2" w:rsidRDefault="009105D2">
      <w:pPr>
        <w:pStyle w:val="a3"/>
        <w:rPr>
          <w:rFonts w:ascii="Times New Roman" w:hAnsi="Times New Roman" w:cs="Times New Roman"/>
        </w:rPr>
      </w:pPr>
      <w:r w:rsidRPr="009105D2">
        <w:rPr>
          <w:rStyle w:val="a5"/>
          <w:rFonts w:ascii="Times New Roman" w:hAnsi="Times New Roman" w:cs="Times New Roman"/>
        </w:rPr>
        <w:footnoteRef/>
      </w:r>
      <w:r w:rsidRPr="009105D2">
        <w:rPr>
          <w:rFonts w:ascii="Times New Roman" w:hAnsi="Times New Roman" w:cs="Times New Roman"/>
        </w:rPr>
        <w:t xml:space="preserve"> </w:t>
      </w:r>
      <w:r w:rsidRPr="009105D2">
        <w:rPr>
          <w:rFonts w:ascii="Times New Roman" w:hAnsi="Times New Roman" w:cs="Times New Roman"/>
        </w:rPr>
        <w:t>Методические рекомендации «Проектная деятельность... [Электронный ресурс] // - Режим доступа:, свободный. - Загл. с экрана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0A5"/>
    <w:rsid w:val="000020CC"/>
    <w:rsid w:val="00051A87"/>
    <w:rsid w:val="002873BD"/>
    <w:rsid w:val="0033297A"/>
    <w:rsid w:val="00332BC6"/>
    <w:rsid w:val="00397C3A"/>
    <w:rsid w:val="00610770"/>
    <w:rsid w:val="007338A7"/>
    <w:rsid w:val="009105D2"/>
    <w:rsid w:val="00A97698"/>
    <w:rsid w:val="00AB2C4A"/>
    <w:rsid w:val="00B0110C"/>
    <w:rsid w:val="00C350A5"/>
    <w:rsid w:val="00D42851"/>
    <w:rsid w:val="00FE6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611FE"/>
  <w15:chartTrackingRefBased/>
  <w15:docId w15:val="{B5147609-9559-4ECF-82A7-0834686D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D42851"/>
    <w:pPr>
      <w:outlineLvl w:val="0"/>
    </w:pPr>
    <w:rPr>
      <w:rFonts w:ascii="Times New Roman" w:eastAsia="Times New Roman" w:hAnsi="Times New Roman" w:cs="Times New Roman"/>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2851"/>
    <w:rPr>
      <w:rFonts w:ascii="Times New Roman" w:eastAsia="Times New Roman" w:hAnsi="Times New Roman" w:cs="Times New Roman"/>
      <w:b/>
      <w:bCs/>
      <w:color w:val="000000"/>
      <w:sz w:val="32"/>
      <w:szCs w:val="32"/>
      <w:lang w:eastAsia="ru-RU"/>
    </w:rPr>
  </w:style>
  <w:style w:type="character" w:customStyle="1" w:styleId="fontStyleText">
    <w:name w:val="fontStyleText"/>
    <w:rsid w:val="00D42851"/>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rsid w:val="00D42851"/>
    <w:pPr>
      <w:spacing w:after="100"/>
      <w:jc w:val="right"/>
    </w:pPr>
    <w:rPr>
      <w:rFonts w:ascii="Times New Roman" w:eastAsia="Times New Roman" w:hAnsi="Times New Roman" w:cs="Times New Roman"/>
      <w:color w:val="000000"/>
      <w:lang w:eastAsia="ru-RU"/>
    </w:rPr>
  </w:style>
  <w:style w:type="paragraph" w:customStyle="1" w:styleId="paragraphStyleText">
    <w:name w:val="paragraphStyleText"/>
    <w:basedOn w:val="a"/>
    <w:rsid w:val="00D42851"/>
    <w:pPr>
      <w:spacing w:after="0" w:line="360" w:lineRule="auto"/>
      <w:ind w:firstLine="720"/>
      <w:jc w:val="both"/>
    </w:pPr>
    <w:rPr>
      <w:rFonts w:ascii="Times New Roman" w:eastAsia="Times New Roman" w:hAnsi="Times New Roman" w:cs="Times New Roman"/>
      <w:color w:val="000000"/>
      <w:lang w:eastAsia="ru-RU"/>
    </w:rPr>
  </w:style>
  <w:style w:type="paragraph" w:styleId="a3">
    <w:name w:val="footnote text"/>
    <w:basedOn w:val="a"/>
    <w:link w:val="a4"/>
    <w:uiPriority w:val="99"/>
    <w:semiHidden/>
    <w:unhideWhenUsed/>
    <w:rsid w:val="0033297A"/>
    <w:pPr>
      <w:spacing w:after="0" w:line="240" w:lineRule="auto"/>
    </w:pPr>
    <w:rPr>
      <w:sz w:val="20"/>
      <w:szCs w:val="20"/>
    </w:rPr>
  </w:style>
  <w:style w:type="character" w:customStyle="1" w:styleId="a4">
    <w:name w:val="Текст сноски Знак"/>
    <w:basedOn w:val="a0"/>
    <w:link w:val="a3"/>
    <w:uiPriority w:val="99"/>
    <w:semiHidden/>
    <w:rsid w:val="0033297A"/>
    <w:rPr>
      <w:sz w:val="20"/>
      <w:szCs w:val="20"/>
    </w:rPr>
  </w:style>
  <w:style w:type="character" w:styleId="a5">
    <w:name w:val="footnote reference"/>
    <w:basedOn w:val="a0"/>
    <w:uiPriority w:val="99"/>
    <w:semiHidden/>
    <w:unhideWhenUsed/>
    <w:rsid w:val="003329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F012A-1A24-43DC-9D7C-9745BF06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5</Pages>
  <Words>1080</Words>
  <Characters>6160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12</cp:revision>
  <dcterms:created xsi:type="dcterms:W3CDTF">2025-05-20T03:08:00Z</dcterms:created>
  <dcterms:modified xsi:type="dcterms:W3CDTF">2025-05-20T10:16:00Z</dcterms:modified>
</cp:coreProperties>
</file>