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68003" w14:textId="61EB6724" w:rsidR="00100676" w:rsidRPr="00100676" w:rsidRDefault="00100676" w:rsidP="0010067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00676">
        <w:rPr>
          <w:rFonts w:ascii="Times New Roman" w:hAnsi="Times New Roman" w:cs="Times New Roman"/>
          <w:b/>
          <w:bCs/>
          <w:sz w:val="32"/>
          <w:szCs w:val="32"/>
        </w:rPr>
        <w:t>Сенсорная интеграция: Ключ к гармоничному развитию малышей</w:t>
      </w:r>
    </w:p>
    <w:p w14:paraId="7E9E50B4" w14:textId="1EE0C4D2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Ранний возраст (1-3 года) – время удивительных открытий и стремительного развития ребенка. В этот период формируются основные навыки, закладывается фундамент для дальнейшего обучения и успешной адаптации в мире. Но что лежит в основе этого развития? Все чаще специалисты говорят о сенсорной интеграции – процессе, от которого во многом зависит, как малыш воспринимает окружающий мир и взаимодействует с ним.</w:t>
      </w:r>
    </w:p>
    <w:p w14:paraId="1A8B0746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</w:p>
    <w:p w14:paraId="1C6D7549" w14:textId="2FEB5F9E" w:rsidR="00100676" w:rsidRPr="00100676" w:rsidRDefault="00100676" w:rsidP="001006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00676">
        <w:rPr>
          <w:rFonts w:ascii="Times New Roman" w:hAnsi="Times New Roman" w:cs="Times New Roman"/>
          <w:b/>
          <w:bCs/>
          <w:sz w:val="28"/>
          <w:szCs w:val="28"/>
        </w:rPr>
        <w:t>Что такое сенсорная интеграция и почему она так важна?</w:t>
      </w:r>
    </w:p>
    <w:p w14:paraId="2E39375B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Сенсорная интеграция – это способность мозга организовывать информацию, поступающую от органов чувств: зрения, слуха, осязания, обоняния, вкуса, а также вестибулярной системы (чувство равновесия) и проприоцепции (чувство положения тела в пространстве).  Проще говоря, это умение "собирать" сенсорные сигналы воедино и использовать их для выполнения различных задач: от простых движений до сложных когнитивных процессов.</w:t>
      </w:r>
    </w:p>
    <w:p w14:paraId="6FA7334C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</w:p>
    <w:p w14:paraId="3A2C395C" w14:textId="73BFF421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В раннем возрасте сенсорная интеграция играет особенно важную роль, поскольку именно сейчас происходит активное развитие мозга и формирование нейронных связей.  Чем больше разнообразных сенсорных впечатлений получает ребенок, тем лучше развиваются его сенсорные системы, тем эффективнее он учится управлять своим телом, взаимодействовать с предметами и общаться с окружающими.</w:t>
      </w:r>
    </w:p>
    <w:p w14:paraId="4DA1611A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</w:p>
    <w:p w14:paraId="6B9397F0" w14:textId="26059DFC" w:rsidR="00100676" w:rsidRPr="00100676" w:rsidRDefault="00100676" w:rsidP="001006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00676">
        <w:rPr>
          <w:rFonts w:ascii="Times New Roman" w:hAnsi="Times New Roman" w:cs="Times New Roman"/>
          <w:b/>
          <w:bCs/>
          <w:sz w:val="28"/>
          <w:szCs w:val="28"/>
        </w:rPr>
        <w:t>Как сенсорная интеграция влияет на развитие ребенка?</w:t>
      </w:r>
    </w:p>
    <w:p w14:paraId="52AAA903" w14:textId="408A9A19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Моторика: Правильная сенсорная интеграция необходима для развития крупной и мелкой моторики.  Ребенок, хорошо ощущающий свое тело в пространстве, легче осваивает ходьбу, бег, прыжки, а также уверенно держит ложку, рисует карандашом, строит башни из кубиков.</w:t>
      </w:r>
    </w:p>
    <w:p w14:paraId="6A18BAB4" w14:textId="20468AD9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00676">
        <w:rPr>
          <w:rFonts w:ascii="Times New Roman" w:hAnsi="Times New Roman" w:cs="Times New Roman"/>
          <w:sz w:val="28"/>
          <w:szCs w:val="28"/>
        </w:rPr>
        <w:t>Речь:  Сенсорная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интеграция тесно связана с развитием речи.  Для формирования четкой артикуляции необходимо хорошо чувствовать мышцы лица, губ и языка.  Кроме того, слуховое восприятие играет важную роль в понимании речи и формировании собственного словарного запаса.</w:t>
      </w:r>
    </w:p>
    <w:p w14:paraId="390DFDEA" w14:textId="4D497189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 xml:space="preserve">Когнитивные </w:t>
      </w:r>
      <w:proofErr w:type="gramStart"/>
      <w:r w:rsidRPr="00100676">
        <w:rPr>
          <w:rFonts w:ascii="Times New Roman" w:hAnsi="Times New Roman" w:cs="Times New Roman"/>
          <w:sz w:val="28"/>
          <w:szCs w:val="28"/>
        </w:rPr>
        <w:t>функции:  Сенсорные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впечатления являются основой для познания мира.  Чем больше информации получает ребенок через органы </w:t>
      </w:r>
      <w:r w:rsidRPr="00100676">
        <w:rPr>
          <w:rFonts w:ascii="Times New Roman" w:hAnsi="Times New Roman" w:cs="Times New Roman"/>
          <w:sz w:val="28"/>
          <w:szCs w:val="28"/>
        </w:rPr>
        <w:lastRenderedPageBreak/>
        <w:t>чувств, тем лучше он понимает причинно-следственные связи, учится решать задачи и запоминать новую информацию.</w:t>
      </w:r>
    </w:p>
    <w:p w14:paraId="5128174E" w14:textId="15957248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 xml:space="preserve">Социальное </w:t>
      </w:r>
      <w:proofErr w:type="gramStart"/>
      <w:r w:rsidRPr="00100676">
        <w:rPr>
          <w:rFonts w:ascii="Times New Roman" w:hAnsi="Times New Roman" w:cs="Times New Roman"/>
          <w:sz w:val="28"/>
          <w:szCs w:val="28"/>
        </w:rPr>
        <w:t>поведение:  Сенсорная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интеграция важна для развития социальных навыков.  Ребенок, способный адекватно воспринимать и интерпретировать сенсорные сигналы от окружающих, лучше понимает эмоции других людей, легче устанавливает контакт и адаптируется в коллективе.</w:t>
      </w:r>
    </w:p>
    <w:p w14:paraId="09005B60" w14:textId="214E0202" w:rsidR="00100676" w:rsidRPr="00100676" w:rsidRDefault="00100676" w:rsidP="001006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00676">
        <w:rPr>
          <w:rFonts w:ascii="Times New Roman" w:hAnsi="Times New Roman" w:cs="Times New Roman"/>
          <w:b/>
          <w:bCs/>
          <w:sz w:val="28"/>
          <w:szCs w:val="28"/>
        </w:rPr>
        <w:t>Как помочь ребенку развивать сенсорную интеграцию?</w:t>
      </w:r>
    </w:p>
    <w:p w14:paraId="031F8512" w14:textId="48AFD600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К счастью, способствовать развитию сенсорной интеграции можно с помощью простых и увлекательных занятий. Вот несколько идей для воспитателей и родителей:</w:t>
      </w:r>
    </w:p>
    <w:p w14:paraId="2E9150EB" w14:textId="1CB19E96" w:rsidR="00100676" w:rsidRPr="00100676" w:rsidRDefault="00100676" w:rsidP="001006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00676">
        <w:rPr>
          <w:rFonts w:ascii="Times New Roman" w:hAnsi="Times New Roman" w:cs="Times New Roman"/>
          <w:b/>
          <w:bCs/>
          <w:sz w:val="28"/>
          <w:szCs w:val="28"/>
        </w:rPr>
        <w:t>Разнообразие сенсорных опытов:</w:t>
      </w:r>
    </w:p>
    <w:p w14:paraId="2610A81A" w14:textId="651D9923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Осязание: игры с песком, водой, крупами, тестом, глиной.  Используйте материалы с разной текстурой: мягкие ткани, шершавые поверхности, гладкие камешки.</w:t>
      </w:r>
    </w:p>
    <w:p w14:paraId="70B7AED0" w14:textId="3B88B9D8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 xml:space="preserve">Вестибулярная </w:t>
      </w:r>
      <w:proofErr w:type="gramStart"/>
      <w:r w:rsidRPr="00100676">
        <w:rPr>
          <w:rFonts w:ascii="Times New Roman" w:hAnsi="Times New Roman" w:cs="Times New Roman"/>
          <w:sz w:val="28"/>
          <w:szCs w:val="28"/>
        </w:rPr>
        <w:t>система:  качание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на качелях, горке, кружение, прыжки на батуте, игры с мячом.</w:t>
      </w:r>
    </w:p>
    <w:p w14:paraId="75CCB361" w14:textId="074E5D0D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00676">
        <w:rPr>
          <w:rFonts w:ascii="Times New Roman" w:hAnsi="Times New Roman" w:cs="Times New Roman"/>
          <w:sz w:val="28"/>
          <w:szCs w:val="28"/>
        </w:rPr>
        <w:t>Проприоцепция:  игры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в перетягивание каната, толкание тележки, ползание по туннелю, обнимания.</w:t>
      </w:r>
    </w:p>
    <w:p w14:paraId="337F85CE" w14:textId="64547D6F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00676">
        <w:rPr>
          <w:rFonts w:ascii="Times New Roman" w:hAnsi="Times New Roman" w:cs="Times New Roman"/>
          <w:sz w:val="28"/>
          <w:szCs w:val="28"/>
        </w:rPr>
        <w:t>Зрение:  наблюдение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за движущимися предметами, рассматривание картинок с разными цветами и формами, игры с фонариком.</w:t>
      </w:r>
    </w:p>
    <w:p w14:paraId="43C644C2" w14:textId="185CF0A1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00676">
        <w:rPr>
          <w:rFonts w:ascii="Times New Roman" w:hAnsi="Times New Roman" w:cs="Times New Roman"/>
          <w:sz w:val="28"/>
          <w:szCs w:val="28"/>
        </w:rPr>
        <w:t>Слух:  слушание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музыки разных жанров, игр на музыкальных инструментах, пение, чтение сказок.</w:t>
      </w:r>
    </w:p>
    <w:p w14:paraId="02E80FDF" w14:textId="40881A25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 xml:space="preserve">Обоняние и </w:t>
      </w:r>
      <w:proofErr w:type="gramStart"/>
      <w:r w:rsidRPr="00100676">
        <w:rPr>
          <w:rFonts w:ascii="Times New Roman" w:hAnsi="Times New Roman" w:cs="Times New Roman"/>
          <w:sz w:val="28"/>
          <w:szCs w:val="28"/>
        </w:rPr>
        <w:t>вкус:  знакомство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с разными запахами (фрукты, травы, специи), дегустация различных продуктов (кислые, сладкие, соленые).</w:t>
      </w:r>
    </w:p>
    <w:p w14:paraId="20E5CB37" w14:textId="405FC61F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Создание сенсорно-обогащенной среды:</w:t>
      </w:r>
    </w:p>
    <w:p w14:paraId="7F243AA7" w14:textId="35407472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В группе или дома создайте уголок с разными сенсорными материалами, где ребенок сможет свободно экспериментировать и исследовать.</w:t>
      </w:r>
    </w:p>
    <w:p w14:paraId="75B5AE4A" w14:textId="04C00372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Используйте мебель и игрушки разных текстур и цветов.</w:t>
      </w:r>
    </w:p>
    <w:p w14:paraId="642E03FC" w14:textId="5550F192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Поощряйте активное движение и игры на свежем воздухе.</w:t>
      </w:r>
    </w:p>
    <w:p w14:paraId="5D71A825" w14:textId="1D5060FB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Индивидуальный подход:</w:t>
      </w:r>
    </w:p>
    <w:p w14:paraId="6C4C70A6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Обращайте внимание на сенсорные предпочтения и потребности каждого ребенка.</w:t>
      </w:r>
    </w:p>
    <w:p w14:paraId="4B8A8F02" w14:textId="7777777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</w:p>
    <w:p w14:paraId="2FD09701" w14:textId="2FA54916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lastRenderedPageBreak/>
        <w:t>Не настаивайте на занятиях, которые вызывают у ребенка дискомфорт или негативные эмоции.</w:t>
      </w:r>
    </w:p>
    <w:p w14:paraId="27C2D299" w14:textId="72F1AAE7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Будьте терпеливы и поддерживайте ребенка в его сенсорных исследованиях.</w:t>
      </w:r>
    </w:p>
    <w:p w14:paraId="391D0F39" w14:textId="3C365EEC" w:rsidR="00100676" w:rsidRPr="00100676" w:rsidRDefault="00100676" w:rsidP="0010067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00676">
        <w:rPr>
          <w:rFonts w:ascii="Times New Roman" w:hAnsi="Times New Roman" w:cs="Times New Roman"/>
          <w:b/>
          <w:bCs/>
          <w:sz w:val="28"/>
          <w:szCs w:val="28"/>
        </w:rPr>
        <w:t>Когда стоит обратиться к специалисту?</w:t>
      </w:r>
    </w:p>
    <w:p w14:paraId="280DF4E5" w14:textId="0CE45915" w:rsidR="00100676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Если вы заметили у ребенка признаки сенсорной чувствительности (чрезмерная реакция на звуки, свет, прикосновения, или наоборот, недостаточная реакция на сенсорные стимулы</w:t>
      </w:r>
      <w:proofErr w:type="gramStart"/>
      <w:r w:rsidRPr="00100676">
        <w:rPr>
          <w:rFonts w:ascii="Times New Roman" w:hAnsi="Times New Roman" w:cs="Times New Roman"/>
          <w:sz w:val="28"/>
          <w:szCs w:val="28"/>
        </w:rPr>
        <w:t>),  трудности</w:t>
      </w:r>
      <w:proofErr w:type="gramEnd"/>
      <w:r w:rsidRPr="00100676">
        <w:rPr>
          <w:rFonts w:ascii="Times New Roman" w:hAnsi="Times New Roman" w:cs="Times New Roman"/>
          <w:sz w:val="28"/>
          <w:szCs w:val="28"/>
        </w:rPr>
        <w:t xml:space="preserve"> в координации движений, задержку речи или другие проблемы в развитии,  необходимо обратиться к специалисту по сенсорной интеграции (например, к эрготерапевту).  Ранняя диагностика и коррекция помогут ребенку преодолеть трудности и раскрыть свой потенциал.</w:t>
      </w:r>
    </w:p>
    <w:p w14:paraId="191027C3" w14:textId="3A78C943" w:rsidR="00D16792" w:rsidRPr="00100676" w:rsidRDefault="00100676" w:rsidP="00100676">
      <w:pPr>
        <w:rPr>
          <w:rFonts w:ascii="Times New Roman" w:hAnsi="Times New Roman" w:cs="Times New Roman"/>
          <w:sz w:val="28"/>
          <w:szCs w:val="28"/>
        </w:rPr>
      </w:pPr>
      <w:r w:rsidRPr="00100676">
        <w:rPr>
          <w:rFonts w:ascii="Times New Roman" w:hAnsi="Times New Roman" w:cs="Times New Roman"/>
          <w:sz w:val="28"/>
          <w:szCs w:val="28"/>
        </w:rPr>
        <w:t>В заключение, сенсорная интеграция – это не просто модное слово, а важный процесс, определяющий развитие ребенка.  Создавая сенсорно-обогащенную среду и предоставляя детям разнообразные сенсорные опыты, мы помогаем им формировать крепкий фундамент для гармоничного развития, успешного обучения и счастливой жизни.</w:t>
      </w:r>
    </w:p>
    <w:sectPr w:rsidR="00D16792" w:rsidRPr="0010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3B79"/>
    <w:multiLevelType w:val="multilevel"/>
    <w:tmpl w:val="97146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163653"/>
    <w:multiLevelType w:val="multilevel"/>
    <w:tmpl w:val="A7A2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BA791E"/>
    <w:multiLevelType w:val="multilevel"/>
    <w:tmpl w:val="6BAA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813C5"/>
    <w:multiLevelType w:val="multilevel"/>
    <w:tmpl w:val="4BE8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5E55BE"/>
    <w:multiLevelType w:val="multilevel"/>
    <w:tmpl w:val="20A2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D01CF9"/>
    <w:multiLevelType w:val="multilevel"/>
    <w:tmpl w:val="8848B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792"/>
    <w:rsid w:val="00100676"/>
    <w:rsid w:val="00D1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4CCE"/>
  <w15:chartTrackingRefBased/>
  <w15:docId w15:val="{046B00B2-A45D-46B2-811E-44871B21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2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2025-05-19T06:53:00Z</dcterms:created>
  <dcterms:modified xsi:type="dcterms:W3CDTF">2025-05-19T06:58:00Z</dcterms:modified>
</cp:coreProperties>
</file>