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213B" w14:textId="77777777" w:rsidR="00C65C7D" w:rsidRPr="0044747E" w:rsidRDefault="00C65C7D" w:rsidP="00D7761F">
      <w:pPr>
        <w:jc w:val="center"/>
        <w:rPr>
          <w:rFonts w:ascii="Times New Roman" w:hAnsi="Times New Roman" w:cs="Times New Roman"/>
          <w:sz w:val="28"/>
          <w:szCs w:val="28"/>
        </w:rPr>
      </w:pPr>
      <w:r w:rsidRPr="0044747E">
        <w:rPr>
          <w:rFonts w:ascii="Times New Roman" w:hAnsi="Times New Roman" w:cs="Times New Roman"/>
          <w:sz w:val="28"/>
          <w:szCs w:val="28"/>
        </w:rPr>
        <w:t>МБУДО ДХШ №3 г. Владивостока</w:t>
      </w:r>
    </w:p>
    <w:p w14:paraId="7A02C3C6" w14:textId="77777777" w:rsid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571D7FFC" w14:textId="77777777" w:rsid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21C3C688" w14:textId="77777777" w:rsid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6EA41D08" w14:textId="77777777" w:rsid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28FA9CA4" w14:textId="77777777" w:rsid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3158063D" w14:textId="77777777" w:rsidR="00C65C7D" w:rsidRPr="00C65C7D" w:rsidRDefault="00C65C7D" w:rsidP="00C65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5C7D">
        <w:rPr>
          <w:rFonts w:ascii="Times New Roman" w:hAnsi="Times New Roman" w:cs="Times New Roman"/>
          <w:b/>
          <w:sz w:val="36"/>
          <w:szCs w:val="36"/>
        </w:rPr>
        <w:t>Оборудование студии для занятий анимацией</w:t>
      </w:r>
    </w:p>
    <w:p w14:paraId="18F410A7" w14:textId="77777777" w:rsidR="00C65C7D" w:rsidRPr="00C65C7D" w:rsidRDefault="00C65C7D" w:rsidP="00C65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5C7D">
        <w:rPr>
          <w:rFonts w:ascii="Times New Roman" w:hAnsi="Times New Roman" w:cs="Times New Roman"/>
          <w:b/>
          <w:sz w:val="36"/>
          <w:szCs w:val="36"/>
        </w:rPr>
        <w:t>с младшими школьниками</w:t>
      </w:r>
    </w:p>
    <w:p w14:paraId="662F9CE0" w14:textId="77777777" w:rsidR="00C65C7D" w:rsidRP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BA21EC8" w14:textId="77777777" w:rsidR="00C65C7D" w:rsidRP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583BD98" w14:textId="77777777" w:rsid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4A0D2904" w14:textId="77777777" w:rsidR="00C65C7D" w:rsidRDefault="00C65C7D" w:rsidP="00C65C7D">
      <w:pPr>
        <w:ind w:left="482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75EB4C27" w14:textId="77777777" w:rsidR="00C65C7D" w:rsidRDefault="00C65C7D" w:rsidP="00C65C7D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65C7D">
        <w:rPr>
          <w:rFonts w:ascii="Times New Roman" w:hAnsi="Times New Roman" w:cs="Times New Roman"/>
          <w:sz w:val="28"/>
          <w:szCs w:val="28"/>
        </w:rPr>
        <w:t>Преподаватель</w:t>
      </w:r>
    </w:p>
    <w:p w14:paraId="5ED55BDE" w14:textId="77777777" w:rsidR="00C65C7D" w:rsidRDefault="00C65C7D" w:rsidP="00C65C7D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65C7D">
        <w:rPr>
          <w:rFonts w:ascii="Times New Roman" w:hAnsi="Times New Roman" w:cs="Times New Roman"/>
          <w:sz w:val="28"/>
          <w:szCs w:val="28"/>
        </w:rPr>
        <w:t xml:space="preserve"> компьютерной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65C7D">
        <w:rPr>
          <w:rFonts w:ascii="Times New Roman" w:hAnsi="Times New Roman" w:cs="Times New Roman"/>
          <w:sz w:val="28"/>
          <w:szCs w:val="28"/>
        </w:rPr>
        <w:t>рафики</w:t>
      </w:r>
    </w:p>
    <w:p w14:paraId="3A323C79" w14:textId="77777777" w:rsidR="00C65C7D" w:rsidRDefault="00C65C7D" w:rsidP="00C65C7D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ДХШ №3 г.В</w:t>
      </w:r>
      <w:r w:rsidRPr="00C65C7D">
        <w:rPr>
          <w:rFonts w:ascii="Times New Roman" w:hAnsi="Times New Roman" w:cs="Times New Roman"/>
          <w:sz w:val="28"/>
          <w:szCs w:val="28"/>
        </w:rPr>
        <w:t>ладивостока</w:t>
      </w:r>
    </w:p>
    <w:p w14:paraId="3446CC38" w14:textId="77777777" w:rsidR="00C65C7D" w:rsidRPr="00C65C7D" w:rsidRDefault="00C65C7D" w:rsidP="00C65C7D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Клейменова Т.М.</w:t>
      </w:r>
    </w:p>
    <w:p w14:paraId="1B154727" w14:textId="77777777" w:rsid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1A576F99" w14:textId="77777777" w:rsidR="00D7761F" w:rsidRDefault="00D7761F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2760FE8D" w14:textId="77777777" w:rsid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4F122304" w14:textId="77777777" w:rsidR="00C65C7D" w:rsidRDefault="00C65C7D" w:rsidP="004F3B5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05D62859" w14:textId="77777777" w:rsidR="00C65C7D" w:rsidRDefault="00C65C7D" w:rsidP="00C65C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D69449" w14:textId="77777777" w:rsidR="0044747E" w:rsidRPr="00C65C7D" w:rsidRDefault="0044747E" w:rsidP="00C65C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035F9A" w14:textId="77777777" w:rsidR="00C65C7D" w:rsidRDefault="00C65C7D" w:rsidP="00C65C7D">
      <w:pPr>
        <w:jc w:val="center"/>
        <w:rPr>
          <w:rFonts w:ascii="Times New Roman" w:hAnsi="Times New Roman" w:cs="Times New Roman"/>
          <w:sz w:val="28"/>
          <w:szCs w:val="28"/>
        </w:rPr>
      </w:pPr>
      <w:r w:rsidRPr="00C65C7D">
        <w:rPr>
          <w:rFonts w:ascii="Times New Roman" w:hAnsi="Times New Roman" w:cs="Times New Roman"/>
          <w:sz w:val="28"/>
          <w:szCs w:val="28"/>
        </w:rPr>
        <w:t>10 мая 2025</w:t>
      </w:r>
    </w:p>
    <w:p w14:paraId="4E7781CB" w14:textId="77777777" w:rsidR="0044747E" w:rsidRDefault="0044747E" w:rsidP="00C65C7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Содержание</w:t>
      </w:r>
    </w:p>
    <w:p w14:paraId="59BB2355" w14:textId="77777777" w:rsidR="00366DAF" w:rsidRDefault="00366DAF" w:rsidP="00C02E9E">
      <w:pPr>
        <w:spacing w:line="360" w:lineRule="auto"/>
        <w:ind w:right="-2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B4764DE" w14:textId="34887E14" w:rsidR="00366DAF" w:rsidRPr="002F5226" w:rsidRDefault="0044747E" w:rsidP="00C02E9E">
      <w:pPr>
        <w:pStyle w:val="a4"/>
        <w:numPr>
          <w:ilvl w:val="0"/>
          <w:numId w:val="36"/>
        </w:numPr>
        <w:spacing w:line="360" w:lineRule="auto"/>
        <w:ind w:left="1134" w:right="-2" w:firstLine="0"/>
        <w:rPr>
          <w:rFonts w:ascii="Times New Roman" w:hAnsi="Times New Roman" w:cs="Times New Roman"/>
          <w:sz w:val="28"/>
          <w:szCs w:val="28"/>
        </w:rPr>
      </w:pPr>
      <w:r w:rsidRPr="002F5226">
        <w:rPr>
          <w:rFonts w:ascii="Times New Roman" w:hAnsi="Times New Roman" w:cs="Times New Roman"/>
          <w:sz w:val="28"/>
          <w:szCs w:val="28"/>
        </w:rPr>
        <w:t>Введение</w:t>
      </w:r>
      <w:r w:rsidR="00366DAF" w:rsidRPr="002F5226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2F5226">
        <w:rPr>
          <w:rFonts w:ascii="Times New Roman" w:hAnsi="Times New Roman" w:cs="Times New Roman"/>
          <w:sz w:val="28"/>
          <w:szCs w:val="28"/>
        </w:rPr>
        <w:t>____________________________</w:t>
      </w:r>
      <w:r w:rsidR="00366DAF" w:rsidRPr="002F5226">
        <w:rPr>
          <w:rFonts w:ascii="Times New Roman" w:hAnsi="Times New Roman" w:cs="Times New Roman"/>
          <w:sz w:val="28"/>
          <w:szCs w:val="28"/>
        </w:rPr>
        <w:t xml:space="preserve">___3 </w:t>
      </w:r>
      <w:r w:rsidR="00271CDC" w:rsidRPr="002F5226">
        <w:rPr>
          <w:rFonts w:ascii="Times New Roman" w:hAnsi="Times New Roman" w:cs="Times New Roman"/>
          <w:sz w:val="28"/>
          <w:szCs w:val="28"/>
        </w:rPr>
        <w:t>стр.</w:t>
      </w:r>
      <w:r w:rsidR="00366DAF" w:rsidRPr="002F52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F5958D" w14:textId="10C7DB5B" w:rsidR="0044747E" w:rsidRPr="002F5226" w:rsidRDefault="0044747E" w:rsidP="00C02E9E">
      <w:pPr>
        <w:pStyle w:val="a4"/>
        <w:numPr>
          <w:ilvl w:val="0"/>
          <w:numId w:val="36"/>
        </w:numPr>
        <w:spacing w:line="360" w:lineRule="auto"/>
        <w:ind w:left="1134" w:right="-2" w:firstLine="0"/>
        <w:rPr>
          <w:rFonts w:ascii="Times New Roman" w:eastAsia="Calibri" w:hAnsi="Times New Roman" w:cs="Times New Roman"/>
          <w:sz w:val="28"/>
          <w:szCs w:val="28"/>
        </w:rPr>
      </w:pPr>
      <w:r w:rsidRPr="002F5226">
        <w:rPr>
          <w:rFonts w:ascii="Times New Roman" w:eastAsia="Calibri" w:hAnsi="Times New Roman" w:cs="Times New Roman"/>
          <w:sz w:val="28"/>
          <w:szCs w:val="28"/>
        </w:rPr>
        <w:t>Техники покадровой съемки</w:t>
      </w:r>
      <w:r w:rsidR="00366DAF" w:rsidRPr="002F5226"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 w:rsidR="00D9719B">
        <w:rPr>
          <w:rFonts w:ascii="Times New Roman" w:eastAsia="Calibri" w:hAnsi="Times New Roman" w:cs="Times New Roman"/>
          <w:sz w:val="28"/>
          <w:szCs w:val="28"/>
        </w:rPr>
        <w:t>5</w:t>
      </w:r>
      <w:r w:rsidR="00E34F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1CDC">
        <w:rPr>
          <w:rFonts w:ascii="Times New Roman" w:eastAsia="Calibri" w:hAnsi="Times New Roman" w:cs="Times New Roman"/>
          <w:sz w:val="28"/>
          <w:szCs w:val="28"/>
        </w:rPr>
        <w:t>стр.</w:t>
      </w:r>
    </w:p>
    <w:p w14:paraId="74773AA1" w14:textId="5E6D853B" w:rsidR="0044747E" w:rsidRPr="002F5226" w:rsidRDefault="00806874" w:rsidP="00C02E9E">
      <w:pPr>
        <w:pStyle w:val="a4"/>
        <w:numPr>
          <w:ilvl w:val="0"/>
          <w:numId w:val="36"/>
        </w:numPr>
        <w:spacing w:line="360" w:lineRule="auto"/>
        <w:ind w:left="1134" w:right="-2" w:firstLine="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F5226">
        <w:rPr>
          <w:rFonts w:ascii="Times New Roman" w:eastAsia="Calibri" w:hAnsi="Times New Roman" w:cs="Times New Roman"/>
          <w:bCs/>
          <w:sz w:val="28"/>
          <w:szCs w:val="28"/>
        </w:rPr>
        <w:t>Материалы для создания мультфильмов</w:t>
      </w:r>
      <w:r w:rsidR="00C02E9E">
        <w:rPr>
          <w:rFonts w:ascii="Times New Roman" w:eastAsia="Calibri" w:hAnsi="Times New Roman" w:cs="Times New Roman"/>
          <w:b/>
          <w:bCs/>
          <w:sz w:val="28"/>
          <w:szCs w:val="28"/>
        </w:rPr>
        <w:t>_____________</w:t>
      </w:r>
      <w:r w:rsidR="00271CDC">
        <w:rPr>
          <w:rFonts w:ascii="Times New Roman" w:eastAsia="Calibri" w:hAnsi="Times New Roman" w:cs="Times New Roman"/>
          <w:b/>
          <w:bCs/>
          <w:sz w:val="28"/>
          <w:szCs w:val="28"/>
        </w:rPr>
        <w:t>_</w:t>
      </w:r>
      <w:r w:rsidR="00C02E9E">
        <w:rPr>
          <w:rFonts w:ascii="Times New Roman" w:eastAsia="Calibri" w:hAnsi="Times New Roman" w:cs="Times New Roman"/>
          <w:b/>
          <w:bCs/>
          <w:sz w:val="28"/>
          <w:szCs w:val="28"/>
        </w:rPr>
        <w:t>_</w:t>
      </w:r>
      <w:r w:rsidR="00366DAF" w:rsidRPr="002F5226">
        <w:rPr>
          <w:rFonts w:ascii="Times New Roman" w:eastAsia="Calibri" w:hAnsi="Times New Roman" w:cs="Times New Roman"/>
          <w:b/>
          <w:bCs/>
          <w:sz w:val="28"/>
          <w:szCs w:val="28"/>
        </w:rPr>
        <w:t>_</w:t>
      </w:r>
      <w:r w:rsidR="00D9719B" w:rsidRPr="00E34F05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="00E34F05" w:rsidRPr="00E34F0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71CDC" w:rsidRPr="00E34F05">
        <w:rPr>
          <w:rFonts w:ascii="Times New Roman" w:eastAsia="Calibri" w:hAnsi="Times New Roman" w:cs="Times New Roman"/>
          <w:bCs/>
          <w:sz w:val="28"/>
          <w:szCs w:val="28"/>
        </w:rPr>
        <w:t>стр.</w:t>
      </w:r>
    </w:p>
    <w:p w14:paraId="1D112ECC" w14:textId="1C207CC9" w:rsidR="0044747E" w:rsidRPr="002F5226" w:rsidRDefault="00D00BF1" w:rsidP="00C02E9E">
      <w:pPr>
        <w:pStyle w:val="a4"/>
        <w:numPr>
          <w:ilvl w:val="0"/>
          <w:numId w:val="36"/>
        </w:numPr>
        <w:spacing w:line="360" w:lineRule="auto"/>
        <w:ind w:left="1134" w:right="-2" w:firstLine="0"/>
        <w:rPr>
          <w:rFonts w:ascii="Times New Roman" w:hAnsi="Times New Roman" w:cs="Times New Roman"/>
          <w:sz w:val="28"/>
          <w:szCs w:val="28"/>
        </w:rPr>
      </w:pPr>
      <w:r w:rsidRPr="002F5226">
        <w:rPr>
          <w:rFonts w:ascii="Times New Roman" w:eastAsia="Calibri" w:hAnsi="Times New Roman" w:cs="Times New Roman"/>
          <w:iCs/>
          <w:sz w:val="28"/>
          <w:szCs w:val="28"/>
        </w:rPr>
        <w:t>Требования к помещению для мультстудии</w:t>
      </w:r>
      <w:r w:rsidR="002F5226" w:rsidRPr="002F5226">
        <w:rPr>
          <w:rFonts w:ascii="Times New Roman" w:eastAsia="Calibri" w:hAnsi="Times New Roman" w:cs="Times New Roman"/>
          <w:iCs/>
          <w:sz w:val="28"/>
          <w:szCs w:val="28"/>
        </w:rPr>
        <w:t>__________</w:t>
      </w:r>
      <w:r w:rsidR="00C02E9E">
        <w:rPr>
          <w:rFonts w:ascii="Times New Roman" w:eastAsia="Calibri" w:hAnsi="Times New Roman" w:cs="Times New Roman"/>
          <w:iCs/>
          <w:sz w:val="28"/>
          <w:szCs w:val="28"/>
        </w:rPr>
        <w:t>_</w:t>
      </w:r>
      <w:r w:rsidR="002F5226" w:rsidRPr="002F5226">
        <w:rPr>
          <w:rFonts w:ascii="Times New Roman" w:eastAsia="Calibri" w:hAnsi="Times New Roman" w:cs="Times New Roman"/>
          <w:iCs/>
          <w:sz w:val="28"/>
          <w:szCs w:val="28"/>
        </w:rPr>
        <w:t>__</w:t>
      </w:r>
      <w:r w:rsidR="00D9719B">
        <w:rPr>
          <w:rFonts w:ascii="Times New Roman" w:eastAsia="Calibri" w:hAnsi="Times New Roman" w:cs="Times New Roman"/>
          <w:iCs/>
          <w:sz w:val="28"/>
          <w:szCs w:val="28"/>
        </w:rPr>
        <w:t>9</w:t>
      </w:r>
      <w:r w:rsidR="00E34F0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271CDC">
        <w:rPr>
          <w:rFonts w:ascii="Times New Roman" w:eastAsia="Calibri" w:hAnsi="Times New Roman" w:cs="Times New Roman"/>
          <w:iCs/>
          <w:sz w:val="28"/>
          <w:szCs w:val="28"/>
        </w:rPr>
        <w:t>стр.</w:t>
      </w:r>
    </w:p>
    <w:p w14:paraId="373D08C6" w14:textId="4168B13D" w:rsidR="0044747E" w:rsidRPr="002F5226" w:rsidRDefault="00D00BF1" w:rsidP="00C02E9E">
      <w:pPr>
        <w:pStyle w:val="a4"/>
        <w:numPr>
          <w:ilvl w:val="0"/>
          <w:numId w:val="36"/>
        </w:numPr>
        <w:spacing w:line="360" w:lineRule="auto"/>
        <w:ind w:left="1134" w:right="-2" w:firstLine="0"/>
        <w:rPr>
          <w:rFonts w:ascii="Times New Roman" w:hAnsi="Times New Roman" w:cs="Times New Roman"/>
          <w:sz w:val="28"/>
          <w:szCs w:val="28"/>
        </w:rPr>
      </w:pPr>
      <w:r w:rsidRPr="002F5226">
        <w:rPr>
          <w:rFonts w:ascii="Times New Roman" w:eastAsia="Calibri" w:hAnsi="Times New Roman" w:cs="Times New Roman"/>
          <w:bCs/>
          <w:sz w:val="28"/>
          <w:szCs w:val="28"/>
        </w:rPr>
        <w:t>Требования к фотоаппарату</w:t>
      </w:r>
      <w:r w:rsidR="002F5226" w:rsidRPr="002F5226">
        <w:rPr>
          <w:rFonts w:ascii="Times New Roman" w:eastAsia="Calibri" w:hAnsi="Times New Roman" w:cs="Times New Roman"/>
          <w:bCs/>
          <w:sz w:val="28"/>
          <w:szCs w:val="28"/>
        </w:rPr>
        <w:t>__________________________</w:t>
      </w:r>
      <w:r w:rsidR="00D9719B">
        <w:rPr>
          <w:rFonts w:ascii="Times New Roman" w:eastAsia="Calibri" w:hAnsi="Times New Roman" w:cs="Times New Roman"/>
          <w:bCs/>
          <w:sz w:val="28"/>
          <w:szCs w:val="28"/>
        </w:rPr>
        <w:t>10</w:t>
      </w:r>
      <w:r w:rsidR="00E34F0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стр.</w:t>
      </w:r>
    </w:p>
    <w:p w14:paraId="3B866467" w14:textId="5CA604D0" w:rsidR="00D00BF1" w:rsidRPr="002F5226" w:rsidRDefault="00D00BF1" w:rsidP="00C02E9E">
      <w:pPr>
        <w:pStyle w:val="a4"/>
        <w:numPr>
          <w:ilvl w:val="0"/>
          <w:numId w:val="36"/>
        </w:numPr>
        <w:spacing w:after="0" w:line="360" w:lineRule="auto"/>
        <w:ind w:left="1134" w:right="-2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5226">
        <w:rPr>
          <w:rFonts w:ascii="Times New Roman" w:eastAsia="Calibri" w:hAnsi="Times New Roman" w:cs="Times New Roman"/>
          <w:bCs/>
          <w:sz w:val="28"/>
          <w:szCs w:val="28"/>
        </w:rPr>
        <w:t>Штатив</w:t>
      </w:r>
      <w:r w:rsidR="002F5226" w:rsidRPr="002F5226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="002F5226" w:rsidRPr="002F5226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34F05">
        <w:rPr>
          <w:rFonts w:ascii="Times New Roman" w:eastAsia="Calibri" w:hAnsi="Times New Roman" w:cs="Times New Roman"/>
          <w:bCs/>
          <w:sz w:val="28"/>
          <w:szCs w:val="28"/>
        </w:rPr>
        <w:t xml:space="preserve">10 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стр.</w:t>
      </w:r>
    </w:p>
    <w:p w14:paraId="2DC6A068" w14:textId="7CBF1F46" w:rsidR="00D00BF1" w:rsidRPr="002F5226" w:rsidRDefault="00D00BF1" w:rsidP="00C02E9E">
      <w:pPr>
        <w:pStyle w:val="a4"/>
        <w:numPr>
          <w:ilvl w:val="0"/>
          <w:numId w:val="36"/>
        </w:numPr>
        <w:spacing w:after="0" w:line="360" w:lineRule="auto"/>
        <w:ind w:left="1134" w:right="-2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5226">
        <w:rPr>
          <w:rFonts w:ascii="Times New Roman" w:eastAsia="Calibri" w:hAnsi="Times New Roman" w:cs="Times New Roman"/>
          <w:bCs/>
          <w:sz w:val="28"/>
          <w:szCs w:val="28"/>
        </w:rPr>
        <w:t>Свет</w:t>
      </w:r>
      <w:r w:rsidR="002F5226" w:rsidRPr="002F5226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="00C02E9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="002F5226" w:rsidRPr="002F5226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D9719B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1A5F6A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E34F0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стр.</w:t>
      </w:r>
    </w:p>
    <w:p w14:paraId="38047938" w14:textId="13951A37" w:rsidR="00D00BF1" w:rsidRPr="002F5226" w:rsidRDefault="00D00BF1" w:rsidP="00C02E9E">
      <w:pPr>
        <w:pStyle w:val="a4"/>
        <w:numPr>
          <w:ilvl w:val="0"/>
          <w:numId w:val="36"/>
        </w:numPr>
        <w:spacing w:after="0" w:line="360" w:lineRule="auto"/>
        <w:ind w:left="1134" w:right="-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226">
        <w:rPr>
          <w:rFonts w:ascii="Times New Roman" w:eastAsia="Calibri" w:hAnsi="Times New Roman" w:cs="Times New Roman"/>
          <w:bCs/>
          <w:sz w:val="28"/>
          <w:szCs w:val="28"/>
        </w:rPr>
        <w:t>Мультстанки</w:t>
      </w:r>
      <w:r w:rsidR="002F5226" w:rsidRPr="002F5226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="001F3BA7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="002F5226" w:rsidRPr="002F5226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D9719B">
        <w:rPr>
          <w:rFonts w:ascii="Times New Roman" w:eastAsia="Calibri" w:hAnsi="Times New Roman" w:cs="Times New Roman"/>
          <w:bCs/>
          <w:sz w:val="28"/>
          <w:szCs w:val="28"/>
        </w:rPr>
        <w:t>12</w:t>
      </w:r>
      <w:r w:rsidR="00E34F0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стр.</w:t>
      </w:r>
    </w:p>
    <w:p w14:paraId="1EAB1F1B" w14:textId="36B523C5" w:rsidR="00D00BF1" w:rsidRPr="002F5226" w:rsidRDefault="00D00BF1" w:rsidP="00BD1D16">
      <w:pPr>
        <w:pStyle w:val="a4"/>
        <w:numPr>
          <w:ilvl w:val="0"/>
          <w:numId w:val="36"/>
        </w:numPr>
        <w:spacing w:after="0" w:line="360" w:lineRule="auto"/>
        <w:ind w:left="1134" w:right="-2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5226">
        <w:rPr>
          <w:rFonts w:ascii="Times New Roman" w:eastAsia="Calibri" w:hAnsi="Times New Roman" w:cs="Times New Roman"/>
          <w:bCs/>
          <w:sz w:val="28"/>
          <w:szCs w:val="28"/>
        </w:rPr>
        <w:t>Параметры съемки</w:t>
      </w:r>
      <w:r w:rsidR="002F5226" w:rsidRPr="002F5226">
        <w:rPr>
          <w:rFonts w:ascii="Times New Roman" w:eastAsia="Calibri" w:hAnsi="Times New Roman" w:cs="Times New Roman"/>
          <w:bCs/>
          <w:sz w:val="28"/>
          <w:szCs w:val="28"/>
        </w:rPr>
        <w:t>_____________________________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="002F5226" w:rsidRPr="002F5226">
        <w:rPr>
          <w:rFonts w:ascii="Times New Roman" w:eastAsia="Calibri" w:hAnsi="Times New Roman" w:cs="Times New Roman"/>
          <w:bCs/>
          <w:sz w:val="28"/>
          <w:szCs w:val="28"/>
        </w:rPr>
        <w:t>____</w:t>
      </w:r>
      <w:r w:rsidR="00D9719B">
        <w:rPr>
          <w:rFonts w:ascii="Times New Roman" w:eastAsia="Calibri" w:hAnsi="Times New Roman" w:cs="Times New Roman"/>
          <w:bCs/>
          <w:sz w:val="28"/>
          <w:szCs w:val="28"/>
        </w:rPr>
        <w:t>12</w:t>
      </w:r>
      <w:r w:rsidR="00E34F0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стр.</w:t>
      </w:r>
    </w:p>
    <w:p w14:paraId="25D50668" w14:textId="5E470222" w:rsidR="002F5226" w:rsidRDefault="002F5226" w:rsidP="00BD1D16">
      <w:pPr>
        <w:pStyle w:val="a4"/>
        <w:spacing w:line="360" w:lineRule="auto"/>
        <w:ind w:left="993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10.</w:t>
      </w:r>
      <w:r w:rsidRPr="002F5226">
        <w:rPr>
          <w:rFonts w:ascii="Times New Roman" w:eastAsia="Calibri" w:hAnsi="Times New Roman" w:cs="Times New Roman"/>
          <w:bCs/>
          <w:sz w:val="28"/>
          <w:szCs w:val="28"/>
        </w:rPr>
        <w:t xml:space="preserve"> Обзор </w:t>
      </w:r>
      <w:r w:rsidR="00271CDC" w:rsidRPr="002F522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программного 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обеспечения</w:t>
      </w:r>
      <w:r w:rsidRPr="002F5226">
        <w:rPr>
          <w:rFonts w:ascii="Times New Roman" w:eastAsia="Calibri" w:hAnsi="Times New Roman" w:cs="Times New Roman"/>
          <w:bCs/>
          <w:sz w:val="28"/>
          <w:szCs w:val="28"/>
        </w:rPr>
        <w:t>______________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2F5226">
        <w:rPr>
          <w:rFonts w:ascii="Times New Roman" w:eastAsia="Calibri" w:hAnsi="Times New Roman" w:cs="Times New Roman"/>
          <w:bCs/>
          <w:sz w:val="28"/>
          <w:szCs w:val="28"/>
        </w:rPr>
        <w:t>_</w:t>
      </w:r>
      <w:r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C02E9E">
        <w:rPr>
          <w:rFonts w:ascii="Times New Roman" w:eastAsia="Calibri" w:hAnsi="Times New Roman" w:cs="Times New Roman"/>
          <w:bCs/>
          <w:sz w:val="28"/>
          <w:szCs w:val="28"/>
        </w:rPr>
        <w:t>_</w:t>
      </w:r>
      <w:r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2F5226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="00D9719B" w:rsidRPr="00D9719B">
        <w:rPr>
          <w:rFonts w:ascii="Times New Roman" w:eastAsia="Calibri" w:hAnsi="Times New Roman" w:cs="Times New Roman"/>
          <w:bCs/>
          <w:sz w:val="28"/>
          <w:szCs w:val="28"/>
        </w:rPr>
        <w:t>14</w:t>
      </w:r>
      <w:r w:rsidR="00E34F0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стр.</w:t>
      </w:r>
    </w:p>
    <w:p w14:paraId="78639513" w14:textId="05A67A81" w:rsidR="001A5F6A" w:rsidRPr="001A5F6A" w:rsidRDefault="001A5F6A" w:rsidP="00BD1D16">
      <w:pPr>
        <w:spacing w:after="0" w:line="360" w:lineRule="auto"/>
        <w:ind w:left="993"/>
        <w:rPr>
          <w:rFonts w:ascii="Times New Roman" w:eastAsia="Calibri" w:hAnsi="Times New Roman" w:cs="Times New Roman"/>
          <w:sz w:val="28"/>
          <w:szCs w:val="28"/>
        </w:rPr>
      </w:pPr>
      <w:r w:rsidRPr="001A5F6A">
        <w:rPr>
          <w:rFonts w:ascii="Times New Roman" w:hAnsi="Times New Roman" w:cs="Times New Roman"/>
          <w:sz w:val="28"/>
          <w:szCs w:val="28"/>
        </w:rPr>
        <w:t>11</w:t>
      </w:r>
      <w:r w:rsidRPr="001A5F6A">
        <w:rPr>
          <w:rFonts w:ascii="Times New Roman" w:eastAsia="Calibri" w:hAnsi="Times New Roman" w:cs="Times New Roman"/>
          <w:bCs/>
          <w:sz w:val="28"/>
          <w:szCs w:val="28"/>
        </w:rPr>
        <w:t xml:space="preserve"> Список литературы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_______________________________</w:t>
      </w:r>
      <w:r w:rsidR="00271CDC">
        <w:rPr>
          <w:rFonts w:ascii="Times New Roman" w:eastAsia="Calibri" w:hAnsi="Times New Roman" w:cs="Times New Roman"/>
          <w:bCs/>
          <w:sz w:val="28"/>
          <w:szCs w:val="28"/>
        </w:rPr>
        <w:t>_</w:t>
      </w:r>
      <w:r>
        <w:rPr>
          <w:rFonts w:ascii="Times New Roman" w:eastAsia="Calibri" w:hAnsi="Times New Roman" w:cs="Times New Roman"/>
          <w:bCs/>
          <w:sz w:val="28"/>
          <w:szCs w:val="28"/>
        </w:rPr>
        <w:t>__17 стр</w:t>
      </w:r>
    </w:p>
    <w:p w14:paraId="1F5AFD2E" w14:textId="77777777" w:rsidR="001A5F6A" w:rsidRPr="00BD1D16" w:rsidRDefault="001A5F6A" w:rsidP="00BD1D16">
      <w:pPr>
        <w:pStyle w:val="a4"/>
        <w:spacing w:line="36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AF8A2F" w14:textId="77777777" w:rsidR="0044747E" w:rsidRPr="00BD1D16" w:rsidRDefault="0044747E" w:rsidP="0044747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954D097" w14:textId="77777777" w:rsidR="0044747E" w:rsidRDefault="0044747E" w:rsidP="00C02E9E">
      <w:pPr>
        <w:spacing w:line="360" w:lineRule="auto"/>
        <w:ind w:right="140"/>
        <w:rPr>
          <w:rFonts w:ascii="Times New Roman" w:hAnsi="Times New Roman" w:cs="Times New Roman"/>
          <w:b/>
          <w:sz w:val="36"/>
          <w:szCs w:val="36"/>
        </w:rPr>
      </w:pPr>
    </w:p>
    <w:p w14:paraId="75D30E70" w14:textId="77777777" w:rsidR="0044747E" w:rsidRDefault="0044747E" w:rsidP="0044747E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14:paraId="3CDDE556" w14:textId="77777777" w:rsidR="0044747E" w:rsidRDefault="0044747E" w:rsidP="0044747E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14:paraId="27B3D774" w14:textId="77777777" w:rsidR="00C02E9E" w:rsidRDefault="00C02E9E" w:rsidP="0044747E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14:paraId="395D545C" w14:textId="77777777" w:rsidR="00C02E9E" w:rsidRDefault="00C02E9E" w:rsidP="0044747E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14:paraId="4C7A1162" w14:textId="77777777" w:rsidR="0044747E" w:rsidRDefault="0044747E" w:rsidP="0044747E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14:paraId="01F9ACC7" w14:textId="77777777" w:rsidR="0044747E" w:rsidRDefault="0044747E" w:rsidP="0044747E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14:paraId="62660F67" w14:textId="77777777" w:rsidR="00C65C7D" w:rsidRPr="00C65C7D" w:rsidRDefault="00C65C7D" w:rsidP="00C65C7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5C7D">
        <w:rPr>
          <w:rFonts w:ascii="Times New Roman" w:hAnsi="Times New Roman" w:cs="Times New Roman"/>
          <w:b/>
          <w:sz w:val="36"/>
          <w:szCs w:val="36"/>
        </w:rPr>
        <w:lastRenderedPageBreak/>
        <w:t>Введение</w:t>
      </w:r>
    </w:p>
    <w:p w14:paraId="0069DCB5" w14:textId="77777777" w:rsidR="004F3B5C" w:rsidRDefault="004F3B5C" w:rsidP="00C65C7D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Мультипликация - это сочетание большого количества различных навыков: написание сценария, создание персонажей из различных материалов, съемка мультфильма, озвучивание, где проявляются актерские способности детей, и, наконец, монтаж с помощью специальных компьютерных программ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844C0A6" w14:textId="77777777" w:rsidR="004F3B5C" w:rsidRPr="00AA01D2" w:rsidRDefault="004F3B5C" w:rsidP="00C65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01D2">
        <w:rPr>
          <w:rFonts w:ascii="Times New Roman" w:hAnsi="Times New Roman" w:cs="Times New Roman"/>
          <w:sz w:val="28"/>
          <w:szCs w:val="28"/>
        </w:rPr>
        <w:t>Занятие анимацией не только увлекательный процесс.</w:t>
      </w:r>
    </w:p>
    <w:p w14:paraId="009FA9A7" w14:textId="77777777" w:rsidR="004F3B5C" w:rsidRPr="00F92752" w:rsidRDefault="004F3B5C" w:rsidP="00C65C7D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Компьютер в руках детей становится инструментом для работы, а не просто игрушкой;</w:t>
      </w:r>
    </w:p>
    <w:p w14:paraId="083C2B96" w14:textId="77777777" w:rsidR="004F3B5C" w:rsidRPr="00F92752" w:rsidRDefault="004F3B5C" w:rsidP="00C65C7D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У детей есть возможность оживить придуманные им персонажи, а может даже целые миры, прожить жизнь вместе с героями, приобретая бесценный жизненный опыт;</w:t>
      </w:r>
    </w:p>
    <w:p w14:paraId="0760CAA6" w14:textId="77777777" w:rsidR="004F3B5C" w:rsidRPr="00F92752" w:rsidRDefault="004F3B5C" w:rsidP="00C65C7D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У детей развивается пространственное, образное мышления, раскрывается творческий потенциал через создание собственного мультфильма;</w:t>
      </w:r>
    </w:p>
    <w:p w14:paraId="274B0747" w14:textId="77777777" w:rsidR="004F3B5C" w:rsidRPr="00F92752" w:rsidRDefault="004F3B5C" w:rsidP="00C65C7D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Развиваются таки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волевы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качеств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личности, как усидчивость, упорство, трудолюбие, ответственность, инициативность, потому что создание мультфильмов - это очень трудоемкий процесс;</w:t>
      </w:r>
    </w:p>
    <w:p w14:paraId="0462FD22" w14:textId="77777777" w:rsidR="004F3B5C" w:rsidRPr="00F92752" w:rsidRDefault="004F3B5C" w:rsidP="00C65C7D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Происходит эмоциональное развитие ребенка. Он учится распознавать и называть эмоции, передавать настроение персонажа с помощью реплик, выражения лица;</w:t>
      </w:r>
    </w:p>
    <w:p w14:paraId="6495C45F" w14:textId="77777777" w:rsidR="004F3B5C" w:rsidRDefault="004F3B5C" w:rsidP="00C65C7D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Ребенок учится находить информацию о предмете или явлении, самостоятельно творчески</w:t>
      </w:r>
      <w:r w:rsidR="00AA01D2">
        <w:rPr>
          <w:rFonts w:ascii="Times New Roman" w:eastAsia="Calibri" w:hAnsi="Times New Roman" w:cs="Times New Roman"/>
          <w:sz w:val="28"/>
          <w:szCs w:val="28"/>
        </w:rPr>
        <w:t xml:space="preserve"> мыслить и выражать свое мнение.</w:t>
      </w:r>
    </w:p>
    <w:p w14:paraId="609B6FDA" w14:textId="77777777" w:rsidR="00AA01D2" w:rsidRPr="00F92752" w:rsidRDefault="00AA01D2" w:rsidP="00C65C7D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1EDF9A" w14:textId="77777777" w:rsidR="004F3B5C" w:rsidRPr="005266A4" w:rsidRDefault="00076F1B" w:rsidP="00C65C7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266A4">
        <w:rPr>
          <w:rFonts w:ascii="Times New Roman" w:hAnsi="Times New Roman" w:cs="Times New Roman"/>
          <w:sz w:val="28"/>
          <w:szCs w:val="28"/>
        </w:rPr>
        <w:t>Однако в</w:t>
      </w:r>
      <w:r w:rsidR="004F3B5C" w:rsidRPr="005266A4">
        <w:rPr>
          <w:rFonts w:ascii="Times New Roman" w:hAnsi="Times New Roman" w:cs="Times New Roman"/>
          <w:sz w:val="28"/>
          <w:szCs w:val="28"/>
        </w:rPr>
        <w:t xml:space="preserve">озраст ребенка </w:t>
      </w:r>
      <w:r w:rsidRPr="005266A4">
        <w:rPr>
          <w:rFonts w:ascii="Times New Roman" w:hAnsi="Times New Roman" w:cs="Times New Roman"/>
          <w:sz w:val="28"/>
          <w:szCs w:val="28"/>
        </w:rPr>
        <w:t xml:space="preserve">не дает возможность  освоить в полном объеме  программы монтажа и редактирования звука, для создания анимации. </w:t>
      </w:r>
    </w:p>
    <w:p w14:paraId="2974F5E2" w14:textId="65885768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Монтаж вклю</w:t>
      </w:r>
      <w:r w:rsidR="005266A4">
        <w:rPr>
          <w:rFonts w:ascii="Times New Roman" w:eastAsia="Calibri" w:hAnsi="Times New Roman" w:cs="Times New Roman"/>
          <w:sz w:val="28"/>
          <w:szCs w:val="28"/>
        </w:rPr>
        <w:t xml:space="preserve">чает в себя постобработку </w:t>
      </w:r>
      <w:r w:rsidR="00271CDC">
        <w:rPr>
          <w:rFonts w:ascii="Times New Roman" w:eastAsia="Calibri" w:hAnsi="Times New Roman" w:cs="Times New Roman"/>
          <w:sz w:val="28"/>
          <w:szCs w:val="28"/>
        </w:rPr>
        <w:t xml:space="preserve">видео </w:t>
      </w:r>
      <w:r w:rsidR="00271CDC" w:rsidRPr="00F92752">
        <w:rPr>
          <w:rFonts w:ascii="Times New Roman" w:eastAsia="Calibri" w:hAnsi="Times New Roman" w:cs="Times New Roman"/>
          <w:sz w:val="28"/>
          <w:szCs w:val="28"/>
        </w:rPr>
        <w:t>и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аудиоматериалов. Это все соединяется с помощью специальных компьютерных программ. </w:t>
      </w:r>
    </w:p>
    <w:p w14:paraId="070997E7" w14:textId="77777777" w:rsidR="004A5D13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lastRenderedPageBreak/>
        <w:t>Благодаря монтажу мультфильм приобретает законченный вид.</w:t>
      </w:r>
    </w:p>
    <w:p w14:paraId="16152042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эта работа полностью ложится на плечи преподавателя.</w:t>
      </w:r>
    </w:p>
    <w:p w14:paraId="43834550" w14:textId="77777777" w:rsidR="004A5D13" w:rsidRDefault="004A5D13" w:rsidP="00C65C7D">
      <w:pPr>
        <w:spacing w:line="360" w:lineRule="auto"/>
        <w:rPr>
          <w:sz w:val="28"/>
          <w:szCs w:val="28"/>
        </w:rPr>
      </w:pPr>
    </w:p>
    <w:p w14:paraId="1E06F6E4" w14:textId="77777777" w:rsidR="00076F1B" w:rsidRDefault="00076F1B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А вот 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F92752">
        <w:rPr>
          <w:rFonts w:ascii="Times New Roman" w:eastAsia="Calibri" w:hAnsi="Times New Roman" w:cs="Times New Roman"/>
          <w:sz w:val="28"/>
          <w:szCs w:val="28"/>
        </w:rPr>
        <w:t>ехника покадровой съемки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</w:rPr>
        <w:t>доступна, абсолютна всем. Выбор техники зависит от возраста и предпочтений ребенка.  Каждый ребенок может выбрать для себя предпочтительную технику, независимо от своих возможностей, состояния здоровья, поэтому мультипликацию можно считать универсальным видом творчества.</w:t>
      </w:r>
    </w:p>
    <w:p w14:paraId="0C3A40BA" w14:textId="77777777" w:rsidR="00076F1B" w:rsidRDefault="00076F1B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D1E661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7FE3AA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4DD517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F48F27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247CB1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D094FB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F00C44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13778D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DE36D0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99431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E6F257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EBEBF1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C74B74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65EE2" w14:textId="77777777" w:rsidR="00D00BF1" w:rsidRDefault="00D00BF1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92D15A" w14:textId="77777777" w:rsidR="00D00BF1" w:rsidRDefault="00D00BF1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764DF3" w14:textId="77777777" w:rsidR="00D00BF1" w:rsidRDefault="00D00BF1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993E76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FE373E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9A2176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0280D6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156AD6" w14:textId="77777777" w:rsidR="006F0505" w:rsidRPr="003D729B" w:rsidRDefault="009360DF" w:rsidP="00C65C7D">
      <w:pPr>
        <w:pStyle w:val="a4"/>
        <w:numPr>
          <w:ilvl w:val="0"/>
          <w:numId w:val="35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3D729B">
        <w:rPr>
          <w:rFonts w:ascii="Times New Roman" w:eastAsia="Calibri" w:hAnsi="Times New Roman" w:cs="Times New Roman"/>
          <w:b/>
          <w:sz w:val="36"/>
          <w:szCs w:val="36"/>
        </w:rPr>
        <w:lastRenderedPageBreak/>
        <w:t>Т</w:t>
      </w:r>
      <w:r w:rsidR="00076F1B" w:rsidRPr="003D729B">
        <w:rPr>
          <w:rFonts w:ascii="Times New Roman" w:eastAsia="Calibri" w:hAnsi="Times New Roman" w:cs="Times New Roman"/>
          <w:b/>
          <w:sz w:val="36"/>
          <w:szCs w:val="36"/>
        </w:rPr>
        <w:t>ехники покадровой съемки</w:t>
      </w:r>
      <w:r w:rsidR="006F0505" w:rsidRPr="003D729B">
        <w:rPr>
          <w:rFonts w:ascii="Times New Roman" w:eastAsia="Calibri" w:hAnsi="Times New Roman" w:cs="Times New Roman"/>
          <w:b/>
          <w:sz w:val="36"/>
          <w:szCs w:val="36"/>
        </w:rPr>
        <w:t>.</w:t>
      </w:r>
    </w:p>
    <w:p w14:paraId="2AB04618" w14:textId="77777777" w:rsidR="00076F1B" w:rsidRDefault="00076F1B" w:rsidP="00C65C7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Stop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Motion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с англ. «остановить движение»): 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сними + подвинь + сними = 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Stop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Motion</w:t>
      </w:r>
    </w:p>
    <w:p w14:paraId="477DE2F5" w14:textId="77777777" w:rsidR="006F0505" w:rsidRPr="006F0505" w:rsidRDefault="006F0505" w:rsidP="00C65C7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3789B7C" w14:textId="77777777" w:rsidR="004A5D13" w:rsidRPr="00F92752" w:rsidRDefault="004A5D13" w:rsidP="00C65C7D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>Перекладка бумажная</w:t>
      </w:r>
    </w:p>
    <w:p w14:paraId="04F1ACA8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Эта техника подойдет для детей, которые любят рисовать и вырезать.</w:t>
      </w:r>
    </w:p>
    <w:p w14:paraId="46795CE2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Дети рисуют подвижные части персонажей (руки, ноги, голова, лапы, хвост и т.д.) отдельно, а потом соединяют их, создавая кукол-марионеток. </w:t>
      </w:r>
    </w:p>
    <w:p w14:paraId="38ED1841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Затем передвигают персонажей, создавая тем самым движение.</w:t>
      </w:r>
    </w:p>
    <w:p w14:paraId="7AC83A65" w14:textId="77777777" w:rsidR="004A5D13" w:rsidRPr="00F92752" w:rsidRDefault="004A5D13" w:rsidP="00C65C7D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>Перекладка пластилиновая</w:t>
      </w:r>
    </w:p>
    <w:p w14:paraId="6E752B27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Эта техника подойдет для детей, которые любят лепить.</w:t>
      </w:r>
    </w:p>
    <w:p w14:paraId="200557C1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Дети лепят из пластилина плоские фигуры, также делая подвижными основные его части. Затем так же, как и бумажных героев, постепенно передвигают персонажей.</w:t>
      </w:r>
    </w:p>
    <w:p w14:paraId="08043FD6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Пластилин очень пластичен, легко изменят форму, поэтому у детей перед пластилином нет страха, они охотно работают в этой технике.</w:t>
      </w:r>
    </w:p>
    <w:p w14:paraId="2611BB7A" w14:textId="77777777" w:rsidR="004A5D13" w:rsidRPr="00F92752" w:rsidRDefault="004A5D13" w:rsidP="00C65C7D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>Объемная пластилиновая анимация</w:t>
      </w:r>
    </w:p>
    <w:p w14:paraId="1151FCC8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Дети лепят из пластилина объемных героев, делая подвижными основные части его части. </w:t>
      </w:r>
    </w:p>
    <w:p w14:paraId="115B46BF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Персонажи передвигаются по импровизированной макет-сцене. </w:t>
      </w:r>
    </w:p>
    <w:p w14:paraId="75B5C8CD" w14:textId="77777777" w:rsidR="004A5D13" w:rsidRPr="00F92752" w:rsidRDefault="004A5D13" w:rsidP="00C65C7D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>Предметная анимация</w:t>
      </w:r>
    </w:p>
    <w:p w14:paraId="59E5623F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При съемках в такой технике используются уже готовые игрушки: человечки, солдатики, игрушки из киндер-сюрпризов, конструкторы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Lego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, готовая игрушечная мебель. </w:t>
      </w:r>
    </w:p>
    <w:p w14:paraId="4FF6FBCE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Можно оживить любые предметы на усмотрение детей (например шляпа, старый башмак, овощи и т.д.), поэтому такая техника для ребят очень увлекательна и интересна. Она подойдет для ребят, которые не любят ни рисовать, ни лепить, но очень любят экспериментировать.</w:t>
      </w:r>
    </w:p>
    <w:p w14:paraId="5126DD69" w14:textId="77777777" w:rsidR="004A5D13" w:rsidRPr="00F92752" w:rsidRDefault="004A5D13" w:rsidP="00C65C7D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Сыпучая анимация </w:t>
      </w:r>
    </w:p>
    <w:p w14:paraId="5B08DB3C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Движение в такой технике создается за счет пересыпания. Сыпучую анимацию можно сделать не только с помощью песка для рисования, но и с помощью манной крупы, гречки, кукурузной крупы, мелкого бисера. </w:t>
      </w:r>
    </w:p>
    <w:p w14:paraId="7DCF81AE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Это очень сложная техника, поэтому подойдет старшим детям, которые умеют рисовать и не боятся экспериментировать.</w:t>
      </w:r>
    </w:p>
    <w:p w14:paraId="1CAEFE34" w14:textId="77777777" w:rsidR="004A5D13" w:rsidRPr="00F92752" w:rsidRDefault="004A5D13" w:rsidP="00C65C7D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>Теневая (силуэтная анимация)</w:t>
      </w:r>
    </w:p>
    <w:p w14:paraId="005ACC76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Это плоскостной вид анимации, такой же, как и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F92752">
        <w:rPr>
          <w:rFonts w:ascii="Times New Roman" w:eastAsia="Calibri" w:hAnsi="Times New Roman" w:cs="Times New Roman"/>
          <w:sz w:val="28"/>
          <w:szCs w:val="28"/>
        </w:rPr>
        <w:t>бумажная и пластилиновая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</w:rPr>
        <w:t>перекладка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, 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когда у персонажа, все части тела рисуются отдельно, потом части вырезаются и при необходимости скрепляются проволокой, ниткой или </w:t>
      </w:r>
      <w:proofErr w:type="spellStart"/>
      <w:r w:rsidRPr="00F92752">
        <w:rPr>
          <w:rFonts w:ascii="Times New Roman" w:eastAsia="Calibri" w:hAnsi="Times New Roman" w:cs="Times New Roman"/>
          <w:sz w:val="28"/>
          <w:szCs w:val="28"/>
        </w:rPr>
        <w:t>клячкой</w:t>
      </w:r>
      <w:proofErr w:type="spellEnd"/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.  </w:t>
      </w:r>
    </w:p>
    <w:p w14:paraId="36628DDB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Силуэтная анимация отличается от обычной перекладки тем, что в ней персонажи не цветные, а черные, как бы теневые.</w:t>
      </w:r>
    </w:p>
    <w:p w14:paraId="7DE8CCDE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0865B8" w14:textId="77777777" w:rsidR="004A5D13" w:rsidRPr="00F92752" w:rsidRDefault="004A5D13" w:rsidP="00C65C7D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proofErr w:type="spellStart"/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>Пиксиляция</w:t>
      </w:r>
      <w:proofErr w:type="spellEnd"/>
    </w:p>
    <w:p w14:paraId="48333476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Похожа на технику предметной анимации, только вместо предметов героями становятся живые люди. Очень интересная для детей техника.</w:t>
      </w:r>
    </w:p>
    <w:p w14:paraId="6F706CEE" w14:textId="77777777" w:rsidR="004A5D13" w:rsidRPr="00F92752" w:rsidRDefault="004A5D13" w:rsidP="00C65C7D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>Коллажная техника</w:t>
      </w:r>
    </w:p>
    <w:p w14:paraId="470FCD0A" w14:textId="2E8308FD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Это сочетание кусочков различных материалов из СМИ, газет, журналов, тканей, фотографий и </w:t>
      </w:r>
      <w:r w:rsidR="00271CDC" w:rsidRPr="00F92752">
        <w:rPr>
          <w:rFonts w:ascii="Times New Roman" w:eastAsia="Calibri" w:hAnsi="Times New Roman" w:cs="Times New Roman"/>
          <w:sz w:val="28"/>
          <w:szCs w:val="28"/>
        </w:rPr>
        <w:t>т.д.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, объединенных в одной композиции. Это очень креативная техника. </w:t>
      </w:r>
    </w:p>
    <w:p w14:paraId="4439C5BC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Самая простая техника – нарвать или нарезать кусочки бумаги и составить их в соответствии с продуманной композицией.</w:t>
      </w:r>
    </w:p>
    <w:p w14:paraId="7763939C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В одном мультфильме могут сочетаться разные техники анимации.</w:t>
      </w:r>
    </w:p>
    <w:p w14:paraId="4222D177" w14:textId="77777777" w:rsidR="004A5D13" w:rsidRPr="00F92752" w:rsidRDefault="004A5D13" w:rsidP="00C65C7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CA9D91" w14:textId="77777777" w:rsidR="00D7761F" w:rsidRDefault="00D7761F" w:rsidP="00C65C7D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140BADA1" w14:textId="77777777" w:rsidR="00D00BF1" w:rsidRDefault="00D00BF1" w:rsidP="00C65C7D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1F10A6D2" w14:textId="77777777" w:rsidR="00D00BF1" w:rsidRDefault="00D00BF1" w:rsidP="00C65C7D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5CDC9C01" w14:textId="77777777" w:rsidR="00D7761F" w:rsidRDefault="00D7761F" w:rsidP="00C65C7D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1659CAC7" w14:textId="77777777" w:rsidR="004A5D13" w:rsidRPr="006F0505" w:rsidRDefault="003D729B" w:rsidP="00C65C7D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</w:rPr>
        <w:lastRenderedPageBreak/>
        <w:t xml:space="preserve">2. </w:t>
      </w:r>
      <w:r w:rsidR="004A5D13" w:rsidRPr="006F0505">
        <w:rPr>
          <w:rFonts w:ascii="Times New Roman" w:eastAsia="Calibri" w:hAnsi="Times New Roman" w:cs="Times New Roman"/>
          <w:b/>
          <w:bCs/>
          <w:sz w:val="36"/>
          <w:szCs w:val="36"/>
        </w:rPr>
        <w:t>Материалы для создания мультфильмов</w:t>
      </w:r>
    </w:p>
    <w:p w14:paraId="0DC4E3CD" w14:textId="77777777" w:rsidR="009360DF" w:rsidRPr="00F92752" w:rsidRDefault="009360DF" w:rsidP="00C65C7D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563E917" w14:textId="77777777" w:rsidR="004A5D13" w:rsidRPr="00F92752" w:rsidRDefault="004A5D13" w:rsidP="00C65C7D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i/>
          <w:sz w:val="28"/>
          <w:szCs w:val="28"/>
        </w:rPr>
        <w:t>Пластилин</w:t>
      </w:r>
    </w:p>
    <w:p w14:paraId="74F20B57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Для создания персонажей мультфильма не стоит использовать восковой пластилин, так как он тает, липнет и размазывается. </w:t>
      </w:r>
    </w:p>
    <w:p w14:paraId="04AA0FB5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Цветное тесто также не подойдет: оно не держит форму, быстро растрескивается, так как из него испаряется влага;  </w:t>
      </w:r>
    </w:p>
    <w:p w14:paraId="0B29330D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Для персонажей, которые должны двигаться, предпочтительно использовать твердый пластилин, подойдет скульптурный пластилин (например: «Луч» – классика или «Гамма»);</w:t>
      </w:r>
    </w:p>
    <w:p w14:paraId="46983836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Для персонажей, которые должны деформироваться во время съемки, или для создания фона в технике пластилинография лучше использовать более мягкий (восковой) пластилин; </w:t>
      </w:r>
    </w:p>
    <w:p w14:paraId="58B15C30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Для лепки понадобятся различные стеки, карандаши, рельефные предметы, зубочистки, украшалки, а также доски и скалки.</w:t>
      </w:r>
    </w:p>
    <w:p w14:paraId="272A7ED9" w14:textId="77777777" w:rsidR="004A5D13" w:rsidRPr="00F92752" w:rsidRDefault="004A5D13" w:rsidP="00C65C7D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i/>
          <w:sz w:val="28"/>
          <w:szCs w:val="28"/>
        </w:rPr>
        <w:t>Для создания бумажных героев и фонов вам понадобится:</w:t>
      </w:r>
    </w:p>
    <w:p w14:paraId="24510368" w14:textId="77777777" w:rsidR="004A5D13" w:rsidRPr="00F92752" w:rsidRDefault="004A5D13" w:rsidP="00C65C7D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Белая матовая бумага (глянцевая бумага при съемке бликует);</w:t>
      </w:r>
    </w:p>
    <w:p w14:paraId="52FC6593" w14:textId="77777777" w:rsidR="004A5D13" w:rsidRPr="00F92752" w:rsidRDefault="004A5D13" w:rsidP="00C65C7D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Белый картон;</w:t>
      </w:r>
    </w:p>
    <w:p w14:paraId="37D1AC78" w14:textId="77777777" w:rsidR="004A5D13" w:rsidRPr="00F92752" w:rsidRDefault="004A5D13" w:rsidP="00C65C7D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Цветная бумага;</w:t>
      </w:r>
    </w:p>
    <w:p w14:paraId="01D238EF" w14:textId="77777777" w:rsidR="004A5D13" w:rsidRPr="00F92752" w:rsidRDefault="004A5D13" w:rsidP="00C65C7D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Цветной картон;</w:t>
      </w:r>
    </w:p>
    <w:p w14:paraId="78DEEB48" w14:textId="77777777" w:rsidR="004A5D13" w:rsidRPr="00F92752" w:rsidRDefault="004A5D13" w:rsidP="00C65C7D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Карандаши, фломастеры, краски (любые), кисточки;</w:t>
      </w:r>
    </w:p>
    <w:p w14:paraId="1AF52DC9" w14:textId="77777777" w:rsidR="004A5D13" w:rsidRPr="00F92752" w:rsidRDefault="004A5D13" w:rsidP="00C65C7D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Ножницы;</w:t>
      </w:r>
    </w:p>
    <w:p w14:paraId="4AEA2F8B" w14:textId="77777777" w:rsidR="004A5D13" w:rsidRPr="00F92752" w:rsidRDefault="004A5D13" w:rsidP="00C65C7D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Клячка;</w:t>
      </w:r>
    </w:p>
    <w:p w14:paraId="152EB1D4" w14:textId="77777777" w:rsidR="004A5D13" w:rsidRPr="00F92752" w:rsidRDefault="004A5D13" w:rsidP="00C65C7D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Бумага формата А3 для создания фонов.</w:t>
      </w:r>
    </w:p>
    <w:p w14:paraId="3B68CCAF" w14:textId="77777777" w:rsidR="004A5D13" w:rsidRPr="00F92752" w:rsidRDefault="004A5D13" w:rsidP="00C65C7D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Дополнительные материалы:</w:t>
      </w:r>
    </w:p>
    <w:p w14:paraId="3E813808" w14:textId="77777777" w:rsidR="004A5D13" w:rsidRPr="00F92752" w:rsidRDefault="004A5D13" w:rsidP="00C65C7D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Цветной фетр;</w:t>
      </w:r>
    </w:p>
    <w:p w14:paraId="7E4F584E" w14:textId="77777777" w:rsidR="004A5D13" w:rsidRPr="00F92752" w:rsidRDefault="004A5D13" w:rsidP="00C65C7D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Глина;</w:t>
      </w:r>
    </w:p>
    <w:p w14:paraId="44FB9A87" w14:textId="77777777" w:rsidR="004A5D13" w:rsidRPr="00F92752" w:rsidRDefault="004A5D13" w:rsidP="00C65C7D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Ткани, декупаж;</w:t>
      </w:r>
    </w:p>
    <w:p w14:paraId="0363FFFE" w14:textId="77777777" w:rsidR="004A5D13" w:rsidRPr="00F92752" w:rsidRDefault="004A5D13" w:rsidP="00C65C7D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lastRenderedPageBreak/>
        <w:t>Песок для рисования;</w:t>
      </w:r>
    </w:p>
    <w:p w14:paraId="2E6069AC" w14:textId="77777777" w:rsidR="004A5D13" w:rsidRPr="00F92752" w:rsidRDefault="004A5D13" w:rsidP="00C65C7D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Калька (белая и цветная);</w:t>
      </w:r>
    </w:p>
    <w:p w14:paraId="43C2C061" w14:textId="34F618D5" w:rsidR="004A5D13" w:rsidRPr="00F92752" w:rsidRDefault="004A5D13" w:rsidP="00C65C7D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Различные предметы (камешки, игрушки из киндер-сюрприза и </w:t>
      </w:r>
      <w:r w:rsidR="00271CDC" w:rsidRPr="00F92752">
        <w:rPr>
          <w:rFonts w:ascii="Times New Roman" w:eastAsia="Calibri" w:hAnsi="Times New Roman" w:cs="Times New Roman"/>
          <w:sz w:val="28"/>
          <w:szCs w:val="28"/>
        </w:rPr>
        <w:t>т.д.</w:t>
      </w:r>
      <w:r w:rsidRPr="00F92752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215B1B5D" w14:textId="77777777" w:rsidR="004A5D13" w:rsidRPr="00F92752" w:rsidRDefault="004A5D13" w:rsidP="00C65C7D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Старые газеты и журналы для создания персонажей и фонов в коллажной технике.</w:t>
      </w:r>
    </w:p>
    <w:p w14:paraId="3F357542" w14:textId="77777777" w:rsidR="004A5D13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0E040D8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624461B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8A25706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6F13E9E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FFC3181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03F051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7270DB9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04631D2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FF2274C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7DA588F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E8470DF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EAC580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EA7729B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8E45323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A5653B5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CD63978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1678E08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5698C3A" w14:textId="77777777" w:rsidR="001F3BA7" w:rsidRDefault="001F3BA7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CC08FCA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590BC8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D25B180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A175E08" w14:textId="77777777" w:rsidR="00D7761F" w:rsidRPr="00F92752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7F2D47" w14:textId="77777777" w:rsidR="004A5D13" w:rsidRPr="003D729B" w:rsidRDefault="003D729B" w:rsidP="00C65C7D">
      <w:pPr>
        <w:pStyle w:val="a4"/>
        <w:spacing w:after="0" w:line="360" w:lineRule="auto"/>
        <w:ind w:left="927"/>
        <w:rPr>
          <w:rFonts w:ascii="Times New Roman" w:eastAsia="Calibri" w:hAnsi="Times New Roman" w:cs="Times New Roman"/>
          <w:b/>
          <w:iCs/>
          <w:sz w:val="36"/>
          <w:szCs w:val="36"/>
        </w:rPr>
      </w:pPr>
      <w:r>
        <w:rPr>
          <w:rFonts w:ascii="Times New Roman" w:eastAsia="Calibri" w:hAnsi="Times New Roman" w:cs="Times New Roman"/>
          <w:b/>
          <w:iCs/>
          <w:sz w:val="36"/>
          <w:szCs w:val="36"/>
        </w:rPr>
        <w:lastRenderedPageBreak/>
        <w:t>3.</w:t>
      </w:r>
      <w:r w:rsidR="004A5D13" w:rsidRPr="003D729B">
        <w:rPr>
          <w:rFonts w:ascii="Times New Roman" w:eastAsia="Calibri" w:hAnsi="Times New Roman" w:cs="Times New Roman"/>
          <w:b/>
          <w:iCs/>
          <w:sz w:val="36"/>
          <w:szCs w:val="36"/>
        </w:rPr>
        <w:t>Требования к помещению для мультстудии</w:t>
      </w:r>
    </w:p>
    <w:p w14:paraId="02F8C481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Помещение должно быть достаточно большое, чтобы разделить его на зоны:</w:t>
      </w:r>
    </w:p>
    <w:p w14:paraId="1C9735D3" w14:textId="77777777" w:rsidR="004A5D13" w:rsidRPr="00F92752" w:rsidRDefault="004A5D13" w:rsidP="00C65C7D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Зона творчества, </w:t>
      </w:r>
      <w:r w:rsidRPr="00F92752">
        <w:rPr>
          <w:rFonts w:ascii="Times New Roman" w:eastAsia="Calibri" w:hAnsi="Times New Roman" w:cs="Times New Roman"/>
          <w:sz w:val="28"/>
          <w:szCs w:val="28"/>
        </w:rPr>
        <w:t>где дети создают фоны и персонажи, идет обсуждение сценария и съемок, происходит мозговой штурм;</w:t>
      </w:r>
    </w:p>
    <w:p w14:paraId="6FF89287" w14:textId="77777777" w:rsidR="004A5D13" w:rsidRPr="00F92752" w:rsidRDefault="004A5D13" w:rsidP="00C65C7D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Техническая зона, </w:t>
      </w:r>
      <w:r w:rsidRPr="00F92752">
        <w:rPr>
          <w:rFonts w:ascii="Times New Roman" w:eastAsia="Calibri" w:hAnsi="Times New Roman" w:cs="Times New Roman"/>
          <w:sz w:val="28"/>
          <w:szCs w:val="28"/>
        </w:rPr>
        <w:t>где стоят мультстанки и находится все оборудование (компьютер, камера, штатив, световое оборудование). Желательно, чтобы эта зона была затемнена.</w:t>
      </w:r>
    </w:p>
    <w:p w14:paraId="2E1A42B3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Необходимое оборудование:</w:t>
      </w:r>
    </w:p>
    <w:p w14:paraId="407D9808" w14:textId="77777777" w:rsidR="004A5D13" w:rsidRPr="00F92752" w:rsidRDefault="004A5D13" w:rsidP="00C65C7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Компьютер или ноутбук;</w:t>
      </w:r>
    </w:p>
    <w:p w14:paraId="2D3E3DEE" w14:textId="77777777" w:rsidR="004A5D13" w:rsidRPr="00F92752" w:rsidRDefault="004A5D13" w:rsidP="00C65C7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Зеркальный фотоаппарат, веб-камера;</w:t>
      </w:r>
    </w:p>
    <w:p w14:paraId="47DA90D4" w14:textId="77777777" w:rsidR="004A5D13" w:rsidRPr="00F92752" w:rsidRDefault="004A5D13" w:rsidP="00C65C7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Штатив для фотоаппарата;</w:t>
      </w:r>
    </w:p>
    <w:p w14:paraId="26F2E5CA" w14:textId="77777777" w:rsidR="004A5D13" w:rsidRPr="00F92752" w:rsidRDefault="004A5D13" w:rsidP="00C65C7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Световое оборудование;</w:t>
      </w:r>
    </w:p>
    <w:p w14:paraId="4F6648E1" w14:textId="77777777" w:rsidR="004A5D13" w:rsidRPr="00F92752" w:rsidRDefault="004A5D13" w:rsidP="00C65C7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Отельный монитор или телевизор;</w:t>
      </w:r>
    </w:p>
    <w:p w14:paraId="2206B90E" w14:textId="77777777" w:rsidR="004A5D13" w:rsidRPr="00F92752" w:rsidRDefault="004A5D13" w:rsidP="00C65C7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Проводки, в том числе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HDMI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USB</w:t>
      </w:r>
      <w:r w:rsidRPr="00F92752">
        <w:rPr>
          <w:rFonts w:ascii="Times New Roman" w:eastAsia="Calibri" w:hAnsi="Times New Roman" w:cs="Times New Roman"/>
          <w:sz w:val="28"/>
          <w:szCs w:val="28"/>
        </w:rPr>
        <w:t>, и аккумуляторы;</w:t>
      </w:r>
    </w:p>
    <w:p w14:paraId="76F61557" w14:textId="77777777" w:rsidR="004A5D13" w:rsidRPr="00F92752" w:rsidRDefault="004A5D13" w:rsidP="00C65C7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Мультстанки или устойчивый, крепкий стол.</w:t>
      </w:r>
    </w:p>
    <w:p w14:paraId="599DA0D7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Требования к компьютеру</w:t>
      </w:r>
    </w:p>
    <w:p w14:paraId="0F304A39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Нужны мощные компьютеры, с хорошей видеокартой. Подойдут игровые ноутбуки</w:t>
      </w:r>
    </w:p>
    <w:tbl>
      <w:tblPr>
        <w:tblStyle w:val="a3"/>
        <w:tblW w:w="9488" w:type="dxa"/>
        <w:tblLook w:val="0420" w:firstRow="1" w:lastRow="0" w:firstColumn="0" w:lastColumn="0" w:noHBand="0" w:noVBand="1"/>
      </w:tblPr>
      <w:tblGrid>
        <w:gridCol w:w="5519"/>
        <w:gridCol w:w="3969"/>
      </w:tblGrid>
      <w:tr w:rsidR="004A5D13" w:rsidRPr="00F92752" w14:paraId="782EC705" w14:textId="77777777" w:rsidTr="00653599">
        <w:trPr>
          <w:trHeight w:val="546"/>
        </w:trPr>
        <w:tc>
          <w:tcPr>
            <w:tcW w:w="5519" w:type="dxa"/>
            <w:hideMark/>
          </w:tcPr>
          <w:p w14:paraId="4A9C38AF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Процессор (количество ядер)</w:t>
            </w:r>
          </w:p>
        </w:tc>
        <w:tc>
          <w:tcPr>
            <w:tcW w:w="3969" w:type="dxa"/>
            <w:hideMark/>
          </w:tcPr>
          <w:p w14:paraId="66377274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от 4 и выше</w:t>
            </w:r>
          </w:p>
        </w:tc>
      </w:tr>
      <w:tr w:rsidR="004A5D13" w:rsidRPr="00F92752" w14:paraId="611C9ACB" w14:textId="77777777" w:rsidTr="00653599">
        <w:trPr>
          <w:trHeight w:val="546"/>
        </w:trPr>
        <w:tc>
          <w:tcPr>
            <w:tcW w:w="5519" w:type="dxa"/>
            <w:hideMark/>
          </w:tcPr>
          <w:p w14:paraId="359606D3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Процессор (частота)</w:t>
            </w:r>
          </w:p>
        </w:tc>
        <w:tc>
          <w:tcPr>
            <w:tcW w:w="3969" w:type="dxa"/>
            <w:hideMark/>
          </w:tcPr>
          <w:p w14:paraId="579097CE" w14:textId="4D763448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2.4+ </w:t>
            </w:r>
            <w:r w:rsidR="00271CDC"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ГГц</w:t>
            </w:r>
          </w:p>
        </w:tc>
      </w:tr>
      <w:tr w:rsidR="004A5D13" w:rsidRPr="00F92752" w14:paraId="1C04093F" w14:textId="77777777" w:rsidTr="00653599">
        <w:trPr>
          <w:trHeight w:val="546"/>
        </w:trPr>
        <w:tc>
          <w:tcPr>
            <w:tcW w:w="5519" w:type="dxa"/>
            <w:hideMark/>
          </w:tcPr>
          <w:p w14:paraId="216B393C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3969" w:type="dxa"/>
            <w:hideMark/>
          </w:tcPr>
          <w:p w14:paraId="297F8452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от 4 гб</w:t>
            </w:r>
          </w:p>
        </w:tc>
      </w:tr>
      <w:tr w:rsidR="004A5D13" w:rsidRPr="00F92752" w14:paraId="212E52D1" w14:textId="77777777" w:rsidTr="00653599">
        <w:trPr>
          <w:trHeight w:val="546"/>
        </w:trPr>
        <w:tc>
          <w:tcPr>
            <w:tcW w:w="5519" w:type="dxa"/>
            <w:hideMark/>
          </w:tcPr>
          <w:p w14:paraId="61E365FD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Видеокарта </w:t>
            </w:r>
          </w:p>
        </w:tc>
        <w:tc>
          <w:tcPr>
            <w:tcW w:w="3969" w:type="dxa"/>
            <w:hideMark/>
          </w:tcPr>
          <w:p w14:paraId="6BCC8C46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++</w:t>
            </w:r>
          </w:p>
        </w:tc>
      </w:tr>
      <w:tr w:rsidR="004A5D13" w:rsidRPr="00F92752" w14:paraId="7E81094F" w14:textId="77777777" w:rsidTr="00653599">
        <w:trPr>
          <w:trHeight w:val="546"/>
        </w:trPr>
        <w:tc>
          <w:tcPr>
            <w:tcW w:w="5519" w:type="dxa"/>
            <w:hideMark/>
          </w:tcPr>
          <w:p w14:paraId="092BD94C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накопителя </w:t>
            </w:r>
          </w:p>
        </w:tc>
        <w:tc>
          <w:tcPr>
            <w:tcW w:w="3969" w:type="dxa"/>
            <w:hideMark/>
          </w:tcPr>
          <w:p w14:paraId="723BE304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не менее 512 гб</w:t>
            </w:r>
          </w:p>
        </w:tc>
      </w:tr>
      <w:tr w:rsidR="004A5D13" w:rsidRPr="00F92752" w14:paraId="694064C5" w14:textId="77777777" w:rsidTr="00653599">
        <w:trPr>
          <w:trHeight w:val="546"/>
        </w:trPr>
        <w:tc>
          <w:tcPr>
            <w:tcW w:w="5519" w:type="dxa"/>
            <w:hideMark/>
          </w:tcPr>
          <w:p w14:paraId="374F1B74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Разъемы для </w:t>
            </w:r>
            <w:r w:rsidRPr="00F9275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HDMI</w:t>
            </w:r>
          </w:p>
        </w:tc>
        <w:tc>
          <w:tcPr>
            <w:tcW w:w="3969" w:type="dxa"/>
            <w:hideMark/>
          </w:tcPr>
          <w:p w14:paraId="70DCFF70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5D13" w:rsidRPr="00F92752" w14:paraId="1C53B3CB" w14:textId="77777777" w:rsidTr="00653599">
        <w:trPr>
          <w:trHeight w:val="771"/>
        </w:trPr>
        <w:tc>
          <w:tcPr>
            <w:tcW w:w="5519" w:type="dxa"/>
            <w:hideMark/>
          </w:tcPr>
          <w:p w14:paraId="6666C7C9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Разъемы для </w:t>
            </w:r>
            <w:r w:rsidRPr="00F9275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USB</w:t>
            </w:r>
          </w:p>
        </w:tc>
        <w:tc>
          <w:tcPr>
            <w:tcW w:w="3969" w:type="dxa"/>
            <w:hideMark/>
          </w:tcPr>
          <w:p w14:paraId="100B4B48" w14:textId="77777777" w:rsidR="004A5D13" w:rsidRPr="00F92752" w:rsidRDefault="004A5D13" w:rsidP="00C65C7D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752">
              <w:rPr>
                <w:rFonts w:ascii="Times New Roman" w:eastAsia="Calibri" w:hAnsi="Times New Roman" w:cs="Times New Roman"/>
                <w:sz w:val="28"/>
                <w:szCs w:val="28"/>
              </w:rPr>
              <w:t>не менее трех</w:t>
            </w:r>
          </w:p>
        </w:tc>
      </w:tr>
    </w:tbl>
    <w:p w14:paraId="522533C8" w14:textId="77777777" w:rsidR="004A5D13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4072F8" w14:textId="77777777" w:rsidR="00D7761F" w:rsidRPr="00F92752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8782D6" w14:textId="77777777" w:rsidR="004A5D13" w:rsidRPr="003D729B" w:rsidRDefault="004A5D13" w:rsidP="00C65C7D">
      <w:pPr>
        <w:pStyle w:val="a4"/>
        <w:numPr>
          <w:ilvl w:val="0"/>
          <w:numId w:val="4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3D729B">
        <w:rPr>
          <w:rFonts w:ascii="Times New Roman" w:eastAsia="Calibri" w:hAnsi="Times New Roman" w:cs="Times New Roman"/>
          <w:b/>
          <w:bCs/>
          <w:sz w:val="36"/>
          <w:szCs w:val="36"/>
        </w:rPr>
        <w:lastRenderedPageBreak/>
        <w:t>Требования к фотоаппарату</w:t>
      </w:r>
    </w:p>
    <w:p w14:paraId="78B33790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Canon</w:t>
      </w:r>
      <w:r w:rsidRPr="00F92752">
        <w:rPr>
          <w:rFonts w:ascii="Times New Roman" w:eastAsia="Calibri" w:hAnsi="Times New Roman" w:cs="Times New Roman"/>
          <w:sz w:val="28"/>
          <w:szCs w:val="28"/>
        </w:rPr>
        <w:t>-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Nikon</w:t>
      </w:r>
      <w:r w:rsidRPr="00F92752">
        <w:rPr>
          <w:rFonts w:ascii="Times New Roman" w:eastAsia="Calibri" w:hAnsi="Times New Roman" w:cs="Times New Roman"/>
          <w:sz w:val="28"/>
          <w:szCs w:val="28"/>
        </w:rPr>
        <w:t>-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Sony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– стандартные марки фотоаппаратов.</w:t>
      </w:r>
    </w:p>
    <w:p w14:paraId="0E6777C4" w14:textId="77777777" w:rsidR="004A5D13" w:rsidRPr="00F92752" w:rsidRDefault="004A5D13" w:rsidP="00C65C7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На фотоаппарате должна быть функция 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Live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View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– выведение картинки на экран;</w:t>
      </w:r>
    </w:p>
    <w:p w14:paraId="326A55C6" w14:textId="77777777" w:rsidR="004A5D13" w:rsidRPr="00F92752" w:rsidRDefault="004A5D13" w:rsidP="00C65C7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Совмещение с софтом для съемки стоп-моушен на компьютере;</w:t>
      </w:r>
    </w:p>
    <w:p w14:paraId="34694FEB" w14:textId="77777777" w:rsidR="004A5D13" w:rsidRPr="00F92752" w:rsidRDefault="004A5D13" w:rsidP="00C65C7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Для съемки детской анимации не нужен очень дорогой фотоаппарат, так как камера быстро изнашивается, поэтому подойдет и веб-камера.</w:t>
      </w:r>
    </w:p>
    <w:p w14:paraId="472BACAF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Преимущества съемки на веб-камеру:</w:t>
      </w:r>
    </w:p>
    <w:p w14:paraId="718C85E5" w14:textId="77777777" w:rsidR="004A5D13" w:rsidRPr="00F92752" w:rsidRDefault="004A5D13" w:rsidP="00C65C7D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Небольшое разрешение фотографий, то есть более быстрая пост-обработка.</w:t>
      </w:r>
    </w:p>
    <w:p w14:paraId="36F9979B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Преимущества съемки на фотоаппарат:</w:t>
      </w:r>
    </w:p>
    <w:p w14:paraId="2039E110" w14:textId="77777777" w:rsidR="004A5D13" w:rsidRPr="00F92752" w:rsidRDefault="004A5D13" w:rsidP="00C65C7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Смотрится более презентабельно, чем веб-камера;</w:t>
      </w:r>
    </w:p>
    <w:p w14:paraId="677BEECA" w14:textId="77777777" w:rsidR="004A5D13" w:rsidRPr="00F92752" w:rsidRDefault="004A5D13" w:rsidP="00C65C7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Возможность выставить «ручные настройки»;</w:t>
      </w:r>
    </w:p>
    <w:p w14:paraId="18849C45" w14:textId="77777777" w:rsidR="004A5D13" w:rsidRPr="00F92752" w:rsidRDefault="004A5D13" w:rsidP="00C65C7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Большее разрешение фотографий.</w:t>
      </w:r>
    </w:p>
    <w:p w14:paraId="326BB139" w14:textId="77777777" w:rsidR="004A5D13" w:rsidRPr="006F0505" w:rsidRDefault="003D729B" w:rsidP="00C65C7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</w:rPr>
        <w:t>5.</w:t>
      </w:r>
      <w:r w:rsidR="004A5D13" w:rsidRPr="006F0505">
        <w:rPr>
          <w:rFonts w:ascii="Times New Roman" w:eastAsia="Calibri" w:hAnsi="Times New Roman" w:cs="Times New Roman"/>
          <w:b/>
          <w:bCs/>
          <w:sz w:val="36"/>
          <w:szCs w:val="36"/>
        </w:rPr>
        <w:t>Штатив</w:t>
      </w:r>
    </w:p>
    <w:p w14:paraId="687AAD59" w14:textId="77777777" w:rsidR="004A5D13" w:rsidRPr="00F92752" w:rsidRDefault="004A5D13" w:rsidP="00C65C7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Классический штатив-тренога не подойдет для съемки мультипликации, потому что не спрятать ножки, и съемка будет происходить под углом;</w:t>
      </w:r>
    </w:p>
    <w:p w14:paraId="455920C6" w14:textId="77777777" w:rsidR="004A5D13" w:rsidRPr="00F92752" w:rsidRDefault="004A5D13" w:rsidP="00C65C7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Штатив должен быть крепкий и устойчивый, желательно, чтобы мог настраиваться на разную высоту;</w:t>
      </w:r>
    </w:p>
    <w:p w14:paraId="074B25EC" w14:textId="77777777" w:rsidR="004A5D13" w:rsidRPr="00F92752" w:rsidRDefault="004A5D13" w:rsidP="00C65C7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Примеры профессиональных штативов: шарнирный штатив </w:t>
      </w:r>
      <w:proofErr w:type="spellStart"/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Manfrotto</w:t>
      </w:r>
      <w:proofErr w:type="spellEnd"/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Magic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Arm</w:t>
      </w:r>
      <w:r w:rsidRPr="00F9275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FA87FA" w14:textId="77777777" w:rsidR="004A5D13" w:rsidRPr="00F92752" w:rsidRDefault="004A5D13" w:rsidP="00C65C7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Подойдет и самодельный штатив, если у вас такой есть.</w:t>
      </w:r>
    </w:p>
    <w:p w14:paraId="6E3F7954" w14:textId="77777777" w:rsidR="004A5D13" w:rsidRPr="006F0505" w:rsidRDefault="003D729B" w:rsidP="00C65C7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</w:rPr>
        <w:t>6.</w:t>
      </w:r>
      <w:r w:rsidR="004A5D13" w:rsidRPr="006F0505">
        <w:rPr>
          <w:rFonts w:ascii="Times New Roman" w:eastAsia="Calibri" w:hAnsi="Times New Roman" w:cs="Times New Roman"/>
          <w:b/>
          <w:bCs/>
          <w:sz w:val="36"/>
          <w:szCs w:val="36"/>
        </w:rPr>
        <w:t>Свет</w:t>
      </w:r>
    </w:p>
    <w:p w14:paraId="141E80DB" w14:textId="77777777" w:rsidR="004A5D13" w:rsidRPr="00F92752" w:rsidRDefault="004A5D13" w:rsidP="00C65C7D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Чем больше света, тем лучше. Особенно свет нужен для съемки на хромакее.</w:t>
      </w:r>
    </w:p>
    <w:p w14:paraId="7142166A" w14:textId="77777777" w:rsidR="004A5D13" w:rsidRPr="00F92752" w:rsidRDefault="004A5D13" w:rsidP="00C65C7D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Нужны лампы, которые не нагреваются и не мерцают;</w:t>
      </w:r>
    </w:p>
    <w:p w14:paraId="0F62DDF1" w14:textId="77777777" w:rsidR="004A5D13" w:rsidRPr="00F92752" w:rsidRDefault="004A5D13" w:rsidP="00C65C7D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lastRenderedPageBreak/>
        <w:t>Необходимо минимум две лампы, их цветовая температура должна совпадать;</w:t>
      </w:r>
    </w:p>
    <w:p w14:paraId="5EE91CB9" w14:textId="0DD4E50C" w:rsidR="004A5D13" w:rsidRPr="00F92752" w:rsidRDefault="00271CDC" w:rsidP="00C65C7D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Софт боксы</w:t>
      </w:r>
      <w:r w:rsidR="004A5D13" w:rsidRPr="00F92752">
        <w:rPr>
          <w:rFonts w:ascii="Times New Roman" w:eastAsia="Calibri" w:hAnsi="Times New Roman" w:cs="Times New Roman"/>
          <w:sz w:val="28"/>
          <w:szCs w:val="28"/>
        </w:rPr>
        <w:t xml:space="preserve"> дают более рассеянный свет, лампы – более точечный;</w:t>
      </w:r>
    </w:p>
    <w:p w14:paraId="2FFFCB8F" w14:textId="1A92CB9F" w:rsidR="004A5D13" w:rsidRPr="00F92752" w:rsidRDefault="004A5D13" w:rsidP="00C65C7D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Установка освещения – один из главных элементов создания мультфильма. Светом вы создаете настроение мультфильма, пространство, устанавливайте время суток и даже определяете погоду (холодный свет – это зима; теплый свет – лето, солнце, природа и </w:t>
      </w:r>
      <w:r w:rsidR="00271CDC" w:rsidRPr="00F92752">
        <w:rPr>
          <w:rFonts w:ascii="Times New Roman" w:eastAsia="Calibri" w:hAnsi="Times New Roman" w:cs="Times New Roman"/>
          <w:sz w:val="28"/>
          <w:szCs w:val="28"/>
        </w:rPr>
        <w:t>т.д.</w:t>
      </w:r>
      <w:r w:rsidRPr="00F92752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03310B70" w14:textId="77777777" w:rsidR="004A5D13" w:rsidRDefault="004A5D13" w:rsidP="00C65C7D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От характера освещения зависит и качество съемки: низко установленные лампы дают контрастный свет, если нужен естественный солнечный свет - лампы нужно устанавливать выше.</w:t>
      </w:r>
    </w:p>
    <w:p w14:paraId="0B907D0A" w14:textId="77777777" w:rsidR="006F0505" w:rsidRDefault="006F0505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19A8B3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69B11D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BC64C6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72E574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D99811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AB80A4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7303D3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666CE1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6BA232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3A2351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69BB63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467A3D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CC559F" w14:textId="77777777" w:rsidR="00D7761F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FD8370" w14:textId="77777777" w:rsidR="00D7761F" w:rsidRPr="00F92752" w:rsidRDefault="00D7761F" w:rsidP="00D776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A82EE3" w14:textId="77777777" w:rsidR="00D7761F" w:rsidRDefault="00D7761F" w:rsidP="00C65C7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6A1B9414" w14:textId="77777777" w:rsidR="00D7761F" w:rsidRDefault="00D7761F" w:rsidP="00C65C7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3C4DEB50" w14:textId="77777777" w:rsidR="001F3BA7" w:rsidRDefault="001F3BA7" w:rsidP="00C65C7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3F0CA665" w14:textId="77777777" w:rsidR="00D7761F" w:rsidRDefault="00D7761F" w:rsidP="00C65C7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63585671" w14:textId="77777777" w:rsidR="004A5D13" w:rsidRPr="006F0505" w:rsidRDefault="003D729B" w:rsidP="00C65C7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</w:rPr>
        <w:lastRenderedPageBreak/>
        <w:t>7.</w:t>
      </w:r>
      <w:r w:rsidR="006F0505" w:rsidRPr="006F0505">
        <w:rPr>
          <w:rFonts w:ascii="Times New Roman" w:eastAsia="Calibri" w:hAnsi="Times New Roman" w:cs="Times New Roman"/>
          <w:b/>
          <w:bCs/>
          <w:sz w:val="36"/>
          <w:szCs w:val="36"/>
        </w:rPr>
        <w:t>Мультстанки</w:t>
      </w:r>
    </w:p>
    <w:p w14:paraId="4EF92084" w14:textId="77777777" w:rsidR="006F0505" w:rsidRPr="00F92752" w:rsidRDefault="006F0505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613E45" w14:textId="77777777" w:rsidR="004A5D13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Для работы над мультипликацией вы можете использовать как готовые мультстанки, имеющиеся в продаже, так и самодельные или собранные из перечисленного выше оборудования.</w:t>
      </w:r>
    </w:p>
    <w:p w14:paraId="1B9EC080" w14:textId="77777777" w:rsidR="009360DF" w:rsidRPr="00F92752" w:rsidRDefault="009360D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4BA367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Мультстанки бывают:</w:t>
      </w:r>
    </w:p>
    <w:p w14:paraId="54C86309" w14:textId="77777777" w:rsidR="004A5D13" w:rsidRPr="00F92752" w:rsidRDefault="004A5D13" w:rsidP="00C65C7D">
      <w:pPr>
        <w:numPr>
          <w:ilvl w:val="0"/>
          <w:numId w:val="1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Для плоскостной анимации;</w:t>
      </w:r>
    </w:p>
    <w:p w14:paraId="268C2816" w14:textId="77777777" w:rsidR="004A5D13" w:rsidRPr="00F92752" w:rsidRDefault="004A5D13" w:rsidP="00C65C7D">
      <w:pPr>
        <w:numPr>
          <w:ilvl w:val="0"/>
          <w:numId w:val="1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Для объемной анимации, макет-сцена.</w:t>
      </w:r>
    </w:p>
    <w:p w14:paraId="69EAA955" w14:textId="77777777" w:rsidR="004A5D13" w:rsidRPr="00D00BF1" w:rsidRDefault="00D00BF1" w:rsidP="00D00BF1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</w:rPr>
        <w:t>8.</w:t>
      </w:r>
      <w:r w:rsidR="004A5D13" w:rsidRPr="00D00BF1">
        <w:rPr>
          <w:rFonts w:ascii="Times New Roman" w:eastAsia="Calibri" w:hAnsi="Times New Roman" w:cs="Times New Roman"/>
          <w:b/>
          <w:bCs/>
          <w:sz w:val="36"/>
          <w:szCs w:val="36"/>
        </w:rPr>
        <w:t>Параметры съемки</w:t>
      </w:r>
    </w:p>
    <w:p w14:paraId="6A6F1DCF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 основных параметра съемки (выставляются при </w:t>
      </w:r>
      <w:r w:rsidRPr="00F92752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«ручном» (М)</w:t>
      </w:r>
      <w:r w:rsidRPr="00F9275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режиме съемки):</w:t>
      </w:r>
    </w:p>
    <w:p w14:paraId="43D778AC" w14:textId="77777777" w:rsidR="004A5D13" w:rsidRPr="00F92752" w:rsidRDefault="004A5D13" w:rsidP="00C65C7D">
      <w:pPr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Светочувствительность,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ISO</w:t>
      </w:r>
      <w:r w:rsidRPr="00F9275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3D3C98" w14:textId="77777777" w:rsidR="004A5D13" w:rsidRPr="00F92752" w:rsidRDefault="004A5D13" w:rsidP="00C65C7D">
      <w:pPr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Выдержка;</w:t>
      </w:r>
    </w:p>
    <w:p w14:paraId="144A7275" w14:textId="77777777" w:rsidR="004A5D13" w:rsidRPr="00F92752" w:rsidRDefault="004A5D13" w:rsidP="00C65C7D">
      <w:pPr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Диафрагма,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F9275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15A0D0" w14:textId="77777777" w:rsidR="004A5D13" w:rsidRDefault="004A5D13" w:rsidP="00C65C7D">
      <w:pPr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Баланс белого.</w:t>
      </w:r>
    </w:p>
    <w:p w14:paraId="63C708C7" w14:textId="77777777" w:rsidR="006F0505" w:rsidRDefault="006F0505" w:rsidP="00C65C7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A8A37E" w14:textId="77777777" w:rsidR="004A5D13" w:rsidRPr="00F92752" w:rsidRDefault="004A5D13" w:rsidP="00C65C7D">
      <w:pPr>
        <w:numPr>
          <w:ilvl w:val="0"/>
          <w:numId w:val="18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Светочувствительность, 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ISO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– это чувствительность матрицы к свету.</w:t>
      </w:r>
    </w:p>
    <w:p w14:paraId="1194F384" w14:textId="77777777" w:rsidR="004A5D13" w:rsidRPr="00F92752" w:rsidRDefault="004A5D13" w:rsidP="00C65C7D">
      <w:pPr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Чем больше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ISO</w:t>
      </w:r>
      <w:r w:rsidRPr="00F92752">
        <w:rPr>
          <w:rFonts w:ascii="Times New Roman" w:eastAsia="Calibri" w:hAnsi="Times New Roman" w:cs="Times New Roman"/>
          <w:sz w:val="28"/>
          <w:szCs w:val="28"/>
        </w:rPr>
        <w:t>, тем больше «шум»;</w:t>
      </w:r>
    </w:p>
    <w:p w14:paraId="1A4EC128" w14:textId="77777777" w:rsidR="004A5D13" w:rsidRPr="00F92752" w:rsidRDefault="004A5D13" w:rsidP="00C65C7D">
      <w:pPr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Если кадр темный, ставить больше значение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ISO</w:t>
      </w:r>
      <w:r w:rsidRPr="00F9275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A54E9D4" w14:textId="77777777" w:rsidR="004A5D13" w:rsidRPr="00F92752" w:rsidRDefault="004A5D13" w:rsidP="00C65C7D">
      <w:pPr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Если слишком много света, соответственно, снижать значение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ISO</w:t>
      </w:r>
      <w:r w:rsidRPr="00F92752">
        <w:rPr>
          <w:rFonts w:ascii="Times New Roman" w:eastAsia="Calibri" w:hAnsi="Times New Roman" w:cs="Times New Roman"/>
          <w:sz w:val="28"/>
          <w:szCs w:val="28"/>
        </w:rPr>
        <w:t>, чтобы кадр не получился засвеченным.</w:t>
      </w:r>
    </w:p>
    <w:p w14:paraId="069B631B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235A44E" w14:textId="77777777" w:rsidR="004A5D13" w:rsidRPr="00F92752" w:rsidRDefault="004A5D13" w:rsidP="00C65C7D">
      <w:pPr>
        <w:numPr>
          <w:ilvl w:val="0"/>
          <w:numId w:val="18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Выдержка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– это время, за которое открывается затвор (измеряется в секундах).</w:t>
      </w:r>
    </w:p>
    <w:p w14:paraId="2EECFF3B" w14:textId="77777777" w:rsidR="004A5D13" w:rsidRPr="00F92752" w:rsidRDefault="004A5D13" w:rsidP="00C65C7D">
      <w:pPr>
        <w:numPr>
          <w:ilvl w:val="0"/>
          <w:numId w:val="17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Чем больше значение, тем светлее кадр, но он может быть смазан;</w:t>
      </w:r>
    </w:p>
    <w:p w14:paraId="55084B6E" w14:textId="77777777" w:rsidR="004A5D13" w:rsidRPr="00F92752" w:rsidRDefault="004A5D13" w:rsidP="00C65C7D">
      <w:pPr>
        <w:numPr>
          <w:ilvl w:val="0"/>
          <w:numId w:val="17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lastRenderedPageBreak/>
        <w:t>Лучше ставить меньшее значение (1/250), чтобы кадры получились четкими, даже если дети трясут при съемке стол.</w:t>
      </w:r>
    </w:p>
    <w:p w14:paraId="3A42A25D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5B96BD" w14:textId="77777777" w:rsidR="004A5D13" w:rsidRPr="00F92752" w:rsidRDefault="004A5D13" w:rsidP="00C65C7D">
      <w:pPr>
        <w:numPr>
          <w:ilvl w:val="0"/>
          <w:numId w:val="18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Диафрагма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f</w:t>
      </w: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– регулирует отверстие, через которое свет попадет на зеркало.</w:t>
      </w:r>
    </w:p>
    <w:p w14:paraId="39B2990B" w14:textId="77777777" w:rsidR="004A5D13" w:rsidRPr="00F92752" w:rsidRDefault="004A5D13" w:rsidP="00C65C7D">
      <w:pPr>
        <w:numPr>
          <w:ilvl w:val="0"/>
          <w:numId w:val="20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Чем больше она открыта, тем кадр светлее, так как попадает больше света;</w:t>
      </w:r>
    </w:p>
    <w:p w14:paraId="13A6004F" w14:textId="77777777" w:rsidR="004A5D13" w:rsidRPr="00F92752" w:rsidRDefault="004A5D13" w:rsidP="00C65C7D">
      <w:pPr>
        <w:numPr>
          <w:ilvl w:val="0"/>
          <w:numId w:val="20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Меньше открыта, кадр темнее;</w:t>
      </w:r>
    </w:p>
    <w:p w14:paraId="62668AD9" w14:textId="77777777" w:rsidR="004A5D13" w:rsidRPr="00F92752" w:rsidRDefault="004A5D13" w:rsidP="00C65C7D">
      <w:pPr>
        <w:numPr>
          <w:ilvl w:val="0"/>
          <w:numId w:val="20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При малых значениях диафрагмы - размывается фон. </w:t>
      </w:r>
    </w:p>
    <w:p w14:paraId="12E990DC" w14:textId="77777777" w:rsidR="004A5D13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Экспозиция</w:t>
      </w:r>
    </w:p>
    <w:p w14:paraId="2566FC39" w14:textId="77777777" w:rsidR="009360DF" w:rsidRPr="00F92752" w:rsidRDefault="009360D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AE6E84D" w14:textId="003A1436" w:rsidR="004A5D13" w:rsidRPr="00F92752" w:rsidRDefault="00271CDC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Экспо пара</w:t>
      </w:r>
      <w:r w:rsidR="004A5D13" w:rsidRPr="00F92752">
        <w:rPr>
          <w:rFonts w:ascii="Times New Roman" w:eastAsia="Calibri" w:hAnsi="Times New Roman" w:cs="Times New Roman"/>
          <w:sz w:val="28"/>
          <w:szCs w:val="28"/>
        </w:rPr>
        <w:t xml:space="preserve"> – это значение диафрагмы и выдержки, при котором кадр не засвечен и не темный.</w:t>
      </w:r>
    </w:p>
    <w:p w14:paraId="076ACAC3" w14:textId="77777777" w:rsidR="004A5D13" w:rsidRPr="00F92752" w:rsidRDefault="004A5D13" w:rsidP="00C65C7D">
      <w:pPr>
        <w:numPr>
          <w:ilvl w:val="0"/>
          <w:numId w:val="18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sz w:val="28"/>
          <w:szCs w:val="28"/>
        </w:rPr>
        <w:t>Баланс белого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- это то, как передается цветовая палитра на экране, отвечает, какой цвет держать нейтральным и от какого отталкиваться при цветопередаче. </w:t>
      </w:r>
    </w:p>
    <w:p w14:paraId="26F146D3" w14:textId="77777777" w:rsidR="004A5D13" w:rsidRPr="00F92752" w:rsidRDefault="004A5D13" w:rsidP="00C65C7D">
      <w:pPr>
        <w:numPr>
          <w:ilvl w:val="0"/>
          <w:numId w:val="2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Нейтральным цветом считается белый цвет;</w:t>
      </w:r>
    </w:p>
    <w:p w14:paraId="1136D809" w14:textId="77777777" w:rsidR="004A5D13" w:rsidRPr="00F92752" w:rsidRDefault="004A5D13" w:rsidP="00C65C7D">
      <w:pPr>
        <w:numPr>
          <w:ilvl w:val="0"/>
          <w:numId w:val="2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Для того, чтобы перед началом съемки настроить баланс белого, нужно при освещении, которое будет при съемке, сфотографировать белый лист бумаги.</w:t>
      </w:r>
    </w:p>
    <w:p w14:paraId="000A7A69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06B6E8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F92752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Выставляем оптимальные настройки, которые зависят от вашего освещения:</w:t>
      </w:r>
    </w:p>
    <w:p w14:paraId="75A3B4ED" w14:textId="77777777" w:rsidR="004A5D13" w:rsidRPr="00F92752" w:rsidRDefault="004A5D13" w:rsidP="00C65C7D">
      <w:pPr>
        <w:numPr>
          <w:ilvl w:val="0"/>
          <w:numId w:val="23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Режим съемки – «ручной»;</w:t>
      </w:r>
    </w:p>
    <w:p w14:paraId="2460DCFD" w14:textId="77777777" w:rsidR="004A5D13" w:rsidRPr="00F92752" w:rsidRDefault="004A5D13" w:rsidP="00C65C7D">
      <w:pPr>
        <w:numPr>
          <w:ilvl w:val="0"/>
          <w:numId w:val="23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Размер кадра – 16:9;</w:t>
      </w:r>
    </w:p>
    <w:p w14:paraId="330A972C" w14:textId="77777777" w:rsidR="004A5D13" w:rsidRPr="00F92752" w:rsidRDefault="004A5D13" w:rsidP="00C65C7D">
      <w:pPr>
        <w:numPr>
          <w:ilvl w:val="0"/>
          <w:numId w:val="23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Качество фотографий –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9275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85654D7" w14:textId="77777777" w:rsidR="004A5D13" w:rsidRPr="00F92752" w:rsidRDefault="004A5D13" w:rsidP="00C65C7D">
      <w:pPr>
        <w:numPr>
          <w:ilvl w:val="0"/>
          <w:numId w:val="23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ISO </w:t>
      </w:r>
      <w:r w:rsidRPr="00F92752">
        <w:rPr>
          <w:rFonts w:ascii="Times New Roman" w:eastAsia="Calibri" w:hAnsi="Times New Roman" w:cs="Times New Roman"/>
          <w:sz w:val="28"/>
          <w:szCs w:val="28"/>
        </w:rPr>
        <w:t>– 400-1600;</w:t>
      </w:r>
    </w:p>
    <w:p w14:paraId="63019E7C" w14:textId="77777777" w:rsidR="004A5D13" w:rsidRPr="00F92752" w:rsidRDefault="004A5D13" w:rsidP="00C65C7D">
      <w:pPr>
        <w:numPr>
          <w:ilvl w:val="0"/>
          <w:numId w:val="23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92752">
        <w:rPr>
          <w:rFonts w:ascii="Times New Roman" w:eastAsia="Calibri" w:hAnsi="Times New Roman" w:cs="Times New Roman"/>
          <w:sz w:val="28"/>
          <w:szCs w:val="28"/>
        </w:rPr>
        <w:t>Экспопара</w:t>
      </w:r>
      <w:proofErr w:type="spellEnd"/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– 1/250- 1/800;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f </w:t>
      </w:r>
      <w:r w:rsidRPr="00F92752">
        <w:rPr>
          <w:rFonts w:ascii="Times New Roman" w:eastAsia="Calibri" w:hAnsi="Times New Roman" w:cs="Times New Roman"/>
          <w:sz w:val="28"/>
          <w:szCs w:val="28"/>
        </w:rPr>
        <w:t>5.6;</w:t>
      </w:r>
    </w:p>
    <w:p w14:paraId="5029E7D8" w14:textId="77777777" w:rsidR="004A5D13" w:rsidRPr="00F92752" w:rsidRDefault="004A5D13" w:rsidP="00C65C7D">
      <w:pPr>
        <w:numPr>
          <w:ilvl w:val="0"/>
          <w:numId w:val="23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Баланс белого – ручной.</w:t>
      </w:r>
    </w:p>
    <w:p w14:paraId="72B0196A" w14:textId="77777777" w:rsidR="004A5D13" w:rsidRPr="00D7761F" w:rsidRDefault="00D00BF1" w:rsidP="00C65C7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</w:rPr>
        <w:lastRenderedPageBreak/>
        <w:t>9.</w:t>
      </w:r>
      <w:r w:rsidR="004A5D13" w:rsidRPr="00D7761F">
        <w:rPr>
          <w:rFonts w:ascii="Times New Roman" w:eastAsia="Calibri" w:hAnsi="Times New Roman" w:cs="Times New Roman"/>
          <w:b/>
          <w:bCs/>
          <w:sz w:val="36"/>
          <w:szCs w:val="36"/>
        </w:rPr>
        <w:t>Обзор программного обеспечения</w:t>
      </w:r>
    </w:p>
    <w:p w14:paraId="68CBF071" w14:textId="77777777" w:rsidR="004A5D13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Мультипликация – это сочетание цифрового и традиционного творчества, поэтому, помимо канцтоваров, обязательно нужны компьютерные программы.</w:t>
      </w:r>
    </w:p>
    <w:p w14:paraId="72D3FF7B" w14:textId="77777777" w:rsidR="00D7761F" w:rsidRDefault="00D7761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FD091E" w14:textId="77777777" w:rsidR="004A5D13" w:rsidRDefault="004A5D13" w:rsidP="00C65C7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6F0505">
        <w:rPr>
          <w:rFonts w:ascii="Times New Roman" w:eastAsia="Calibri" w:hAnsi="Times New Roman" w:cs="Times New Roman"/>
          <w:b/>
          <w:bCs/>
          <w:sz w:val="36"/>
          <w:szCs w:val="36"/>
        </w:rPr>
        <w:t>Программ</w:t>
      </w:r>
      <w:r w:rsidR="00C65C7D">
        <w:rPr>
          <w:rFonts w:ascii="Times New Roman" w:eastAsia="Calibri" w:hAnsi="Times New Roman" w:cs="Times New Roman"/>
          <w:b/>
          <w:bCs/>
          <w:sz w:val="36"/>
          <w:szCs w:val="36"/>
        </w:rPr>
        <w:t>ы</w:t>
      </w:r>
      <w:r w:rsidRPr="006F0505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для покадровой съемки</w:t>
      </w:r>
    </w:p>
    <w:p w14:paraId="0B53B26C" w14:textId="77777777" w:rsidR="00D7761F" w:rsidRPr="006F0505" w:rsidRDefault="00D7761F" w:rsidP="00C65C7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24F089A4" w14:textId="77777777" w:rsidR="004A5D13" w:rsidRPr="00F92752" w:rsidRDefault="004A5D13" w:rsidP="00C65C7D">
      <w:pPr>
        <w:numPr>
          <w:ilvl w:val="0"/>
          <w:numId w:val="2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Dragonframe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(профессиональная программа с английским интерфейсом)</w:t>
      </w:r>
    </w:p>
    <w:p w14:paraId="3ADD1918" w14:textId="77777777" w:rsidR="004A5D13" w:rsidRDefault="004A5D13" w:rsidP="00C65C7D">
      <w:pPr>
        <w:numPr>
          <w:ilvl w:val="0"/>
          <w:numId w:val="2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Anima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Shooter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(проще в использовании, русский интерфейс, приемлемая стоимость, для веб-камеры бесплатная версия программы)</w:t>
      </w:r>
    </w:p>
    <w:p w14:paraId="4F187041" w14:textId="77777777" w:rsidR="006F0505" w:rsidRPr="00F92752" w:rsidRDefault="006F0505" w:rsidP="00C65C7D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79752D7" w14:textId="77777777" w:rsidR="004A5D13" w:rsidRPr="006F0505" w:rsidRDefault="004A5D13" w:rsidP="00C65C7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6F0505">
        <w:rPr>
          <w:rFonts w:ascii="Times New Roman" w:eastAsia="Calibri" w:hAnsi="Times New Roman" w:cs="Times New Roman"/>
          <w:b/>
          <w:bCs/>
          <w:sz w:val="36"/>
          <w:szCs w:val="36"/>
        </w:rPr>
        <w:t>Программы для монтажа и редактирования звука</w:t>
      </w:r>
    </w:p>
    <w:p w14:paraId="0351EB29" w14:textId="77777777" w:rsidR="009360DF" w:rsidRPr="00F92752" w:rsidRDefault="009360DF" w:rsidP="00C65C7D">
      <w:pPr>
        <w:spacing w:after="0" w:line="360" w:lineRule="auto"/>
        <w:ind w:left="1636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8B72A7B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Многие видеоредакторы похожи друг на друга, имеют одинаковый функционал и очень похожий интерфейс. Научившись работать в одной программе, вы с легкостью сможете разобраться с другими. Во всех программах для видеомонтажа есть возможность обрабатывать звук, как музыкальное оформление, так и озвучивание персонажей, также можно записать голос прямо в программе.</w:t>
      </w:r>
    </w:p>
    <w:p w14:paraId="25E59F6F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221B58" w14:textId="77777777" w:rsidR="004A5D13" w:rsidRPr="00F92752" w:rsidRDefault="004A5D13" w:rsidP="00C65C7D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Premiere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Pro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– профессиональная программа для монтажа, имеет расширенный функционал, лицензионная программа подключается по подписке.</w:t>
      </w:r>
    </w:p>
    <w:p w14:paraId="387FFDC0" w14:textId="77777777" w:rsidR="004A5D13" w:rsidRPr="00F92752" w:rsidRDefault="004A5D13" w:rsidP="00C65C7D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Cyberlink Power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Director </w:t>
      </w:r>
      <w:r w:rsidRPr="00F92752">
        <w:rPr>
          <w:rFonts w:ascii="Times New Roman" w:eastAsia="Calibri" w:hAnsi="Times New Roman" w:cs="Times New Roman"/>
          <w:sz w:val="28"/>
          <w:szCs w:val="28"/>
        </w:rPr>
        <w:t>– проще в использовании. Покупается пакетом один раз, больше не требует никаких доплат.</w:t>
      </w:r>
    </w:p>
    <w:p w14:paraId="21366F1E" w14:textId="77777777" w:rsidR="004A5D13" w:rsidRPr="00F92752" w:rsidRDefault="004A5D13" w:rsidP="00C65C7D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lastRenderedPageBreak/>
        <w:t>Pinnacle Studio – лицензионная версия программы также платная.</w:t>
      </w:r>
    </w:p>
    <w:p w14:paraId="40518680" w14:textId="77777777" w:rsidR="004A5D13" w:rsidRPr="00F92752" w:rsidRDefault="004A5D13" w:rsidP="00C65C7D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Sony Vegas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Pro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– одна из наиболее распространенных программ для монтажа. В интернете вы сможете найти множество уроков по монтажу именно в этой программе. Имеет платный и бесплатный контент.</w:t>
      </w:r>
    </w:p>
    <w:p w14:paraId="12A1A39C" w14:textId="77777777" w:rsidR="004A5D13" w:rsidRPr="00F92752" w:rsidRDefault="004A5D13" w:rsidP="00C65C7D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Movavi – простая по функционалу и интерфейсу программа. Имеет бесплатную пробную версию. К лицензионной программе разработчики также предлагают различные пакеты эффектов и переходов.</w:t>
      </w:r>
    </w:p>
    <w:p w14:paraId="5E0E599B" w14:textId="0026D407" w:rsidR="004A5D13" w:rsidRPr="00F92752" w:rsidRDefault="004A5D13" w:rsidP="00C65C7D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Киностудия Windows – бесплатная программа, с очень ограниченным функционалом. Но может пригодиться для </w:t>
      </w:r>
      <w:r w:rsidR="00271CDC" w:rsidRPr="00F92752">
        <w:rPr>
          <w:rFonts w:ascii="Times New Roman" w:eastAsia="Calibri" w:hAnsi="Times New Roman" w:cs="Times New Roman"/>
          <w:sz w:val="28"/>
          <w:szCs w:val="28"/>
        </w:rPr>
        <w:t>компиляции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и рендеринга видео.</w:t>
      </w:r>
    </w:p>
    <w:p w14:paraId="67908984" w14:textId="77777777" w:rsidR="004A5D13" w:rsidRPr="00F92752" w:rsidRDefault="004A5D13" w:rsidP="00C65C7D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OpenShot – бесплатная программа для монтажа с более расширенным функционалом, чем киностудия Windows, английский интерфейс. Подойдет для создания мультфильмов без компьютерных эффектов.</w:t>
      </w:r>
    </w:p>
    <w:p w14:paraId="2EF8709C" w14:textId="77777777" w:rsidR="004A5D13" w:rsidRPr="00F92752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04DA7B" w14:textId="77777777" w:rsidR="004A5D13" w:rsidRDefault="004A5D13" w:rsidP="00C65C7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6F0505">
        <w:rPr>
          <w:rFonts w:ascii="Times New Roman" w:eastAsia="Calibri" w:hAnsi="Times New Roman" w:cs="Times New Roman"/>
          <w:b/>
          <w:bCs/>
          <w:sz w:val="36"/>
          <w:szCs w:val="36"/>
        </w:rPr>
        <w:t>Программы для редактирования фотографий</w:t>
      </w:r>
    </w:p>
    <w:p w14:paraId="313E50F0" w14:textId="77777777" w:rsidR="006F0505" w:rsidRPr="006F0505" w:rsidRDefault="006F0505" w:rsidP="00C65C7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14:paraId="3EB3E021" w14:textId="77777777" w:rsidR="004A5D13" w:rsidRDefault="004A5D13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Такие программы в детской мультстудии нужны, если необходимо обработать небольшое количество кадров, например, убрать лишние предметы или случайные засветы)</w:t>
      </w:r>
    </w:p>
    <w:p w14:paraId="15AA1CC5" w14:textId="77777777" w:rsidR="009360DF" w:rsidRPr="00F92752" w:rsidRDefault="009360DF" w:rsidP="00C65C7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1E6FAF" w14:textId="77777777" w:rsidR="004A5D13" w:rsidRPr="00F92752" w:rsidRDefault="004A5D13" w:rsidP="00C65C7D">
      <w:pPr>
        <w:numPr>
          <w:ilvl w:val="0"/>
          <w:numId w:val="2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Photoshop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Lightroom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– программы компании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, также идут по подписке. В </w:t>
      </w:r>
      <w:r w:rsidRPr="00F92752">
        <w:rPr>
          <w:rFonts w:ascii="Times New Roman" w:eastAsia="Calibri" w:hAnsi="Times New Roman" w:cs="Times New Roman"/>
          <w:sz w:val="28"/>
          <w:szCs w:val="28"/>
          <w:lang w:val="en-US"/>
        </w:rPr>
        <w:t>Lightroom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есть возможность редактировать сразу серию фотографий</w:t>
      </w:r>
    </w:p>
    <w:p w14:paraId="3CAF564E" w14:textId="77777777" w:rsidR="004A5D13" w:rsidRPr="00F92752" w:rsidRDefault="004A5D13" w:rsidP="00C65C7D">
      <w:pPr>
        <w:numPr>
          <w:ilvl w:val="0"/>
          <w:numId w:val="2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Cyberlink Photo Director </w:t>
      </w:r>
    </w:p>
    <w:p w14:paraId="2D8EBDFC" w14:textId="77777777" w:rsidR="004A5D13" w:rsidRPr="00F92752" w:rsidRDefault="004A5D13" w:rsidP="00C65C7D">
      <w:pPr>
        <w:numPr>
          <w:ilvl w:val="0"/>
          <w:numId w:val="2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Movavi фоторедактор</w:t>
      </w:r>
    </w:p>
    <w:p w14:paraId="581B499B" w14:textId="77777777" w:rsidR="004A5D13" w:rsidRPr="00F92752" w:rsidRDefault="004A5D13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E3B014" w14:textId="77777777" w:rsidR="009360DF" w:rsidRPr="00F92752" w:rsidRDefault="009360DF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>Занятия по мультипликации могут быть как краткосрочными (это мастер-классы или элементы занятия, очень ограничены по времени) и долгосрочными (это регулярные занятия в группах, дают более качественный результат).</w:t>
      </w:r>
    </w:p>
    <w:p w14:paraId="1EE6B0E8" w14:textId="77777777" w:rsidR="00076F1B" w:rsidRDefault="009360D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Анимация – это эксперимент с детьми, главное, не бояться экспериментировать самим и </w:t>
      </w:r>
      <w:r>
        <w:rPr>
          <w:rFonts w:ascii="Times New Roman" w:eastAsia="Calibri" w:hAnsi="Times New Roman" w:cs="Times New Roman"/>
          <w:sz w:val="28"/>
          <w:szCs w:val="28"/>
        </w:rPr>
        <w:t>давать экспериментировать детям.</w:t>
      </w:r>
      <w:r w:rsidRPr="00F9275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31D6C41" w14:textId="77777777" w:rsidR="009360DF" w:rsidRDefault="009360D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CEC763" w14:textId="77777777" w:rsidR="00626308" w:rsidRDefault="00626308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C40FA3" w14:textId="77777777" w:rsidR="00626308" w:rsidRDefault="00626308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989EA2" w14:textId="77777777" w:rsidR="00626308" w:rsidRDefault="00626308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0A6C18" w14:textId="77777777" w:rsidR="00D7761F" w:rsidRDefault="00D7761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E193E2" w14:textId="77777777" w:rsidR="00D7761F" w:rsidRDefault="00D7761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F323A9" w14:textId="77777777" w:rsidR="00D7761F" w:rsidRDefault="00D7761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ABED14" w14:textId="77777777" w:rsidR="00D7761F" w:rsidRDefault="00D7761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B2D435" w14:textId="77777777" w:rsidR="00D7761F" w:rsidRDefault="00D7761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83DB15" w14:textId="77777777" w:rsidR="00D7761F" w:rsidRDefault="00D7761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7888B2" w14:textId="77777777" w:rsidR="00D7761F" w:rsidRDefault="00D7761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210D39" w14:textId="77777777" w:rsidR="003D729B" w:rsidRDefault="003D729B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052783" w14:textId="77777777" w:rsidR="003D729B" w:rsidRDefault="003D729B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C9A454" w14:textId="77777777" w:rsidR="003D729B" w:rsidRDefault="003D729B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B21F42" w14:textId="77777777" w:rsidR="00626308" w:rsidRDefault="00626308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65DA74" w14:textId="77777777" w:rsidR="00626308" w:rsidRDefault="00626308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7A65D1" w14:textId="77777777" w:rsidR="00626308" w:rsidRDefault="00626308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A0CCF4" w14:textId="77777777" w:rsidR="00D9719B" w:rsidRDefault="00D9719B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E3982A" w14:textId="77777777" w:rsidR="00D9719B" w:rsidRDefault="00D9719B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514FD6" w14:textId="77777777" w:rsidR="00D9719B" w:rsidRDefault="00D9719B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7090A5" w14:textId="77777777" w:rsidR="00D9719B" w:rsidRDefault="00D9719B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69E3DB" w14:textId="77777777" w:rsidR="00D9719B" w:rsidRDefault="00D9719B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572133" w14:textId="77777777" w:rsidR="00626308" w:rsidRDefault="00626308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A176CB" w14:textId="77777777" w:rsidR="003B4EC4" w:rsidRPr="003B4EC4" w:rsidRDefault="003B4EC4" w:rsidP="00C65C7D">
      <w:pPr>
        <w:spacing w:after="0" w:line="360" w:lineRule="auto"/>
        <w:ind w:left="709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3B4EC4">
        <w:rPr>
          <w:rFonts w:ascii="Times New Roman" w:eastAsia="Calibri" w:hAnsi="Times New Roman" w:cs="Times New Roman"/>
          <w:b/>
          <w:bCs/>
          <w:sz w:val="36"/>
          <w:szCs w:val="36"/>
        </w:rPr>
        <w:lastRenderedPageBreak/>
        <w:t>Список литературы</w:t>
      </w:r>
    </w:p>
    <w:p w14:paraId="70573EB5" w14:textId="77777777" w:rsidR="009360DF" w:rsidRPr="00F92752" w:rsidRDefault="009360DF" w:rsidP="00C65C7D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0D946C" w14:textId="77777777" w:rsidR="004A5D13" w:rsidRPr="00626308" w:rsidRDefault="004A5D13" w:rsidP="00C65C7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308">
        <w:rPr>
          <w:rFonts w:ascii="Times New Roman" w:eastAsia="Calibri" w:hAnsi="Times New Roman" w:cs="Times New Roman"/>
          <w:sz w:val="28"/>
          <w:szCs w:val="28"/>
        </w:rPr>
        <w:t xml:space="preserve">Пунько </w:t>
      </w:r>
      <w:proofErr w:type="gramStart"/>
      <w:r w:rsidRPr="00626308">
        <w:rPr>
          <w:rFonts w:ascii="Times New Roman" w:eastAsia="Calibri" w:hAnsi="Times New Roman" w:cs="Times New Roman"/>
          <w:sz w:val="28"/>
          <w:szCs w:val="28"/>
        </w:rPr>
        <w:t>Н.П</w:t>
      </w:r>
      <w:proofErr w:type="gramEnd"/>
      <w:r w:rsidRPr="00626308">
        <w:rPr>
          <w:rFonts w:ascii="Times New Roman" w:eastAsia="Calibri" w:hAnsi="Times New Roman" w:cs="Times New Roman"/>
          <w:sz w:val="28"/>
          <w:szCs w:val="28"/>
        </w:rPr>
        <w:t xml:space="preserve">, Дунаевская О.В. Секреты детской мультипликации: перекладка: методическое пособие. – М.: Линка-Пресс, 2017 г. </w:t>
      </w:r>
      <w:hyperlink r:id="rId8" w:history="1">
        <w:r w:rsidRPr="0062630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http://linka.alltrades.ru/shop/item_598/Punko_N.P._Dunaevskaya_O.P._Sekrety_detskoy_multiplikacii_perekladka.htm</w:t>
        </w:r>
      </w:hyperlink>
    </w:p>
    <w:p w14:paraId="4A03D803" w14:textId="77777777" w:rsidR="004A5D13" w:rsidRPr="00626308" w:rsidRDefault="004A5D13" w:rsidP="00C65C7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308">
        <w:rPr>
          <w:rFonts w:ascii="Times New Roman" w:eastAsia="Calibri" w:hAnsi="Times New Roman" w:cs="Times New Roman"/>
          <w:sz w:val="28"/>
          <w:szCs w:val="28"/>
        </w:rPr>
        <w:t xml:space="preserve">Почивалов А.В., Сергеева Ю. Пластилиновый мультфильм своими руками: как оживить фигуры и снять свой собственный мультик. – М.: Изд-во «Э», 2015 год. </w:t>
      </w:r>
      <w:hyperlink r:id="rId9" w:history="1">
        <w:r w:rsidRPr="00626308">
          <w:rPr>
            <w:rFonts w:ascii="Times New Roman" w:eastAsia="Calibri" w:hAnsi="Times New Roman" w:cs="Times New Roman"/>
            <w:sz w:val="28"/>
            <w:szCs w:val="28"/>
            <w:u w:val="single"/>
          </w:rPr>
          <w:t>https://www.litres.ru/aleksey-pochivalov/plastilinovyy-multfilm-svoimi-rukami-kak-ozhivit-figurki-i-snyat-svoy-sobstvennyy-multik-12555823/</w:t>
        </w:r>
      </w:hyperlink>
    </w:p>
    <w:p w14:paraId="1082D0B2" w14:textId="77777777" w:rsidR="004A5D13" w:rsidRPr="00626308" w:rsidRDefault="004A5D13" w:rsidP="00C65C7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26308">
        <w:rPr>
          <w:rFonts w:ascii="Times New Roman" w:eastAsia="Calibri" w:hAnsi="Times New Roman" w:cs="Times New Roman"/>
          <w:sz w:val="28"/>
          <w:szCs w:val="28"/>
        </w:rPr>
        <w:t>Велинский</w:t>
      </w:r>
      <w:proofErr w:type="spellEnd"/>
      <w:r w:rsidRPr="00626308">
        <w:rPr>
          <w:rFonts w:ascii="Times New Roman" w:eastAsia="Calibri" w:hAnsi="Times New Roman" w:cs="Times New Roman"/>
          <w:sz w:val="28"/>
          <w:szCs w:val="28"/>
        </w:rPr>
        <w:t xml:space="preserve"> Д.В. Технология процесса производства мультфильмов в техниках перекладки: методическое пособие. – г. Новосибирск, Детская киностудия «Поиск». – 2011 г.</w:t>
      </w:r>
    </w:p>
    <w:p w14:paraId="058CFBD5" w14:textId="77777777" w:rsidR="004A5D13" w:rsidRPr="00626308" w:rsidRDefault="004A5D13" w:rsidP="00C65C7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6308">
        <w:rPr>
          <w:rFonts w:ascii="Times New Roman" w:eastAsia="Calibri" w:hAnsi="Times New Roman" w:cs="Times New Roman"/>
          <w:bCs/>
          <w:sz w:val="28"/>
          <w:szCs w:val="28"/>
        </w:rPr>
        <w:t xml:space="preserve">Экспозиция в фотографии. </w:t>
      </w:r>
      <w:hyperlink r:id="rId10" w:history="1">
        <w:r w:rsidRPr="00626308">
          <w:rPr>
            <w:rFonts w:ascii="Times New Roman" w:eastAsia="Calibri" w:hAnsi="Times New Roman" w:cs="Times New Roman"/>
            <w:iCs/>
            <w:sz w:val="28"/>
            <w:szCs w:val="28"/>
            <w:u w:val="single"/>
            <w:lang w:val="en-US"/>
          </w:rPr>
          <w:t>https</w:t>
        </w:r>
        <w:r w:rsidRPr="00626308">
          <w:rPr>
            <w:rFonts w:ascii="Times New Roman" w:eastAsia="Calibri" w:hAnsi="Times New Roman" w:cs="Times New Roman"/>
            <w:iCs/>
            <w:sz w:val="28"/>
            <w:szCs w:val="28"/>
            <w:u w:val="single"/>
          </w:rPr>
          <w:t>://64</w:t>
        </w:r>
        <w:proofErr w:type="spellStart"/>
        <w:r w:rsidRPr="00626308">
          <w:rPr>
            <w:rFonts w:ascii="Times New Roman" w:eastAsia="Calibri" w:hAnsi="Times New Roman" w:cs="Times New Roman"/>
            <w:iCs/>
            <w:sz w:val="28"/>
            <w:szCs w:val="28"/>
            <w:u w:val="single"/>
            <w:lang w:val="en-US"/>
          </w:rPr>
          <w:t>bita</w:t>
        </w:r>
        <w:proofErr w:type="spellEnd"/>
        <w:r w:rsidRPr="00626308">
          <w:rPr>
            <w:rFonts w:ascii="Times New Roman" w:eastAsia="Calibri" w:hAnsi="Times New Roman" w:cs="Times New Roman"/>
            <w:iCs/>
            <w:sz w:val="28"/>
            <w:szCs w:val="28"/>
            <w:u w:val="single"/>
          </w:rPr>
          <w:t>.</w:t>
        </w:r>
        <w:proofErr w:type="spellStart"/>
        <w:r w:rsidRPr="00626308">
          <w:rPr>
            <w:rFonts w:ascii="Times New Roman" w:eastAsia="Calibri" w:hAnsi="Times New Roman" w:cs="Times New Roman"/>
            <w:iCs/>
            <w:sz w:val="28"/>
            <w:szCs w:val="28"/>
            <w:u w:val="single"/>
            <w:lang w:val="en-US"/>
          </w:rPr>
          <w:t>ru</w:t>
        </w:r>
        <w:proofErr w:type="spellEnd"/>
        <w:r w:rsidRPr="00626308">
          <w:rPr>
            <w:rFonts w:ascii="Times New Roman" w:eastAsia="Calibri" w:hAnsi="Times New Roman" w:cs="Times New Roman"/>
            <w:iCs/>
            <w:sz w:val="28"/>
            <w:szCs w:val="28"/>
            <w:u w:val="single"/>
          </w:rPr>
          <w:t>/</w:t>
        </w:r>
        <w:proofErr w:type="spellStart"/>
        <w:r w:rsidRPr="00626308">
          <w:rPr>
            <w:rFonts w:ascii="Times New Roman" w:eastAsia="Calibri" w:hAnsi="Times New Roman" w:cs="Times New Roman"/>
            <w:iCs/>
            <w:sz w:val="28"/>
            <w:szCs w:val="28"/>
            <w:u w:val="single"/>
            <w:lang w:val="en-US"/>
          </w:rPr>
          <w:t>tableex</w:t>
        </w:r>
        <w:proofErr w:type="spellEnd"/>
        <w:r w:rsidRPr="00626308">
          <w:rPr>
            <w:rFonts w:ascii="Times New Roman" w:eastAsia="Calibri" w:hAnsi="Times New Roman" w:cs="Times New Roman"/>
            <w:iCs/>
            <w:sz w:val="28"/>
            <w:szCs w:val="28"/>
            <w:u w:val="single"/>
          </w:rPr>
          <w:t>.</w:t>
        </w:r>
        <w:r w:rsidRPr="00626308">
          <w:rPr>
            <w:rFonts w:ascii="Times New Roman" w:eastAsia="Calibri" w:hAnsi="Times New Roman" w:cs="Times New Roman"/>
            <w:iCs/>
            <w:sz w:val="28"/>
            <w:szCs w:val="28"/>
            <w:u w:val="single"/>
            <w:lang w:val="en-US"/>
          </w:rPr>
          <w:t>html</w:t>
        </w:r>
      </w:hyperlink>
      <w:r w:rsidRPr="00626308">
        <w:rPr>
          <w:rFonts w:ascii="Times New Roman" w:eastAsia="Calibri" w:hAnsi="Times New Roman" w:cs="Times New Roman"/>
          <w:iCs/>
          <w:sz w:val="28"/>
          <w:szCs w:val="28"/>
          <w:u w:val="single"/>
        </w:rPr>
        <w:t xml:space="preserve"> </w:t>
      </w:r>
    </w:p>
    <w:p w14:paraId="0CA5D294" w14:textId="77777777" w:rsidR="004A5D13" w:rsidRPr="00626308" w:rsidRDefault="004A5D13" w:rsidP="00C65C7D">
      <w:pPr>
        <w:pStyle w:val="a4"/>
        <w:numPr>
          <w:ilvl w:val="0"/>
          <w:numId w:val="3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26308">
        <w:rPr>
          <w:rFonts w:ascii="Times New Roman" w:eastAsia="Calibri" w:hAnsi="Times New Roman" w:cs="Times New Roman"/>
          <w:sz w:val="28"/>
          <w:szCs w:val="28"/>
        </w:rPr>
        <w:t>Тихонова Е.Р. Рекомендации по работе с детьми в студии мультипликации. Издание второе. – г. Новосибирск, детская киностудия «Поиск», - 2011 г.</w:t>
      </w:r>
    </w:p>
    <w:p w14:paraId="508C3415" w14:textId="77777777" w:rsidR="00626308" w:rsidRPr="00626308" w:rsidRDefault="00626308" w:rsidP="00C65C7D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308">
        <w:rPr>
          <w:rFonts w:ascii="Times New Roman" w:eastAsia="Calibri" w:hAnsi="Times New Roman" w:cs="Times New Roman"/>
          <w:sz w:val="28"/>
          <w:szCs w:val="28"/>
        </w:rPr>
        <w:t xml:space="preserve">Конкурс детских анимационных фильмов «АРТ АНИМАЦИЯ». - </w:t>
      </w:r>
      <w:hyperlink r:id="rId11" w:anchor="konkurs%20%D0%B4%D0%B5%D1%82%D1%81%D0%BA%D0%B8%D0%B5" w:history="1">
        <w:r w:rsidRPr="0062630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http://animatika.tilda.ws/#konkurs%20%D0%B4%D0%B5%D1%82%D1%81%D0%BA%D0%B8%D0%B5</w:t>
        </w:r>
      </w:hyperlink>
      <w:r w:rsidRPr="0062630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D8615A6" w14:textId="6C216CE3" w:rsidR="00626308" w:rsidRPr="00271CDC" w:rsidRDefault="00626308" w:rsidP="00C65C7D">
      <w:pPr>
        <w:pStyle w:val="a4"/>
        <w:numPr>
          <w:ilvl w:val="1"/>
          <w:numId w:val="3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1CDC">
        <w:rPr>
          <w:rFonts w:ascii="Times New Roman" w:eastAsia="Calibri" w:hAnsi="Times New Roman" w:cs="Times New Roman"/>
          <w:sz w:val="28"/>
          <w:szCs w:val="28"/>
        </w:rPr>
        <w:t xml:space="preserve">Мой родной край. Это интересно. - </w:t>
      </w:r>
      <w:hyperlink r:id="rId12" w:history="1">
        <w:r w:rsidRPr="00271CDC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http://multkonkurs.ru/category/moi_krai/</w:t>
        </w:r>
      </w:hyperlink>
      <w:r w:rsidRPr="00271CDC">
        <w:rPr>
          <w:rFonts w:ascii="Times New Roman" w:eastAsia="Calibri" w:hAnsi="Times New Roman" w:cs="Times New Roman"/>
          <w:sz w:val="28"/>
          <w:szCs w:val="28"/>
        </w:rPr>
        <w:t xml:space="preserve"> Мир, в котором я живу. - </w:t>
      </w:r>
      <w:hyperlink r:id="rId13" w:history="1">
        <w:r w:rsidRPr="00271CDC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http://aakr.ru/animalaboratory/</w:t>
        </w:r>
      </w:hyperlink>
    </w:p>
    <w:p w14:paraId="7BF97BBC" w14:textId="77777777" w:rsidR="004A5D13" w:rsidRPr="00626308" w:rsidRDefault="004A5D13" w:rsidP="00C65C7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0CD3DC" w14:textId="77777777" w:rsidR="004A5D13" w:rsidRPr="00626308" w:rsidRDefault="004A5D13" w:rsidP="00C65C7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285C70" w14:textId="77777777" w:rsidR="00076F1B" w:rsidRPr="00626308" w:rsidRDefault="00076F1B" w:rsidP="00C65C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6F1367" w14:textId="77777777" w:rsidR="00076F1B" w:rsidRDefault="00076F1B" w:rsidP="00C65C7D">
      <w:pPr>
        <w:spacing w:line="360" w:lineRule="auto"/>
        <w:rPr>
          <w:sz w:val="28"/>
          <w:szCs w:val="28"/>
        </w:rPr>
      </w:pPr>
    </w:p>
    <w:p w14:paraId="4B47FA4F" w14:textId="77777777" w:rsidR="0044747E" w:rsidRDefault="0044747E" w:rsidP="00C65C7D">
      <w:pPr>
        <w:spacing w:line="360" w:lineRule="auto"/>
        <w:rPr>
          <w:sz w:val="28"/>
          <w:szCs w:val="28"/>
        </w:rPr>
      </w:pPr>
    </w:p>
    <w:sectPr w:rsidR="0044747E" w:rsidSect="00806874">
      <w:footerReference w:type="default" r:id="rId14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4F57" w14:textId="77777777" w:rsidR="00257F8F" w:rsidRDefault="00257F8F" w:rsidP="00C169B1">
      <w:pPr>
        <w:spacing w:after="0" w:line="240" w:lineRule="auto"/>
      </w:pPr>
      <w:r>
        <w:separator/>
      </w:r>
    </w:p>
  </w:endnote>
  <w:endnote w:type="continuationSeparator" w:id="0">
    <w:p w14:paraId="21A83592" w14:textId="77777777" w:rsidR="00257F8F" w:rsidRDefault="00257F8F" w:rsidP="00C16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438962"/>
      <w:docPartObj>
        <w:docPartGallery w:val="Page Numbers (Bottom of Page)"/>
        <w:docPartUnique/>
      </w:docPartObj>
    </w:sdtPr>
    <w:sdtContent>
      <w:p w14:paraId="164463FF" w14:textId="77777777" w:rsidR="00806874" w:rsidRDefault="00BD1D1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58BCECA6" w14:textId="77777777" w:rsidR="00C169B1" w:rsidRDefault="00C169B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21895" w14:textId="77777777" w:rsidR="00257F8F" w:rsidRDefault="00257F8F" w:rsidP="00C169B1">
      <w:pPr>
        <w:spacing w:after="0" w:line="240" w:lineRule="auto"/>
      </w:pPr>
      <w:r>
        <w:separator/>
      </w:r>
    </w:p>
  </w:footnote>
  <w:footnote w:type="continuationSeparator" w:id="0">
    <w:p w14:paraId="62CA9ECC" w14:textId="77777777" w:rsidR="00257F8F" w:rsidRDefault="00257F8F" w:rsidP="00C16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6CB0"/>
    <w:multiLevelType w:val="hybridMultilevel"/>
    <w:tmpl w:val="D488E6A2"/>
    <w:lvl w:ilvl="0" w:tplc="93B4D8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129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EB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82A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C0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E92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543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3AC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AF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53681E"/>
    <w:multiLevelType w:val="hybridMultilevel"/>
    <w:tmpl w:val="ED740F20"/>
    <w:lvl w:ilvl="0" w:tplc="FCC6BAA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EB620EC"/>
    <w:multiLevelType w:val="hybridMultilevel"/>
    <w:tmpl w:val="542EF896"/>
    <w:lvl w:ilvl="0" w:tplc="40322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F6F3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2E63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D22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8E7C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081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A0B3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908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500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BB5ADF"/>
    <w:multiLevelType w:val="hybridMultilevel"/>
    <w:tmpl w:val="D5EA12B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640A0E"/>
    <w:multiLevelType w:val="hybridMultilevel"/>
    <w:tmpl w:val="B30A1870"/>
    <w:lvl w:ilvl="0" w:tplc="ED7A15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B6C2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40B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785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7A7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D626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50EE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2ED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021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DA3263D"/>
    <w:multiLevelType w:val="hybridMultilevel"/>
    <w:tmpl w:val="38B85F44"/>
    <w:lvl w:ilvl="0" w:tplc="44060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D604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08E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642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8CF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4B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3E7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A8D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0A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0151BB"/>
    <w:multiLevelType w:val="hybridMultilevel"/>
    <w:tmpl w:val="0EF63DE4"/>
    <w:lvl w:ilvl="0" w:tplc="D362FC9A">
      <w:start w:val="1"/>
      <w:numFmt w:val="decimal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662" w:hanging="360"/>
      </w:pPr>
    </w:lvl>
    <w:lvl w:ilvl="2" w:tplc="0419001B" w:tentative="1">
      <w:start w:val="1"/>
      <w:numFmt w:val="lowerRoman"/>
      <w:lvlText w:val="%3."/>
      <w:lvlJc w:val="right"/>
      <w:pPr>
        <w:ind w:left="10382" w:hanging="180"/>
      </w:pPr>
    </w:lvl>
    <w:lvl w:ilvl="3" w:tplc="0419000F" w:tentative="1">
      <w:start w:val="1"/>
      <w:numFmt w:val="decimal"/>
      <w:lvlText w:val="%4."/>
      <w:lvlJc w:val="left"/>
      <w:pPr>
        <w:ind w:left="11102" w:hanging="360"/>
      </w:pPr>
    </w:lvl>
    <w:lvl w:ilvl="4" w:tplc="04190019" w:tentative="1">
      <w:start w:val="1"/>
      <w:numFmt w:val="lowerLetter"/>
      <w:lvlText w:val="%5."/>
      <w:lvlJc w:val="left"/>
      <w:pPr>
        <w:ind w:left="11822" w:hanging="360"/>
      </w:pPr>
    </w:lvl>
    <w:lvl w:ilvl="5" w:tplc="0419001B" w:tentative="1">
      <w:start w:val="1"/>
      <w:numFmt w:val="lowerRoman"/>
      <w:lvlText w:val="%6."/>
      <w:lvlJc w:val="right"/>
      <w:pPr>
        <w:ind w:left="12542" w:hanging="180"/>
      </w:pPr>
    </w:lvl>
    <w:lvl w:ilvl="6" w:tplc="0419000F" w:tentative="1">
      <w:start w:val="1"/>
      <w:numFmt w:val="decimal"/>
      <w:lvlText w:val="%7."/>
      <w:lvlJc w:val="left"/>
      <w:pPr>
        <w:ind w:left="13262" w:hanging="360"/>
      </w:pPr>
    </w:lvl>
    <w:lvl w:ilvl="7" w:tplc="04190019" w:tentative="1">
      <w:start w:val="1"/>
      <w:numFmt w:val="lowerLetter"/>
      <w:lvlText w:val="%8."/>
      <w:lvlJc w:val="left"/>
      <w:pPr>
        <w:ind w:left="13982" w:hanging="360"/>
      </w:pPr>
    </w:lvl>
    <w:lvl w:ilvl="8" w:tplc="0419001B" w:tentative="1">
      <w:start w:val="1"/>
      <w:numFmt w:val="lowerRoman"/>
      <w:lvlText w:val="%9."/>
      <w:lvlJc w:val="right"/>
      <w:pPr>
        <w:ind w:left="14702" w:hanging="180"/>
      </w:pPr>
    </w:lvl>
  </w:abstractNum>
  <w:abstractNum w:abstractNumId="7" w15:restartNumberingAfterBreak="0">
    <w:nsid w:val="21380EEA"/>
    <w:multiLevelType w:val="hybridMultilevel"/>
    <w:tmpl w:val="8D8EF202"/>
    <w:lvl w:ilvl="0" w:tplc="7DB27A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17002A8"/>
    <w:multiLevelType w:val="hybridMultilevel"/>
    <w:tmpl w:val="904061C8"/>
    <w:lvl w:ilvl="0" w:tplc="CBDEA9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315B"/>
    <w:multiLevelType w:val="hybridMultilevel"/>
    <w:tmpl w:val="673A7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A4430E"/>
    <w:multiLevelType w:val="hybridMultilevel"/>
    <w:tmpl w:val="8D603200"/>
    <w:lvl w:ilvl="0" w:tplc="9690A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427981"/>
    <w:multiLevelType w:val="hybridMultilevel"/>
    <w:tmpl w:val="1D40A72C"/>
    <w:lvl w:ilvl="0" w:tplc="B2085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E68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DC6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42B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A60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640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0E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BA7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E61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9B66640"/>
    <w:multiLevelType w:val="hybridMultilevel"/>
    <w:tmpl w:val="F056BC64"/>
    <w:lvl w:ilvl="0" w:tplc="EECA7D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88AF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886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AA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FCFD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424B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4AE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E46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9E1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3F07DE"/>
    <w:multiLevelType w:val="hybridMultilevel"/>
    <w:tmpl w:val="01BCD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065C9"/>
    <w:multiLevelType w:val="hybridMultilevel"/>
    <w:tmpl w:val="399694DA"/>
    <w:lvl w:ilvl="0" w:tplc="0D4687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2E19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C24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E82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5A1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0A4E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04A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82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76B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53864C6"/>
    <w:multiLevelType w:val="hybridMultilevel"/>
    <w:tmpl w:val="3E68987C"/>
    <w:lvl w:ilvl="0" w:tplc="55C4D1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53A36"/>
    <w:multiLevelType w:val="hybridMultilevel"/>
    <w:tmpl w:val="4AB8E992"/>
    <w:lvl w:ilvl="0" w:tplc="0AE0A40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D91B4B"/>
    <w:multiLevelType w:val="hybridMultilevel"/>
    <w:tmpl w:val="497EB428"/>
    <w:lvl w:ilvl="0" w:tplc="E3749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E903A8"/>
    <w:multiLevelType w:val="hybridMultilevel"/>
    <w:tmpl w:val="5F884436"/>
    <w:lvl w:ilvl="0" w:tplc="696242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9187E58"/>
    <w:multiLevelType w:val="hybridMultilevel"/>
    <w:tmpl w:val="8226540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E91046A"/>
    <w:multiLevelType w:val="hybridMultilevel"/>
    <w:tmpl w:val="1A4297FC"/>
    <w:lvl w:ilvl="0" w:tplc="0622A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A806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BA1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9AA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BA5E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C8D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1A1F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4A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B8A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94E5662"/>
    <w:multiLevelType w:val="hybridMultilevel"/>
    <w:tmpl w:val="5D341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A7642"/>
    <w:multiLevelType w:val="hybridMultilevel"/>
    <w:tmpl w:val="39165938"/>
    <w:lvl w:ilvl="0" w:tplc="522AA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8C2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549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A85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60D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6E5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7C28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3EB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A2C2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0F90D58"/>
    <w:multiLevelType w:val="hybridMultilevel"/>
    <w:tmpl w:val="5B8A1E2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6454380C"/>
    <w:multiLevelType w:val="hybridMultilevel"/>
    <w:tmpl w:val="6BE0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262F87"/>
    <w:multiLevelType w:val="hybridMultilevel"/>
    <w:tmpl w:val="A3322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D417ED"/>
    <w:multiLevelType w:val="hybridMultilevel"/>
    <w:tmpl w:val="3B6C015C"/>
    <w:lvl w:ilvl="0" w:tplc="8D846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1C1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1A8B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D23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A2E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489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FA3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CB1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DAD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9314178"/>
    <w:multiLevelType w:val="hybridMultilevel"/>
    <w:tmpl w:val="D2BAB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A7816"/>
    <w:multiLevelType w:val="hybridMultilevel"/>
    <w:tmpl w:val="5D9206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B381C90"/>
    <w:multiLevelType w:val="hybridMultilevel"/>
    <w:tmpl w:val="FD1E32C8"/>
    <w:lvl w:ilvl="0" w:tplc="A92812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8A4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988C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16E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30A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32E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1AB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7C2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CC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B4D4028"/>
    <w:multiLevelType w:val="hybridMultilevel"/>
    <w:tmpl w:val="05C802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F70B1C"/>
    <w:multiLevelType w:val="hybridMultilevel"/>
    <w:tmpl w:val="E7FAF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DC5FC1"/>
    <w:multiLevelType w:val="hybridMultilevel"/>
    <w:tmpl w:val="2542D922"/>
    <w:lvl w:ilvl="0" w:tplc="A96ACE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F48FA"/>
    <w:multiLevelType w:val="hybridMultilevel"/>
    <w:tmpl w:val="F6500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9F4CD0"/>
    <w:multiLevelType w:val="hybridMultilevel"/>
    <w:tmpl w:val="3656FB4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FCA2C9C"/>
    <w:multiLevelType w:val="hybridMultilevel"/>
    <w:tmpl w:val="14B4BB1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285812941">
    <w:abstractNumId w:val="5"/>
  </w:num>
  <w:num w:numId="2" w16cid:durableId="109209872">
    <w:abstractNumId w:val="33"/>
  </w:num>
  <w:num w:numId="3" w16cid:durableId="702945510">
    <w:abstractNumId w:val="17"/>
  </w:num>
  <w:num w:numId="4" w16cid:durableId="2046440606">
    <w:abstractNumId w:val="18"/>
  </w:num>
  <w:num w:numId="5" w16cid:durableId="749236150">
    <w:abstractNumId w:val="3"/>
  </w:num>
  <w:num w:numId="6" w16cid:durableId="1181505226">
    <w:abstractNumId w:val="19"/>
  </w:num>
  <w:num w:numId="7" w16cid:durableId="581451423">
    <w:abstractNumId w:val="16"/>
  </w:num>
  <w:num w:numId="8" w16cid:durableId="978458995">
    <w:abstractNumId w:val="1"/>
  </w:num>
  <w:num w:numId="9" w16cid:durableId="548225312">
    <w:abstractNumId w:val="22"/>
  </w:num>
  <w:num w:numId="10" w16cid:durableId="2115634141">
    <w:abstractNumId w:val="4"/>
  </w:num>
  <w:num w:numId="11" w16cid:durableId="1743596517">
    <w:abstractNumId w:val="14"/>
  </w:num>
  <w:num w:numId="12" w16cid:durableId="2023504971">
    <w:abstractNumId w:val="11"/>
  </w:num>
  <w:num w:numId="13" w16cid:durableId="320550418">
    <w:abstractNumId w:val="20"/>
  </w:num>
  <w:num w:numId="14" w16cid:durableId="1863324309">
    <w:abstractNumId w:val="26"/>
  </w:num>
  <w:num w:numId="15" w16cid:durableId="1385107296">
    <w:abstractNumId w:val="28"/>
  </w:num>
  <w:num w:numId="16" w16cid:durableId="1863123626">
    <w:abstractNumId w:val="12"/>
  </w:num>
  <w:num w:numId="17" w16cid:durableId="507058462">
    <w:abstractNumId w:val="34"/>
  </w:num>
  <w:num w:numId="18" w16cid:durableId="1412654456">
    <w:abstractNumId w:val="8"/>
  </w:num>
  <w:num w:numId="19" w16cid:durableId="1343629568">
    <w:abstractNumId w:val="13"/>
  </w:num>
  <w:num w:numId="20" w16cid:durableId="1499538934">
    <w:abstractNumId w:val="9"/>
  </w:num>
  <w:num w:numId="21" w16cid:durableId="2102409601">
    <w:abstractNumId w:val="24"/>
  </w:num>
  <w:num w:numId="22" w16cid:durableId="724720856">
    <w:abstractNumId w:val="30"/>
  </w:num>
  <w:num w:numId="23" w16cid:durableId="721902958">
    <w:abstractNumId w:val="0"/>
  </w:num>
  <w:num w:numId="24" w16cid:durableId="1959336626">
    <w:abstractNumId w:val="7"/>
  </w:num>
  <w:num w:numId="25" w16cid:durableId="1882325223">
    <w:abstractNumId w:val="23"/>
  </w:num>
  <w:num w:numId="26" w16cid:durableId="1149054215">
    <w:abstractNumId w:val="35"/>
  </w:num>
  <w:num w:numId="27" w16cid:durableId="1719476034">
    <w:abstractNumId w:val="10"/>
  </w:num>
  <w:num w:numId="28" w16cid:durableId="496843878">
    <w:abstractNumId w:val="15"/>
  </w:num>
  <w:num w:numId="29" w16cid:durableId="703024745">
    <w:abstractNumId w:val="29"/>
  </w:num>
  <w:num w:numId="30" w16cid:durableId="1965306608">
    <w:abstractNumId w:val="27"/>
  </w:num>
  <w:num w:numId="31" w16cid:durableId="1038048762">
    <w:abstractNumId w:val="31"/>
  </w:num>
  <w:num w:numId="32" w16cid:durableId="118186166">
    <w:abstractNumId w:val="2"/>
  </w:num>
  <w:num w:numId="33" w16cid:durableId="2069917814">
    <w:abstractNumId w:val="32"/>
  </w:num>
  <w:num w:numId="34" w16cid:durableId="299267042">
    <w:abstractNumId w:val="21"/>
  </w:num>
  <w:num w:numId="35" w16cid:durableId="556018115">
    <w:abstractNumId w:val="25"/>
  </w:num>
  <w:num w:numId="36" w16cid:durableId="1466508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B5C"/>
    <w:rsid w:val="00076F1B"/>
    <w:rsid w:val="000B24ED"/>
    <w:rsid w:val="001508E2"/>
    <w:rsid w:val="001A5F6A"/>
    <w:rsid w:val="001F3BA7"/>
    <w:rsid w:val="00252646"/>
    <w:rsid w:val="00257F8F"/>
    <w:rsid w:val="00271CDC"/>
    <w:rsid w:val="002C5286"/>
    <w:rsid w:val="002F5226"/>
    <w:rsid w:val="00366DAF"/>
    <w:rsid w:val="003B4EC4"/>
    <w:rsid w:val="003D729B"/>
    <w:rsid w:val="00433B2A"/>
    <w:rsid w:val="0044747E"/>
    <w:rsid w:val="004A5D13"/>
    <w:rsid w:val="004F3B5C"/>
    <w:rsid w:val="005266A4"/>
    <w:rsid w:val="005D786D"/>
    <w:rsid w:val="005E28DC"/>
    <w:rsid w:val="00607CE7"/>
    <w:rsid w:val="00626308"/>
    <w:rsid w:val="00662208"/>
    <w:rsid w:val="006F0505"/>
    <w:rsid w:val="0073341F"/>
    <w:rsid w:val="007A3EF8"/>
    <w:rsid w:val="007D03AA"/>
    <w:rsid w:val="00806874"/>
    <w:rsid w:val="00837609"/>
    <w:rsid w:val="008E6145"/>
    <w:rsid w:val="009360DF"/>
    <w:rsid w:val="009E1A67"/>
    <w:rsid w:val="00A23569"/>
    <w:rsid w:val="00AA01D2"/>
    <w:rsid w:val="00B907D4"/>
    <w:rsid w:val="00BD1D16"/>
    <w:rsid w:val="00C02E9E"/>
    <w:rsid w:val="00C169B1"/>
    <w:rsid w:val="00C65C7D"/>
    <w:rsid w:val="00D00BF1"/>
    <w:rsid w:val="00D33433"/>
    <w:rsid w:val="00D47F78"/>
    <w:rsid w:val="00D7761F"/>
    <w:rsid w:val="00D8559D"/>
    <w:rsid w:val="00D9719B"/>
    <w:rsid w:val="00DF29B3"/>
    <w:rsid w:val="00E3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5132"/>
  <w15:docId w15:val="{54F094E3-08BE-4489-A861-3E8C2F6B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A6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630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5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4EC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26308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paragraph" w:styleId="a5">
    <w:name w:val="header"/>
    <w:basedOn w:val="a"/>
    <w:link w:val="a6"/>
    <w:uiPriority w:val="99"/>
    <w:semiHidden/>
    <w:unhideWhenUsed/>
    <w:rsid w:val="00C16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69B1"/>
  </w:style>
  <w:style w:type="paragraph" w:styleId="a7">
    <w:name w:val="footer"/>
    <w:basedOn w:val="a"/>
    <w:link w:val="a8"/>
    <w:uiPriority w:val="99"/>
    <w:unhideWhenUsed/>
    <w:rsid w:val="00C16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a.alltrades.ru/shop/item_598/Punko_N.P._Dunaevskaya_O.P._Sekrety_detskoy_multiplikacii_perekladka.htm" TargetMode="External"/><Relationship Id="rId13" Type="http://schemas.openxmlformats.org/officeDocument/2006/relationships/hyperlink" Target="http://aakr.ru/animalaborator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ultkonkurs.ru/category/moi_krai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nimatika.tilda.w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64bita.ru/table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tres.ru/aleksey-pochivalov/plastilinovyy-multfilm-svoimi-rukami-kak-ozhivit-figurki-i-snyat-svoy-sobstvennyy-multik-12555823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5C135-F096-4063-9D24-F05AD41B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1916</Words>
  <Characters>13378</Characters>
  <Application>Microsoft Office Word</Application>
  <DocSecurity>0</DocSecurity>
  <Lines>514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Татьяна Клейменова</cp:lastModifiedBy>
  <cp:revision>2</cp:revision>
  <dcterms:created xsi:type="dcterms:W3CDTF">2025-05-21T01:13:00Z</dcterms:created>
  <dcterms:modified xsi:type="dcterms:W3CDTF">2025-05-21T01:13:00Z</dcterms:modified>
</cp:coreProperties>
</file>