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0AEDF" w14:textId="77777777" w:rsidR="0005756E" w:rsidRPr="00C52874" w:rsidRDefault="00F62E6C" w:rsidP="00A06D0F">
      <w:pPr>
        <w:spacing w:line="360" w:lineRule="auto"/>
        <w:ind w:firstLine="709"/>
        <w:jc w:val="center"/>
        <w:rPr>
          <w:lang w:val="ru-RU"/>
        </w:rPr>
      </w:pPr>
      <w:r w:rsidRPr="00C52874">
        <w:rPr>
          <w:lang w:val="ru-RU"/>
        </w:rPr>
        <w:t>Автоматизация управления товарно-материальными запасами на платформе 1С: Предприятие 8 в складском учете</w:t>
      </w:r>
    </w:p>
    <w:p w14:paraId="75916DCF" w14:textId="7C0FEF8F" w:rsidR="0005756E" w:rsidRPr="00C52874" w:rsidRDefault="00F62E6C" w:rsidP="00A06D0F">
      <w:pPr>
        <w:spacing w:line="360" w:lineRule="auto"/>
        <w:ind w:firstLine="709"/>
        <w:jc w:val="center"/>
        <w:rPr>
          <w:lang w:val="ru-RU"/>
        </w:rPr>
      </w:pPr>
      <w:r w:rsidRPr="00C52874">
        <w:rPr>
          <w:lang w:val="ru-RU"/>
        </w:rPr>
        <w:t xml:space="preserve">Хоцоян </w:t>
      </w:r>
      <w:r>
        <w:rPr>
          <w:lang w:val="ru-RU"/>
        </w:rPr>
        <w:t>Лиана Грантовна</w:t>
      </w:r>
    </w:p>
    <w:p w14:paraId="672EA55E" w14:textId="77777777" w:rsidR="0005756E" w:rsidRPr="00C52874" w:rsidRDefault="00F62E6C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b/>
          <w:lang w:val="ru-RU"/>
        </w:rPr>
        <w:t>Аннотация:</w:t>
      </w:r>
    </w:p>
    <w:p w14:paraId="038AFB11" w14:textId="77777777" w:rsidR="0005756E" w:rsidRPr="00C52874" w:rsidRDefault="00F62E6C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lang w:val="ru-RU"/>
        </w:rPr>
        <w:t xml:space="preserve">Рассмотрены теоретические и практические аспекты автоматизации складского учета </w:t>
      </w:r>
      <w:r w:rsidRPr="00C52874">
        <w:rPr>
          <w:lang w:val="ru-RU"/>
        </w:rPr>
        <w:t>товарно-материальных ценностей на предприятии. Показаны преимущества использования платформы 1С: Предприятие 8.3 при разработке специализированной информационной системы для управления ТМЦ. Раскрыты этапы проектирования, реализации и внедрения конфигурации</w:t>
      </w:r>
      <w:r w:rsidRPr="00C52874">
        <w:rPr>
          <w:lang w:val="ru-RU"/>
        </w:rPr>
        <w:t>, приведены результаты, подтверждающие эффективность предложенного решения.</w:t>
      </w:r>
    </w:p>
    <w:p w14:paraId="05CE6E95" w14:textId="77777777" w:rsidR="0005756E" w:rsidRPr="00C52874" w:rsidRDefault="00F62E6C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b/>
          <w:lang w:val="ru-RU"/>
        </w:rPr>
        <w:t>Ключевые слова:</w:t>
      </w:r>
    </w:p>
    <w:p w14:paraId="5B74EE78" w14:textId="77777777" w:rsidR="0005756E" w:rsidRPr="00C52874" w:rsidRDefault="00F62E6C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lang w:val="ru-RU"/>
        </w:rPr>
        <w:t>автоматизация, склад, учет ТМЦ, 1С: Предприятие, информационная система</w:t>
      </w:r>
    </w:p>
    <w:p w14:paraId="2FED4F1B" w14:textId="77777777" w:rsidR="0005756E" w:rsidRDefault="00F62E6C" w:rsidP="00A06D0F">
      <w:pPr>
        <w:spacing w:line="360" w:lineRule="auto"/>
        <w:ind w:firstLine="709"/>
        <w:jc w:val="both"/>
      </w:pPr>
      <w:r>
        <w:rPr>
          <w:b/>
        </w:rPr>
        <w:t>Annotation:</w:t>
      </w:r>
    </w:p>
    <w:p w14:paraId="3E008CA9" w14:textId="77777777" w:rsidR="0005756E" w:rsidRDefault="00F62E6C" w:rsidP="00A06D0F">
      <w:pPr>
        <w:spacing w:line="360" w:lineRule="auto"/>
        <w:ind w:firstLine="709"/>
        <w:jc w:val="both"/>
      </w:pPr>
      <w:r>
        <w:t>The article examines the theoretical and practical aspects of inventory automati</w:t>
      </w:r>
      <w:r>
        <w:t>on at the enterprise. The advantages of using the 1C: Enterprise 8.3 platform in the development of a specialized inventory management system are highlighted. The design, implementation, and deployment stages are described. The results confirm the effectiv</w:t>
      </w:r>
      <w:r>
        <w:t>eness of the proposed solution.</w:t>
      </w:r>
    </w:p>
    <w:p w14:paraId="3620FEAB" w14:textId="77777777" w:rsidR="0005756E" w:rsidRDefault="00F62E6C" w:rsidP="00A06D0F">
      <w:pPr>
        <w:spacing w:line="360" w:lineRule="auto"/>
        <w:ind w:firstLine="709"/>
        <w:jc w:val="both"/>
      </w:pPr>
      <w:r>
        <w:rPr>
          <w:b/>
        </w:rPr>
        <w:t>Keywords:</w:t>
      </w:r>
    </w:p>
    <w:p w14:paraId="2AD6C6B5" w14:textId="77777777" w:rsidR="0005756E" w:rsidRDefault="00F62E6C" w:rsidP="00A06D0F">
      <w:pPr>
        <w:spacing w:line="360" w:lineRule="auto"/>
        <w:ind w:firstLine="709"/>
        <w:jc w:val="both"/>
      </w:pPr>
      <w:r>
        <w:t>automation, warehouse, inventory accounting, 1C: Enterprise, information system</w:t>
      </w:r>
    </w:p>
    <w:p w14:paraId="242BC6F1" w14:textId="77777777" w:rsidR="00C52874" w:rsidRDefault="00C52874" w:rsidP="00A06D0F">
      <w:pPr>
        <w:spacing w:line="360" w:lineRule="auto"/>
        <w:rPr>
          <w:b/>
        </w:rPr>
      </w:pPr>
      <w:r>
        <w:rPr>
          <w:b/>
        </w:rPr>
        <w:br w:type="page"/>
      </w:r>
    </w:p>
    <w:p w14:paraId="0C91C667" w14:textId="43B2F48B" w:rsidR="0005756E" w:rsidRDefault="00F62E6C" w:rsidP="008F50E4">
      <w:pPr>
        <w:spacing w:line="360" w:lineRule="auto"/>
        <w:ind w:firstLine="709"/>
        <w:jc w:val="center"/>
        <w:rPr>
          <w:b/>
          <w:sz w:val="32"/>
          <w:szCs w:val="24"/>
          <w:lang w:val="ru-RU"/>
        </w:rPr>
      </w:pPr>
      <w:r w:rsidRPr="008F50E4">
        <w:rPr>
          <w:b/>
          <w:sz w:val="32"/>
          <w:szCs w:val="24"/>
          <w:lang w:val="ru-RU"/>
        </w:rPr>
        <w:lastRenderedPageBreak/>
        <w:t>Введение</w:t>
      </w:r>
    </w:p>
    <w:p w14:paraId="435C4C7E" w14:textId="77777777" w:rsidR="008F50E4" w:rsidRPr="008F50E4" w:rsidRDefault="008F50E4" w:rsidP="008F50E4">
      <w:pPr>
        <w:spacing w:line="360" w:lineRule="auto"/>
        <w:ind w:firstLine="709"/>
        <w:jc w:val="center"/>
        <w:rPr>
          <w:sz w:val="32"/>
          <w:szCs w:val="24"/>
          <w:lang w:val="ru-RU"/>
        </w:rPr>
      </w:pPr>
    </w:p>
    <w:p w14:paraId="4F751D2E" w14:textId="384C5878" w:rsidR="0005756E" w:rsidRDefault="00C52874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lang w:val="ru-RU"/>
        </w:rPr>
        <w:t>Современный бизнес требует высокой степени автоматизации процессов, особенно в области управления товарно-материальными запасами. Эффективное управление запасами является ключевым фактором, определяющим конкурентоспособность компании. Платформа 1С: Предприятие 8 предоставляет мощные инструменты для автоматизации складского учета, что позволяет значительно повысить точность данных, сократить время обработки операций и улучшить контроль за движением товаров.</w:t>
      </w:r>
      <w:r>
        <w:rPr>
          <w:lang w:val="ru-RU"/>
        </w:rPr>
        <w:t xml:space="preserve"> </w:t>
      </w:r>
      <w:r w:rsidR="00F62E6C" w:rsidRPr="00C52874">
        <w:rPr>
          <w:lang w:val="ru-RU"/>
        </w:rPr>
        <w:t>Учет товарно-материальных ценностей (ТМЦ) является важным элементом управления логистикой предприятия. При увеличении объё</w:t>
      </w:r>
      <w:r w:rsidR="00F62E6C" w:rsidRPr="00C52874">
        <w:rPr>
          <w:lang w:val="ru-RU"/>
        </w:rPr>
        <w:t>мов поставок, количества контрагентов и географии объектов ведение учета вручную становится неэффективным. Автоматизация процессов учета позволяет повысить оперативность и точность операций, а также минимизировать потери и ошибки.</w:t>
      </w:r>
    </w:p>
    <w:p w14:paraId="3F5F8973" w14:textId="77777777" w:rsidR="008F50E4" w:rsidRDefault="008F50E4" w:rsidP="008F50E4">
      <w:pPr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А также, </w:t>
      </w:r>
      <w:r w:rsidRPr="00C52874">
        <w:rPr>
          <w:lang w:val="ru-RU"/>
        </w:rPr>
        <w:t>автоматизация учета ТМЦ требует не только применения технологических решений, но и опоры на теоретические принципы построения эффективных информационных систем. Платформа 1С: Предприятие 8.3, благодаря своей гибкости и широкому распространению, является оптимальным выбором для таких задач в российских предприятиях.</w:t>
      </w:r>
    </w:p>
    <w:p w14:paraId="63EABCF2" w14:textId="77777777" w:rsidR="008F50E4" w:rsidRPr="00C52874" w:rsidRDefault="008F50E4" w:rsidP="00A06D0F">
      <w:pPr>
        <w:spacing w:line="360" w:lineRule="auto"/>
        <w:ind w:firstLine="709"/>
        <w:jc w:val="both"/>
        <w:rPr>
          <w:lang w:val="ru-RU"/>
        </w:rPr>
      </w:pPr>
    </w:p>
    <w:p w14:paraId="4396F3EB" w14:textId="77777777" w:rsidR="008F50E4" w:rsidRDefault="008F50E4">
      <w:pPr>
        <w:rPr>
          <w:b/>
          <w:lang w:val="ru-RU"/>
        </w:rPr>
      </w:pPr>
      <w:r>
        <w:rPr>
          <w:b/>
          <w:lang w:val="ru-RU"/>
        </w:rPr>
        <w:br w:type="page"/>
      </w:r>
    </w:p>
    <w:p w14:paraId="5AED5DA7" w14:textId="3CCB732C" w:rsidR="0005756E" w:rsidRPr="008F50E4" w:rsidRDefault="00F62E6C" w:rsidP="008F50E4">
      <w:pPr>
        <w:pStyle w:val="ListParagraph"/>
        <w:numPr>
          <w:ilvl w:val="0"/>
          <w:numId w:val="10"/>
        </w:numPr>
        <w:spacing w:line="360" w:lineRule="auto"/>
        <w:jc w:val="both"/>
        <w:rPr>
          <w:sz w:val="32"/>
          <w:szCs w:val="24"/>
          <w:lang w:val="ru-RU"/>
        </w:rPr>
      </w:pPr>
      <w:r w:rsidRPr="008F50E4">
        <w:rPr>
          <w:b/>
          <w:sz w:val="32"/>
          <w:szCs w:val="24"/>
          <w:lang w:val="ru-RU"/>
        </w:rPr>
        <w:lastRenderedPageBreak/>
        <w:t>Теоретические основы а</w:t>
      </w:r>
      <w:r w:rsidRPr="008F50E4">
        <w:rPr>
          <w:b/>
          <w:sz w:val="32"/>
          <w:szCs w:val="24"/>
          <w:lang w:val="ru-RU"/>
        </w:rPr>
        <w:t>втоматизации складского учета</w:t>
      </w:r>
    </w:p>
    <w:p w14:paraId="640E4256" w14:textId="77777777" w:rsidR="008F50E4" w:rsidRPr="008F50E4" w:rsidRDefault="008F50E4" w:rsidP="008F50E4">
      <w:pPr>
        <w:spacing w:line="360" w:lineRule="auto"/>
        <w:jc w:val="both"/>
        <w:rPr>
          <w:sz w:val="32"/>
          <w:szCs w:val="24"/>
          <w:lang w:val="ru-RU"/>
        </w:rPr>
      </w:pPr>
    </w:p>
    <w:p w14:paraId="5F2EB7BE" w14:textId="77777777" w:rsidR="0005756E" w:rsidRPr="00C52874" w:rsidRDefault="00F62E6C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lang w:val="ru-RU"/>
        </w:rPr>
        <w:t>С</w:t>
      </w:r>
      <w:r w:rsidRPr="00C52874">
        <w:rPr>
          <w:lang w:val="ru-RU"/>
        </w:rPr>
        <w:t>кладской учет охватывает процессы приема, хранения, перемещения и отпуска ТМЦ. Для построения автоматизированной системы важно учитывать структуру данных, потоки документов, учетные регистры и механизмы контроля. Согласно тре</w:t>
      </w:r>
      <w:r w:rsidRPr="00C52874">
        <w:rPr>
          <w:lang w:val="ru-RU"/>
        </w:rPr>
        <w:t>бованиям ГОСТ 34.601-90, проектирование автоматизированной системы включает стадии обследования, технического задания, эскизного и рабочего проектирования.</w:t>
      </w:r>
    </w:p>
    <w:p w14:paraId="5EDD352B" w14:textId="5FB2E968" w:rsidR="008F50E4" w:rsidRDefault="00F62E6C" w:rsidP="008F50E4">
      <w:pPr>
        <w:spacing w:line="360" w:lineRule="auto"/>
        <w:ind w:firstLine="709"/>
        <w:jc w:val="both"/>
        <w:rPr>
          <w:lang w:val="ru-RU"/>
        </w:rPr>
      </w:pPr>
      <w:r w:rsidRPr="00C52874">
        <w:rPr>
          <w:lang w:val="ru-RU"/>
        </w:rPr>
        <w:t>Платформа 1С: Предприятие 8.3 предоставляет развитые средства создания конфигураций, включающих: спр</w:t>
      </w:r>
      <w:r w:rsidRPr="00C52874">
        <w:rPr>
          <w:lang w:val="ru-RU"/>
        </w:rPr>
        <w:t xml:space="preserve">авочники, документы, регистры сведений и накоплений, планы видов характеристик, формы и отчеты. Методология </w:t>
      </w:r>
      <w:r>
        <w:t>IDEF</w:t>
      </w:r>
      <w:r w:rsidRPr="00C52874">
        <w:rPr>
          <w:lang w:val="ru-RU"/>
        </w:rPr>
        <w:t>0 позволяет описать функциональные потоки, взаимодействие объектов и участников бизнес-процессов. Инфологическая модель описывает логические вза</w:t>
      </w:r>
      <w:r w:rsidRPr="00C52874">
        <w:rPr>
          <w:lang w:val="ru-RU"/>
        </w:rPr>
        <w:t>имосвязи данных, а даталогическая — реализацию этих связей в СУБД.</w:t>
      </w:r>
    </w:p>
    <w:p w14:paraId="6DB12A1F" w14:textId="77777777" w:rsidR="008F50E4" w:rsidRDefault="008F50E4">
      <w:pPr>
        <w:rPr>
          <w:lang w:val="ru-RU"/>
        </w:rPr>
      </w:pPr>
      <w:r>
        <w:rPr>
          <w:lang w:val="ru-RU"/>
        </w:rPr>
        <w:br w:type="page"/>
      </w:r>
    </w:p>
    <w:p w14:paraId="68D640C1" w14:textId="4936001F" w:rsidR="008F50E4" w:rsidRDefault="00F62E6C" w:rsidP="008F50E4">
      <w:pPr>
        <w:pStyle w:val="ListParagraph"/>
        <w:numPr>
          <w:ilvl w:val="0"/>
          <w:numId w:val="10"/>
        </w:numPr>
        <w:spacing w:line="360" w:lineRule="auto"/>
        <w:jc w:val="both"/>
        <w:rPr>
          <w:b/>
          <w:sz w:val="32"/>
          <w:szCs w:val="24"/>
          <w:lang w:val="ru-RU"/>
        </w:rPr>
      </w:pPr>
      <w:r w:rsidRPr="008F50E4">
        <w:rPr>
          <w:b/>
          <w:sz w:val="32"/>
          <w:szCs w:val="24"/>
          <w:lang w:val="ru-RU"/>
        </w:rPr>
        <w:lastRenderedPageBreak/>
        <w:t>Теоретические аспекты автоматизации учета товарно-материальных ценностей</w:t>
      </w:r>
    </w:p>
    <w:p w14:paraId="37AF7057" w14:textId="77777777" w:rsidR="008F50E4" w:rsidRPr="008F50E4" w:rsidRDefault="008F50E4" w:rsidP="008F50E4">
      <w:pPr>
        <w:spacing w:line="360" w:lineRule="auto"/>
        <w:jc w:val="both"/>
        <w:rPr>
          <w:b/>
          <w:sz w:val="32"/>
          <w:szCs w:val="24"/>
          <w:lang w:val="ru-RU"/>
        </w:rPr>
      </w:pPr>
    </w:p>
    <w:p w14:paraId="283FD7F1" w14:textId="77777777" w:rsidR="0005756E" w:rsidRPr="00C52874" w:rsidRDefault="00F62E6C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lang w:val="ru-RU"/>
        </w:rPr>
        <w:t>А</w:t>
      </w:r>
      <w:r w:rsidRPr="00C52874">
        <w:rPr>
          <w:lang w:val="ru-RU"/>
        </w:rPr>
        <w:t>втоматизация учета товарно-материальных ценностей (ТМЦ) представляет собой важнейшее направление цифровизации у</w:t>
      </w:r>
      <w:r w:rsidRPr="00C52874">
        <w:rPr>
          <w:lang w:val="ru-RU"/>
        </w:rPr>
        <w:t>правления предприятием. Основная цель автоматизации — исключение рутинных операций, повышение достоверности информации и обеспечение контроля на всех этапах движения материальных ресурсов. Складской учет как часть логистической системы играет стратегическу</w:t>
      </w:r>
      <w:r w:rsidRPr="00C52874">
        <w:rPr>
          <w:lang w:val="ru-RU"/>
        </w:rPr>
        <w:t>ю роль в обеспечении бесперебойного производственного и сбытового процессов.</w:t>
      </w:r>
    </w:p>
    <w:p w14:paraId="344C0295" w14:textId="77777777" w:rsidR="0005756E" w:rsidRPr="00C52874" w:rsidRDefault="00F62E6C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lang w:val="ru-RU"/>
        </w:rPr>
        <w:t>К основным теоретическим основам автоматизации учета ТМЦ относятся следующие положения:</w:t>
      </w:r>
    </w:p>
    <w:p w14:paraId="630BD349" w14:textId="77777777" w:rsidR="0005756E" w:rsidRPr="00C52874" w:rsidRDefault="00F62E6C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lang w:val="ru-RU"/>
        </w:rPr>
        <w:t xml:space="preserve">1) Принцип системности: автоматизация должна охватывать все элементы и процессы управления </w:t>
      </w:r>
      <w:r w:rsidRPr="00C52874">
        <w:rPr>
          <w:lang w:val="ru-RU"/>
        </w:rPr>
        <w:t>ТМЦ — от поступления до списания.</w:t>
      </w:r>
    </w:p>
    <w:p w14:paraId="57B58A75" w14:textId="77777777" w:rsidR="0005756E" w:rsidRPr="00C52874" w:rsidRDefault="00F62E6C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lang w:val="ru-RU"/>
        </w:rPr>
        <w:t>2) Принцип интеграции: система учета ТМЦ должна взаимодействовать с другими информационными системами — бухгалтерией, закупками, снабжением, логистикой.</w:t>
      </w:r>
    </w:p>
    <w:p w14:paraId="6A8D9CC4" w14:textId="77777777" w:rsidR="0005756E" w:rsidRPr="00C52874" w:rsidRDefault="00F62E6C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lang w:val="ru-RU"/>
        </w:rPr>
        <w:t>3) Принцип единого информационного пространства: все участники должны</w:t>
      </w:r>
      <w:r w:rsidRPr="00C52874">
        <w:rPr>
          <w:lang w:val="ru-RU"/>
        </w:rPr>
        <w:t xml:space="preserve"> работать с актуальной, синхронизированной информацией.</w:t>
      </w:r>
    </w:p>
    <w:p w14:paraId="55C40B7B" w14:textId="77777777" w:rsidR="0005756E" w:rsidRPr="00C52874" w:rsidRDefault="00F62E6C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lang w:val="ru-RU"/>
        </w:rPr>
        <w:t>4) Принцип стандартизации: внедрение систем должно опираться на общепринятые стандарты документооборота и учета.</w:t>
      </w:r>
    </w:p>
    <w:p w14:paraId="5CF94653" w14:textId="77777777" w:rsidR="0005756E" w:rsidRPr="00C52874" w:rsidRDefault="00F62E6C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lang w:val="ru-RU"/>
        </w:rPr>
        <w:t>Существуют различные подходы к классификации автоматизированных систем учета. В отечест</w:t>
      </w:r>
      <w:r w:rsidRPr="00C52874">
        <w:rPr>
          <w:lang w:val="ru-RU"/>
        </w:rPr>
        <w:t xml:space="preserve">венной практике широко используется деление на специализированные системы, </w:t>
      </w:r>
      <w:r>
        <w:t>ERP</w:t>
      </w:r>
      <w:r w:rsidRPr="00C52874">
        <w:rPr>
          <w:lang w:val="ru-RU"/>
        </w:rPr>
        <w:t xml:space="preserve">, </w:t>
      </w:r>
      <w:r>
        <w:t>MES</w:t>
      </w:r>
      <w:r w:rsidRPr="00C52874">
        <w:rPr>
          <w:lang w:val="ru-RU"/>
        </w:rPr>
        <w:t xml:space="preserve"> и </w:t>
      </w:r>
      <w:r>
        <w:t>WMS</w:t>
      </w:r>
      <w:r w:rsidRPr="00C52874">
        <w:rPr>
          <w:lang w:val="ru-RU"/>
        </w:rPr>
        <w:t xml:space="preserve">. </w:t>
      </w:r>
      <w:r>
        <w:t>WMS</w:t>
      </w:r>
      <w:r w:rsidRPr="00C52874">
        <w:rPr>
          <w:lang w:val="ru-RU"/>
        </w:rPr>
        <w:t xml:space="preserve"> (</w:t>
      </w:r>
      <w:r>
        <w:t>Warehouse</w:t>
      </w:r>
      <w:r w:rsidRPr="00C52874">
        <w:rPr>
          <w:lang w:val="ru-RU"/>
        </w:rPr>
        <w:t xml:space="preserve"> </w:t>
      </w:r>
      <w:r>
        <w:t>Management</w:t>
      </w:r>
      <w:r w:rsidRPr="00C52874">
        <w:rPr>
          <w:lang w:val="ru-RU"/>
        </w:rPr>
        <w:t xml:space="preserve"> </w:t>
      </w:r>
      <w:r>
        <w:lastRenderedPageBreak/>
        <w:t>Systems</w:t>
      </w:r>
      <w:r w:rsidRPr="00C52874">
        <w:rPr>
          <w:lang w:val="ru-RU"/>
        </w:rPr>
        <w:t>) — специализированные системы управления складом — нацелены на точный учет, минимизацию потерь, управление размещением и перемещени</w:t>
      </w:r>
      <w:r w:rsidRPr="00C52874">
        <w:rPr>
          <w:lang w:val="ru-RU"/>
        </w:rPr>
        <w:t xml:space="preserve">ем товаров. </w:t>
      </w:r>
      <w:r>
        <w:t>ERP</w:t>
      </w:r>
      <w:r w:rsidRPr="00C52874">
        <w:rPr>
          <w:lang w:val="ru-RU"/>
        </w:rPr>
        <w:t xml:space="preserve"> (</w:t>
      </w:r>
      <w:r>
        <w:t>Enterprise</w:t>
      </w:r>
      <w:r w:rsidRPr="00C52874">
        <w:rPr>
          <w:lang w:val="ru-RU"/>
        </w:rPr>
        <w:t xml:space="preserve"> </w:t>
      </w:r>
      <w:r>
        <w:t>Resource</w:t>
      </w:r>
      <w:r w:rsidRPr="00C52874">
        <w:rPr>
          <w:lang w:val="ru-RU"/>
        </w:rPr>
        <w:t xml:space="preserve"> </w:t>
      </w:r>
      <w:r>
        <w:t>Planning</w:t>
      </w:r>
      <w:r w:rsidRPr="00C52874">
        <w:rPr>
          <w:lang w:val="ru-RU"/>
        </w:rPr>
        <w:t>) — системы планирования ресурсов предприятия — включают учет ТМЦ как подсистему в рамках единой платформы.</w:t>
      </w:r>
    </w:p>
    <w:p w14:paraId="620BB36B" w14:textId="77777777" w:rsidR="0005756E" w:rsidRPr="00C52874" w:rsidRDefault="00F62E6C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lang w:val="ru-RU"/>
        </w:rPr>
        <w:t xml:space="preserve">Платформа «1С: Предприятие 8» относится к </w:t>
      </w:r>
      <w:r>
        <w:t>ERP</w:t>
      </w:r>
      <w:r w:rsidRPr="00C52874">
        <w:rPr>
          <w:lang w:val="ru-RU"/>
        </w:rPr>
        <w:t>-системам и позволяет реализовать учет ТМЦ с учетом особен</w:t>
      </w:r>
      <w:r w:rsidRPr="00C52874">
        <w:rPr>
          <w:lang w:val="ru-RU"/>
        </w:rPr>
        <w:t>ностей конкретного предприятия. Она обладает следующими функциональными возможностями:</w:t>
      </w:r>
    </w:p>
    <w:p w14:paraId="75EF04D5" w14:textId="77777777" w:rsidR="0005756E" w:rsidRPr="00C52874" w:rsidRDefault="00F62E6C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lang w:val="ru-RU"/>
        </w:rPr>
        <w:t>- создание и ведение справочников номенклатуры, контрагентов, мест хранения;</w:t>
      </w:r>
    </w:p>
    <w:p w14:paraId="6D994DF8" w14:textId="77777777" w:rsidR="0005756E" w:rsidRPr="00C52874" w:rsidRDefault="00F62E6C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lang w:val="ru-RU"/>
        </w:rPr>
        <w:t>- оформление документов поступления, перемещения, списания и реализации ТМЦ;</w:t>
      </w:r>
    </w:p>
    <w:p w14:paraId="2D512732" w14:textId="77777777" w:rsidR="0005756E" w:rsidRPr="00C52874" w:rsidRDefault="00F62E6C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lang w:val="ru-RU"/>
        </w:rPr>
        <w:t xml:space="preserve">- </w:t>
      </w:r>
      <w:r w:rsidRPr="00C52874">
        <w:rPr>
          <w:lang w:val="ru-RU"/>
        </w:rPr>
        <w:t>ведение количественно-суммового учета на складах;</w:t>
      </w:r>
    </w:p>
    <w:p w14:paraId="1D5965A2" w14:textId="77777777" w:rsidR="0005756E" w:rsidRPr="00C52874" w:rsidRDefault="00F62E6C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lang w:val="ru-RU"/>
        </w:rPr>
        <w:t>- автоматическое формирование отчетности и первичной документации;</w:t>
      </w:r>
    </w:p>
    <w:p w14:paraId="099CC1BC" w14:textId="77777777" w:rsidR="0005756E" w:rsidRPr="00C52874" w:rsidRDefault="00F62E6C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lang w:val="ru-RU"/>
        </w:rPr>
        <w:t>- контроль остатков и автоматизация логистики;</w:t>
      </w:r>
    </w:p>
    <w:p w14:paraId="5DC10084" w14:textId="77777777" w:rsidR="0005756E" w:rsidRPr="00C52874" w:rsidRDefault="00F62E6C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lang w:val="ru-RU"/>
        </w:rPr>
        <w:t>- поддержка регламентированной отчетности по стандартам РФ.</w:t>
      </w:r>
    </w:p>
    <w:p w14:paraId="503DC322" w14:textId="77777777" w:rsidR="0005756E" w:rsidRPr="00C52874" w:rsidRDefault="00F62E6C" w:rsidP="00A06D0F">
      <w:pPr>
        <w:spacing w:line="360" w:lineRule="auto"/>
        <w:ind w:firstLine="709"/>
        <w:jc w:val="both"/>
        <w:rPr>
          <w:lang w:val="ru-RU"/>
        </w:rPr>
      </w:pPr>
      <w:r w:rsidRPr="00C52874">
        <w:rPr>
          <w:lang w:val="ru-RU"/>
        </w:rPr>
        <w:t>Теоретической базой для проектир</w:t>
      </w:r>
      <w:r w:rsidRPr="00C52874">
        <w:rPr>
          <w:lang w:val="ru-RU"/>
        </w:rPr>
        <w:t>ования информационных систем служат методы функционального моделирования (</w:t>
      </w:r>
      <w:r>
        <w:t>IDEF</w:t>
      </w:r>
      <w:r w:rsidRPr="00C52874">
        <w:rPr>
          <w:lang w:val="ru-RU"/>
        </w:rPr>
        <w:t>0), объектно-ориентированное проектирование, реляционные модели данных, а также методологии жизненного цикла программных средств (по ГОСТ 34 и ГОСТ 19). Эти подходы позволяют фор</w:t>
      </w:r>
      <w:r w:rsidRPr="00C52874">
        <w:rPr>
          <w:lang w:val="ru-RU"/>
        </w:rPr>
        <w:t>мализовать предметную область, выделить сущности, связи и процессы, и на их основе спроектировать устойчивую и масштабируемую архитектуру программного решения.</w:t>
      </w:r>
    </w:p>
    <w:p w14:paraId="3F2EF149" w14:textId="77777777" w:rsidR="008F50E4" w:rsidRDefault="008F50E4">
      <w:pPr>
        <w:rPr>
          <w:lang w:val="ru-RU"/>
        </w:rPr>
      </w:pPr>
      <w:r>
        <w:rPr>
          <w:lang w:val="ru-RU"/>
        </w:rPr>
        <w:br w:type="page"/>
      </w:r>
    </w:p>
    <w:p w14:paraId="03C9C24E" w14:textId="5AD547CF" w:rsidR="0005756E" w:rsidRPr="008F50E4" w:rsidRDefault="008F50E4" w:rsidP="008F50E4">
      <w:pPr>
        <w:spacing w:line="360" w:lineRule="auto"/>
        <w:ind w:firstLine="709"/>
        <w:jc w:val="center"/>
        <w:rPr>
          <w:b/>
          <w:bCs/>
          <w:sz w:val="32"/>
          <w:szCs w:val="24"/>
          <w:lang w:val="ru-RU"/>
        </w:rPr>
      </w:pPr>
      <w:r w:rsidRPr="008F50E4">
        <w:rPr>
          <w:b/>
          <w:bCs/>
          <w:sz w:val="32"/>
          <w:szCs w:val="24"/>
          <w:lang w:val="ru-RU"/>
        </w:rPr>
        <w:lastRenderedPageBreak/>
        <w:t>Заключение</w:t>
      </w:r>
    </w:p>
    <w:p w14:paraId="2503BE40" w14:textId="1EF095AC" w:rsidR="00932709" w:rsidRDefault="00305602" w:rsidP="00A06D0F">
      <w:pPr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t>Таким образом, а</w:t>
      </w:r>
      <w:r w:rsidR="00932709" w:rsidRPr="00932709">
        <w:rPr>
          <w:lang w:val="ru-RU"/>
        </w:rPr>
        <w:t>втоматизация управления товарно-материальными запасами на платформе 1С: Предприятие 8 является важным шагом для компаний, стремящихся повысить свою конкурентоспособность. Внедрение автоматизированных систем не только оптимизирует процессы учета, но и открывает новые возможности для анализа и планирования. В условиях современного рынка, где скорость и точность имеют решающее значение, использование таких решений становится необходимостью. Автоматизация — это не просто тренд, а стратегический подход к управлению ресурсами, который приносит ощутимые результаты</w:t>
      </w:r>
      <w:r w:rsidR="008F50E4">
        <w:rPr>
          <w:lang w:val="ru-RU"/>
        </w:rPr>
        <w:t>.</w:t>
      </w:r>
    </w:p>
    <w:p w14:paraId="63D97089" w14:textId="6C37FAB3" w:rsidR="00D46529" w:rsidRDefault="00D46529">
      <w:pPr>
        <w:rPr>
          <w:lang w:val="ru-RU"/>
        </w:rPr>
      </w:pPr>
      <w:r>
        <w:rPr>
          <w:lang w:val="ru-RU"/>
        </w:rPr>
        <w:br w:type="page"/>
      </w:r>
    </w:p>
    <w:p w14:paraId="3F9B8224" w14:textId="77777777" w:rsidR="00F558C6" w:rsidRPr="00F558C6" w:rsidRDefault="00F558C6" w:rsidP="00F558C6">
      <w:pPr>
        <w:spacing w:line="360" w:lineRule="auto"/>
        <w:ind w:firstLine="709"/>
        <w:jc w:val="both"/>
        <w:rPr>
          <w:lang w:val="ru-RU"/>
        </w:rPr>
      </w:pPr>
      <w:r w:rsidRPr="00F558C6">
        <w:rPr>
          <w:lang w:val="ru-RU"/>
        </w:rPr>
        <w:lastRenderedPageBreak/>
        <w:t>Перечень использованных информационных ресурсов</w:t>
      </w:r>
    </w:p>
    <w:p w14:paraId="4BDC87FA" w14:textId="77777777" w:rsidR="00F558C6" w:rsidRPr="00F558C6" w:rsidRDefault="00F558C6" w:rsidP="00F558C6">
      <w:pPr>
        <w:spacing w:line="360" w:lineRule="auto"/>
        <w:ind w:firstLine="709"/>
        <w:jc w:val="both"/>
        <w:rPr>
          <w:lang w:val="ru-RU"/>
        </w:rPr>
      </w:pPr>
    </w:p>
    <w:p w14:paraId="6659670C" w14:textId="77777777" w:rsidR="00F558C6" w:rsidRPr="00F558C6" w:rsidRDefault="00F558C6" w:rsidP="00F558C6">
      <w:pPr>
        <w:spacing w:line="360" w:lineRule="auto"/>
        <w:ind w:firstLine="709"/>
        <w:jc w:val="both"/>
        <w:rPr>
          <w:lang w:val="ru-RU"/>
        </w:rPr>
      </w:pPr>
      <w:r w:rsidRPr="00F558C6">
        <w:rPr>
          <w:lang w:val="ru-RU"/>
        </w:rPr>
        <w:t>1.</w:t>
      </w:r>
      <w:r w:rsidRPr="00F558C6">
        <w:rPr>
          <w:lang w:val="ru-RU"/>
        </w:rPr>
        <w:tab/>
        <w:t xml:space="preserve">WebJOX | IT-решения для Вашего бизнеса : сайт. – URL: https://webjox.ru/ (дата обращения: 01.05.2025) – Режим доступа: свободный. </w:t>
      </w:r>
    </w:p>
    <w:p w14:paraId="0ED3206A" w14:textId="77777777" w:rsidR="00F558C6" w:rsidRPr="00F558C6" w:rsidRDefault="00F558C6" w:rsidP="00F558C6">
      <w:pPr>
        <w:spacing w:line="360" w:lineRule="auto"/>
        <w:ind w:firstLine="709"/>
        <w:jc w:val="both"/>
        <w:rPr>
          <w:lang w:val="ru-RU"/>
        </w:rPr>
      </w:pPr>
      <w:r w:rsidRPr="00F558C6">
        <w:rPr>
          <w:lang w:val="ru-RU"/>
        </w:rPr>
        <w:t>2.</w:t>
      </w:r>
      <w:r w:rsidRPr="00F558C6">
        <w:rPr>
          <w:lang w:val="ru-RU"/>
        </w:rPr>
        <w:tab/>
        <w:t xml:space="preserve">Главная страница | Арсис : сайт. – URL: https://www.arsis.ru/ (дата обращения: 01.05.2025) – Режим доступа: свободный. </w:t>
      </w:r>
    </w:p>
    <w:p w14:paraId="548F28F2" w14:textId="77777777" w:rsidR="00F558C6" w:rsidRPr="00F558C6" w:rsidRDefault="00F558C6" w:rsidP="00F558C6">
      <w:pPr>
        <w:spacing w:line="360" w:lineRule="auto"/>
        <w:ind w:firstLine="709"/>
        <w:jc w:val="both"/>
        <w:rPr>
          <w:lang w:val="ru-RU"/>
        </w:rPr>
      </w:pPr>
      <w:r w:rsidRPr="00F558C6">
        <w:rPr>
          <w:lang w:val="ru-RU"/>
        </w:rPr>
        <w:t>1.</w:t>
      </w:r>
      <w:r w:rsidRPr="00F558C6">
        <w:rPr>
          <w:lang w:val="ru-RU"/>
        </w:rPr>
        <w:tab/>
        <w:t>Могилев, А.В. Информатика: учеб. пособие для студ. пед. вузов / А.В. Могилев, Н.И. Пак; Е.К. Хеннера. – Москва: Академия, 2011. – 816 с.</w:t>
      </w:r>
    </w:p>
    <w:p w14:paraId="1322ACB9" w14:textId="77777777" w:rsidR="00F558C6" w:rsidRPr="00F558C6" w:rsidRDefault="00F558C6" w:rsidP="00F558C6">
      <w:pPr>
        <w:spacing w:line="360" w:lineRule="auto"/>
        <w:ind w:firstLine="709"/>
        <w:jc w:val="both"/>
        <w:rPr>
          <w:lang w:val="ru-RU"/>
        </w:rPr>
      </w:pPr>
      <w:r w:rsidRPr="00F558C6">
        <w:rPr>
          <w:lang w:val="ru-RU"/>
        </w:rPr>
        <w:t>2.</w:t>
      </w:r>
      <w:r w:rsidRPr="00F558C6">
        <w:rPr>
          <w:lang w:val="ru-RU"/>
        </w:rPr>
        <w:tab/>
        <w:t>Башмаков, А.И. Разработка компьютерных учебников и обучающих систем / А.И. Башмаков. – Москва: Филинъ, 2013. – 616 с.</w:t>
      </w:r>
    </w:p>
    <w:p w14:paraId="344902C2" w14:textId="77777777" w:rsidR="00F558C6" w:rsidRPr="00F558C6" w:rsidRDefault="00F558C6" w:rsidP="00F558C6">
      <w:pPr>
        <w:spacing w:line="360" w:lineRule="auto"/>
        <w:ind w:firstLine="709"/>
        <w:jc w:val="both"/>
        <w:rPr>
          <w:lang w:val="ru-RU"/>
        </w:rPr>
      </w:pPr>
      <w:r w:rsidRPr="00F558C6">
        <w:rPr>
          <w:lang w:val="ru-RU"/>
        </w:rPr>
        <w:t>3.</w:t>
      </w:r>
      <w:r w:rsidRPr="00F558C6">
        <w:rPr>
          <w:lang w:val="ru-RU"/>
        </w:rPr>
        <w:tab/>
        <w:t>Журбина, Н.А. Информационно–коммуникационные технологии в образовании / Н.А. Журбина. – Москва: Информационное общество, 2011. – 6 с.</w:t>
      </w:r>
    </w:p>
    <w:p w14:paraId="6FFBA63D" w14:textId="77777777" w:rsidR="00F558C6" w:rsidRPr="00F558C6" w:rsidRDefault="00F558C6" w:rsidP="00F558C6">
      <w:pPr>
        <w:spacing w:line="360" w:lineRule="auto"/>
        <w:ind w:firstLine="709"/>
        <w:jc w:val="both"/>
        <w:rPr>
          <w:lang w:val="ru-RU"/>
        </w:rPr>
      </w:pPr>
      <w:r w:rsidRPr="00F558C6">
        <w:rPr>
          <w:lang w:val="ru-RU"/>
        </w:rPr>
        <w:t>4.</w:t>
      </w:r>
      <w:r w:rsidRPr="00F558C6">
        <w:rPr>
          <w:lang w:val="ru-RU"/>
        </w:rPr>
        <w:tab/>
        <w:t>Христочевский С.А. Информационные технологии / С.А Христочевский , В.В. Вихрев, А.А. Федосеев, Е.Н. Филинов. – Москва: АРКТИ, 2012. – 200 с.</w:t>
      </w:r>
    </w:p>
    <w:p w14:paraId="3A99987E" w14:textId="2425633B" w:rsidR="008F50E4" w:rsidRPr="00C52874" w:rsidRDefault="00F558C6" w:rsidP="00F558C6">
      <w:pPr>
        <w:spacing w:line="360" w:lineRule="auto"/>
        <w:ind w:firstLine="709"/>
        <w:jc w:val="both"/>
        <w:rPr>
          <w:lang w:val="ru-RU"/>
        </w:rPr>
      </w:pPr>
      <w:r w:rsidRPr="00F558C6">
        <w:rPr>
          <w:lang w:val="ru-RU"/>
        </w:rPr>
        <w:t>5.</w:t>
      </w:r>
      <w:r w:rsidRPr="00F558C6">
        <w:rPr>
          <w:lang w:val="ru-RU"/>
        </w:rPr>
        <w:tab/>
        <w:t>Козлов, О.А. Некоторые аспекты создания и применения компьютеризованного учебника / О.А. Козлов, Е.А. Солодова. – Москва: Информатика и образование, 2005 – 99 с.</w:t>
      </w:r>
    </w:p>
    <w:sectPr w:rsidR="008F50E4" w:rsidRPr="00C52874" w:rsidSect="00034616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B167758"/>
    <w:multiLevelType w:val="hybridMultilevel"/>
    <w:tmpl w:val="5B2ACCC2"/>
    <w:lvl w:ilvl="0" w:tplc="F74A615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5756E"/>
    <w:rsid w:val="0006063C"/>
    <w:rsid w:val="0015074B"/>
    <w:rsid w:val="0029639D"/>
    <w:rsid w:val="00305602"/>
    <w:rsid w:val="00326F90"/>
    <w:rsid w:val="008F50E4"/>
    <w:rsid w:val="00932709"/>
    <w:rsid w:val="00A06D0F"/>
    <w:rsid w:val="00AA1D8D"/>
    <w:rsid w:val="00B47730"/>
    <w:rsid w:val="00C52874"/>
    <w:rsid w:val="00CB0664"/>
    <w:rsid w:val="00D46529"/>
    <w:rsid w:val="00E03915"/>
    <w:rsid w:val="00F558C6"/>
    <w:rsid w:val="00F62E6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C066F3"/>
  <w14:defaultImageDpi w14:val="300"/>
  <w15:docId w15:val="{40430FED-6D1D-4193-9F34-17DDADF53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Times New Roman" w:hAnsi="Times New Roman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Liana Khotsoyan</cp:lastModifiedBy>
  <cp:revision>10</cp:revision>
  <dcterms:created xsi:type="dcterms:W3CDTF">2013-12-23T23:15:00Z</dcterms:created>
  <dcterms:modified xsi:type="dcterms:W3CDTF">2025-05-21T07:18:00Z</dcterms:modified>
  <cp:category/>
</cp:coreProperties>
</file>