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738" w:rsidRPr="00D971CC" w:rsidRDefault="00474738" w:rsidP="00D971C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3F291C"/>
          <w:kern w:val="36"/>
          <w:sz w:val="24"/>
          <w:szCs w:val="24"/>
          <w:lang w:eastAsia="ru-RU"/>
        </w:rPr>
      </w:pPr>
      <w:bookmarkStart w:id="0" w:name="_GoBack"/>
      <w:bookmarkEnd w:id="0"/>
    </w:p>
    <w:p w:rsidR="00474738" w:rsidRPr="00D971CC" w:rsidRDefault="00474738" w:rsidP="00D971CC">
      <w:pPr>
        <w:spacing w:after="0"/>
        <w:jc w:val="center"/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</w:pPr>
      <w:r w:rsidRPr="00D971CC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>Ознакомление с окружающим миром дошкольников с ОВЗ (ЗПР)</w:t>
      </w:r>
    </w:p>
    <w:p w:rsidR="00474738" w:rsidRDefault="00474738" w:rsidP="00D971CC">
      <w:pPr>
        <w:spacing w:after="0"/>
        <w:jc w:val="center"/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</w:pPr>
      <w:r w:rsidRPr="00D971CC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>через системно-</w:t>
      </w:r>
      <w:proofErr w:type="spellStart"/>
      <w:r w:rsidRPr="00D971CC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>деятельностный</w:t>
      </w:r>
      <w:proofErr w:type="spellEnd"/>
      <w:r w:rsidRPr="00D971CC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 xml:space="preserve"> подход</w:t>
      </w:r>
    </w:p>
    <w:p w:rsidR="00D971CC" w:rsidRPr="00D971CC" w:rsidRDefault="00D971CC" w:rsidP="00D971CC">
      <w:pPr>
        <w:spacing w:after="0"/>
        <w:jc w:val="center"/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</w:pPr>
    </w:p>
    <w:p w:rsidR="00474738" w:rsidRPr="00474738" w:rsidRDefault="00474738" w:rsidP="00D971CC">
      <w:pPr>
        <w:spacing w:after="0"/>
        <w:jc w:val="right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proofErr w:type="spell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Кельдалиева</w:t>
      </w:r>
      <w:proofErr w:type="spell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Екатерина Александровна </w:t>
      </w:r>
    </w:p>
    <w:p w:rsidR="00474738" w:rsidRPr="00474738" w:rsidRDefault="00474738" w:rsidP="00D971CC">
      <w:pPr>
        <w:spacing w:after="0"/>
        <w:jc w:val="right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учитель-дефектолог Центр содействия семейному воспитанию № 12 </w:t>
      </w:r>
    </w:p>
    <w:p w:rsidR="00474738" w:rsidRDefault="00474738" w:rsidP="00D971CC">
      <w:pPr>
        <w:spacing w:after="0"/>
        <w:jc w:val="right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Санкт-Петербург </w:t>
      </w:r>
    </w:p>
    <w:p w:rsidR="00D971CC" w:rsidRDefault="00D971CC" w:rsidP="00D971CC">
      <w:pPr>
        <w:jc w:val="center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</w:p>
    <w:p w:rsidR="00474738" w:rsidRPr="00474738" w:rsidRDefault="00474738" w:rsidP="00D971CC">
      <w:pPr>
        <w:spacing w:after="0"/>
        <w:jc w:val="center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«Скажи мне, и я забуду, </w:t>
      </w:r>
    </w:p>
    <w:p w:rsidR="00474738" w:rsidRPr="00474738" w:rsidRDefault="00D971CC" w:rsidP="00D971CC">
      <w:pPr>
        <w:spacing w:after="0"/>
        <w:jc w:val="center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   </w:t>
      </w:r>
      <w:r w:rsidR="00474738"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покажи мне, и я запомню, </w:t>
      </w:r>
    </w:p>
    <w:p w:rsidR="00474738" w:rsidRPr="00474738" w:rsidRDefault="00D971CC" w:rsidP="00D971CC">
      <w:pPr>
        <w:spacing w:after="0"/>
        <w:jc w:val="center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                                  </w:t>
      </w:r>
      <w:r w:rsidR="00474738"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дай мне действовать самому - и я научусь» </w:t>
      </w:r>
    </w:p>
    <w:p w:rsidR="00474738" w:rsidRDefault="00474738" w:rsidP="00D971CC">
      <w:pPr>
        <w:spacing w:after="0"/>
        <w:jc w:val="right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Китайская мудрость. </w:t>
      </w:r>
    </w:p>
    <w:p w:rsidR="00D971CC" w:rsidRPr="00474738" w:rsidRDefault="00D971CC" w:rsidP="00D971CC">
      <w:pPr>
        <w:spacing w:after="0"/>
        <w:jc w:val="right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</w:p>
    <w:p w:rsidR="00D971CC" w:rsidRDefault="00474738" w:rsidP="00D971CC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В настоящее время проблеме воспитан</w:t>
      </w:r>
      <w:r w:rsidR="00D971CC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ия и обучения дошкольников с за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держкой психического развития уделяется з</w:t>
      </w:r>
      <w:r w:rsidR="00D971CC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начительное внимание, как в сфере науки, так и практики. </w:t>
      </w:r>
    </w:p>
    <w:p w:rsidR="00474738" w:rsidRPr="00474738" w:rsidRDefault="00D971CC" w:rsidP="00D971CC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</w:t>
      </w:r>
      <w:r w:rsidR="00474738"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Известно, что дети с ЗПР имеют следу</w:t>
      </w:r>
      <w:r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ющие особенности:  нарушение вни</w:t>
      </w:r>
      <w:r w:rsidR="00474738"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мания, плохая память, фрагментарное восприятие, своеобразие мыслительной </w:t>
      </w:r>
    </w:p>
    <w:p w:rsidR="00474738" w:rsidRPr="00474738" w:rsidRDefault="00474738" w:rsidP="00D971CC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деятельности, преобладает наглядно-дей</w:t>
      </w:r>
      <w:r w:rsidR="00D971CC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ственное, наглядно-образное мыш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ление, трудности установления причинно-сл</w:t>
      </w:r>
      <w:r w:rsidR="00D971CC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едственных связей, замедленный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темп формирования высших психических функций, слабость регуляции </w:t>
      </w:r>
      <w:proofErr w:type="spellStart"/>
      <w:proofErr w:type="gram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произ</w:t>
      </w:r>
      <w:proofErr w:type="spell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-вольной</w:t>
      </w:r>
      <w:proofErr w:type="gram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деятельности, нарушения речи. </w:t>
      </w:r>
    </w:p>
    <w:p w:rsidR="00474738" w:rsidRPr="00474738" w:rsidRDefault="00474738" w:rsidP="00D971CC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У этих детей нет специфических нарушений слуха, зрения, опорно-двигательного аппарата, тяжелых нарушений речи, они не являются </w:t>
      </w:r>
      <w:proofErr w:type="gram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умствен-но</w:t>
      </w:r>
      <w:proofErr w:type="gram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отсталыми. В то же время у большинства из них наблюдается </w:t>
      </w:r>
      <w:proofErr w:type="gram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полиморфная</w:t>
      </w:r>
      <w:proofErr w:type="gram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</w:t>
      </w:r>
    </w:p>
    <w:p w:rsidR="00474738" w:rsidRPr="00474738" w:rsidRDefault="00474738" w:rsidP="00D971CC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клиническая симптоматика: быстрая истощаемость, утомляемость,  незрелость </w:t>
      </w:r>
    </w:p>
    <w:p w:rsidR="00474738" w:rsidRPr="00474738" w:rsidRDefault="00474738" w:rsidP="00D971CC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сложных форм поведения. </w:t>
      </w:r>
    </w:p>
    <w:p w:rsidR="00B90F2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Внимание этих детей характеризуется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неустойчивостью, отмечаются пе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риодические колебания, неравномерная рабо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тоспособность. Трудно собрать,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концентрировать внимание детей и удерж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ать на протяжении той или иной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деятельности. Очевидна недостаточная це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ленаправленность деятельности,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дети действуют и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мпульсивно, часто отвлекаются. </w:t>
      </w:r>
      <w:r w:rsidR="00B90F2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ab/>
      </w:r>
    </w:p>
    <w:p w:rsidR="00B90F2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Они испытывают трудности и в процессе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восприятия (зрительного, слухо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вого, тактильного). Ориентировочно-исследов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ательская деятельность в целом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имеет 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более низкий уровень развития. </w:t>
      </w:r>
    </w:p>
    <w:p w:rsidR="00B90F2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У детей с задержкой психического разв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ития замедлен процесс формирова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ния межанализаторных связей, которые л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ежат в основе сложных видов дея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тельности. Отмечаются недостатки зрите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льно-моторной, </w:t>
      </w:r>
      <w:proofErr w:type="spellStart"/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слухо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зрительно</w:t>
      </w:r>
      <w:proofErr w:type="spell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-моторной координации. В дальнейшем эти недостатки препятствую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т овладению чтением, письмом. </w:t>
      </w:r>
    </w:p>
    <w:p w:rsidR="00474738" w:rsidRPr="0047473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B90F28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>Программа коррекционно-развива</w:t>
      </w:r>
      <w:r w:rsidR="00BB193B" w:rsidRPr="00B90F28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>ющей работы в группе детей с за</w:t>
      </w:r>
      <w:r w:rsidRPr="00B90F28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>держкой психического развития состоит из разделов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:</w:t>
      </w:r>
    </w:p>
    <w:p w:rsidR="00474738" w:rsidRPr="00474738" w:rsidRDefault="00474738" w:rsidP="00B90F28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1. Ознакомление с окружающим миром и развитие речи.</w:t>
      </w:r>
    </w:p>
    <w:p w:rsidR="00474738" w:rsidRPr="00474738" w:rsidRDefault="00474738" w:rsidP="00B90F28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2.  Развитие фонематического восприя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тия / Подготовка к обучению гра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моте. </w:t>
      </w:r>
    </w:p>
    <w:p w:rsidR="00474738" w:rsidRDefault="00474738" w:rsidP="00B90F28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lastRenderedPageBreak/>
        <w:t xml:space="preserve">3.  Развитие элементарных математических представлений. </w:t>
      </w:r>
    </w:p>
    <w:p w:rsidR="00B90F28" w:rsidRPr="00474738" w:rsidRDefault="00B90F28" w:rsidP="00B90F28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</w:p>
    <w:p w:rsidR="00474738" w:rsidRPr="0047473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Занятия по ознакомлению с окружающим миром и развитию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речи являют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ся не только средством расширения кругозор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а детей, активизации их познава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тельной деятельности, но и одним и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з важнейших условий  коррекции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психического развития ребенка, социального и нравственного воспитания </w:t>
      </w:r>
    </w:p>
    <w:p w:rsidR="00474738" w:rsidRPr="0047473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Основными задачами по ознакомлению с окружающим миром являются: </w:t>
      </w:r>
    </w:p>
    <w:p w:rsidR="00474738" w:rsidRPr="00474738" w:rsidRDefault="00474738" w:rsidP="00B90F28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- Обогащение детей с ОВЗ разнообразными знаниями об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</w:t>
      </w:r>
      <w:r w:rsidR="00B90F2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окружающем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мире; </w:t>
      </w:r>
    </w:p>
    <w:p w:rsidR="00474738" w:rsidRPr="00474738" w:rsidRDefault="00474738" w:rsidP="00B90F28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- Развитие наблюдательности и опыта практического обобщения; </w:t>
      </w:r>
    </w:p>
    <w:p w:rsidR="00474738" w:rsidRPr="00474738" w:rsidRDefault="00474738" w:rsidP="00B90F28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- Формирование умений самостоятельно добывать знания и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пользоваться </w:t>
      </w:r>
    </w:p>
    <w:p w:rsidR="00474738" w:rsidRPr="00474738" w:rsidRDefault="00474738" w:rsidP="00B90F28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ими. </w:t>
      </w:r>
    </w:p>
    <w:p w:rsidR="00B90F2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Ознакомление дошкольников с окруж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ающим мы реализуется </w:t>
      </w:r>
      <w:r w:rsidR="00BB193B" w:rsidRPr="00B90F28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>через  сис</w:t>
      </w:r>
      <w:r w:rsidRPr="00B90F28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>темно-</w:t>
      </w:r>
      <w:proofErr w:type="spellStart"/>
      <w:r w:rsidRPr="00B90F28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>деятельностный</w:t>
      </w:r>
      <w:proofErr w:type="spellEnd"/>
      <w:r w:rsidRPr="00B90F28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 xml:space="preserve"> подход,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который 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реализуется с помощью метода по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искового обучения. Дети не получают «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готовых знаний»,  а в процессе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самостоятельной исследовательской деят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ельности они сталкиваются с раз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личными проблемными ситуациями и решая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их, делают свои собственные открытия. </w:t>
      </w:r>
      <w:r w:rsidR="00B90F2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 </w:t>
      </w:r>
    </w:p>
    <w:p w:rsidR="00BB193B" w:rsidRDefault="00B90F2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 </w:t>
      </w:r>
      <w:r w:rsidR="00474738"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Деятельность это всегда целеустремленн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ая система. На первом этапе обу</w:t>
      </w:r>
      <w:r w:rsidR="00474738"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чения деяте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льность выступает в виде игры. </w:t>
      </w:r>
    </w:p>
    <w:p w:rsidR="00474738" w:rsidRPr="00474738" w:rsidRDefault="00B90F2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 </w:t>
      </w:r>
      <w:r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ab/>
      </w:r>
      <w:proofErr w:type="gramStart"/>
      <w:r w:rsidR="00474738"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Игра</w:t>
      </w:r>
      <w:proofErr w:type="gramEnd"/>
      <w:r w:rsidR="00474738"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― ведущая деятельность у детей, является способом познания мира. В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игре, через имитацию действительности осуществляется познание </w:t>
      </w:r>
      <w:proofErr w:type="gram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окружаю-</w:t>
      </w:r>
      <w:proofErr w:type="spell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щего</w:t>
      </w:r>
      <w:proofErr w:type="spellEnd"/>
      <w:proofErr w:type="gram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. Она носит условный характер (разыгрываются воображаемые ситуации),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но в ней выполняются определенные правила и нормы. </w:t>
      </w:r>
    </w:p>
    <w:p w:rsidR="00474738" w:rsidRPr="00474738" w:rsidRDefault="00474738" w:rsidP="00B90F28">
      <w:pPr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Структура непосредственной образова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тельной деятельности с позиций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системно ― </w:t>
      </w:r>
      <w:proofErr w:type="spell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деятельностного</w:t>
      </w:r>
      <w:proofErr w:type="spell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подхода состоит в следующем: </w:t>
      </w:r>
    </w:p>
    <w:p w:rsidR="00474738" w:rsidRPr="00474738" w:rsidRDefault="00474738" w:rsidP="00B90F28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1.  Введение в ситуацию; </w:t>
      </w:r>
    </w:p>
    <w:p w:rsidR="00474738" w:rsidRPr="00474738" w:rsidRDefault="00474738" w:rsidP="00B90F28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2.  Актуализация; </w:t>
      </w:r>
    </w:p>
    <w:p w:rsidR="00474738" w:rsidRPr="00474738" w:rsidRDefault="00474738" w:rsidP="00B90F28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3.  Затруднение в ситуации; </w:t>
      </w:r>
    </w:p>
    <w:p w:rsidR="00474738" w:rsidRPr="00474738" w:rsidRDefault="00474738" w:rsidP="00B90F28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4.  Открытие детьми нового знания (способа действия); </w:t>
      </w:r>
    </w:p>
    <w:p w:rsidR="00474738" w:rsidRPr="00474738" w:rsidRDefault="00474738" w:rsidP="00B90F28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5.  Включение нового знания (способа действия) в систему  знаний и </w:t>
      </w:r>
      <w:proofErr w:type="gram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уме-</w:t>
      </w:r>
      <w:proofErr w:type="spell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ний</w:t>
      </w:r>
      <w:proofErr w:type="spellEnd"/>
      <w:proofErr w:type="gram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ребёнка; </w:t>
      </w:r>
    </w:p>
    <w:p w:rsidR="00474738" w:rsidRDefault="00474738" w:rsidP="00B90F28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6.  Осмысление (итог). </w:t>
      </w:r>
    </w:p>
    <w:p w:rsidR="00B90F28" w:rsidRPr="00B90F28" w:rsidRDefault="00B90F28" w:rsidP="00B90F28">
      <w:pPr>
        <w:spacing w:after="0"/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</w:pPr>
    </w:p>
    <w:p w:rsidR="00474738" w:rsidRPr="00B90F28" w:rsidRDefault="00B90F28" w:rsidP="00B90F28">
      <w:pPr>
        <w:spacing w:after="0"/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 xml:space="preserve">             </w:t>
      </w:r>
      <w:r w:rsidR="00474738" w:rsidRPr="00B90F28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 xml:space="preserve">Введение в ситуацию </w:t>
      </w:r>
    </w:p>
    <w:p w:rsidR="0047473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На этом этапе педагог создает  условия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для возникновения у детей внут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ренней потребности (мотивации) включение в деятельность.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Де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ти определя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ют, что они хотят сделать. Ставят так называемую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«Детскую цель». Для этого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педагог, как правило, включает детей в беседу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, обязательно основанную на их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личном опыте. Это делает проблему личнос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тно значимой для них. Звучат во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просы «Хотите? сможете?», которые формиру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ют у детей веру  в собственные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силы. </w:t>
      </w:r>
    </w:p>
    <w:p w:rsidR="00B90F28" w:rsidRPr="00474738" w:rsidRDefault="00B90F2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</w:p>
    <w:p w:rsidR="00474738" w:rsidRPr="00BB193B" w:rsidRDefault="00B90F28" w:rsidP="00B90F28">
      <w:pPr>
        <w:spacing w:after="0"/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 xml:space="preserve">              </w:t>
      </w:r>
      <w:r w:rsidR="00474738" w:rsidRPr="00BB193B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 xml:space="preserve">Актуализация </w:t>
      </w:r>
    </w:p>
    <w:p w:rsidR="00474738" w:rsidRPr="0047473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Данный этап является подготовкой к сле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дующим этапам, на которых дети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как раз и должны сделать «открытие» для себ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я нового знания. Здесь в процес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се дидактической игры педагог организует пр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едметную деятельность детей, в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которой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lastRenderedPageBreak/>
        <w:t xml:space="preserve">целенаправленно актуализируются 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мыслительные операции (анализ,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синтез, сравнение, обобщение, классификация и пр.), а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также знания и опыт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детей, необходимые им для самостоятельног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о построения нового способа дей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ствия. При этом дети находятся в игровом сюже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те, движутся к своей «детской»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цели не подозревая, что это педагог ведет их к новым открытиям. </w:t>
      </w:r>
    </w:p>
    <w:p w:rsidR="00474738" w:rsidRPr="00B90F28" w:rsidRDefault="00B90F28" w:rsidP="00BB193B">
      <w:pPr>
        <w:spacing w:after="0"/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 xml:space="preserve">              </w:t>
      </w:r>
      <w:r w:rsidR="00474738" w:rsidRPr="00B90F28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 xml:space="preserve">Затруднение в ситуации </w:t>
      </w:r>
    </w:p>
    <w:p w:rsidR="00474738" w:rsidRPr="0047473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В рамках выбранного сюжета моделируетс</w:t>
      </w:r>
      <w:r w:rsidR="00B90F2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я ситуация, в которой дети стал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киваются с затруднением в индивидуальной деятельности. </w:t>
      </w:r>
    </w:p>
    <w:p w:rsidR="00474738" w:rsidRPr="0047473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Педагог с помощью системы вопросов «Смогли?» ― «Почему не смогли?»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помогает детям приобрести опыт фиксации затруднения и выявления его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причины. </w:t>
      </w:r>
    </w:p>
    <w:p w:rsidR="00474738" w:rsidRPr="0047473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Так как затруднение является личностно значимым для каждого ребенка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(оно препятствует достижению своей «детской» цели), у  ребенка возникает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внутренняя потребность в его преодолении, т. е. теперь</w:t>
      </w:r>
      <w:r w:rsidR="00B90F2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уже познавательная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мотивация. Таким образом, создаются услов</w:t>
      </w:r>
      <w:r w:rsidR="00B90F2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ия для развития у детей любозна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тельности, активности, познавательного интереса. </w:t>
      </w:r>
    </w:p>
    <w:p w:rsidR="00474738" w:rsidRPr="0047473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В младшем дошкольном возрасте данный</w:t>
      </w:r>
      <w:r w:rsidR="00B90F2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этап завершается словами взрос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лого: «Значит, что нам надо узнать», а в старших группах воп</w:t>
      </w:r>
      <w:r w:rsidR="00B90F2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росом: «Что сей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час вам надо узнать?» Именно в этот момент дети приобретают первичный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опыт осознанной постановки перед собой учебной («взрослой») цели, при этом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цель проговаривается ими во внешней речи. </w:t>
      </w:r>
    </w:p>
    <w:p w:rsidR="00474738" w:rsidRPr="0047473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Таким образом, педагог подводит детей к тому, что они  сами хотят узнать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«нечто». Причем это «нечто» является абс</w:t>
      </w:r>
      <w:r w:rsidR="00B90F2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олютно конкретным и понятным де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тям, так как они сами (под руководством вз</w:t>
      </w:r>
      <w:r w:rsidR="00B90F2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рослого) назвали причину затруд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нения. </w:t>
      </w:r>
    </w:p>
    <w:p w:rsidR="00474738" w:rsidRPr="00B90F2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</w:pPr>
      <w:r w:rsidRPr="00B90F28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 xml:space="preserve">Открытие детьми нового знания (способа действия) </w:t>
      </w:r>
    </w:p>
    <w:p w:rsidR="00474738" w:rsidRPr="0047473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На данном этапе воспитатель вовлекает детей в процесс </w:t>
      </w:r>
      <w:proofErr w:type="gram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самостоятельного</w:t>
      </w:r>
      <w:proofErr w:type="gram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решения проблемы, поиска и открытия новых знаний. Вопросы из серии «Что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нужно делать, если чего-то не знаешь?» побуждают детей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выбрать способ пре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одоления затруднения. </w:t>
      </w:r>
    </w:p>
    <w:p w:rsidR="00474738" w:rsidRPr="0047473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В младшем дошкольном возрасте основными спо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собами преодоления за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труднения являются способы «придумаю сам», «спрошу  у того, кто знает».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Взрослый побуждает детей задавать вопросы, учит грамотно формулировать их. </w:t>
      </w:r>
    </w:p>
    <w:p w:rsidR="00474738" w:rsidRPr="0047473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В старшем дошкольном возрасте добав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ляется еще один способ преодоле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ния затруднения: «Придумаю сам, а потом пр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оверю себя  по образцу». Исполь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зуя проблемные методы (подводящий диалог, побуждающий диалог), педагог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организует самостоятельное построение де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тьми нового знания (способа дей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ствия), которое фиксируется детьми в речи и знаках. У детей развивается та-кое важное интегративное качество, как «способность решать </w:t>
      </w:r>
      <w:proofErr w:type="gram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адекватные</w:t>
      </w:r>
      <w:proofErr w:type="gram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возрасту интеллектуальные и личностные 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задачи (проблемы)». Дети начина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ют осмысливать свои действия и их результаты, постепенно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осознавать тот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путь, с помощью которого приобретаются новые знания.</w:t>
      </w:r>
    </w:p>
    <w:p w:rsidR="00474738" w:rsidRPr="0047473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Таким образом, дети получают опыт выбора метода решения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</w:t>
      </w:r>
      <w:proofErr w:type="gram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проблемной</w:t>
      </w:r>
      <w:proofErr w:type="gram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</w:t>
      </w:r>
    </w:p>
    <w:p w:rsidR="00474738" w:rsidRPr="00474738" w:rsidRDefault="00474738" w:rsidP="00B90F28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ситуации, выдвижения и обоснования гипоте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з, самостоятельного (под руково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дством взрослого) «открытия» нового знания. </w:t>
      </w:r>
    </w:p>
    <w:p w:rsidR="00474738" w:rsidRPr="00B90F2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</w:pPr>
      <w:r w:rsidRPr="00B90F28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lastRenderedPageBreak/>
        <w:t xml:space="preserve">Включение нового знания (способа </w:t>
      </w:r>
      <w:r w:rsidR="00B90F28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>действия) в систему знаний и уме</w:t>
      </w:r>
      <w:r w:rsidRPr="00B90F28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 xml:space="preserve">ний ребенка </w:t>
      </w:r>
    </w:p>
    <w:p w:rsidR="00474738" w:rsidRPr="0047473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На данном этапе педагог предлагает ситуа</w:t>
      </w:r>
      <w:r w:rsidR="00B90F2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ции, в которых новое знание (по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строенный способ) используется совместно с освоенными  ранее способами. </w:t>
      </w:r>
    </w:p>
    <w:p w:rsidR="00474738" w:rsidRPr="00474738" w:rsidRDefault="00474738" w:rsidP="00B90F28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Развиваются умения детей самостоятельно применять усвоенные знания и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способы действий для решения новых задач </w:t>
      </w:r>
      <w:r w:rsidR="00B90F2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(проблем),  преобразовывать спо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собы решения задач (проблем). </w:t>
      </w:r>
    </w:p>
    <w:p w:rsidR="00474738" w:rsidRPr="00B90F2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</w:pPr>
      <w:r w:rsidRPr="00B90F28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 xml:space="preserve">Осмысление (итог) </w:t>
      </w:r>
    </w:p>
    <w:p w:rsidR="00474738" w:rsidRPr="0047473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Данный этап предполагает фиксирование достижения цели и определение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условий, которые позволили добиться этой цели. </w:t>
      </w:r>
    </w:p>
    <w:p w:rsidR="00474738" w:rsidRPr="0047473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С помощью системы вопросов «Где были?» ― «Чем занимались?» ― «Кому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помогли?» педагог помогает детям осмысл</w:t>
      </w:r>
      <w:r w:rsidR="00B90F2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ить их деятельность и зафиксиро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вать достижение «детской» цели. </w:t>
      </w:r>
    </w:p>
    <w:p w:rsidR="00474738" w:rsidRPr="00474738" w:rsidRDefault="00B90F2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Д</w:t>
      </w:r>
      <w:r w:rsidR="00474738"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алее с помощью вопроса «Почему вам </w:t>
      </w:r>
      <w:r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это удалось?» воспитатель подво</w:t>
      </w:r>
      <w:r w:rsidR="00474738"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дит детей к тому, что они достигли «детскую» цель благодаря тому, что узнали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новое и чему-то научились. Таким образом, он сводит «детскую» и учебную </w:t>
      </w:r>
    </w:p>
    <w:p w:rsid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(«взрослую») цели и создает ситуацию успеха: «Вам удалось, потому что вы </w:t>
      </w:r>
      <w:proofErr w:type="gram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уз-</w:t>
      </w:r>
      <w:proofErr w:type="spell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нали</w:t>
      </w:r>
      <w:proofErr w:type="spellEnd"/>
      <w:proofErr w:type="gram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(научились). </w:t>
      </w:r>
    </w:p>
    <w:p w:rsidR="00B90F28" w:rsidRPr="00474738" w:rsidRDefault="00B90F2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</w:p>
    <w:p w:rsidR="00474738" w:rsidRPr="0047473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Л. Г. </w:t>
      </w:r>
      <w:proofErr w:type="spell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Патерсон</w:t>
      </w:r>
      <w:proofErr w:type="spell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, автор программы «Мир открытий», разработала принципы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системно-</w:t>
      </w:r>
      <w:proofErr w:type="spell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деятельностного</w:t>
      </w:r>
      <w:proofErr w:type="spell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подхода </w:t>
      </w:r>
      <w:proofErr w:type="gram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позволяющие</w:t>
      </w:r>
      <w:proofErr w:type="gram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каждому</w:t>
      </w:r>
      <w:r w:rsidR="00B90F2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педагогу создать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образовательную среду, отвечающую современным требованиям. </w:t>
      </w:r>
    </w:p>
    <w:p w:rsidR="00474738" w:rsidRPr="0047473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Исходя из этих принципов, мы можем сдела</w:t>
      </w:r>
      <w:r w:rsidR="00B90F2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ть вывод о том, что педагог, за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нимающийся с детьми, должен быть не контролирующим все</w:t>
      </w:r>
      <w:r w:rsidR="00B90F2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учителем, а по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мощником и координатором. Профессиональная компетентность педагога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напрямую </w:t>
      </w:r>
      <w:proofErr w:type="gram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связана</w:t>
      </w:r>
      <w:proofErr w:type="gram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со становлением и развитием личности  ребенка. Отказ </w:t>
      </w:r>
      <w:proofErr w:type="gram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от</w:t>
      </w:r>
      <w:proofErr w:type="gram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авторитарного стиля общения в пользу демократического, вот в чем сущность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системно-</w:t>
      </w:r>
      <w:proofErr w:type="spell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деятельностного</w:t>
      </w:r>
      <w:proofErr w:type="spell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подхода. Взаим</w:t>
      </w:r>
      <w:r w:rsidR="00B90F2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оотношения между детьми и взрос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лыми строятся на основе доброжелательности, поддержки,</w:t>
      </w:r>
      <w:r w:rsidR="00B90F2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доверия и конст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руктивной взаимопомощи. Основной акцент делается на организации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самостоятельных детских «открытий» в п</w:t>
      </w:r>
      <w:r w:rsidR="00B90F2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роцессе разнообразных видов дея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тельности детей (в игре, общении, исследовании и пр.) </w:t>
      </w:r>
    </w:p>
    <w:p w:rsidR="00474738" w:rsidRPr="0047473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Образовательный процесс ориентирова</w:t>
      </w:r>
      <w:r w:rsidR="00B90F2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н на развитие творческих способ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ностей каждого ребенка, приобретение им собственного опыта </w:t>
      </w:r>
      <w:proofErr w:type="gram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творческой</w:t>
      </w:r>
      <w:proofErr w:type="gram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деятельности. Детям предоставляются во</w:t>
      </w:r>
      <w:r w:rsidR="00B90F2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зможности выбора  игрушек, мате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риалов, видов активности, партнеров совместной деятельности и общения, а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также источника информации, способа действия и др. </w:t>
      </w:r>
    </w:p>
    <w:p w:rsidR="00474738" w:rsidRPr="00474738" w:rsidRDefault="00474738" w:rsidP="00B90F28">
      <w:pPr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Основная цель системно-</w:t>
      </w:r>
      <w:proofErr w:type="spell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деятельностного</w:t>
      </w:r>
      <w:proofErr w:type="spell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подхода в обучении: научить не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знаниям, а работе. </w:t>
      </w:r>
    </w:p>
    <w:p w:rsidR="00FA3129" w:rsidRDefault="00FA3129" w:rsidP="00474738">
      <w:pPr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</w:p>
    <w:p w:rsidR="00474738" w:rsidRPr="00474738" w:rsidRDefault="00474738" w:rsidP="00474738">
      <w:pPr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Он предусматривает </w:t>
      </w:r>
      <w:r w:rsidRPr="00B90F28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>развитие умения: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- </w:t>
      </w:r>
      <w:r w:rsidRPr="00B90F28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>ставить цел</w:t>
      </w:r>
      <w:proofErr w:type="gramStart"/>
      <w:r w:rsidRPr="00B90F28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>ь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(</w:t>
      </w:r>
      <w:proofErr w:type="gram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например, узнать, почему на городской клумбе исчезли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цветы); </w:t>
      </w:r>
    </w:p>
    <w:p w:rsidR="00474738" w:rsidRPr="00474738" w:rsidRDefault="00474738" w:rsidP="00B90F28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lastRenderedPageBreak/>
        <w:t xml:space="preserve">- </w:t>
      </w:r>
      <w:r w:rsidRPr="00B90F28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>решать задач</w:t>
      </w:r>
      <w:proofErr w:type="gramStart"/>
      <w:r w:rsidRPr="00B90F28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>и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(</w:t>
      </w:r>
      <w:proofErr w:type="gram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например, как сберечь </w:t>
      </w:r>
      <w:r w:rsidR="00B90F2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цветы, чтобы они не исчезли: сде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лать запрещающие знаки, не рвать самому цветы с клум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бы, вырастить цветы в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го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ршке и высадить их на клумбу); </w:t>
      </w:r>
    </w:p>
    <w:p w:rsidR="00474738" w:rsidRPr="00474738" w:rsidRDefault="00474738" w:rsidP="00B90F28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- </w:t>
      </w:r>
      <w:r w:rsidRPr="00B90F28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>отвечать за результа</w:t>
      </w:r>
      <w:proofErr w:type="gramStart"/>
      <w:r w:rsidRPr="00B90F28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>т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(</w:t>
      </w:r>
      <w:proofErr w:type="gram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все эти действия помогут сохранить цветы, если о </w:t>
      </w:r>
    </w:p>
    <w:p w:rsidR="00474738" w:rsidRDefault="00474738" w:rsidP="00B90F28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них рассказ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ать друзьям, родителям и т. д.)</w:t>
      </w:r>
    </w:p>
    <w:p w:rsidR="00BB193B" w:rsidRPr="00474738" w:rsidRDefault="00BB193B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</w:p>
    <w:p w:rsidR="00474738" w:rsidRPr="00474738" w:rsidRDefault="00B90F2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Также мы реализуем системно</w:t>
      </w:r>
      <w:r w:rsidR="00FA3129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-</w:t>
      </w:r>
      <w:proofErr w:type="spellStart"/>
      <w:r w:rsidR="00474738"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деятельно</w:t>
      </w:r>
      <w:r w:rsidR="00FA3129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стный</w:t>
      </w:r>
      <w:proofErr w:type="spellEnd"/>
      <w:r w:rsidR="00FA3129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подход, вовлекая воспитан</w:t>
      </w:r>
      <w:r w:rsidR="00474738"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ников в экспериментальную деятельность. </w:t>
      </w:r>
    </w:p>
    <w:p w:rsidR="00474738" w:rsidRPr="00474738" w:rsidRDefault="00474738" w:rsidP="00B90F28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Дети с удовольствием занимаются посадкой растений под руководством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педагога. Он увлеченно готовят к посадке семена, ухаживают </w:t>
      </w:r>
      <w:proofErr w:type="gram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за</w:t>
      </w:r>
      <w:proofErr w:type="gram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появившимися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всходами: луком, морковью; наблюдают, с</w:t>
      </w:r>
      <w:r w:rsidR="00FA3129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равнивают, делают выводы. Наблю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дают за всходами луковичных растений, которые дети посадили осенью, и </w:t>
      </w:r>
      <w:proofErr w:type="gram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с</w:t>
      </w:r>
      <w:proofErr w:type="gram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любовью ухаживают за своими растениями. </w:t>
      </w:r>
    </w:p>
    <w:p w:rsidR="00FA3129" w:rsidRDefault="00FA3129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</w:p>
    <w:p w:rsidR="00474738" w:rsidRPr="00474738" w:rsidRDefault="00474738" w:rsidP="00FA3129">
      <w:pPr>
        <w:spacing w:after="0"/>
        <w:ind w:firstLine="708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Научив дошкольника самостоятельно добывать знания, мы</w:t>
      </w:r>
      <w:r w:rsidR="00FA3129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повышаем его </w:t>
      </w:r>
    </w:p>
    <w:p w:rsidR="00474738" w:rsidRP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компетентность, по</w:t>
      </w:r>
      <w:r w:rsidR="00FA3129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могаем ему быть, </w:t>
      </w:r>
      <w:proofErr w:type="gramStart"/>
      <w:r w:rsidR="00FA3129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в последствии</w:t>
      </w:r>
      <w:proofErr w:type="gramEnd"/>
      <w:r w:rsidR="00FA3129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,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успешным в школе. Ведь </w:t>
      </w:r>
    </w:p>
    <w:p w:rsidR="00474738" w:rsidRDefault="00474738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еще Конфуций говорил: «Хочешь накормить человека один</w:t>
      </w:r>
      <w:r w:rsidR="00FA3129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раз ― дай ему ры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бу. </w:t>
      </w:r>
      <w:proofErr w:type="gram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Хочешь накормить его на всю жизнь ― научи</w:t>
      </w:r>
      <w:proofErr w:type="gram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его рыбачить». </w:t>
      </w:r>
    </w:p>
    <w:p w:rsidR="00FA3129" w:rsidRPr="00474738" w:rsidRDefault="00FA3129" w:rsidP="00BB193B">
      <w:pPr>
        <w:spacing w:after="0"/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</w:p>
    <w:p w:rsidR="00474738" w:rsidRPr="00BB193B" w:rsidRDefault="00474738" w:rsidP="00474738">
      <w:pPr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</w:pPr>
      <w:r w:rsidRPr="00BB193B">
        <w:rPr>
          <w:rFonts w:asciiTheme="majorHAnsi" w:eastAsia="Times New Roman" w:hAnsiTheme="majorHAnsi" w:cs="Times New Roman"/>
          <w:b/>
          <w:bCs/>
          <w:color w:val="3F291C"/>
          <w:kern w:val="36"/>
          <w:sz w:val="24"/>
          <w:szCs w:val="24"/>
          <w:lang w:eastAsia="ru-RU"/>
        </w:rPr>
        <w:t xml:space="preserve">Литература </w:t>
      </w:r>
    </w:p>
    <w:p w:rsidR="00474738" w:rsidRPr="00474738" w:rsidRDefault="00474738" w:rsidP="00474738">
      <w:pPr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•  А. Г. </w:t>
      </w:r>
      <w:proofErr w:type="spell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Асмолов</w:t>
      </w:r>
      <w:proofErr w:type="spell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. Системно-</w:t>
      </w:r>
      <w:proofErr w:type="spell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деятельност</w:t>
      </w:r>
      <w:r w:rsidR="00FA3129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ный</w:t>
      </w:r>
      <w:proofErr w:type="spellEnd"/>
      <w:r w:rsidR="00FA3129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подход к разработке стандар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тов нового поколения. </w:t>
      </w:r>
    </w:p>
    <w:p w:rsidR="00474738" w:rsidRPr="00474738" w:rsidRDefault="00474738" w:rsidP="00474738">
      <w:pPr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•  </w:t>
      </w:r>
      <w:proofErr w:type="spell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Заяшникова</w:t>
      </w:r>
      <w:proofErr w:type="spell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О. В. Особенности детей</w:t>
      </w:r>
      <w:r w:rsidR="00FA3129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с задержкой психического разви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тия // Научное сообщество студентов XXI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столетия. Гуманитарные науки: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сб. ст. по мат. LXXI </w:t>
      </w:r>
      <w:proofErr w:type="spell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междунар</w:t>
      </w:r>
      <w:proofErr w:type="spell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. студ. науч</w:t>
      </w:r>
      <w:proofErr w:type="gram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.-</w:t>
      </w:r>
      <w:proofErr w:type="spellStart"/>
      <w:proofErr w:type="gram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практ</w:t>
      </w:r>
      <w:proofErr w:type="spell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. </w:t>
      </w:r>
      <w:proofErr w:type="spell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конф</w:t>
      </w:r>
      <w:proofErr w:type="spell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. № 11(71). </w:t>
      </w:r>
    </w:p>
    <w:p w:rsidR="00474738" w:rsidRPr="00474738" w:rsidRDefault="00474738" w:rsidP="00474738">
      <w:pPr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•  Леонтьев А. Н.</w:t>
      </w:r>
      <w:r w:rsidR="00FA3129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Деятельность. Сознание. Личность. – М., 1977. </w:t>
      </w:r>
    </w:p>
    <w:p w:rsidR="00474738" w:rsidRPr="00474738" w:rsidRDefault="00474738" w:rsidP="00474738">
      <w:pPr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•  Примерная основная образовательн</w:t>
      </w:r>
      <w:r w:rsidR="00FA3129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ая программа дошкольного образо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вания «Мир открытий». // Науч. рук. Л. Г. </w:t>
      </w:r>
      <w:proofErr w:type="spell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Пете</w:t>
      </w:r>
      <w:r w:rsidR="00FA3129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рсон</w:t>
      </w:r>
      <w:proofErr w:type="spellEnd"/>
      <w:r w:rsidR="00FA3129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/  Под общей ред. Л. Г. </w:t>
      </w:r>
      <w:proofErr w:type="spellStart"/>
      <w:r w:rsidR="00FA3129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Пе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терсон</w:t>
      </w:r>
      <w:proofErr w:type="spell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, И. А. Лыковой. –  М.: Институт систе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мно-</w:t>
      </w:r>
      <w:proofErr w:type="spellStart"/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деятельностной</w:t>
      </w:r>
      <w:proofErr w:type="spellEnd"/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педагогики,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2014 </w:t>
      </w:r>
    </w:p>
    <w:p w:rsidR="00E7055C" w:rsidRPr="00BB193B" w:rsidRDefault="00474738" w:rsidP="00474738">
      <w:pPr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</w:pP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•  Словарь-справочник воспитателя</w:t>
      </w:r>
      <w:proofErr w:type="gramStart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 / А</w:t>
      </w:r>
      <w:proofErr w:type="gramEnd"/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вт.-со</w:t>
      </w:r>
      <w:r w:rsidR="00BB193B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 xml:space="preserve">ст. С. С. Степанов. ― М.: ТЦ </w:t>
      </w:r>
      <w:r w:rsidRPr="00474738">
        <w:rPr>
          <w:rFonts w:asciiTheme="majorHAnsi" w:eastAsia="Times New Roman" w:hAnsiTheme="majorHAnsi" w:cs="Times New Roman"/>
          <w:bCs/>
          <w:color w:val="3F291C"/>
          <w:kern w:val="36"/>
          <w:sz w:val="24"/>
          <w:szCs w:val="24"/>
          <w:lang w:eastAsia="ru-RU"/>
        </w:rPr>
        <w:t>Сфера, 2008.</w:t>
      </w:r>
    </w:p>
    <w:sectPr w:rsidR="00E7055C" w:rsidRPr="00BB1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362A8"/>
    <w:multiLevelType w:val="multilevel"/>
    <w:tmpl w:val="084CA7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D1A"/>
    <w:rsid w:val="00014C06"/>
    <w:rsid w:val="00287D70"/>
    <w:rsid w:val="00455D1A"/>
    <w:rsid w:val="00474738"/>
    <w:rsid w:val="004A0452"/>
    <w:rsid w:val="005B58A7"/>
    <w:rsid w:val="00732825"/>
    <w:rsid w:val="0078642C"/>
    <w:rsid w:val="007C5D9B"/>
    <w:rsid w:val="00872083"/>
    <w:rsid w:val="009F0F53"/>
    <w:rsid w:val="00AB3995"/>
    <w:rsid w:val="00B90F28"/>
    <w:rsid w:val="00BB193B"/>
    <w:rsid w:val="00C854B6"/>
    <w:rsid w:val="00D1015F"/>
    <w:rsid w:val="00D971CC"/>
    <w:rsid w:val="00E7055C"/>
    <w:rsid w:val="00EB357A"/>
    <w:rsid w:val="00EB4EAE"/>
    <w:rsid w:val="00FA3129"/>
    <w:rsid w:val="00FA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54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54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7">
    <w:name w:val="c7"/>
    <w:basedOn w:val="a"/>
    <w:rsid w:val="00EB4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B4EAE"/>
  </w:style>
  <w:style w:type="character" w:customStyle="1" w:styleId="c0">
    <w:name w:val="c0"/>
    <w:basedOn w:val="a0"/>
    <w:rsid w:val="00EB4EAE"/>
  </w:style>
  <w:style w:type="character" w:customStyle="1" w:styleId="c16">
    <w:name w:val="c16"/>
    <w:basedOn w:val="a0"/>
    <w:rsid w:val="00EB4E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54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54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7">
    <w:name w:val="c7"/>
    <w:basedOn w:val="a"/>
    <w:rsid w:val="00EB4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EB4EAE"/>
  </w:style>
  <w:style w:type="character" w:customStyle="1" w:styleId="c0">
    <w:name w:val="c0"/>
    <w:basedOn w:val="a0"/>
    <w:rsid w:val="00EB4EAE"/>
  </w:style>
  <w:style w:type="character" w:customStyle="1" w:styleId="c16">
    <w:name w:val="c16"/>
    <w:basedOn w:val="a0"/>
    <w:rsid w:val="00EB4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936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1747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DEFECTOLOG</dc:creator>
  <cp:keywords/>
  <dc:description/>
  <cp:lastModifiedBy>DEFECTOLOG</cp:lastModifiedBy>
  <cp:revision>8</cp:revision>
  <dcterms:created xsi:type="dcterms:W3CDTF">2019-10-15T07:39:00Z</dcterms:created>
  <dcterms:modified xsi:type="dcterms:W3CDTF">2025-05-22T06:33:00Z</dcterms:modified>
</cp:coreProperties>
</file>