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0B10A" w14:textId="5DEEEA43" w:rsidR="004C6584" w:rsidRPr="004C6584" w:rsidRDefault="004C6584" w:rsidP="004C6584">
      <w:r w:rsidRPr="004C6584">
        <w:rPr>
          <w:b/>
          <w:bCs/>
          <w:sz w:val="28"/>
          <w:szCs w:val="28"/>
        </w:rPr>
        <w:t>«</w:t>
      </w:r>
      <w:r w:rsidRPr="004C6584">
        <w:rPr>
          <w:b/>
          <w:bCs/>
          <w:sz w:val="28"/>
          <w:szCs w:val="28"/>
        </w:rPr>
        <w:t>Логопедический массаж как часть комплексного коррекционного воздействия по преодолению речевых расстройств</w:t>
      </w:r>
      <w:r w:rsidRPr="004C6584">
        <w:rPr>
          <w:b/>
          <w:bCs/>
          <w:sz w:val="28"/>
          <w:szCs w:val="28"/>
        </w:rPr>
        <w:t>».</w:t>
      </w:r>
      <w:r w:rsidRPr="004C6584">
        <w:rPr>
          <w:b/>
          <w:bCs/>
          <w:sz w:val="28"/>
          <w:szCs w:val="28"/>
        </w:rPr>
        <w:br/>
      </w:r>
      <w:r w:rsidRPr="004C6584">
        <w:t>Логопедический массаж — это активный метод механического воздействия на артикуляционный аппарат (мышцы речевого аппарата, участвующие в звукопроизношении) с целью нормализации его тонуса, улучшения подвижности, повышения чувствительности и формирования правильных артикуляционных укладов. Он является важной, но не единственной частью комплексного коррекционного воздействия при многих видах речевых расстройств.</w:t>
      </w:r>
      <w:r w:rsidRPr="004C6584">
        <w:br/>
        <w:t>Что такое логопедический массаж?</w:t>
      </w:r>
      <w:r w:rsidRPr="004C6584">
        <w:br/>
        <w:t>Логопедический массаж — это система приемов, направленных на механическое раздражение тканей и органов периферического речевого аппарата: мышц лица, губ, языка, мягкого нёба, а также артикуляционных мышц шеи. Выполняется он пальцами рук логопеда, специальными зондами или шпателями.</w:t>
      </w:r>
      <w:r w:rsidRPr="004C6584">
        <w:br/>
        <w:t>Основные цели и задачи логопедического массажа:</w:t>
      </w:r>
    </w:p>
    <w:p w14:paraId="1354D515" w14:textId="29320987" w:rsidR="004C6584" w:rsidRPr="004C6584" w:rsidRDefault="004C6584" w:rsidP="004C6584">
      <w:r w:rsidRPr="004C6584">
        <w:t>Нормализация тонуса мышц речевого аппарата:</w:t>
      </w:r>
      <w:r w:rsidRPr="004C6584">
        <w:br/>
        <w:t xml:space="preserve">При гипотонии (пониженном тонусе): </w:t>
      </w:r>
      <w:r>
        <w:t>с</w:t>
      </w:r>
      <w:r w:rsidRPr="004C6584">
        <w:t>тимуляция, активизация мышц, повышение их сократительной способности. Это особенно важно при вялых, слабых мышцах языка и губ, которые не могут удерживать необходимую артикуляционную позу.</w:t>
      </w:r>
      <w:r w:rsidRPr="004C6584">
        <w:br/>
        <w:t xml:space="preserve">При гипертонии (повышенном тонусе): </w:t>
      </w:r>
      <w:r>
        <w:t>р</w:t>
      </w:r>
      <w:r w:rsidRPr="004C6584">
        <w:t>асслабление спазмированных мышц, снятие напряжения, снижение патологических рефлексов. Это актуально при ригидности мышц, их скованности, что препятствует формированию точных артикуляционных движений.</w:t>
      </w:r>
      <w:r w:rsidRPr="004C6584">
        <w:br/>
        <w:t xml:space="preserve">Улучшение подвижности и объема движений артикуляционного аппарата: </w:t>
      </w:r>
      <w:r>
        <w:t>р</w:t>
      </w:r>
      <w:r w:rsidRPr="004C6584">
        <w:t>азвитие силы, ловкости, точности и координации движений губ, языка, нижней челюсти, мягкого нёба.</w:t>
      </w:r>
      <w:r w:rsidRPr="004C6584">
        <w:br/>
        <w:t>Повышение чувствительности (</w:t>
      </w:r>
      <w:proofErr w:type="spellStart"/>
      <w:r w:rsidRPr="004C6584">
        <w:t>проприоцепции</w:t>
      </w:r>
      <w:proofErr w:type="spellEnd"/>
      <w:r w:rsidRPr="004C6584">
        <w:t xml:space="preserve">): </w:t>
      </w:r>
      <w:r>
        <w:t>у</w:t>
      </w:r>
      <w:r w:rsidRPr="004C6584">
        <w:t>лучшение ощущения положения и движения органов артикуляции, что важно для самоконтроля ребенка над своими речевыми движениями.</w:t>
      </w:r>
      <w:r w:rsidRPr="004C6584">
        <w:br/>
        <w:t xml:space="preserve">Снижение патологических рефлексов: </w:t>
      </w:r>
      <w:r>
        <w:t>н</w:t>
      </w:r>
      <w:r w:rsidRPr="004C6584">
        <w:t xml:space="preserve">апример, оральных </w:t>
      </w:r>
      <w:proofErr w:type="spellStart"/>
      <w:r w:rsidRPr="004C6584">
        <w:t>синкинезий</w:t>
      </w:r>
      <w:proofErr w:type="spellEnd"/>
      <w:r w:rsidRPr="004C6584">
        <w:t xml:space="preserve"> (сопутствующих, непроизвольных движений).</w:t>
      </w:r>
      <w:r w:rsidRPr="004C6584">
        <w:br/>
        <w:t xml:space="preserve">Активизация или расслабление мышц глотки и гортани: </w:t>
      </w:r>
      <w:r>
        <w:t>в</w:t>
      </w:r>
      <w:r w:rsidRPr="004C6584">
        <w:t>лияние на голосообразование и глотание (при дисфагии).</w:t>
      </w:r>
      <w:r w:rsidRPr="004C6584">
        <w:br/>
        <w:t xml:space="preserve">Подготовка артикуляционного аппарата к постановке звуков: </w:t>
      </w:r>
      <w:r>
        <w:t>с</w:t>
      </w:r>
      <w:r w:rsidRPr="004C6584">
        <w:t>оздание физиологической базы для правильного звукопроизношения.</w:t>
      </w:r>
      <w:r w:rsidRPr="004C6584">
        <w:br/>
        <w:t xml:space="preserve">Снижение саливации (слюнотечения): </w:t>
      </w:r>
      <w:r>
        <w:t>ч</w:t>
      </w:r>
      <w:r w:rsidRPr="004C6584">
        <w:t>асто наблюдается при дизартрии.</w:t>
      </w:r>
    </w:p>
    <w:p w14:paraId="387F3144" w14:textId="77777777" w:rsidR="004C6584" w:rsidRPr="004C6584" w:rsidRDefault="004C6584" w:rsidP="004C6584">
      <w:r w:rsidRPr="004C6584">
        <w:t>Виды логопедического массажа:</w:t>
      </w:r>
    </w:p>
    <w:p w14:paraId="0291BEBF" w14:textId="401E3B7B" w:rsidR="004C6584" w:rsidRPr="004C6584" w:rsidRDefault="004C6584" w:rsidP="004C6584">
      <w:r w:rsidRPr="004C6584">
        <w:t xml:space="preserve">Классический (ручной): </w:t>
      </w:r>
      <w:r>
        <w:t>в</w:t>
      </w:r>
      <w:r w:rsidRPr="004C6584">
        <w:t>ыполняется пальцами и ладонью логопеда.</w:t>
      </w:r>
      <w:r w:rsidRPr="004C6584">
        <w:br/>
        <w:t xml:space="preserve">Зондовый (по Новиковой): </w:t>
      </w:r>
      <w:r>
        <w:t>и</w:t>
      </w:r>
      <w:r w:rsidRPr="004C6584">
        <w:t>спользуются специальные логопедические зонды, позволяющие более точечно и глубоко воздействовать на мышцы.</w:t>
      </w:r>
      <w:r w:rsidRPr="004C6584">
        <w:br/>
        <w:t xml:space="preserve">Точечный: </w:t>
      </w:r>
      <w:r>
        <w:t>в</w:t>
      </w:r>
      <w:r w:rsidRPr="004C6584">
        <w:t>оздействие на биологически активные точки.</w:t>
      </w:r>
      <w:r w:rsidRPr="004C6584">
        <w:br/>
        <w:t xml:space="preserve">Аппаратный: </w:t>
      </w:r>
      <w:r>
        <w:t>с</w:t>
      </w:r>
      <w:r w:rsidRPr="004C6584">
        <w:t xml:space="preserve"> использованием специальных </w:t>
      </w:r>
      <w:proofErr w:type="spellStart"/>
      <w:r w:rsidRPr="004C6584">
        <w:t>вибромассажеров</w:t>
      </w:r>
      <w:proofErr w:type="spellEnd"/>
      <w:r w:rsidRPr="004C6584">
        <w:t xml:space="preserve"> (реже применяется).</w:t>
      </w:r>
      <w:r w:rsidRPr="004C6584">
        <w:br/>
      </w:r>
      <w:r w:rsidRPr="004C6584">
        <w:lastRenderedPageBreak/>
        <w:t xml:space="preserve">Сегментарный: </w:t>
      </w:r>
      <w:r>
        <w:t>м</w:t>
      </w:r>
      <w:r w:rsidRPr="004C6584">
        <w:t>ассаж шейно-воротниковой зоны, влияющий на иннервацию артикуляционного аппарата.</w:t>
      </w:r>
    </w:p>
    <w:p w14:paraId="2C4F4BFA" w14:textId="77777777" w:rsidR="004C6584" w:rsidRPr="004C6584" w:rsidRDefault="004C6584" w:rsidP="004C6584">
      <w:r w:rsidRPr="004C6584">
        <w:t>Место логопедического массажа в комплексной коррекционной работе:</w:t>
      </w:r>
      <w:r w:rsidRPr="004C6584">
        <w:br/>
        <w:t>Важно понимать, что логопедический массаж не является самодостаточным методом коррекции речевых нарушений. Это лишь один из компонентов комплексной системы, который создает благоприятные условия для проведения дальнейшей логопедической работы.</w:t>
      </w:r>
      <w:r w:rsidRPr="004C6584">
        <w:br/>
        <w:t>Массаж обычно проводится перед основными артикуляционными упражнениями. Он подготавливает мышцы к активной работе, делая их более податливыми и управляемыми. Без нормализации мышечного тонуса и подвижности органов артикуляции эффективность традиционных артикуляционных гимнастик, постановки и автоматизации звуков значительно снижается.</w:t>
      </w:r>
      <w:r w:rsidRPr="004C6584">
        <w:br/>
        <w:t>Комплекс коррекционного воздействия обычно включает:</w:t>
      </w:r>
    </w:p>
    <w:p w14:paraId="79227E33" w14:textId="5581B657" w:rsidR="004C6584" w:rsidRPr="004C6584" w:rsidRDefault="004C6584" w:rsidP="004C6584">
      <w:r w:rsidRPr="004C6584">
        <w:t xml:space="preserve">Логопедический массаж: </w:t>
      </w:r>
      <w:r>
        <w:t>к</w:t>
      </w:r>
      <w:r w:rsidRPr="004C6584">
        <w:t>ак подготовительный этап для нормализации мышечного тонуса.</w:t>
      </w:r>
      <w:r w:rsidRPr="004C6584">
        <w:br/>
        <w:t xml:space="preserve">Артикуляционная гимнастика: </w:t>
      </w:r>
      <w:r>
        <w:t>а</w:t>
      </w:r>
      <w:r w:rsidRPr="004C6584">
        <w:t>ктивные упражнения для развития силы, подвижности и точности движений губ, языка, челюсти.</w:t>
      </w:r>
      <w:r w:rsidRPr="004C6584">
        <w:br/>
        <w:t xml:space="preserve">Дыхательная гимнастика: </w:t>
      </w:r>
      <w:r>
        <w:t>р</w:t>
      </w:r>
      <w:r w:rsidRPr="004C6584">
        <w:t>азвитие речевого дыхания.</w:t>
      </w:r>
      <w:r w:rsidRPr="004C6584">
        <w:br/>
        <w:t xml:space="preserve">Развитие мелкой моторики: </w:t>
      </w:r>
      <w:r>
        <w:t>п</w:t>
      </w:r>
      <w:r w:rsidRPr="004C6584">
        <w:t>альчиковые игры, работа с мелкими предметами, что напрямую влияет на речевое развитие.</w:t>
      </w:r>
      <w:r w:rsidRPr="004C6584">
        <w:br/>
        <w:t xml:space="preserve">Постановка, автоматизация и дифференциация звуков: </w:t>
      </w:r>
      <w:r>
        <w:t>о</w:t>
      </w:r>
      <w:r w:rsidRPr="004C6584">
        <w:t>сновная логопедическая работа по формированию правильного звукопроизношения.</w:t>
      </w:r>
      <w:r w:rsidRPr="004C6584">
        <w:br/>
        <w:t>Развитие лексико-грамматического строя речи и связной речи.</w:t>
      </w:r>
      <w:r w:rsidRPr="004C6584">
        <w:br/>
        <w:t>Развитие фонематического слуха и восприятия.</w:t>
      </w:r>
      <w:r w:rsidRPr="004C6584">
        <w:br/>
        <w:t xml:space="preserve">Когнитивное развитие: </w:t>
      </w:r>
      <w:r>
        <w:t>в</w:t>
      </w:r>
      <w:r w:rsidRPr="004C6584">
        <w:t>нимание, память, мышление.</w:t>
      </w:r>
      <w:r w:rsidRPr="004C6584">
        <w:br/>
        <w:t xml:space="preserve">Взаимодействие с другими специалистами: </w:t>
      </w:r>
      <w:r>
        <w:t>п</w:t>
      </w:r>
      <w:r w:rsidRPr="004C6584">
        <w:t>ри необходимости – невролог, остеопат, дефектолог, психолог, физиотерапевт.</w:t>
      </w:r>
      <w:r w:rsidRPr="004C6584">
        <w:br/>
        <w:t xml:space="preserve">Работа с родителями: </w:t>
      </w:r>
      <w:r>
        <w:t>о</w:t>
      </w:r>
      <w:r w:rsidRPr="004C6584">
        <w:t>бучение элементам массажа и артикуляционной гимнастики для закрепления эффекта дома.</w:t>
      </w:r>
    </w:p>
    <w:p w14:paraId="3B506D34" w14:textId="77777777" w:rsidR="004C6584" w:rsidRPr="004C6584" w:rsidRDefault="004C6584" w:rsidP="004C6584">
      <w:r w:rsidRPr="004C6584">
        <w:t>Показания к применению:</w:t>
      </w:r>
      <w:r w:rsidRPr="004C6584">
        <w:br/>
        <w:t>Логопедический массаж наиболее эффективен при:</w:t>
      </w:r>
    </w:p>
    <w:p w14:paraId="177A3557" w14:textId="5C5D3A21" w:rsidR="004C6584" w:rsidRPr="004C6584" w:rsidRDefault="004C6584" w:rsidP="004C6584">
      <w:r w:rsidRPr="004C6584">
        <w:t xml:space="preserve">Дизартрии и ее стертых формах: </w:t>
      </w:r>
      <w:r w:rsidR="00176069">
        <w:t>н</w:t>
      </w:r>
      <w:r w:rsidRPr="004C6584">
        <w:t>арушение произносительной стороны речи, обусловленное недостаточной иннервацией речевого аппарата. Массаж является одним из ключевых методов коррекции.</w:t>
      </w:r>
      <w:r w:rsidRPr="004C6584">
        <w:br/>
        <w:t xml:space="preserve">Дислалии: </w:t>
      </w:r>
      <w:r w:rsidR="00176069">
        <w:t>е</w:t>
      </w:r>
      <w:r w:rsidRPr="004C6584">
        <w:t>сли причиной является недостаточная подвижность артикуляционного аппарата.</w:t>
      </w:r>
      <w:r w:rsidRPr="004C6584">
        <w:br/>
      </w:r>
      <w:proofErr w:type="spellStart"/>
      <w:r w:rsidRPr="004C6584">
        <w:t>Ринолалии</w:t>
      </w:r>
      <w:proofErr w:type="spellEnd"/>
      <w:r w:rsidRPr="004C6584">
        <w:t xml:space="preserve">: </w:t>
      </w:r>
      <w:r w:rsidR="00176069">
        <w:t>н</w:t>
      </w:r>
      <w:r w:rsidRPr="004C6584">
        <w:t>арушение тембра голоса и звукопроизношения, обусловленное анатомическими дефектами или функциональными расстройствами носоглотки.</w:t>
      </w:r>
      <w:r w:rsidRPr="004C6584">
        <w:br/>
        <w:t>Заикании: В некоторых случаях используется расслабляющий массаж для снятия мышечного напряжения.</w:t>
      </w:r>
      <w:r w:rsidRPr="004C6584">
        <w:br/>
        <w:t xml:space="preserve">Задержке речевого развития (ЗРР) и общем недоразвитии речи (ОНР): </w:t>
      </w:r>
      <w:r w:rsidR="00176069">
        <w:t>о</w:t>
      </w:r>
      <w:r w:rsidRPr="004C6584">
        <w:t xml:space="preserve">собенно если </w:t>
      </w:r>
      <w:r w:rsidRPr="004C6584">
        <w:lastRenderedPageBreak/>
        <w:t>есть выраженные нарушения мышечного тонуса артикуляционного аппарата.</w:t>
      </w:r>
      <w:r w:rsidRPr="004C6584">
        <w:br/>
        <w:t xml:space="preserve">Алалии (моторной): </w:t>
      </w:r>
      <w:r w:rsidR="00176069">
        <w:t>д</w:t>
      </w:r>
      <w:r w:rsidRPr="004C6584">
        <w:t>ля активации артикуляционных мышц.</w:t>
      </w:r>
    </w:p>
    <w:p w14:paraId="465D0F17" w14:textId="77777777" w:rsidR="004C6584" w:rsidRPr="004C6584" w:rsidRDefault="004C6584" w:rsidP="004C6584">
      <w:r w:rsidRPr="004C6584">
        <w:t>Противопоказания:</w:t>
      </w:r>
    </w:p>
    <w:p w14:paraId="7B18BFF1" w14:textId="77777777" w:rsidR="004C6584" w:rsidRPr="004C6584" w:rsidRDefault="004C6584" w:rsidP="004C6584">
      <w:r w:rsidRPr="004C6584">
        <w:t>Острые респираторные заболевания (ОРВИ), грипп, ангина.</w:t>
      </w:r>
      <w:r w:rsidRPr="004C6584">
        <w:br/>
        <w:t>Кожные заболевания в области проведения массажа (высыпания, герпес).</w:t>
      </w:r>
      <w:r w:rsidRPr="004C6584">
        <w:br/>
        <w:t>Острые воспалительные процессы (стоматит, гингивит).</w:t>
      </w:r>
      <w:r w:rsidRPr="004C6584">
        <w:br/>
        <w:t>Конъюнктивит.</w:t>
      </w:r>
      <w:r w:rsidRPr="004C6584">
        <w:br/>
        <w:t>Лимфаденит.</w:t>
      </w:r>
      <w:r w:rsidRPr="004C6584">
        <w:br/>
        <w:t>Эпилепсия и судорожная готовность.</w:t>
      </w:r>
      <w:r w:rsidRPr="004C6584">
        <w:br/>
        <w:t>Выраженная гиперчувствительность или психоэмоциональное отторжение ребенком процедуры массажа.</w:t>
      </w:r>
    </w:p>
    <w:p w14:paraId="7F88718A" w14:textId="77777777" w:rsidR="004C6584" w:rsidRPr="004C6584" w:rsidRDefault="004C6584" w:rsidP="004C6584">
      <w:r w:rsidRPr="004C6584">
        <w:t>Требования к специалисту:</w:t>
      </w:r>
      <w:r w:rsidRPr="004C6584">
        <w:br/>
        <w:t>Логопедический массаж должен проводить только квалифицированный учитель-логопед, прошедший специальное обучение и имеющий соответствующий сертификат. Неправильное выполнение массажа может не только не принести пользы, но и нанести вред.</w:t>
      </w:r>
      <w:r w:rsidRPr="004C6584">
        <w:br/>
        <w:t>Ожидаемые результаты:</w:t>
      </w:r>
      <w:r w:rsidRPr="004C6584">
        <w:br/>
        <w:t>При регулярном и правильном проведении логопедического массажа в комплексе с другими коррекционными методами можно достичь следующих результатов:</w:t>
      </w:r>
    </w:p>
    <w:p w14:paraId="3078B80A" w14:textId="77777777" w:rsidR="004C6584" w:rsidRPr="004C6584" w:rsidRDefault="004C6584" w:rsidP="004C6584">
      <w:r w:rsidRPr="004C6584">
        <w:t>Нормализация мышечного тонуса артикуляционного аппарата.</w:t>
      </w:r>
      <w:r w:rsidRPr="004C6584">
        <w:br/>
        <w:t>Улучшение подвижности губ, языка, нижней челюсти.</w:t>
      </w:r>
      <w:r w:rsidRPr="004C6584">
        <w:br/>
        <w:t>Уменьшение саливации.</w:t>
      </w:r>
      <w:r w:rsidRPr="004C6584">
        <w:br/>
        <w:t>Повышение эффективности артикуляционной гимнастики.</w:t>
      </w:r>
      <w:r w:rsidRPr="004C6584">
        <w:br/>
        <w:t>Сокращение сроков коррекции звукопроизношения.</w:t>
      </w:r>
      <w:r w:rsidRPr="004C6584">
        <w:br/>
        <w:t>Общее улучшение качества речи и эмоционального состояния ребенка.</w:t>
      </w:r>
    </w:p>
    <w:p w14:paraId="223929AE" w14:textId="77777777" w:rsidR="004C6584" w:rsidRPr="004C6584" w:rsidRDefault="004C6584" w:rsidP="004C6584">
      <w:r w:rsidRPr="004C6584">
        <w:t>Таким образом, логопедический массаж является мощным вспомогательным инструментом в руках опытного логопеда, который значительно повышает эффективность всей системы коррекционно-развивающей работы по преодолению речевых расстройств у детей.</w:t>
      </w:r>
    </w:p>
    <w:p w14:paraId="0A24513D" w14:textId="77777777" w:rsidR="00BA5744" w:rsidRDefault="00BA5744"/>
    <w:sectPr w:rsidR="00BA5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744"/>
    <w:rsid w:val="00176069"/>
    <w:rsid w:val="004C6584"/>
    <w:rsid w:val="007240AF"/>
    <w:rsid w:val="00BA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B5B9"/>
  <w15:chartTrackingRefBased/>
  <w15:docId w15:val="{1FEA2217-9271-49A0-BBA6-889A04D33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57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57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57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57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57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57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57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57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57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57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57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57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574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574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574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574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574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574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57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A57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57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A57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A57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A574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A574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A574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A57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A574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A57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0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2025-05-23T15:19:00Z</dcterms:created>
  <dcterms:modified xsi:type="dcterms:W3CDTF">2025-05-23T15:19:00Z</dcterms:modified>
</cp:coreProperties>
</file>