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84C" w:rsidRDefault="005D784C">
      <w:pPr>
        <w:rPr>
          <w:rFonts w:ascii="Arial" w:hAnsi="Arial" w:cs="Arial"/>
          <w:color w:val="111111"/>
          <w:sz w:val="27"/>
          <w:szCs w:val="27"/>
          <w:shd w:val="clear" w:color="auto" w:fill="FFFFFF"/>
        </w:rPr>
      </w:pPr>
      <w:r>
        <w:rPr>
          <w:rFonts w:ascii="Arial" w:hAnsi="Arial" w:cs="Arial"/>
          <w:color w:val="111111"/>
          <w:sz w:val="27"/>
          <w:szCs w:val="27"/>
          <w:shd w:val="clear" w:color="auto" w:fill="FFFFFF"/>
        </w:rPr>
        <w:t> </w:t>
      </w:r>
      <w:r>
        <w:rPr>
          <w:rFonts w:ascii="Arial" w:hAnsi="Arial" w:cs="Arial"/>
          <w:b/>
          <w:bCs/>
          <w:color w:val="111111"/>
          <w:sz w:val="27"/>
          <w:szCs w:val="27"/>
          <w:bdr w:val="none" w:sz="0" w:space="0" w:color="auto" w:frame="1"/>
          <w:shd w:val="clear" w:color="auto" w:fill="FFFFFF"/>
        </w:rPr>
        <w:t>«Статья: Использование инновационных технологий в образовательной деятельности по речевому развитию детей дошкольного возраста»</w:t>
      </w:r>
      <w:r>
        <w:rPr>
          <w:rFonts w:ascii="Arial" w:hAnsi="Arial" w:cs="Arial"/>
          <w:color w:val="111111"/>
          <w:sz w:val="27"/>
          <w:szCs w:val="27"/>
          <w:shd w:val="clear" w:color="auto" w:fill="FFFFFF"/>
        </w:rPr>
        <w:t> </w:t>
      </w:r>
    </w:p>
    <w:p w:rsidR="00EE571C" w:rsidRDefault="005D784C">
      <w:r>
        <w:rPr>
          <w:rFonts w:ascii="Arial" w:hAnsi="Arial" w:cs="Arial"/>
          <w:color w:val="111111"/>
          <w:sz w:val="27"/>
          <w:szCs w:val="27"/>
          <w:shd w:val="clear" w:color="auto" w:fill="FFFFFF"/>
        </w:rPr>
        <w:t xml:space="preserve">Речевое развитие – это одна из важнейших образовательных областей, так как полноценное развитие детей невозможно без речи, без общения, без коммуникативной деятельности. Речь – это особый вид деятельности, тесно связанный с сенсорными процессами, памятью, мышлением, воображением, эмоциями. Все эти процессы, как и сама речь, активно развиваются в раннем и дошкольном возрасте. Проблема использования инновационных технологий при обучении речи детей волновала многих ученых: лингвистов, психологов и методистов. Л. С. </w:t>
      </w:r>
      <w:proofErr w:type="spellStart"/>
      <w:r>
        <w:rPr>
          <w:rFonts w:ascii="Arial" w:hAnsi="Arial" w:cs="Arial"/>
          <w:color w:val="111111"/>
          <w:sz w:val="27"/>
          <w:szCs w:val="27"/>
          <w:shd w:val="clear" w:color="auto" w:fill="FFFFFF"/>
        </w:rPr>
        <w:t>Выготский</w:t>
      </w:r>
      <w:proofErr w:type="spellEnd"/>
      <w:r>
        <w:rPr>
          <w:rFonts w:ascii="Arial" w:hAnsi="Arial" w:cs="Arial"/>
          <w:color w:val="111111"/>
          <w:sz w:val="27"/>
          <w:szCs w:val="27"/>
          <w:shd w:val="clear" w:color="auto" w:fill="FFFFFF"/>
        </w:rPr>
        <w:t xml:space="preserve"> подробно исследовал взаимосвязь между мышлением и речью, подчеркивая важность социального взаимодействия и использования различных сре</w:t>
      </w:r>
      <w:proofErr w:type="gramStart"/>
      <w:r>
        <w:rPr>
          <w:rFonts w:ascii="Arial" w:hAnsi="Arial" w:cs="Arial"/>
          <w:color w:val="111111"/>
          <w:sz w:val="27"/>
          <w:szCs w:val="27"/>
          <w:shd w:val="clear" w:color="auto" w:fill="FFFFFF"/>
        </w:rPr>
        <w:t>дств в пр</w:t>
      </w:r>
      <w:proofErr w:type="gramEnd"/>
      <w:r>
        <w:rPr>
          <w:rFonts w:ascii="Arial" w:hAnsi="Arial" w:cs="Arial"/>
          <w:color w:val="111111"/>
          <w:sz w:val="27"/>
          <w:szCs w:val="27"/>
          <w:shd w:val="clear" w:color="auto" w:fill="FFFFFF"/>
        </w:rPr>
        <w:t>оцессе обучения. Он также анализировал роль речи в формировании понятий и развитии интеллекта</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А. В. Запорожец изучал роль восприятия и наглядно-образного мышления в речевом развитии детей дошкольного возраста, а также значение игровой деятельности для формирования коммуникативных навыков. Его работы внесли значительный вклад в понимание психического развития ребенка и роли общения в этом процессе</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М. И. </w:t>
      </w:r>
      <w:proofErr w:type="spellStart"/>
      <w:r>
        <w:rPr>
          <w:rFonts w:ascii="Arial" w:hAnsi="Arial" w:cs="Arial"/>
          <w:color w:val="111111"/>
          <w:sz w:val="27"/>
          <w:szCs w:val="27"/>
          <w:shd w:val="clear" w:color="auto" w:fill="FFFFFF"/>
        </w:rPr>
        <w:t>Лисина</w:t>
      </w:r>
      <w:proofErr w:type="spellEnd"/>
      <w:r>
        <w:rPr>
          <w:rFonts w:ascii="Arial" w:hAnsi="Arial" w:cs="Arial"/>
          <w:color w:val="111111"/>
          <w:sz w:val="27"/>
          <w:szCs w:val="27"/>
          <w:shd w:val="clear" w:color="auto" w:fill="FFFFFF"/>
        </w:rPr>
        <w:t xml:space="preserve"> рассматривала общение как важнейший фактор психического развития ребенка, выделяя различные формы общения со взрослыми и сверстниками на разных этапах детства. Она подчеркивала, что общение играет ключевую роль в развитии ребенка, при этом его механизмы влияния на познавательную активность и становление личности имеют возрастную специфику. Н. С. Жукова разработала методику преодоления речевых нарушений у детей, основанную на использовании наглядных средств, игровых приемов и индивидуального подхода. Все задачи развития речи детей дошкольного возраста (обогащение словарного запаса, формирование грамматического строя речи, звуковая культура) не достигнут своей цели, если не найдут завершающего выражения в развитии связной речи. Можно определить несколько причин, влияющих на возникновение речевых нарушений: ухудшение экологических факторов, патологии беременности, родовые травмы, ослабление здоровья детей и рост детской заболеваемости, а также различные социальные причины. Компьютеризация повседневной жизнедеятельности человека также не всегда оказывает положительное влияние на развитие и формирование речи подрастающего поколения, поскольку мы выступаем связующим звеном в передаче опыта и культурного наследия богатого русского языка. Современный ритм жизни </w:t>
      </w:r>
      <w:r>
        <w:rPr>
          <w:rFonts w:ascii="Arial" w:hAnsi="Arial" w:cs="Arial"/>
          <w:color w:val="111111"/>
          <w:sz w:val="27"/>
          <w:szCs w:val="27"/>
          <w:shd w:val="clear" w:color="auto" w:fill="FFFFFF"/>
        </w:rPr>
        <w:lastRenderedPageBreak/>
        <w:t xml:space="preserve">практически каждого человека, желание уйти в виртуальные социальные сети от реальных проблем сводят к минимуму установление полноценного общения с детьми. Дети, подражая значимым для них взрослым, уже в раннем возрасте тянутся к компьютерам, </w:t>
      </w:r>
      <w:proofErr w:type="spellStart"/>
      <w:r>
        <w:rPr>
          <w:rFonts w:ascii="Arial" w:hAnsi="Arial" w:cs="Arial"/>
          <w:color w:val="111111"/>
          <w:sz w:val="27"/>
          <w:szCs w:val="27"/>
          <w:shd w:val="clear" w:color="auto" w:fill="FFFFFF"/>
        </w:rPr>
        <w:t>гаджетам</w:t>
      </w:r>
      <w:proofErr w:type="spellEnd"/>
      <w:r>
        <w:rPr>
          <w:rFonts w:ascii="Arial" w:hAnsi="Arial" w:cs="Arial"/>
          <w:color w:val="111111"/>
          <w:sz w:val="27"/>
          <w:szCs w:val="27"/>
          <w:shd w:val="clear" w:color="auto" w:fill="FFFFFF"/>
        </w:rPr>
        <w:t xml:space="preserve"> и телевизорам. Наблюдается тенденция к снижению уровня языковой культуры общества в целом и в детском сообществе в частности. Дети зачастую слышат не только неправильно оформленную речь, но и далеко не литературные выражения. Как показывают психологические, лингвистические и </w:t>
      </w:r>
      <w:proofErr w:type="gramStart"/>
      <w:r>
        <w:rPr>
          <w:rFonts w:ascii="Arial" w:hAnsi="Arial" w:cs="Arial"/>
          <w:color w:val="111111"/>
          <w:sz w:val="27"/>
          <w:szCs w:val="27"/>
          <w:shd w:val="clear" w:color="auto" w:fill="FFFFFF"/>
        </w:rPr>
        <w:t>психолингвистический</w:t>
      </w:r>
      <w:proofErr w:type="gramEnd"/>
      <w:r>
        <w:rPr>
          <w:rFonts w:ascii="Arial" w:hAnsi="Arial" w:cs="Arial"/>
          <w:color w:val="111111"/>
          <w:sz w:val="27"/>
          <w:szCs w:val="27"/>
          <w:shd w:val="clear" w:color="auto" w:fill="FFFFFF"/>
        </w:rPr>
        <w:t xml:space="preserve"> исследования детской речи, любое нарушение в ходе развития речи отражается на деятельности и поведении детей. В связи с этим перед педагогами стоит задача – сформировать условия, в которых дошкольники смогут свободно овладеть разговорной речью, поэтому необходим поиск эффективных методов и приемов обучения, дающих возможность любому ребенку проявить себя в речевой активности. Происходит глобальный пересмотр принципов дошкольного образования. Дети легко осваивают информационно коммуникативные средства, и традиционными наглядными средствами их сложно удивить. В настоящее время использование инновационных технологий в работе по формированию речи у детей становится все более актуальным. Работа педагога не должна быть ограничена рамками старых и проверенных методов. Важным отличием инновационной деятельности от традиционной является то, что воспитатель выполняет роль не наставника, а соучастника процесса и придерживается положения «не рядом, не </w:t>
      </w:r>
      <w:proofErr w:type="gramStart"/>
      <w:r>
        <w:rPr>
          <w:rFonts w:ascii="Arial" w:hAnsi="Arial" w:cs="Arial"/>
          <w:color w:val="111111"/>
          <w:sz w:val="27"/>
          <w:szCs w:val="27"/>
          <w:shd w:val="clear" w:color="auto" w:fill="FFFFFF"/>
        </w:rPr>
        <w:t>над</w:t>
      </w:r>
      <w:proofErr w:type="gramEnd"/>
      <w:r>
        <w:rPr>
          <w:rFonts w:ascii="Arial" w:hAnsi="Arial" w:cs="Arial"/>
          <w:color w:val="111111"/>
          <w:sz w:val="27"/>
          <w:szCs w:val="27"/>
          <w:shd w:val="clear" w:color="auto" w:fill="FFFFFF"/>
        </w:rPr>
        <w:t xml:space="preserve">, а вместе». Благодаря исследованиям в области педагогической </w:t>
      </w:r>
      <w:proofErr w:type="spellStart"/>
      <w:r>
        <w:rPr>
          <w:rFonts w:ascii="Arial" w:hAnsi="Arial" w:cs="Arial"/>
          <w:color w:val="111111"/>
          <w:sz w:val="27"/>
          <w:szCs w:val="27"/>
          <w:shd w:val="clear" w:color="auto" w:fill="FFFFFF"/>
        </w:rPr>
        <w:t>инноватики</w:t>
      </w:r>
      <w:proofErr w:type="spellEnd"/>
      <w:r>
        <w:rPr>
          <w:rFonts w:ascii="Arial" w:hAnsi="Arial" w:cs="Arial"/>
          <w:color w:val="111111"/>
          <w:sz w:val="27"/>
          <w:szCs w:val="27"/>
          <w:shd w:val="clear" w:color="auto" w:fill="FFFFFF"/>
        </w:rPr>
        <w:t xml:space="preserve"> В. И. </w:t>
      </w:r>
      <w:proofErr w:type="spellStart"/>
      <w:r>
        <w:rPr>
          <w:rFonts w:ascii="Arial" w:hAnsi="Arial" w:cs="Arial"/>
          <w:color w:val="111111"/>
          <w:sz w:val="27"/>
          <w:szCs w:val="27"/>
          <w:shd w:val="clear" w:color="auto" w:fill="FFFFFF"/>
        </w:rPr>
        <w:t>Загвязинского</w:t>
      </w:r>
      <w:proofErr w:type="spellEnd"/>
      <w:r>
        <w:rPr>
          <w:rFonts w:ascii="Arial" w:hAnsi="Arial" w:cs="Arial"/>
          <w:color w:val="111111"/>
          <w:sz w:val="27"/>
          <w:szCs w:val="27"/>
          <w:shd w:val="clear" w:color="auto" w:fill="FFFFFF"/>
        </w:rPr>
        <w:t xml:space="preserve">, В. А. </w:t>
      </w:r>
      <w:proofErr w:type="spellStart"/>
      <w:r>
        <w:rPr>
          <w:rFonts w:ascii="Arial" w:hAnsi="Arial" w:cs="Arial"/>
          <w:color w:val="111111"/>
          <w:sz w:val="27"/>
          <w:szCs w:val="27"/>
          <w:shd w:val="clear" w:color="auto" w:fill="FFFFFF"/>
        </w:rPr>
        <w:t>Сластенина</w:t>
      </w:r>
      <w:proofErr w:type="spellEnd"/>
      <w:r>
        <w:rPr>
          <w:rFonts w:ascii="Arial" w:hAnsi="Arial" w:cs="Arial"/>
          <w:color w:val="111111"/>
          <w:sz w:val="27"/>
          <w:szCs w:val="27"/>
          <w:shd w:val="clear" w:color="auto" w:fill="FFFFFF"/>
        </w:rPr>
        <w:t xml:space="preserve">, А. В. Хуторского и др. была доказана их прогрессивная и реформирующая роль в системе образования. В частности, В. И. </w:t>
      </w:r>
      <w:proofErr w:type="spellStart"/>
      <w:r>
        <w:rPr>
          <w:rFonts w:ascii="Arial" w:hAnsi="Arial" w:cs="Arial"/>
          <w:color w:val="111111"/>
          <w:sz w:val="27"/>
          <w:szCs w:val="27"/>
          <w:shd w:val="clear" w:color="auto" w:fill="FFFFFF"/>
        </w:rPr>
        <w:t>Загвязинский</w:t>
      </w:r>
      <w:proofErr w:type="spellEnd"/>
      <w:r>
        <w:rPr>
          <w:rFonts w:ascii="Arial" w:hAnsi="Arial" w:cs="Arial"/>
          <w:color w:val="111111"/>
          <w:sz w:val="27"/>
          <w:szCs w:val="27"/>
          <w:shd w:val="clear" w:color="auto" w:fill="FFFFFF"/>
        </w:rPr>
        <w:t xml:space="preserve">, известный российский ученый в области педагогики, внес значительный вклад в теорию и практику применения инновационных педагогических технологий, в том числе в дошкольном образовании. В его пособии рассматриваются современные подходы к обучению, раскрываются сущность и структура педагогических технологий, их классификация, а также методологические основы их разработки и внедрения в образовательный процесс. В трудах педагогов О. А. Бекетовой, Н. В. </w:t>
      </w:r>
      <w:proofErr w:type="spellStart"/>
      <w:r>
        <w:rPr>
          <w:rFonts w:ascii="Arial" w:hAnsi="Arial" w:cs="Arial"/>
          <w:color w:val="111111"/>
          <w:sz w:val="27"/>
          <w:szCs w:val="27"/>
          <w:shd w:val="clear" w:color="auto" w:fill="FFFFFF"/>
        </w:rPr>
        <w:t>Микляевой</w:t>
      </w:r>
      <w:proofErr w:type="spellEnd"/>
      <w:r>
        <w:rPr>
          <w:rFonts w:ascii="Arial" w:hAnsi="Arial" w:cs="Arial"/>
          <w:color w:val="111111"/>
          <w:sz w:val="27"/>
          <w:szCs w:val="27"/>
          <w:shd w:val="clear" w:color="auto" w:fill="FFFFFF"/>
        </w:rPr>
        <w:t xml:space="preserve"> рассматриваются вопросы организации инновационной деятельности в саду. Особенности инновационной деятельности педагога в условиях модернизации педагогического образования рассматривали такие авторы, как М. П. Прохорова, А. А. </w:t>
      </w:r>
      <w:proofErr w:type="spellStart"/>
      <w:r>
        <w:rPr>
          <w:rFonts w:ascii="Arial" w:hAnsi="Arial" w:cs="Arial"/>
          <w:color w:val="111111"/>
          <w:sz w:val="27"/>
          <w:szCs w:val="27"/>
          <w:shd w:val="clear" w:color="auto" w:fill="FFFFFF"/>
        </w:rPr>
        <w:t>Шкунова</w:t>
      </w:r>
      <w:proofErr w:type="spellEnd"/>
      <w:r>
        <w:rPr>
          <w:rFonts w:ascii="Arial" w:hAnsi="Arial" w:cs="Arial"/>
          <w:color w:val="111111"/>
          <w:sz w:val="27"/>
          <w:szCs w:val="27"/>
          <w:shd w:val="clear" w:color="auto" w:fill="FFFFFF"/>
        </w:rPr>
        <w:t xml:space="preserve">, а Н. Б. Пугачева – основные источники применения инноваций в процессе развития речи </w:t>
      </w:r>
      <w:r>
        <w:rPr>
          <w:rFonts w:ascii="Arial" w:hAnsi="Arial" w:cs="Arial"/>
          <w:color w:val="111111"/>
          <w:sz w:val="27"/>
          <w:szCs w:val="27"/>
          <w:shd w:val="clear" w:color="auto" w:fill="FFFFFF"/>
        </w:rPr>
        <w:lastRenderedPageBreak/>
        <w:t>дошкольников. Работа в инновационном режиме позволяет оптимизировать воспитательно-образовательный процесс, делает его более рациональным и эффективным</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Под инновационными технологиями в развитии речи детей дошкольного возраста подразумеваются нововведения в содержаниях, формах, методах, средствах педагогической деятельности по речевому развитию воспитанников в дошкольном образовательном учреждении (далее – ДОУ), в которых находят воплощение последние научные исследования и достижения передового педагогического опыта. </w:t>
      </w:r>
      <w:proofErr w:type="gramStart"/>
      <w:r>
        <w:rPr>
          <w:rFonts w:ascii="Arial" w:hAnsi="Arial" w:cs="Arial"/>
          <w:color w:val="111111"/>
          <w:sz w:val="27"/>
          <w:szCs w:val="27"/>
          <w:shd w:val="clear" w:color="auto" w:fill="FFFFFF"/>
        </w:rPr>
        <w:t>Можно условно разделить наиболее распространенные инновационные технологии, использующиеся в речевом развитии дошкольников: – инновационные технологии, меняющие формы работы по речевому развитию воспитанников в ДОУ; – инновационные технологии, использующие методы и приемы, направленные на развитие психофизиологической основы речевой деятельности; – инновационные технологии, использующие методы и приемы, направленные на развитие собственно речевых умений и навыков.</w:t>
      </w:r>
      <w:proofErr w:type="gramEnd"/>
      <w:r>
        <w:rPr>
          <w:rFonts w:ascii="Arial" w:hAnsi="Arial" w:cs="Arial"/>
          <w:color w:val="111111"/>
          <w:sz w:val="27"/>
          <w:szCs w:val="27"/>
          <w:shd w:val="clear" w:color="auto" w:fill="FFFFFF"/>
        </w:rPr>
        <w:t xml:space="preserve"> Цель статьи: познакомить с опытом использования инновационных методов, направленных на развитие собственно речевых умений и навыков, а именно – проектной деятельности и кругов </w:t>
      </w:r>
      <w:proofErr w:type="spellStart"/>
      <w:r>
        <w:rPr>
          <w:rFonts w:ascii="Arial" w:hAnsi="Arial" w:cs="Arial"/>
          <w:color w:val="111111"/>
          <w:sz w:val="27"/>
          <w:szCs w:val="27"/>
          <w:shd w:val="clear" w:color="auto" w:fill="FFFFFF"/>
        </w:rPr>
        <w:t>Луллия</w:t>
      </w:r>
      <w:proofErr w:type="spellEnd"/>
      <w:r>
        <w:rPr>
          <w:rFonts w:ascii="Arial" w:hAnsi="Arial" w:cs="Arial"/>
          <w:color w:val="111111"/>
          <w:sz w:val="27"/>
          <w:szCs w:val="27"/>
          <w:shd w:val="clear" w:color="auto" w:fill="FFFFFF"/>
        </w:rPr>
        <w:t xml:space="preserve"> как элемента </w:t>
      </w:r>
      <w:proofErr w:type="spellStart"/>
      <w:r>
        <w:rPr>
          <w:rFonts w:ascii="Arial" w:hAnsi="Arial" w:cs="Arial"/>
          <w:color w:val="111111"/>
          <w:sz w:val="27"/>
          <w:szCs w:val="27"/>
          <w:shd w:val="clear" w:color="auto" w:fill="FFFFFF"/>
        </w:rPr>
        <w:t>ТРИЗ-технологии</w:t>
      </w:r>
      <w:proofErr w:type="spellEnd"/>
      <w:r>
        <w:rPr>
          <w:rFonts w:ascii="Arial" w:hAnsi="Arial" w:cs="Arial"/>
          <w:color w:val="111111"/>
          <w:sz w:val="27"/>
          <w:szCs w:val="27"/>
          <w:shd w:val="clear" w:color="auto" w:fill="FFFFFF"/>
        </w:rPr>
        <w:t xml:space="preserve">. Метод проектов – это педагогическая инновационная технология, стержнем которой является самостоятельная деятельность детей – исследовательская, познавательная, продуктивная, в процессе которой ребенок познает окружающий мир и воплощает новые знания в реальные продукты. Авторское методическое пособие «С чего начинается Родина» отвечает всем требованиям Государственного образовательного стандарта дошкольного образования к </w:t>
      </w:r>
      <w:proofErr w:type="spellStart"/>
      <w:r>
        <w:rPr>
          <w:rFonts w:ascii="Arial" w:hAnsi="Arial" w:cs="Arial"/>
          <w:color w:val="111111"/>
          <w:sz w:val="27"/>
          <w:szCs w:val="27"/>
          <w:shd w:val="clear" w:color="auto" w:fill="FFFFFF"/>
        </w:rPr>
        <w:t>предметноразвивающей</w:t>
      </w:r>
      <w:proofErr w:type="spellEnd"/>
      <w:r>
        <w:rPr>
          <w:rFonts w:ascii="Arial" w:hAnsi="Arial" w:cs="Arial"/>
          <w:color w:val="111111"/>
          <w:sz w:val="27"/>
          <w:szCs w:val="27"/>
          <w:shd w:val="clear" w:color="auto" w:fill="FFFFFF"/>
        </w:rPr>
        <w:t xml:space="preserve"> среде, которая играет большую роль в обогащении словарного запаса. Ее содержание должно способствовать наиболее эффективному развитию индивидуальности каждого ребенка с учетом его возрастных особенностей. Дидактические игры и задания пособия «С чего начинается Родина» разделены по блокам: «Моя семья», «Мой дом», «Мой город», «Моя Республика». Игровые задания блока «Моя семья» позволяют не только систематизировать знания дошкольников о своей семье, о ее членах, но и обогащают словарный запас, формируют у детей способность употреблять слова-приветствия, </w:t>
      </w:r>
      <w:proofErr w:type="spellStart"/>
      <w:r>
        <w:rPr>
          <w:rFonts w:ascii="Arial" w:hAnsi="Arial" w:cs="Arial"/>
          <w:color w:val="111111"/>
          <w:sz w:val="27"/>
          <w:szCs w:val="27"/>
          <w:shd w:val="clear" w:color="auto" w:fill="FFFFFF"/>
        </w:rPr>
        <w:t>словаблагодарности</w:t>
      </w:r>
      <w:proofErr w:type="spellEnd"/>
      <w:r>
        <w:rPr>
          <w:rFonts w:ascii="Arial" w:hAnsi="Arial" w:cs="Arial"/>
          <w:color w:val="111111"/>
          <w:sz w:val="27"/>
          <w:szCs w:val="27"/>
          <w:shd w:val="clear" w:color="auto" w:fill="FFFFFF"/>
        </w:rPr>
        <w:t xml:space="preserve">, ласковые обращения в своей речи, развивают мышление и связную речь. </w:t>
      </w:r>
      <w:proofErr w:type="gramStart"/>
      <w:r>
        <w:rPr>
          <w:rFonts w:ascii="Arial" w:hAnsi="Arial" w:cs="Arial"/>
          <w:color w:val="111111"/>
          <w:sz w:val="27"/>
          <w:szCs w:val="27"/>
          <w:shd w:val="clear" w:color="auto" w:fill="FFFFFF"/>
        </w:rPr>
        <w:t xml:space="preserve">Игровые задания блока «Мой дом» направлены на закрепление понятий (фундамент, стены, крыша, окно, дверь, балкон, подъезд, крыльцо, чердак), формирование </w:t>
      </w:r>
      <w:r>
        <w:rPr>
          <w:rFonts w:ascii="Arial" w:hAnsi="Arial" w:cs="Arial"/>
          <w:color w:val="111111"/>
          <w:sz w:val="27"/>
          <w:szCs w:val="27"/>
          <w:shd w:val="clear" w:color="auto" w:fill="FFFFFF"/>
        </w:rPr>
        <w:lastRenderedPageBreak/>
        <w:t>грамматического строя речи (умение согласовывать слова, подбор однокоренных слов, умения составлять относительные прилагательные), знакомство со слоговой структурой слова, совершенствование умений составлять предложения по заданным схемам с опорой на картинки.</w:t>
      </w:r>
      <w:proofErr w:type="gramEnd"/>
      <w:r>
        <w:rPr>
          <w:rFonts w:ascii="Arial" w:hAnsi="Arial" w:cs="Arial"/>
          <w:color w:val="111111"/>
          <w:sz w:val="27"/>
          <w:szCs w:val="27"/>
          <w:shd w:val="clear" w:color="auto" w:fill="FFFFFF"/>
        </w:rPr>
        <w:t xml:space="preserve"> Блок «Мой город» также способствует развитию речевых навыков, упражняет дошкольников в выделении первого звука в словах, совершенствует умение образовывать прилагательные от существительных, развивает умения классифицировать городские здания по их назначению, совершенствует умения дошкольников в составлении описательных рассказов по картинкам, развивает связную речь. Обогащается словарный запас и развивается связная монологическая и диалогическая речь посредством дидактических игр и заданий блока «Моя Республика»: умение классифицировать слова по признаку, закрепление понятия «достопримечательность» в активном словаре детей и умение составлять описательные рассказы по алгоритму. От традиционных пособий его отличает то, что оно позволяет дошкольнику быть активным участником всего процесса, на любом из его этапов, а также вариативность, информативность, прочность, эстетичность, доступность, пригодность к использованию одновременно подгруппами детей (также с участием взрослого как играющего партнера). Еще одним вариантом инновационной формы организации совместной деятельности детей и педагога является </w:t>
      </w:r>
      <w:proofErr w:type="spellStart"/>
      <w:r>
        <w:rPr>
          <w:rFonts w:ascii="Arial" w:hAnsi="Arial" w:cs="Arial"/>
          <w:color w:val="111111"/>
          <w:sz w:val="27"/>
          <w:szCs w:val="27"/>
          <w:shd w:val="clear" w:color="auto" w:fill="FFFFFF"/>
        </w:rPr>
        <w:t>адвент-календарь</w:t>
      </w:r>
      <w:proofErr w:type="spellEnd"/>
      <w:r>
        <w:rPr>
          <w:rFonts w:ascii="Arial" w:hAnsi="Arial" w:cs="Arial"/>
          <w:color w:val="111111"/>
          <w:sz w:val="27"/>
          <w:szCs w:val="27"/>
          <w:shd w:val="clear" w:color="auto" w:fill="FFFFFF"/>
        </w:rPr>
        <w:t xml:space="preserve">, или «календарь ожидания», который представляет собой, по сути, своеобразное планирование совместной деятельности педагога и детей. </w:t>
      </w:r>
      <w:proofErr w:type="spellStart"/>
      <w:r>
        <w:rPr>
          <w:rFonts w:ascii="Arial" w:hAnsi="Arial" w:cs="Arial"/>
          <w:color w:val="111111"/>
          <w:sz w:val="27"/>
          <w:szCs w:val="27"/>
          <w:shd w:val="clear" w:color="auto" w:fill="FFFFFF"/>
        </w:rPr>
        <w:t>Адвент-календарь</w:t>
      </w:r>
      <w:proofErr w:type="spellEnd"/>
      <w:r>
        <w:rPr>
          <w:rFonts w:ascii="Arial" w:hAnsi="Arial" w:cs="Arial"/>
          <w:color w:val="111111"/>
          <w:sz w:val="27"/>
          <w:szCs w:val="27"/>
          <w:shd w:val="clear" w:color="auto" w:fill="FFFFFF"/>
        </w:rPr>
        <w:t xml:space="preserve"> – это универсальный инструмент педагога для организации деятельности с детьми в форме игры, поскольку является средством привлечения внимания дошкольников в организации образовательной деятельности. </w:t>
      </w:r>
      <w:proofErr w:type="gramStart"/>
      <w:r>
        <w:rPr>
          <w:rFonts w:ascii="Arial" w:hAnsi="Arial" w:cs="Arial"/>
          <w:color w:val="111111"/>
          <w:sz w:val="27"/>
          <w:szCs w:val="27"/>
          <w:shd w:val="clear" w:color="auto" w:fill="FFFFFF"/>
        </w:rPr>
        <w:t xml:space="preserve">Реализация предложенной системы работы охватывает все образовательные области: познавательное развитие (наблюдения, тематические беседы, дидактические и </w:t>
      </w:r>
      <w:proofErr w:type="spellStart"/>
      <w:r>
        <w:rPr>
          <w:rFonts w:ascii="Arial" w:hAnsi="Arial" w:cs="Arial"/>
          <w:color w:val="111111"/>
          <w:sz w:val="27"/>
          <w:szCs w:val="27"/>
          <w:shd w:val="clear" w:color="auto" w:fill="FFFFFF"/>
        </w:rPr>
        <w:t>настольнопечатные</w:t>
      </w:r>
      <w:proofErr w:type="spellEnd"/>
      <w:r>
        <w:rPr>
          <w:rFonts w:ascii="Arial" w:hAnsi="Arial" w:cs="Arial"/>
          <w:color w:val="111111"/>
          <w:sz w:val="27"/>
          <w:szCs w:val="27"/>
          <w:shd w:val="clear" w:color="auto" w:fill="FFFFFF"/>
        </w:rPr>
        <w:t xml:space="preserve"> игры, поисково-экспериментальная деятельность), социально-коммуникативное развитие (сюжетно-ролевые игры, просмотр мультфильмов, рассматривание сюжетных картинок, беседы по ОБЖ), физическое развитие (утренняя гимнастика, подвижные игры и игры-эстафеты, спортивные развлечения), художественно-эстетическое развитие (рисование, аппликация, лепка из соленого теста и пластилина, изготовление новогодних открыток, конструирование украшений из бумаги, раскрашивание в</w:t>
      </w:r>
      <w:proofErr w:type="gramEnd"/>
      <w:r>
        <w:rPr>
          <w:rFonts w:ascii="Arial" w:hAnsi="Arial" w:cs="Arial"/>
          <w:color w:val="111111"/>
          <w:sz w:val="27"/>
          <w:szCs w:val="27"/>
          <w:shd w:val="clear" w:color="auto" w:fill="FFFFFF"/>
        </w:rPr>
        <w:t xml:space="preserve"> </w:t>
      </w:r>
      <w:proofErr w:type="gramStart"/>
      <w:r>
        <w:rPr>
          <w:rFonts w:ascii="Arial" w:hAnsi="Arial" w:cs="Arial"/>
          <w:color w:val="111111"/>
          <w:sz w:val="27"/>
          <w:szCs w:val="27"/>
          <w:shd w:val="clear" w:color="auto" w:fill="FFFFFF"/>
        </w:rPr>
        <w:t xml:space="preserve">раскрасках, работа в книжном уголке, разучивание песен и хороводов), речевое развитие (ситуации общения, отгадывание загадок о зимних явлениях и празднике, составление </w:t>
      </w:r>
      <w:r>
        <w:rPr>
          <w:rFonts w:ascii="Arial" w:hAnsi="Arial" w:cs="Arial"/>
          <w:color w:val="111111"/>
          <w:sz w:val="27"/>
          <w:szCs w:val="27"/>
          <w:shd w:val="clear" w:color="auto" w:fill="FFFFFF"/>
        </w:rPr>
        <w:lastRenderedPageBreak/>
        <w:t xml:space="preserve">рассказов о елочных игрушках, зимних развлечениях, словесные игры, пальчиковые гимнастики, </w:t>
      </w:r>
      <w:proofErr w:type="spellStart"/>
      <w:r>
        <w:rPr>
          <w:rFonts w:ascii="Arial" w:hAnsi="Arial" w:cs="Arial"/>
          <w:color w:val="111111"/>
          <w:sz w:val="27"/>
          <w:szCs w:val="27"/>
          <w:shd w:val="clear" w:color="auto" w:fill="FFFFFF"/>
        </w:rPr>
        <w:t>логоритмические</w:t>
      </w:r>
      <w:proofErr w:type="spellEnd"/>
      <w:r>
        <w:rPr>
          <w:rFonts w:ascii="Arial" w:hAnsi="Arial" w:cs="Arial"/>
          <w:color w:val="111111"/>
          <w:sz w:val="27"/>
          <w:szCs w:val="27"/>
          <w:shd w:val="clear" w:color="auto" w:fill="FFFFFF"/>
        </w:rPr>
        <w:t xml:space="preserve"> упражнения, дыхательные упражнения, заучивания стихотворений, обсуждение проблемных ситуаций).</w:t>
      </w:r>
      <w:proofErr w:type="gramEnd"/>
      <w:r>
        <w:rPr>
          <w:rFonts w:ascii="Arial" w:hAnsi="Arial" w:cs="Arial"/>
          <w:color w:val="111111"/>
          <w:sz w:val="27"/>
          <w:szCs w:val="27"/>
          <w:shd w:val="clear" w:color="auto" w:fill="FFFFFF"/>
        </w:rPr>
        <w:t xml:space="preserve"> Улучшилась результативность познавательной деятельности детей. Дети стали проявлять любознательность, не бояться высказывать свою мысль и задавать много вопросов, а также фантазировать и придумывать новые и интересующие их темы. Дети стали активно взаимодействовать со сверстниками и взрослыми, совместно выполняя различные задания. Стали проявляться творческие способности детей в придумывании рассказов, рисовании, рассказывании стихотворений. Как показывает практика внедрения данной игровой технологии, у дошкольников возрастают активность, инициативность, самостоятельность в проявлении творчества; совершенствуются коммуникативные и речевые навыки; легче воспринимаются и усваиваются инструкции взрослого детьми; у дошкольников формируются аналитические предпосылки, они не только воспринимают информацию, но и устанавливают причинно-следственные связи. Одним из современных и интереснейших методов обучения является древнейшая логическая машина, которую авторы технологии ТРИЗ адаптировали к применению в дошкольном образовании и назвали «Кольцами </w:t>
      </w:r>
      <w:proofErr w:type="spellStart"/>
      <w:r>
        <w:rPr>
          <w:rFonts w:ascii="Arial" w:hAnsi="Arial" w:cs="Arial"/>
          <w:color w:val="111111"/>
          <w:sz w:val="27"/>
          <w:szCs w:val="27"/>
          <w:shd w:val="clear" w:color="auto" w:fill="FFFFFF"/>
        </w:rPr>
        <w:t>Луллия</w:t>
      </w:r>
      <w:proofErr w:type="spellEnd"/>
      <w:r>
        <w:rPr>
          <w:rFonts w:ascii="Arial" w:hAnsi="Arial" w:cs="Arial"/>
          <w:color w:val="111111"/>
          <w:sz w:val="27"/>
          <w:szCs w:val="27"/>
          <w:shd w:val="clear" w:color="auto" w:fill="FFFFFF"/>
        </w:rPr>
        <w:t xml:space="preserve">». «Кольца </w:t>
      </w:r>
      <w:proofErr w:type="spellStart"/>
      <w:r>
        <w:rPr>
          <w:rFonts w:ascii="Arial" w:hAnsi="Arial" w:cs="Arial"/>
          <w:color w:val="111111"/>
          <w:sz w:val="27"/>
          <w:szCs w:val="27"/>
          <w:shd w:val="clear" w:color="auto" w:fill="FFFFFF"/>
        </w:rPr>
        <w:t>Луллия</w:t>
      </w:r>
      <w:proofErr w:type="spellEnd"/>
      <w:r>
        <w:rPr>
          <w:rFonts w:ascii="Arial" w:hAnsi="Arial" w:cs="Arial"/>
          <w:color w:val="111111"/>
          <w:sz w:val="27"/>
          <w:szCs w:val="27"/>
          <w:shd w:val="clear" w:color="auto" w:fill="FFFFFF"/>
        </w:rPr>
        <w:t>» – это своеобразный компьютер, только для слов. Данное пособие является эффективным механизмом развития речи, многофункционально формирует навыки взаимодействия и самостоятельности. Данная игровая технология развивает фантазию детей, обучает мыслить системно, с пониманием происходящих процессов. Дети с удовольствием заменяют круги, комбинируют задания, пытаются сами определить цель и ход игры. Задачи: – закрепление произношения поставленных звуков в речи («Парочки» – с автоматизируемыми звуками или на дифференциацию звуков); – развитие фонематических процессов («Первый звук», «Подбери слово к звуковой схеме», «Парочки по твердости – мягкости», «Где спрятался звук?»); – уточнение и активизация словарного запаса («Наоборот», «Чей, чья, чье?», «Оденемся на прогулку», «</w:t>
      </w:r>
      <w:proofErr w:type="gramStart"/>
      <w:r>
        <w:rPr>
          <w:rFonts w:ascii="Arial" w:hAnsi="Arial" w:cs="Arial"/>
          <w:color w:val="111111"/>
          <w:sz w:val="27"/>
          <w:szCs w:val="27"/>
          <w:shd w:val="clear" w:color="auto" w:fill="FFFFFF"/>
        </w:rPr>
        <w:t>Кто</w:t>
      </w:r>
      <w:proofErr w:type="gramEnd"/>
      <w:r>
        <w:rPr>
          <w:rFonts w:ascii="Arial" w:hAnsi="Arial" w:cs="Arial"/>
          <w:color w:val="111111"/>
          <w:sz w:val="27"/>
          <w:szCs w:val="27"/>
          <w:shd w:val="clear" w:color="auto" w:fill="FFFFFF"/>
        </w:rPr>
        <w:t xml:space="preserve"> где живет», «Кто чем питается»); – совершенствование слоговой структуры слова («</w:t>
      </w:r>
      <w:proofErr w:type="spellStart"/>
      <w:r>
        <w:rPr>
          <w:rFonts w:ascii="Arial" w:hAnsi="Arial" w:cs="Arial"/>
          <w:color w:val="111111"/>
          <w:sz w:val="27"/>
          <w:szCs w:val="27"/>
          <w:shd w:val="clear" w:color="auto" w:fill="FFFFFF"/>
        </w:rPr>
        <w:t>Слогопары</w:t>
      </w:r>
      <w:proofErr w:type="spellEnd"/>
      <w:r>
        <w:rPr>
          <w:rFonts w:ascii="Arial" w:hAnsi="Arial" w:cs="Arial"/>
          <w:color w:val="111111"/>
          <w:sz w:val="27"/>
          <w:szCs w:val="27"/>
          <w:shd w:val="clear" w:color="auto" w:fill="FFFFFF"/>
        </w:rPr>
        <w:t>», «Образуй словечко», «Раздели слово на слоги»); – формирование структуры предложений («Придумай предложение с получившейся парой слов»); – совершенствование развития связной речи («</w:t>
      </w:r>
      <w:proofErr w:type="spellStart"/>
      <w:r>
        <w:rPr>
          <w:rFonts w:ascii="Arial" w:hAnsi="Arial" w:cs="Arial"/>
          <w:color w:val="111111"/>
          <w:sz w:val="27"/>
          <w:szCs w:val="27"/>
          <w:shd w:val="clear" w:color="auto" w:fill="FFFFFF"/>
        </w:rPr>
        <w:t>Рифмуйка</w:t>
      </w:r>
      <w:proofErr w:type="spellEnd"/>
      <w:r>
        <w:rPr>
          <w:rFonts w:ascii="Arial" w:hAnsi="Arial" w:cs="Arial"/>
          <w:color w:val="111111"/>
          <w:sz w:val="27"/>
          <w:szCs w:val="27"/>
          <w:shd w:val="clear" w:color="auto" w:fill="FFFFFF"/>
        </w:rPr>
        <w:t>», «Сосчитай-ка) [</w:t>
      </w:r>
      <w:proofErr w:type="spellStart"/>
      <w:r>
        <w:rPr>
          <w:rFonts w:ascii="Arial" w:hAnsi="Arial" w:cs="Arial"/>
          <w:color w:val="111111"/>
          <w:sz w:val="27"/>
          <w:szCs w:val="27"/>
          <w:shd w:val="clear" w:color="auto" w:fill="FFFFFF"/>
        </w:rPr>
        <w:t>Сидорчук</w:t>
      </w:r>
      <w:proofErr w:type="spellEnd"/>
      <w:r>
        <w:rPr>
          <w:rFonts w:ascii="Arial" w:hAnsi="Arial" w:cs="Arial"/>
          <w:color w:val="111111"/>
          <w:sz w:val="27"/>
          <w:szCs w:val="27"/>
          <w:shd w:val="clear" w:color="auto" w:fill="FFFFFF"/>
        </w:rPr>
        <w:t xml:space="preserve"> 2011]. Данное пособие может быть использовано на индивидуальных, подгрупповых и фронтальных занятиях; в игровой деятельности вне занятия; в </w:t>
      </w:r>
      <w:r>
        <w:rPr>
          <w:rFonts w:ascii="Arial" w:hAnsi="Arial" w:cs="Arial"/>
          <w:color w:val="111111"/>
          <w:sz w:val="27"/>
          <w:szCs w:val="27"/>
          <w:shd w:val="clear" w:color="auto" w:fill="FFFFFF"/>
        </w:rPr>
        <w:lastRenderedPageBreak/>
        <w:t>самостоятельной деятельности детей; в показе мастер-классов для родителей и педагогов. Варианты использования этой методики безграничны. Подводя итоги, можно сказать, что вышеперечисленные технологии оказывают существенное влияние на развитие речи детей дошкольного возраста. Сегодня нужны люди самостоятельные, оригинально мыслящие, творческие, умеющие принимать нестандартные решения и не боящиеся этого. Помочь в формировании такой личности могут современные образовательные технологии. Применение инновационных методов и приемов помогает детям дошкольного возраста развивать основные психические процессы – память, внимание, образное мышление, что в целом создает предпосылки для мягкого вхождения в новые условия и успешной адаптации к школьной жизни. ЛИТЕРАТУРА Бекетова, О. А. Инновация в образовании: понятие и сущность / О. А. Бекетова // Теория и практика образования в современном мире</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материалы V </w:t>
      </w:r>
      <w:proofErr w:type="spellStart"/>
      <w:r>
        <w:rPr>
          <w:rFonts w:ascii="Arial" w:hAnsi="Arial" w:cs="Arial"/>
          <w:color w:val="111111"/>
          <w:sz w:val="27"/>
          <w:szCs w:val="27"/>
          <w:shd w:val="clear" w:color="auto" w:fill="FFFFFF"/>
        </w:rPr>
        <w:t>междунар</w:t>
      </w:r>
      <w:proofErr w:type="spellEnd"/>
      <w:r>
        <w:rPr>
          <w:rFonts w:ascii="Arial" w:hAnsi="Arial" w:cs="Arial"/>
          <w:color w:val="111111"/>
          <w:sz w:val="27"/>
          <w:szCs w:val="27"/>
          <w:shd w:val="clear" w:color="auto" w:fill="FFFFFF"/>
        </w:rPr>
        <w:t xml:space="preserve">. </w:t>
      </w:r>
      <w:proofErr w:type="spellStart"/>
      <w:r>
        <w:rPr>
          <w:rFonts w:ascii="Arial" w:hAnsi="Arial" w:cs="Arial"/>
          <w:color w:val="111111"/>
          <w:sz w:val="27"/>
          <w:szCs w:val="27"/>
          <w:shd w:val="clear" w:color="auto" w:fill="FFFFFF"/>
        </w:rPr>
        <w:t>науч</w:t>
      </w:r>
      <w:proofErr w:type="spellEnd"/>
      <w:r>
        <w:rPr>
          <w:rFonts w:ascii="Arial" w:hAnsi="Arial" w:cs="Arial"/>
          <w:color w:val="111111"/>
          <w:sz w:val="27"/>
          <w:szCs w:val="27"/>
          <w:shd w:val="clear" w:color="auto" w:fill="FFFFFF"/>
        </w:rPr>
        <w:t xml:space="preserve">. </w:t>
      </w:r>
      <w:proofErr w:type="spellStart"/>
      <w:r>
        <w:rPr>
          <w:rFonts w:ascii="Arial" w:hAnsi="Arial" w:cs="Arial"/>
          <w:color w:val="111111"/>
          <w:sz w:val="27"/>
          <w:szCs w:val="27"/>
          <w:shd w:val="clear" w:color="auto" w:fill="FFFFFF"/>
        </w:rPr>
        <w:t>конф</w:t>
      </w:r>
      <w:proofErr w:type="spellEnd"/>
      <w:r>
        <w:rPr>
          <w:rFonts w:ascii="Arial" w:hAnsi="Arial" w:cs="Arial"/>
          <w:color w:val="111111"/>
          <w:sz w:val="27"/>
          <w:szCs w:val="27"/>
          <w:shd w:val="clear" w:color="auto" w:fill="FFFFFF"/>
        </w:rPr>
        <w:t>. (г. Санкт-Петербург, июль 2014 г.). – СПб</w:t>
      </w:r>
      <w:proofErr w:type="gramStart"/>
      <w:r>
        <w:rPr>
          <w:rFonts w:ascii="Arial" w:hAnsi="Arial" w:cs="Arial"/>
          <w:color w:val="111111"/>
          <w:sz w:val="27"/>
          <w:szCs w:val="27"/>
          <w:shd w:val="clear" w:color="auto" w:fill="FFFFFF"/>
        </w:rPr>
        <w:t xml:space="preserve">. : </w:t>
      </w:r>
      <w:proofErr w:type="spellStart"/>
      <w:proofErr w:type="gramEnd"/>
      <w:r>
        <w:rPr>
          <w:rFonts w:ascii="Arial" w:hAnsi="Arial" w:cs="Arial"/>
          <w:color w:val="111111"/>
          <w:sz w:val="27"/>
          <w:szCs w:val="27"/>
          <w:shd w:val="clear" w:color="auto" w:fill="FFFFFF"/>
        </w:rPr>
        <w:t>Заневская</w:t>
      </w:r>
      <w:proofErr w:type="spellEnd"/>
      <w:r>
        <w:rPr>
          <w:rFonts w:ascii="Arial" w:hAnsi="Arial" w:cs="Arial"/>
          <w:color w:val="111111"/>
          <w:sz w:val="27"/>
          <w:szCs w:val="27"/>
          <w:shd w:val="clear" w:color="auto" w:fill="FFFFFF"/>
        </w:rPr>
        <w:t xml:space="preserve"> площадь, 2014. – С. 132–135. Виноградова, Н. А. Методическая работа в дошкольном образовательном учреждении</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учебное пособие для студентов высших учебных заведений, обучающихся по направлению подготовки «Педагогическое образование» / Н. А. Виноградова, Н. В. </w:t>
      </w:r>
      <w:proofErr w:type="spellStart"/>
      <w:r>
        <w:rPr>
          <w:rFonts w:ascii="Arial" w:hAnsi="Arial" w:cs="Arial"/>
          <w:color w:val="111111"/>
          <w:sz w:val="27"/>
          <w:szCs w:val="27"/>
          <w:shd w:val="clear" w:color="auto" w:fill="FFFFFF"/>
        </w:rPr>
        <w:t>Микляева</w:t>
      </w:r>
      <w:proofErr w:type="spellEnd"/>
      <w:r>
        <w:rPr>
          <w:rFonts w:ascii="Arial" w:hAnsi="Arial" w:cs="Arial"/>
          <w:color w:val="111111"/>
          <w:sz w:val="27"/>
          <w:szCs w:val="27"/>
          <w:shd w:val="clear" w:color="auto" w:fill="FFFFFF"/>
        </w:rPr>
        <w:t>. – М.</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Академия, 2012. – 192 с. </w:t>
      </w:r>
      <w:proofErr w:type="spellStart"/>
      <w:r>
        <w:rPr>
          <w:rFonts w:ascii="Arial" w:hAnsi="Arial" w:cs="Arial"/>
          <w:color w:val="111111"/>
          <w:sz w:val="27"/>
          <w:szCs w:val="27"/>
          <w:shd w:val="clear" w:color="auto" w:fill="FFFFFF"/>
        </w:rPr>
        <w:t>Выготский</w:t>
      </w:r>
      <w:proofErr w:type="spellEnd"/>
      <w:r>
        <w:rPr>
          <w:rFonts w:ascii="Arial" w:hAnsi="Arial" w:cs="Arial"/>
          <w:color w:val="111111"/>
          <w:sz w:val="27"/>
          <w:szCs w:val="27"/>
          <w:shd w:val="clear" w:color="auto" w:fill="FFFFFF"/>
        </w:rPr>
        <w:t xml:space="preserve">, Л. С. Мышление и речь: психологические исследования / Л. С. </w:t>
      </w:r>
      <w:proofErr w:type="spellStart"/>
      <w:r>
        <w:rPr>
          <w:rFonts w:ascii="Arial" w:hAnsi="Arial" w:cs="Arial"/>
          <w:color w:val="111111"/>
          <w:sz w:val="27"/>
          <w:szCs w:val="27"/>
          <w:shd w:val="clear" w:color="auto" w:fill="FFFFFF"/>
        </w:rPr>
        <w:t>Выготский</w:t>
      </w:r>
      <w:proofErr w:type="spellEnd"/>
      <w:r>
        <w:rPr>
          <w:rFonts w:ascii="Arial" w:hAnsi="Arial" w:cs="Arial"/>
          <w:color w:val="111111"/>
          <w:sz w:val="27"/>
          <w:szCs w:val="27"/>
          <w:shd w:val="clear" w:color="auto" w:fill="FFFFFF"/>
        </w:rPr>
        <w:t xml:space="preserve"> ; под ред. и со вступ. ст. В. </w:t>
      </w:r>
      <w:proofErr w:type="spellStart"/>
      <w:r>
        <w:rPr>
          <w:rFonts w:ascii="Arial" w:hAnsi="Arial" w:cs="Arial"/>
          <w:color w:val="111111"/>
          <w:sz w:val="27"/>
          <w:szCs w:val="27"/>
          <w:shd w:val="clear" w:color="auto" w:fill="FFFFFF"/>
        </w:rPr>
        <w:t>Колбановского</w:t>
      </w:r>
      <w:proofErr w:type="spellEnd"/>
      <w:r>
        <w:rPr>
          <w:rFonts w:ascii="Arial" w:hAnsi="Arial" w:cs="Arial"/>
          <w:color w:val="111111"/>
          <w:sz w:val="27"/>
          <w:szCs w:val="27"/>
          <w:shd w:val="clear" w:color="auto" w:fill="FFFFFF"/>
        </w:rPr>
        <w:t>. – М.</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Государственное социально-экономическое издательство, 1934. – 324 с. – URL: https://www.marxists.org/russkij/vygotsky/1934/thinkingspeech.pdf (дата обращения: 07.07.2024). Жукова, Н. С. Преодоление недоразвития речи у детей : учеб</w:t>
      </w:r>
      <w:proofErr w:type="gramStart"/>
      <w:r>
        <w:rPr>
          <w:rFonts w:ascii="Arial" w:hAnsi="Arial" w:cs="Arial"/>
          <w:color w:val="111111"/>
          <w:sz w:val="27"/>
          <w:szCs w:val="27"/>
          <w:shd w:val="clear" w:color="auto" w:fill="FFFFFF"/>
        </w:rPr>
        <w:t>.</w:t>
      </w:r>
      <w:proofErr w:type="gramEnd"/>
      <w:r>
        <w:rPr>
          <w:rFonts w:ascii="Arial" w:hAnsi="Arial" w:cs="Arial"/>
          <w:color w:val="111111"/>
          <w:sz w:val="27"/>
          <w:szCs w:val="27"/>
          <w:shd w:val="clear" w:color="auto" w:fill="FFFFFF"/>
        </w:rPr>
        <w:t xml:space="preserve">- </w:t>
      </w:r>
      <w:proofErr w:type="gramStart"/>
      <w:r>
        <w:rPr>
          <w:rFonts w:ascii="Arial" w:hAnsi="Arial" w:cs="Arial"/>
          <w:color w:val="111111"/>
          <w:sz w:val="27"/>
          <w:szCs w:val="27"/>
          <w:shd w:val="clear" w:color="auto" w:fill="FFFFFF"/>
        </w:rPr>
        <w:t>м</w:t>
      </w:r>
      <w:proofErr w:type="gramEnd"/>
      <w:r>
        <w:rPr>
          <w:rFonts w:ascii="Arial" w:hAnsi="Arial" w:cs="Arial"/>
          <w:color w:val="111111"/>
          <w:sz w:val="27"/>
          <w:szCs w:val="27"/>
          <w:shd w:val="clear" w:color="auto" w:fill="FFFFFF"/>
        </w:rPr>
        <w:t xml:space="preserve">етод. пособие / Н. С. Жукова. – М. : </w:t>
      </w:r>
      <w:proofErr w:type="spellStart"/>
      <w:r>
        <w:rPr>
          <w:rFonts w:ascii="Arial" w:hAnsi="Arial" w:cs="Arial"/>
          <w:color w:val="111111"/>
          <w:sz w:val="27"/>
          <w:szCs w:val="27"/>
          <w:shd w:val="clear" w:color="auto" w:fill="FFFFFF"/>
        </w:rPr>
        <w:t>Соц</w:t>
      </w:r>
      <w:proofErr w:type="gramStart"/>
      <w:r>
        <w:rPr>
          <w:rFonts w:ascii="Arial" w:hAnsi="Arial" w:cs="Arial"/>
          <w:color w:val="111111"/>
          <w:sz w:val="27"/>
          <w:szCs w:val="27"/>
          <w:shd w:val="clear" w:color="auto" w:fill="FFFFFF"/>
        </w:rPr>
        <w:t>.-</w:t>
      </w:r>
      <w:proofErr w:type="gramEnd"/>
      <w:r>
        <w:rPr>
          <w:rFonts w:ascii="Arial" w:hAnsi="Arial" w:cs="Arial"/>
          <w:color w:val="111111"/>
          <w:sz w:val="27"/>
          <w:szCs w:val="27"/>
          <w:shd w:val="clear" w:color="auto" w:fill="FFFFFF"/>
        </w:rPr>
        <w:t>полит</w:t>
      </w:r>
      <w:proofErr w:type="spellEnd"/>
      <w:r>
        <w:rPr>
          <w:rFonts w:ascii="Arial" w:hAnsi="Arial" w:cs="Arial"/>
          <w:color w:val="111111"/>
          <w:sz w:val="27"/>
          <w:szCs w:val="27"/>
          <w:shd w:val="clear" w:color="auto" w:fill="FFFFFF"/>
        </w:rPr>
        <w:t xml:space="preserve">, журн., 1994. – 96 с. </w:t>
      </w:r>
      <w:proofErr w:type="spellStart"/>
      <w:r>
        <w:rPr>
          <w:rFonts w:ascii="Arial" w:hAnsi="Arial" w:cs="Arial"/>
          <w:color w:val="111111"/>
          <w:sz w:val="27"/>
          <w:szCs w:val="27"/>
          <w:shd w:val="clear" w:color="auto" w:fill="FFFFFF"/>
        </w:rPr>
        <w:t>Загвязинский</w:t>
      </w:r>
      <w:proofErr w:type="spellEnd"/>
      <w:r>
        <w:rPr>
          <w:rFonts w:ascii="Arial" w:hAnsi="Arial" w:cs="Arial"/>
          <w:color w:val="111111"/>
          <w:sz w:val="27"/>
          <w:szCs w:val="27"/>
          <w:shd w:val="clear" w:color="auto" w:fill="FFFFFF"/>
        </w:rPr>
        <w:t xml:space="preserve">, В. И. Теория обучения: современная интерпретация : учебное пособие для студентов высших учебных заведений / В. И. </w:t>
      </w:r>
      <w:proofErr w:type="spellStart"/>
      <w:r>
        <w:rPr>
          <w:rFonts w:ascii="Arial" w:hAnsi="Arial" w:cs="Arial"/>
          <w:color w:val="111111"/>
          <w:sz w:val="27"/>
          <w:szCs w:val="27"/>
          <w:shd w:val="clear" w:color="auto" w:fill="FFFFFF"/>
        </w:rPr>
        <w:t>Загвязинский</w:t>
      </w:r>
      <w:proofErr w:type="spellEnd"/>
      <w:r>
        <w:rPr>
          <w:rFonts w:ascii="Arial" w:hAnsi="Arial" w:cs="Arial"/>
          <w:color w:val="111111"/>
          <w:sz w:val="27"/>
          <w:szCs w:val="27"/>
          <w:shd w:val="clear" w:color="auto" w:fill="FFFFFF"/>
        </w:rPr>
        <w:t xml:space="preserve">. – 3-е изд., </w:t>
      </w:r>
      <w:proofErr w:type="spellStart"/>
      <w:r>
        <w:rPr>
          <w:rFonts w:ascii="Arial" w:hAnsi="Arial" w:cs="Arial"/>
          <w:color w:val="111111"/>
          <w:sz w:val="27"/>
          <w:szCs w:val="27"/>
          <w:shd w:val="clear" w:color="auto" w:fill="FFFFFF"/>
        </w:rPr>
        <w:t>испр</w:t>
      </w:r>
      <w:proofErr w:type="spellEnd"/>
      <w:r>
        <w:rPr>
          <w:rFonts w:ascii="Arial" w:hAnsi="Arial" w:cs="Arial"/>
          <w:color w:val="111111"/>
          <w:sz w:val="27"/>
          <w:szCs w:val="27"/>
          <w:shd w:val="clear" w:color="auto" w:fill="FFFFFF"/>
        </w:rPr>
        <w:t>. – М.</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Издательский центр «Академия», 2006. Запорожец, А. В. Избранные психологические труды</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в 2 т. / А. В. Запорожец ; под ред. В. В. Давыдова, В. П. Зинченко. – М.</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Педагогика, 1986. – Т. 1: Психическое развитие ребенка. – 320 с.; Т. 2: Проблемы общения. – 296 с. </w:t>
      </w:r>
      <w:proofErr w:type="spellStart"/>
      <w:r>
        <w:rPr>
          <w:rFonts w:ascii="Arial" w:hAnsi="Arial" w:cs="Arial"/>
          <w:color w:val="111111"/>
          <w:sz w:val="27"/>
          <w:szCs w:val="27"/>
          <w:shd w:val="clear" w:color="auto" w:fill="FFFFFF"/>
        </w:rPr>
        <w:t>Лисина</w:t>
      </w:r>
      <w:proofErr w:type="spellEnd"/>
      <w:r>
        <w:rPr>
          <w:rFonts w:ascii="Arial" w:hAnsi="Arial" w:cs="Arial"/>
          <w:color w:val="111111"/>
          <w:sz w:val="27"/>
          <w:szCs w:val="27"/>
          <w:shd w:val="clear" w:color="auto" w:fill="FFFFFF"/>
        </w:rPr>
        <w:t xml:space="preserve">, М. И. Развитие познавательной активности детей в ходе общения </w:t>
      </w:r>
      <w:proofErr w:type="gramStart"/>
      <w:r>
        <w:rPr>
          <w:rFonts w:ascii="Arial" w:hAnsi="Arial" w:cs="Arial"/>
          <w:color w:val="111111"/>
          <w:sz w:val="27"/>
          <w:szCs w:val="27"/>
          <w:shd w:val="clear" w:color="auto" w:fill="FFFFFF"/>
        </w:rPr>
        <w:t>со</w:t>
      </w:r>
      <w:proofErr w:type="gramEnd"/>
      <w:r>
        <w:rPr>
          <w:rFonts w:ascii="Arial" w:hAnsi="Arial" w:cs="Arial"/>
          <w:color w:val="111111"/>
          <w:sz w:val="27"/>
          <w:szCs w:val="27"/>
          <w:shd w:val="clear" w:color="auto" w:fill="FFFFFF"/>
        </w:rPr>
        <w:t xml:space="preserve"> взрослыми и сверстниками / М. И. </w:t>
      </w:r>
      <w:proofErr w:type="spellStart"/>
      <w:r>
        <w:rPr>
          <w:rFonts w:ascii="Arial" w:hAnsi="Arial" w:cs="Arial"/>
          <w:color w:val="111111"/>
          <w:sz w:val="27"/>
          <w:szCs w:val="27"/>
          <w:shd w:val="clear" w:color="auto" w:fill="FFFFFF"/>
        </w:rPr>
        <w:t>Лисина</w:t>
      </w:r>
      <w:proofErr w:type="spellEnd"/>
      <w:r>
        <w:rPr>
          <w:rFonts w:ascii="Arial" w:hAnsi="Arial" w:cs="Arial"/>
          <w:color w:val="111111"/>
          <w:sz w:val="27"/>
          <w:szCs w:val="27"/>
          <w:shd w:val="clear" w:color="auto" w:fill="FFFFFF"/>
        </w:rPr>
        <w:t xml:space="preserve"> // Вопросы психологии. – 1982. – № 4.– С. 18–35. </w:t>
      </w:r>
      <w:proofErr w:type="spellStart"/>
      <w:r>
        <w:rPr>
          <w:rFonts w:ascii="Arial" w:hAnsi="Arial" w:cs="Arial"/>
          <w:color w:val="111111"/>
          <w:sz w:val="27"/>
          <w:szCs w:val="27"/>
          <w:shd w:val="clear" w:color="auto" w:fill="FFFFFF"/>
        </w:rPr>
        <w:t>Микляева</w:t>
      </w:r>
      <w:proofErr w:type="spellEnd"/>
      <w:r>
        <w:rPr>
          <w:rFonts w:ascii="Arial" w:hAnsi="Arial" w:cs="Arial"/>
          <w:color w:val="111111"/>
          <w:sz w:val="27"/>
          <w:szCs w:val="27"/>
          <w:shd w:val="clear" w:color="auto" w:fill="FFFFFF"/>
        </w:rPr>
        <w:t xml:space="preserve">, Н. В. Развитие чувства языка на основе игровых действий с морфемными кубиками / Н. В. </w:t>
      </w:r>
      <w:proofErr w:type="spellStart"/>
      <w:r>
        <w:rPr>
          <w:rFonts w:ascii="Arial" w:hAnsi="Arial" w:cs="Arial"/>
          <w:color w:val="111111"/>
          <w:sz w:val="27"/>
          <w:szCs w:val="27"/>
          <w:shd w:val="clear" w:color="auto" w:fill="FFFFFF"/>
        </w:rPr>
        <w:t>Микляева</w:t>
      </w:r>
      <w:proofErr w:type="spellEnd"/>
      <w:r>
        <w:rPr>
          <w:rFonts w:ascii="Arial" w:hAnsi="Arial" w:cs="Arial"/>
          <w:color w:val="111111"/>
          <w:sz w:val="27"/>
          <w:szCs w:val="27"/>
          <w:shd w:val="clear" w:color="auto" w:fill="FFFFFF"/>
        </w:rPr>
        <w:t xml:space="preserve"> // Дошкольное воспитание. – 2016. – № 3. – С. 72–78. – URL: https://dovosp.ru/j_dv/wak/razvitiechuvstva-jazyka-na-osnove-igrovyh-dejstvij-s-morfemnymi-kubikami (дата обращения: 07.07.2024). </w:t>
      </w:r>
      <w:r>
        <w:rPr>
          <w:rFonts w:ascii="Arial" w:hAnsi="Arial" w:cs="Arial"/>
          <w:color w:val="111111"/>
          <w:sz w:val="27"/>
          <w:szCs w:val="27"/>
          <w:shd w:val="clear" w:color="auto" w:fill="FFFFFF"/>
        </w:rPr>
        <w:lastRenderedPageBreak/>
        <w:t xml:space="preserve">Прохорова, М. П. Особенности инновационной деятельности педагога в условиях модернизации педагогического образования / М. П. Прохорова, А. А. </w:t>
      </w:r>
      <w:proofErr w:type="spellStart"/>
      <w:r>
        <w:rPr>
          <w:rFonts w:ascii="Arial" w:hAnsi="Arial" w:cs="Arial"/>
          <w:color w:val="111111"/>
          <w:sz w:val="27"/>
          <w:szCs w:val="27"/>
          <w:shd w:val="clear" w:color="auto" w:fill="FFFFFF"/>
        </w:rPr>
        <w:t>Шкунова</w:t>
      </w:r>
      <w:proofErr w:type="spellEnd"/>
      <w:r>
        <w:rPr>
          <w:rFonts w:ascii="Arial" w:hAnsi="Arial" w:cs="Arial"/>
          <w:color w:val="111111"/>
          <w:sz w:val="27"/>
          <w:szCs w:val="27"/>
          <w:shd w:val="clear" w:color="auto" w:fill="FFFFFF"/>
        </w:rPr>
        <w:t xml:space="preserve"> // Международный журнал экспериментального образования. – 2016. – № 1. – С. 106–109. Пугачева, Н. Б. Источники инноваций дошкольного образовательного учреждения / Н. Б. Пугачева // Дошкольное образование. – 2015. – № 3. – С. 29. Развитие речи у детей в общении </w:t>
      </w:r>
      <w:proofErr w:type="gramStart"/>
      <w:r>
        <w:rPr>
          <w:rFonts w:ascii="Arial" w:hAnsi="Arial" w:cs="Arial"/>
          <w:color w:val="111111"/>
          <w:sz w:val="27"/>
          <w:szCs w:val="27"/>
          <w:shd w:val="clear" w:color="auto" w:fill="FFFFFF"/>
        </w:rPr>
        <w:t>со</w:t>
      </w:r>
      <w:proofErr w:type="gramEnd"/>
      <w:r>
        <w:rPr>
          <w:rFonts w:ascii="Arial" w:hAnsi="Arial" w:cs="Arial"/>
          <w:color w:val="111111"/>
          <w:sz w:val="27"/>
          <w:szCs w:val="27"/>
          <w:shd w:val="clear" w:color="auto" w:fill="FFFFFF"/>
        </w:rPr>
        <w:t xml:space="preserve"> взрослыми / под ред. М. И. Лисиной, Л. Н. </w:t>
      </w:r>
      <w:proofErr w:type="spellStart"/>
      <w:r>
        <w:rPr>
          <w:rFonts w:ascii="Arial" w:hAnsi="Arial" w:cs="Arial"/>
          <w:color w:val="111111"/>
          <w:sz w:val="27"/>
          <w:szCs w:val="27"/>
          <w:shd w:val="clear" w:color="auto" w:fill="FFFFFF"/>
        </w:rPr>
        <w:t>Галигузовой</w:t>
      </w:r>
      <w:proofErr w:type="spellEnd"/>
      <w:r>
        <w:rPr>
          <w:rFonts w:ascii="Arial" w:hAnsi="Arial" w:cs="Arial"/>
          <w:color w:val="111111"/>
          <w:sz w:val="27"/>
          <w:szCs w:val="27"/>
          <w:shd w:val="clear" w:color="auto" w:fill="FFFFFF"/>
        </w:rPr>
        <w:t>. – М.</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Педагогика, 1985. – 208 с. 89 </w:t>
      </w:r>
      <w:proofErr w:type="spellStart"/>
      <w:r>
        <w:rPr>
          <w:rFonts w:ascii="Arial" w:hAnsi="Arial" w:cs="Arial"/>
          <w:color w:val="111111"/>
          <w:sz w:val="27"/>
          <w:szCs w:val="27"/>
          <w:shd w:val="clear" w:color="auto" w:fill="FFFFFF"/>
        </w:rPr>
        <w:t>Сидорчук</w:t>
      </w:r>
      <w:proofErr w:type="spellEnd"/>
      <w:r>
        <w:rPr>
          <w:rFonts w:ascii="Arial" w:hAnsi="Arial" w:cs="Arial"/>
          <w:color w:val="111111"/>
          <w:sz w:val="27"/>
          <w:szCs w:val="27"/>
          <w:shd w:val="clear" w:color="auto" w:fill="FFFFFF"/>
        </w:rPr>
        <w:t xml:space="preserve">, Т. А. Познаем мир и фантазируем с кругами </w:t>
      </w:r>
      <w:proofErr w:type="spellStart"/>
      <w:r>
        <w:rPr>
          <w:rFonts w:ascii="Arial" w:hAnsi="Arial" w:cs="Arial"/>
          <w:color w:val="111111"/>
          <w:sz w:val="27"/>
          <w:szCs w:val="27"/>
          <w:shd w:val="clear" w:color="auto" w:fill="FFFFFF"/>
        </w:rPr>
        <w:t>Луллия</w:t>
      </w:r>
      <w:proofErr w:type="spellEnd"/>
      <w:r>
        <w:rPr>
          <w:rFonts w:ascii="Arial" w:hAnsi="Arial" w:cs="Arial"/>
          <w:color w:val="111111"/>
          <w:sz w:val="27"/>
          <w:szCs w:val="27"/>
          <w:shd w:val="clear" w:color="auto" w:fill="FFFFFF"/>
        </w:rPr>
        <w:t xml:space="preserve">: (технология ТРИЗ) : практическое пособие для занятий с детьми 3–7 лет / Т. А. </w:t>
      </w:r>
      <w:proofErr w:type="spellStart"/>
      <w:r>
        <w:rPr>
          <w:rFonts w:ascii="Arial" w:hAnsi="Arial" w:cs="Arial"/>
          <w:color w:val="111111"/>
          <w:sz w:val="27"/>
          <w:szCs w:val="27"/>
          <w:shd w:val="clear" w:color="auto" w:fill="FFFFFF"/>
        </w:rPr>
        <w:t>Сидорчук</w:t>
      </w:r>
      <w:proofErr w:type="spellEnd"/>
      <w:r>
        <w:rPr>
          <w:rFonts w:ascii="Arial" w:hAnsi="Arial" w:cs="Arial"/>
          <w:color w:val="111111"/>
          <w:sz w:val="27"/>
          <w:szCs w:val="27"/>
          <w:shd w:val="clear" w:color="auto" w:fill="FFFFFF"/>
        </w:rPr>
        <w:t xml:space="preserve">, С. В. </w:t>
      </w:r>
      <w:proofErr w:type="spellStart"/>
      <w:r>
        <w:rPr>
          <w:rFonts w:ascii="Arial" w:hAnsi="Arial" w:cs="Arial"/>
          <w:color w:val="111111"/>
          <w:sz w:val="27"/>
          <w:szCs w:val="27"/>
          <w:shd w:val="clear" w:color="auto" w:fill="FFFFFF"/>
        </w:rPr>
        <w:t>Лелюх</w:t>
      </w:r>
      <w:proofErr w:type="spellEnd"/>
      <w:r>
        <w:rPr>
          <w:rFonts w:ascii="Arial" w:hAnsi="Arial" w:cs="Arial"/>
          <w:color w:val="111111"/>
          <w:sz w:val="27"/>
          <w:szCs w:val="27"/>
          <w:shd w:val="clear" w:color="auto" w:fill="FFFFFF"/>
        </w:rPr>
        <w:t>. – М.</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АРКТИ, 2011. – 39 с. </w:t>
      </w:r>
      <w:proofErr w:type="spellStart"/>
      <w:r>
        <w:rPr>
          <w:rFonts w:ascii="Arial" w:hAnsi="Arial" w:cs="Arial"/>
          <w:color w:val="111111"/>
          <w:sz w:val="27"/>
          <w:szCs w:val="27"/>
          <w:shd w:val="clear" w:color="auto" w:fill="FFFFFF"/>
        </w:rPr>
        <w:t>Сластенин</w:t>
      </w:r>
      <w:proofErr w:type="spellEnd"/>
      <w:r>
        <w:rPr>
          <w:rFonts w:ascii="Arial" w:hAnsi="Arial" w:cs="Arial"/>
          <w:color w:val="111111"/>
          <w:sz w:val="27"/>
          <w:szCs w:val="27"/>
          <w:shd w:val="clear" w:color="auto" w:fill="FFFFFF"/>
        </w:rPr>
        <w:t xml:space="preserve">, В. А. Педагогика : учебное пособие для студентов педагогических учебных заведений / В. А. </w:t>
      </w:r>
      <w:proofErr w:type="spellStart"/>
      <w:r>
        <w:rPr>
          <w:rFonts w:ascii="Arial" w:hAnsi="Arial" w:cs="Arial"/>
          <w:color w:val="111111"/>
          <w:sz w:val="27"/>
          <w:szCs w:val="27"/>
          <w:shd w:val="clear" w:color="auto" w:fill="FFFFFF"/>
        </w:rPr>
        <w:t>Сластенин</w:t>
      </w:r>
      <w:proofErr w:type="spellEnd"/>
      <w:r>
        <w:rPr>
          <w:rFonts w:ascii="Arial" w:hAnsi="Arial" w:cs="Arial"/>
          <w:color w:val="111111"/>
          <w:sz w:val="27"/>
          <w:szCs w:val="27"/>
          <w:shd w:val="clear" w:color="auto" w:fill="FFFFFF"/>
        </w:rPr>
        <w:t xml:space="preserve">, И. Ф. Исаев, Е. Н. </w:t>
      </w:r>
      <w:proofErr w:type="spellStart"/>
      <w:r>
        <w:rPr>
          <w:rFonts w:ascii="Arial" w:hAnsi="Arial" w:cs="Arial"/>
          <w:color w:val="111111"/>
          <w:sz w:val="27"/>
          <w:szCs w:val="27"/>
          <w:shd w:val="clear" w:color="auto" w:fill="FFFFFF"/>
        </w:rPr>
        <w:t>Шиянов</w:t>
      </w:r>
      <w:proofErr w:type="spellEnd"/>
      <w:r>
        <w:rPr>
          <w:rFonts w:ascii="Arial" w:hAnsi="Arial" w:cs="Arial"/>
          <w:color w:val="111111"/>
          <w:sz w:val="27"/>
          <w:szCs w:val="27"/>
          <w:shd w:val="clear" w:color="auto" w:fill="FFFFFF"/>
        </w:rPr>
        <w:t xml:space="preserve"> ; под ред. В. А. </w:t>
      </w:r>
      <w:proofErr w:type="spellStart"/>
      <w:r>
        <w:rPr>
          <w:rFonts w:ascii="Arial" w:hAnsi="Arial" w:cs="Arial"/>
          <w:color w:val="111111"/>
          <w:sz w:val="27"/>
          <w:szCs w:val="27"/>
          <w:shd w:val="clear" w:color="auto" w:fill="FFFFFF"/>
        </w:rPr>
        <w:t>Сластенина</w:t>
      </w:r>
      <w:proofErr w:type="spellEnd"/>
      <w:r>
        <w:rPr>
          <w:rFonts w:ascii="Arial" w:hAnsi="Arial" w:cs="Arial"/>
          <w:color w:val="111111"/>
          <w:sz w:val="27"/>
          <w:szCs w:val="27"/>
          <w:shd w:val="clear" w:color="auto" w:fill="FFFFFF"/>
        </w:rPr>
        <w:t>. – 4-е изд., стереотип. – М.</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Издательский центр «Академия», 2000. – 512 с. Хуторской, А. В. Педагогическая </w:t>
      </w:r>
      <w:proofErr w:type="spellStart"/>
      <w:r>
        <w:rPr>
          <w:rFonts w:ascii="Arial" w:hAnsi="Arial" w:cs="Arial"/>
          <w:color w:val="111111"/>
          <w:sz w:val="27"/>
          <w:szCs w:val="27"/>
          <w:shd w:val="clear" w:color="auto" w:fill="FFFFFF"/>
        </w:rPr>
        <w:t>инноватика</w:t>
      </w:r>
      <w:proofErr w:type="spellEnd"/>
      <w:r>
        <w:rPr>
          <w:rFonts w:ascii="Arial" w:hAnsi="Arial" w:cs="Arial"/>
          <w:color w:val="111111"/>
          <w:sz w:val="27"/>
          <w:szCs w:val="27"/>
          <w:shd w:val="clear" w:color="auto" w:fill="FFFFFF"/>
        </w:rPr>
        <w:t xml:space="preserve"> : учебное пособие / А. В. Хуторской. – М.</w:t>
      </w:r>
      <w:proofErr w:type="gramStart"/>
      <w:r>
        <w:rPr>
          <w:rFonts w:ascii="Arial" w:hAnsi="Arial" w:cs="Arial"/>
          <w:color w:val="111111"/>
          <w:sz w:val="27"/>
          <w:szCs w:val="27"/>
          <w:shd w:val="clear" w:color="auto" w:fill="FFFFFF"/>
        </w:rPr>
        <w:t xml:space="preserve"> :</w:t>
      </w:r>
      <w:proofErr w:type="gramEnd"/>
      <w:r>
        <w:rPr>
          <w:rFonts w:ascii="Arial" w:hAnsi="Arial" w:cs="Arial"/>
          <w:color w:val="111111"/>
          <w:sz w:val="27"/>
          <w:szCs w:val="27"/>
          <w:shd w:val="clear" w:color="auto" w:fill="FFFFFF"/>
        </w:rPr>
        <w:t xml:space="preserve"> Академия, 2008. – 256 с.</w:t>
      </w:r>
    </w:p>
    <w:sectPr w:rsidR="00EE571C" w:rsidSect="00EE57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784C"/>
    <w:rsid w:val="005D784C"/>
    <w:rsid w:val="00EE57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7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2415</Words>
  <Characters>13772</Characters>
  <Application>Microsoft Office Word</Application>
  <DocSecurity>0</DocSecurity>
  <Lines>114</Lines>
  <Paragraphs>32</Paragraphs>
  <ScaleCrop>false</ScaleCrop>
  <Company/>
  <LinksUpToDate>false</LinksUpToDate>
  <CharactersWithSpaces>16155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Иван</cp:lastModifiedBy>
  <cp:revision>2</cp:revision>
  <dcterms:created xsi:type="dcterms:W3CDTF">2025-05-18T10:20:00Z</dcterms:created>
  <dcterms:modified xsi:type="dcterms:W3CDTF">2025-05-18T10:21:00Z</dcterms:modified>
</cp:coreProperties>
</file>