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F041E" w14:textId="1BF51180" w:rsidR="00191CBA" w:rsidRDefault="00191CBA" w:rsidP="00191CBA">
      <w:pPr>
        <w:contextualSpacing/>
        <w:jc w:val="center"/>
        <w:rPr>
          <w:rFonts w:ascii="Times New Roman" w:hAnsi="Times New Roman" w:cs="Times New Roman"/>
          <w:b/>
          <w:bCs/>
          <w:sz w:val="28"/>
          <w:szCs w:val="28"/>
        </w:rPr>
      </w:pPr>
      <w:bookmarkStart w:id="0" w:name="_Hlk197586694"/>
      <w:r>
        <w:rPr>
          <w:rFonts w:ascii="Times New Roman" w:hAnsi="Times New Roman" w:cs="Times New Roman"/>
          <w:b/>
          <w:bCs/>
          <w:sz w:val="28"/>
          <w:szCs w:val="28"/>
        </w:rPr>
        <w:t>Творческий отчет</w:t>
      </w:r>
    </w:p>
    <w:p w14:paraId="20B6B2C6" w14:textId="65892676" w:rsidR="00191CBA" w:rsidRDefault="00191CBA" w:rsidP="00191CBA">
      <w:pPr>
        <w:contextualSpacing/>
        <w:jc w:val="center"/>
        <w:rPr>
          <w:rFonts w:ascii="Times New Roman" w:hAnsi="Times New Roman" w:cs="Times New Roman"/>
          <w:b/>
          <w:bCs/>
          <w:sz w:val="28"/>
          <w:szCs w:val="28"/>
        </w:rPr>
      </w:pPr>
      <w:r>
        <w:rPr>
          <w:rFonts w:ascii="Times New Roman" w:hAnsi="Times New Roman" w:cs="Times New Roman"/>
          <w:b/>
          <w:bCs/>
          <w:sz w:val="28"/>
          <w:szCs w:val="28"/>
        </w:rPr>
        <w:t>по посадке ч</w:t>
      </w:r>
      <w:r w:rsidR="00655C83" w:rsidRPr="00655C83">
        <w:rPr>
          <w:rFonts w:ascii="Times New Roman" w:hAnsi="Times New Roman" w:cs="Times New Roman"/>
          <w:b/>
          <w:bCs/>
          <w:sz w:val="28"/>
          <w:szCs w:val="28"/>
        </w:rPr>
        <w:t>удо-огород</w:t>
      </w:r>
      <w:r>
        <w:rPr>
          <w:rFonts w:ascii="Times New Roman" w:hAnsi="Times New Roman" w:cs="Times New Roman"/>
          <w:b/>
          <w:bCs/>
          <w:sz w:val="28"/>
          <w:szCs w:val="28"/>
        </w:rPr>
        <w:t>а</w:t>
      </w:r>
      <w:r w:rsidR="00417415">
        <w:rPr>
          <w:rFonts w:ascii="Times New Roman" w:hAnsi="Times New Roman" w:cs="Times New Roman"/>
          <w:b/>
          <w:bCs/>
          <w:sz w:val="28"/>
          <w:szCs w:val="28"/>
        </w:rPr>
        <w:t xml:space="preserve"> на </w:t>
      </w:r>
      <w:r w:rsidR="00EA6C90">
        <w:rPr>
          <w:rFonts w:ascii="Times New Roman" w:hAnsi="Times New Roman" w:cs="Times New Roman"/>
          <w:b/>
          <w:bCs/>
          <w:sz w:val="28"/>
          <w:szCs w:val="28"/>
        </w:rPr>
        <w:t>подоконнике</w:t>
      </w:r>
    </w:p>
    <w:p w14:paraId="3B874CAC" w14:textId="2D8D4C59" w:rsidR="00655C83" w:rsidRDefault="00655C83" w:rsidP="00191CBA">
      <w:pPr>
        <w:contextualSpacing/>
        <w:jc w:val="center"/>
        <w:rPr>
          <w:rFonts w:ascii="Times New Roman" w:hAnsi="Times New Roman" w:cs="Times New Roman"/>
          <w:b/>
          <w:bCs/>
          <w:sz w:val="28"/>
          <w:szCs w:val="28"/>
        </w:rPr>
      </w:pPr>
      <w:r w:rsidRPr="00655C83">
        <w:rPr>
          <w:rFonts w:ascii="Times New Roman" w:hAnsi="Times New Roman" w:cs="Times New Roman"/>
          <w:b/>
          <w:bCs/>
          <w:sz w:val="28"/>
          <w:szCs w:val="28"/>
        </w:rPr>
        <w:t>«Теремочек-теремок»</w:t>
      </w:r>
    </w:p>
    <w:bookmarkEnd w:id="0"/>
    <w:p w14:paraId="2703E8DB" w14:textId="18660EC5" w:rsidR="00655C83" w:rsidRDefault="00655C83" w:rsidP="00191CBA">
      <w:pPr>
        <w:contextualSpacing/>
        <w:jc w:val="center"/>
        <w:rPr>
          <w:rFonts w:ascii="Times New Roman" w:hAnsi="Times New Roman" w:cs="Times New Roman"/>
          <w:b/>
          <w:bCs/>
          <w:sz w:val="28"/>
          <w:szCs w:val="28"/>
        </w:rPr>
      </w:pPr>
      <w:r>
        <w:rPr>
          <w:rFonts w:ascii="Times New Roman" w:hAnsi="Times New Roman" w:cs="Times New Roman"/>
          <w:b/>
          <w:bCs/>
          <w:sz w:val="28"/>
          <w:szCs w:val="28"/>
        </w:rPr>
        <w:t>во второй младшей группе.</w:t>
      </w:r>
    </w:p>
    <w:p w14:paraId="1E5154BD" w14:textId="77777777" w:rsidR="00655C83" w:rsidRPr="00655C83" w:rsidRDefault="00655C83" w:rsidP="00655C83">
      <w:pPr>
        <w:ind w:firstLine="709"/>
        <w:contextualSpacing/>
        <w:jc w:val="center"/>
        <w:rPr>
          <w:rFonts w:ascii="Times New Roman" w:hAnsi="Times New Roman" w:cs="Times New Roman"/>
          <w:b/>
          <w:bCs/>
          <w:sz w:val="28"/>
          <w:szCs w:val="28"/>
        </w:rPr>
      </w:pPr>
    </w:p>
    <w:p w14:paraId="1ACBBBD8" w14:textId="67EB82C4" w:rsidR="002A049F" w:rsidRPr="002A049F" w:rsidRDefault="002A049F" w:rsidP="002A049F">
      <w:pPr>
        <w:ind w:firstLine="709"/>
        <w:contextualSpacing/>
        <w:jc w:val="both"/>
        <w:rPr>
          <w:rFonts w:ascii="Times New Roman" w:hAnsi="Times New Roman" w:cs="Times New Roman"/>
          <w:sz w:val="28"/>
          <w:szCs w:val="28"/>
        </w:rPr>
      </w:pPr>
      <w:r w:rsidRPr="002A049F">
        <w:rPr>
          <w:rFonts w:ascii="Times New Roman" w:hAnsi="Times New Roman" w:cs="Times New Roman"/>
          <w:sz w:val="28"/>
          <w:szCs w:val="28"/>
        </w:rPr>
        <w:t>С приходом весны солнышко с каждым днём всё выше и выше, а день всё длиннее и теплее. Пришло время посадок. Вот и в нашем детском саду педагоги второй младшей группы «Теремок» организовали совместную деятельность взрослых и детей по созданию мини-огород</w:t>
      </w:r>
      <w:r w:rsidR="00655C83">
        <w:rPr>
          <w:rFonts w:ascii="Times New Roman" w:hAnsi="Times New Roman" w:cs="Times New Roman"/>
          <w:sz w:val="28"/>
          <w:szCs w:val="28"/>
        </w:rPr>
        <w:t>а</w:t>
      </w:r>
      <w:r w:rsidRPr="002A049F">
        <w:rPr>
          <w:rFonts w:ascii="Times New Roman" w:hAnsi="Times New Roman" w:cs="Times New Roman"/>
          <w:sz w:val="28"/>
          <w:szCs w:val="28"/>
        </w:rPr>
        <w:t xml:space="preserve"> на </w:t>
      </w:r>
      <w:r w:rsidR="00EA6C90">
        <w:rPr>
          <w:rFonts w:ascii="Times New Roman" w:hAnsi="Times New Roman" w:cs="Times New Roman"/>
          <w:sz w:val="28"/>
          <w:szCs w:val="28"/>
        </w:rPr>
        <w:t>подоконнике</w:t>
      </w:r>
      <w:r w:rsidRPr="002A049F">
        <w:rPr>
          <w:rFonts w:ascii="Times New Roman" w:hAnsi="Times New Roman" w:cs="Times New Roman"/>
          <w:sz w:val="28"/>
          <w:szCs w:val="28"/>
        </w:rPr>
        <w:t>.</w:t>
      </w:r>
    </w:p>
    <w:p w14:paraId="339C9CB1" w14:textId="5279840D" w:rsidR="003166A2" w:rsidRPr="003166A2" w:rsidRDefault="003166A2" w:rsidP="002A049F">
      <w:pPr>
        <w:ind w:firstLine="709"/>
        <w:contextualSpacing/>
        <w:jc w:val="both"/>
        <w:rPr>
          <w:rFonts w:ascii="Times New Roman" w:hAnsi="Times New Roman" w:cs="Times New Roman"/>
          <w:sz w:val="28"/>
          <w:szCs w:val="28"/>
        </w:rPr>
      </w:pPr>
      <w:r w:rsidRPr="003166A2">
        <w:rPr>
          <w:rFonts w:ascii="Times New Roman" w:hAnsi="Times New Roman" w:cs="Times New Roman"/>
          <w:sz w:val="28"/>
          <w:szCs w:val="28"/>
        </w:rPr>
        <w:t>Огород на подоконнике в детском саду - один из элементов предметно-пространственной развивающей среды, который способствует развитию любознательности и наблюдательности у детей. Он способен расширить представления детей о растениях, как живых организмах, об условиях, необходимых для роста и развития, развивать этическое чувство, умение радоваться красоте выращиваемых растений и результатом своего труда.</w:t>
      </w:r>
    </w:p>
    <w:p w14:paraId="517CE1C2" w14:textId="1AC01811" w:rsidR="00ED3F39" w:rsidRPr="003166A2" w:rsidRDefault="003166A2" w:rsidP="003166A2">
      <w:pPr>
        <w:ind w:firstLine="708"/>
        <w:contextualSpacing/>
        <w:jc w:val="both"/>
        <w:rPr>
          <w:rFonts w:ascii="Times New Roman" w:hAnsi="Times New Roman" w:cs="Times New Roman"/>
          <w:sz w:val="28"/>
          <w:szCs w:val="28"/>
        </w:rPr>
      </w:pPr>
      <w:r w:rsidRPr="003166A2">
        <w:rPr>
          <w:rFonts w:ascii="Times New Roman" w:hAnsi="Times New Roman" w:cs="Times New Roman"/>
          <w:sz w:val="28"/>
          <w:szCs w:val="28"/>
        </w:rPr>
        <w:t>Для того чтобы поставленные задачи осуществлялись, очень важно, чтобы дети активно участвовали в посадке и последующем уходе за растениями.</w:t>
      </w:r>
    </w:p>
    <w:p w14:paraId="5668127A" w14:textId="72872934" w:rsidR="003166A2" w:rsidRPr="003166A2" w:rsidRDefault="003166A2" w:rsidP="003166A2">
      <w:pPr>
        <w:ind w:firstLine="708"/>
        <w:contextualSpacing/>
        <w:jc w:val="both"/>
        <w:rPr>
          <w:rFonts w:ascii="Times New Roman" w:hAnsi="Times New Roman" w:cs="Times New Roman"/>
          <w:sz w:val="28"/>
          <w:szCs w:val="28"/>
        </w:rPr>
      </w:pPr>
      <w:r w:rsidRPr="003166A2">
        <w:rPr>
          <w:rFonts w:ascii="Times New Roman" w:hAnsi="Times New Roman" w:cs="Times New Roman"/>
          <w:sz w:val="28"/>
          <w:szCs w:val="28"/>
        </w:rPr>
        <w:t>Труд в природе способствует развитию у детей эмпатии, позволяет ребёнку увидеть результат своей помощи живому, почувствовать радость дружеских контактов с миром природы. Это существенно совершенствует эмоционально-волевую сферу личности ребёнка.</w:t>
      </w:r>
    </w:p>
    <w:p w14:paraId="37E8E150" w14:textId="39A91735" w:rsidR="003166A2" w:rsidRDefault="003166A2" w:rsidP="003166A2">
      <w:pPr>
        <w:ind w:firstLine="708"/>
        <w:contextualSpacing/>
        <w:jc w:val="both"/>
        <w:rPr>
          <w:rFonts w:ascii="Times New Roman" w:hAnsi="Times New Roman" w:cs="Times New Roman"/>
          <w:sz w:val="28"/>
          <w:szCs w:val="28"/>
        </w:rPr>
      </w:pPr>
      <w:r w:rsidRPr="003166A2">
        <w:rPr>
          <w:rFonts w:ascii="Times New Roman" w:hAnsi="Times New Roman" w:cs="Times New Roman"/>
          <w:sz w:val="28"/>
          <w:szCs w:val="28"/>
        </w:rPr>
        <w:t>Для детского мини-огорода нужно правильно выбрать растения, это ключевой момент мероприятия. В младшей группе для посадки выбираем семена быстрорастущих и раносозревающих культур, которые можно употреблять в пищу в весенний и летний сезоны. Основное требование к посадочному материалу: семена и луковицы должны быть крупного размера. На своём огороде малыши самостоятельно высаживают лук, горох, бобы, фасоль, кабачки. Мелкие семена редиса, моркови, укропа, репы, салата для малышей могут посеять старшие дети или воспитатель.</w:t>
      </w:r>
      <w:r>
        <w:rPr>
          <w:rFonts w:ascii="Times New Roman" w:hAnsi="Times New Roman" w:cs="Times New Roman"/>
          <w:sz w:val="28"/>
          <w:szCs w:val="28"/>
        </w:rPr>
        <w:t xml:space="preserve"> Малышей</w:t>
      </w:r>
      <w:r w:rsidRPr="003166A2">
        <w:rPr>
          <w:rFonts w:ascii="Times New Roman" w:hAnsi="Times New Roman" w:cs="Times New Roman"/>
          <w:sz w:val="28"/>
          <w:szCs w:val="28"/>
        </w:rPr>
        <w:t xml:space="preserve"> привлекаем к посадке луковиц и крупных семян, поливу грядок, сбору урожая. </w:t>
      </w:r>
    </w:p>
    <w:p w14:paraId="6365973D" w14:textId="77777777" w:rsidR="002A049F" w:rsidRDefault="002A049F" w:rsidP="002A049F">
      <w:pPr>
        <w:ind w:firstLine="708"/>
        <w:contextualSpacing/>
        <w:jc w:val="both"/>
        <w:rPr>
          <w:rFonts w:ascii="Times New Roman" w:hAnsi="Times New Roman" w:cs="Times New Roman"/>
          <w:sz w:val="28"/>
          <w:szCs w:val="28"/>
        </w:rPr>
      </w:pPr>
      <w:r w:rsidRPr="003166A2">
        <w:rPr>
          <w:rFonts w:ascii="Times New Roman" w:hAnsi="Times New Roman" w:cs="Times New Roman"/>
          <w:sz w:val="28"/>
          <w:szCs w:val="28"/>
        </w:rPr>
        <w:t>Огород на окне в любой группе - еще и яркий, творчески оформленный уголок</w:t>
      </w:r>
      <w:r>
        <w:rPr>
          <w:rFonts w:ascii="Times New Roman" w:hAnsi="Times New Roman" w:cs="Times New Roman"/>
          <w:sz w:val="28"/>
          <w:szCs w:val="28"/>
        </w:rPr>
        <w:t>,</w:t>
      </w:r>
      <w:r w:rsidRPr="003166A2">
        <w:rPr>
          <w:rFonts w:ascii="Times New Roman" w:hAnsi="Times New Roman" w:cs="Times New Roman"/>
          <w:sz w:val="28"/>
          <w:szCs w:val="28"/>
        </w:rPr>
        <w:t xml:space="preserve"> притягивающий внимание детей, побуждающий окунуться в мир природы и чудес.</w:t>
      </w:r>
      <w:r>
        <w:rPr>
          <w:rFonts w:ascii="Times New Roman" w:hAnsi="Times New Roman" w:cs="Times New Roman"/>
          <w:sz w:val="28"/>
          <w:szCs w:val="28"/>
        </w:rPr>
        <w:t xml:space="preserve"> </w:t>
      </w:r>
    </w:p>
    <w:p w14:paraId="37F070E3" w14:textId="13738DAE" w:rsidR="002A049F" w:rsidRDefault="002A049F" w:rsidP="002A049F">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В нашей группе свой мини-огород педагоги совместно с детьми организовали по сюжету </w:t>
      </w:r>
      <w:r w:rsidR="00DE2DF3">
        <w:rPr>
          <w:rFonts w:ascii="Times New Roman" w:hAnsi="Times New Roman" w:cs="Times New Roman"/>
          <w:sz w:val="28"/>
          <w:szCs w:val="28"/>
        </w:rPr>
        <w:t xml:space="preserve">русской народной </w:t>
      </w:r>
      <w:r>
        <w:rPr>
          <w:rFonts w:ascii="Times New Roman" w:hAnsi="Times New Roman" w:cs="Times New Roman"/>
          <w:sz w:val="28"/>
          <w:szCs w:val="28"/>
        </w:rPr>
        <w:t>сказки «Теремок». Герои сказки «принимали» активное участие в посадке овощных культур на грядки.</w:t>
      </w:r>
    </w:p>
    <w:p w14:paraId="29A230FE" w14:textId="323695B6" w:rsidR="002A049F" w:rsidRPr="003166A2" w:rsidRDefault="00FA4BE3" w:rsidP="003166A2">
      <w:pPr>
        <w:ind w:firstLine="708"/>
        <w:contextualSpacing/>
        <w:jc w:val="both"/>
        <w:rPr>
          <w:rFonts w:ascii="Times New Roman" w:hAnsi="Times New Roman" w:cs="Times New Roman"/>
          <w:sz w:val="28"/>
          <w:szCs w:val="28"/>
        </w:rPr>
      </w:pPr>
      <w:r>
        <w:rPr>
          <w:rFonts w:ascii="Times New Roman" w:hAnsi="Times New Roman" w:cs="Times New Roman"/>
          <w:sz w:val="28"/>
          <w:szCs w:val="28"/>
        </w:rPr>
        <w:t>Каждый день, дети, приходя в группу, бежали к окну, чтобы посмотреть</w:t>
      </w:r>
    </w:p>
    <w:p w14:paraId="55D675F4" w14:textId="6F03DC17" w:rsidR="003166A2" w:rsidRDefault="00FA4BE3" w:rsidP="00FA4BE3">
      <w:pPr>
        <w:contextualSpacing/>
        <w:jc w:val="both"/>
        <w:rPr>
          <w:rFonts w:ascii="Times New Roman" w:hAnsi="Times New Roman" w:cs="Times New Roman"/>
          <w:sz w:val="28"/>
          <w:szCs w:val="28"/>
        </w:rPr>
      </w:pPr>
      <w:r>
        <w:rPr>
          <w:rFonts w:ascii="Times New Roman" w:hAnsi="Times New Roman" w:cs="Times New Roman"/>
          <w:sz w:val="28"/>
          <w:szCs w:val="28"/>
        </w:rPr>
        <w:t>как появляются и растут овощи на нашем огороде. Радовались, когда появился первый лучок, когда появились первые росточки укропа.</w:t>
      </w:r>
    </w:p>
    <w:p w14:paraId="53FDF853" w14:textId="05750DCE" w:rsidR="00FA4BE3" w:rsidRDefault="00FA4BE3" w:rsidP="00FA4BE3">
      <w:pPr>
        <w:ind w:firstLine="708"/>
        <w:contextualSpacing/>
        <w:jc w:val="both"/>
        <w:rPr>
          <w:rFonts w:ascii="Times New Roman" w:hAnsi="Times New Roman" w:cs="Times New Roman"/>
          <w:sz w:val="28"/>
          <w:szCs w:val="28"/>
        </w:rPr>
      </w:pPr>
      <w:r>
        <w:rPr>
          <w:rFonts w:ascii="Times New Roman" w:hAnsi="Times New Roman" w:cs="Times New Roman"/>
          <w:sz w:val="28"/>
          <w:szCs w:val="28"/>
        </w:rPr>
        <w:t>Посмотрите, как мы трудились на нашем чудо-огороде.</w:t>
      </w:r>
    </w:p>
    <w:p w14:paraId="769F4E9B" w14:textId="21DFD308" w:rsidR="00983F33" w:rsidRDefault="00983F33" w:rsidP="00FA4BE3">
      <w:pPr>
        <w:ind w:firstLine="708"/>
        <w:contextualSpacing/>
        <w:jc w:val="both"/>
        <w:rPr>
          <w:rFonts w:ascii="Times New Roman" w:hAnsi="Times New Roman" w:cs="Times New Roman"/>
          <w:sz w:val="28"/>
          <w:szCs w:val="28"/>
        </w:rPr>
      </w:pPr>
    </w:p>
    <w:p w14:paraId="228F97E6" w14:textId="21AD5371" w:rsidR="00D705B8" w:rsidRDefault="00D705B8" w:rsidP="00D705B8">
      <w:pPr>
        <w:ind w:firstLine="708"/>
        <w:contextualSpacing/>
        <w:jc w:val="center"/>
        <w:rPr>
          <w:rFonts w:ascii="Times New Roman" w:hAnsi="Times New Roman" w:cs="Times New Roman"/>
          <w:sz w:val="28"/>
          <w:szCs w:val="28"/>
        </w:rPr>
      </w:pPr>
      <w:r>
        <w:rPr>
          <w:noProof/>
        </w:rPr>
        <w:lastRenderedPageBreak/>
        <w:drawing>
          <wp:anchor distT="0" distB="0" distL="114300" distR="114300" simplePos="0" relativeHeight="251659264" behindDoc="0" locked="0" layoutInCell="1" allowOverlap="1" wp14:anchorId="4394A351" wp14:editId="560D3010">
            <wp:simplePos x="0" y="0"/>
            <wp:positionH relativeFrom="column">
              <wp:posOffset>3175</wp:posOffset>
            </wp:positionH>
            <wp:positionV relativeFrom="paragraph">
              <wp:posOffset>1905</wp:posOffset>
            </wp:positionV>
            <wp:extent cx="4339590" cy="4339590"/>
            <wp:effectExtent l="0" t="0" r="3810" b="3810"/>
            <wp:wrapThrough wrapText="bothSides">
              <wp:wrapPolygon edited="0">
                <wp:start x="0" y="0"/>
                <wp:lineTo x="0" y="21524"/>
                <wp:lineTo x="21524" y="21524"/>
                <wp:lineTo x="21524"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39590" cy="4339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7D3F0D" w14:textId="30272C99" w:rsidR="00D705B8" w:rsidRDefault="00D705B8" w:rsidP="00D705B8">
      <w:pPr>
        <w:ind w:firstLine="708"/>
        <w:contextualSpacing/>
        <w:jc w:val="center"/>
        <w:rPr>
          <w:rFonts w:ascii="Times New Roman" w:hAnsi="Times New Roman" w:cs="Times New Roman"/>
          <w:sz w:val="28"/>
          <w:szCs w:val="28"/>
        </w:rPr>
      </w:pPr>
    </w:p>
    <w:p w14:paraId="69E6AF43" w14:textId="77777777" w:rsidR="00D705B8" w:rsidRDefault="00D705B8" w:rsidP="00D705B8">
      <w:pPr>
        <w:ind w:firstLine="708"/>
        <w:contextualSpacing/>
        <w:jc w:val="center"/>
        <w:rPr>
          <w:rFonts w:ascii="Times New Roman" w:hAnsi="Times New Roman" w:cs="Times New Roman"/>
          <w:sz w:val="28"/>
          <w:szCs w:val="28"/>
        </w:rPr>
      </w:pPr>
    </w:p>
    <w:p w14:paraId="55BBF9ED" w14:textId="77777777" w:rsidR="00D705B8" w:rsidRDefault="00D705B8" w:rsidP="00D705B8">
      <w:pPr>
        <w:contextualSpacing/>
        <w:jc w:val="center"/>
        <w:rPr>
          <w:rFonts w:ascii="Times New Roman" w:hAnsi="Times New Roman" w:cs="Times New Roman"/>
          <w:sz w:val="28"/>
          <w:szCs w:val="28"/>
        </w:rPr>
      </w:pPr>
    </w:p>
    <w:p w14:paraId="25C201DA" w14:textId="044D877E" w:rsidR="00D705B8" w:rsidRDefault="000527CE" w:rsidP="00D705B8">
      <w:pPr>
        <w:contextualSpacing/>
        <w:jc w:val="center"/>
        <w:rPr>
          <w:rFonts w:ascii="Times New Roman" w:hAnsi="Times New Roman" w:cs="Times New Roman"/>
          <w:sz w:val="28"/>
          <w:szCs w:val="28"/>
        </w:rPr>
      </w:pPr>
      <w:r>
        <w:rPr>
          <w:rFonts w:ascii="Times New Roman" w:hAnsi="Times New Roman" w:cs="Times New Roman"/>
          <w:sz w:val="28"/>
          <w:szCs w:val="28"/>
        </w:rPr>
        <w:t>Знакомство с культурными видами овощей и посев разных видов овощей в</w:t>
      </w:r>
      <w:r w:rsidR="00D705B8">
        <w:rPr>
          <w:rFonts w:ascii="Times New Roman" w:hAnsi="Times New Roman" w:cs="Times New Roman"/>
          <w:sz w:val="28"/>
          <w:szCs w:val="28"/>
        </w:rPr>
        <w:t xml:space="preserve"> </w:t>
      </w:r>
      <w:r>
        <w:rPr>
          <w:rFonts w:ascii="Times New Roman" w:hAnsi="Times New Roman" w:cs="Times New Roman"/>
          <w:sz w:val="28"/>
          <w:szCs w:val="28"/>
        </w:rPr>
        <w:t>индивидуальные стаканчики.</w:t>
      </w:r>
    </w:p>
    <w:p w14:paraId="22AF8E6F" w14:textId="7938937A" w:rsidR="00983F33" w:rsidRDefault="000527CE" w:rsidP="00D705B8">
      <w:pPr>
        <w:contextualSpacing/>
        <w:jc w:val="center"/>
        <w:rPr>
          <w:rFonts w:ascii="Times New Roman" w:hAnsi="Times New Roman" w:cs="Times New Roman"/>
          <w:sz w:val="28"/>
          <w:szCs w:val="28"/>
        </w:rPr>
      </w:pPr>
      <w:r>
        <w:rPr>
          <w:rFonts w:ascii="Times New Roman" w:hAnsi="Times New Roman" w:cs="Times New Roman"/>
          <w:sz w:val="28"/>
          <w:szCs w:val="28"/>
        </w:rPr>
        <w:t>Что облегчит дальнейший уход за маленькими росточками.</w:t>
      </w:r>
    </w:p>
    <w:p w14:paraId="1B03B34A" w14:textId="06681622" w:rsidR="00983F33" w:rsidRDefault="00983F33" w:rsidP="00D705B8">
      <w:pPr>
        <w:ind w:firstLine="708"/>
        <w:contextualSpacing/>
        <w:jc w:val="center"/>
        <w:rPr>
          <w:rFonts w:ascii="Times New Roman" w:hAnsi="Times New Roman" w:cs="Times New Roman"/>
          <w:sz w:val="28"/>
          <w:szCs w:val="28"/>
        </w:rPr>
      </w:pPr>
    </w:p>
    <w:p w14:paraId="7D94F0DE" w14:textId="31157DBD" w:rsidR="00983F33" w:rsidRDefault="00983F33" w:rsidP="00D705B8">
      <w:pPr>
        <w:ind w:firstLine="708"/>
        <w:contextualSpacing/>
        <w:jc w:val="center"/>
        <w:rPr>
          <w:rFonts w:ascii="Times New Roman" w:hAnsi="Times New Roman" w:cs="Times New Roman"/>
          <w:sz w:val="28"/>
          <w:szCs w:val="28"/>
        </w:rPr>
      </w:pPr>
    </w:p>
    <w:p w14:paraId="78E6D8EC" w14:textId="5BA4E053" w:rsidR="00983F33" w:rsidRDefault="00983F33" w:rsidP="00FA4BE3">
      <w:pPr>
        <w:ind w:firstLine="708"/>
        <w:contextualSpacing/>
        <w:jc w:val="both"/>
        <w:rPr>
          <w:rFonts w:ascii="Times New Roman" w:hAnsi="Times New Roman" w:cs="Times New Roman"/>
          <w:sz w:val="28"/>
          <w:szCs w:val="28"/>
        </w:rPr>
      </w:pPr>
    </w:p>
    <w:p w14:paraId="2976AA52" w14:textId="5B713A94" w:rsidR="00983F33" w:rsidRDefault="00983F33" w:rsidP="00FA4BE3">
      <w:pPr>
        <w:ind w:firstLine="708"/>
        <w:contextualSpacing/>
        <w:jc w:val="both"/>
        <w:rPr>
          <w:rFonts w:ascii="Times New Roman" w:hAnsi="Times New Roman" w:cs="Times New Roman"/>
          <w:sz w:val="28"/>
          <w:szCs w:val="28"/>
        </w:rPr>
      </w:pPr>
    </w:p>
    <w:p w14:paraId="4ED0AA7E" w14:textId="10BEB7DE" w:rsidR="00983F33" w:rsidRDefault="00983F33" w:rsidP="00FA4BE3">
      <w:pPr>
        <w:ind w:firstLine="708"/>
        <w:contextualSpacing/>
        <w:jc w:val="both"/>
        <w:rPr>
          <w:rFonts w:ascii="Times New Roman" w:hAnsi="Times New Roman" w:cs="Times New Roman"/>
          <w:sz w:val="28"/>
          <w:szCs w:val="28"/>
        </w:rPr>
      </w:pPr>
    </w:p>
    <w:p w14:paraId="41D7BFFE" w14:textId="56C7DA1A" w:rsidR="002674D5" w:rsidRDefault="002674D5" w:rsidP="002674D5">
      <w:pPr>
        <w:ind w:firstLine="708"/>
        <w:contextualSpacing/>
        <w:jc w:val="both"/>
        <w:rPr>
          <w:rFonts w:ascii="Times New Roman" w:hAnsi="Times New Roman" w:cs="Times New Roman"/>
          <w:sz w:val="28"/>
          <w:szCs w:val="28"/>
        </w:rPr>
      </w:pPr>
    </w:p>
    <w:p w14:paraId="585A4DC8" w14:textId="4C070776" w:rsidR="002674D5" w:rsidRDefault="00D705B8" w:rsidP="002674D5">
      <w:pPr>
        <w:pStyle w:val="a3"/>
        <w:jc w:val="center"/>
      </w:pPr>
      <w:r>
        <w:rPr>
          <w:noProof/>
        </w:rPr>
        <w:drawing>
          <wp:anchor distT="0" distB="0" distL="114300" distR="114300" simplePos="0" relativeHeight="251660288" behindDoc="0" locked="0" layoutInCell="1" allowOverlap="1" wp14:anchorId="7ADDA0B5" wp14:editId="1C04218C">
            <wp:simplePos x="0" y="0"/>
            <wp:positionH relativeFrom="column">
              <wp:posOffset>1599565</wp:posOffset>
            </wp:positionH>
            <wp:positionV relativeFrom="paragraph">
              <wp:posOffset>60960</wp:posOffset>
            </wp:positionV>
            <wp:extent cx="4339590" cy="4339590"/>
            <wp:effectExtent l="0" t="0" r="3810" b="3810"/>
            <wp:wrapThrough wrapText="bothSides">
              <wp:wrapPolygon edited="0">
                <wp:start x="0" y="0"/>
                <wp:lineTo x="0" y="21524"/>
                <wp:lineTo x="21524" y="21524"/>
                <wp:lineTo x="21524"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39590" cy="43395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D3E849" w14:textId="08F9F1F4" w:rsidR="000527CE" w:rsidRDefault="000527CE" w:rsidP="000527CE">
      <w:pPr>
        <w:ind w:firstLine="708"/>
        <w:contextualSpacing/>
        <w:jc w:val="both"/>
        <w:rPr>
          <w:rFonts w:ascii="Times New Roman" w:hAnsi="Times New Roman" w:cs="Times New Roman"/>
          <w:sz w:val="28"/>
          <w:szCs w:val="28"/>
        </w:rPr>
      </w:pPr>
    </w:p>
    <w:p w14:paraId="13EE184E" w14:textId="77777777" w:rsidR="00D705B8" w:rsidRDefault="00D705B8" w:rsidP="000B7603">
      <w:pPr>
        <w:contextualSpacing/>
        <w:jc w:val="both"/>
        <w:rPr>
          <w:rFonts w:ascii="Times New Roman" w:hAnsi="Times New Roman" w:cs="Times New Roman"/>
          <w:sz w:val="28"/>
          <w:szCs w:val="28"/>
        </w:rPr>
      </w:pPr>
    </w:p>
    <w:p w14:paraId="129D4B08" w14:textId="77777777" w:rsidR="00D705B8" w:rsidRDefault="00D705B8" w:rsidP="00D705B8">
      <w:pPr>
        <w:contextualSpacing/>
        <w:jc w:val="both"/>
        <w:rPr>
          <w:rFonts w:ascii="Times New Roman" w:hAnsi="Times New Roman" w:cs="Times New Roman"/>
          <w:sz w:val="28"/>
          <w:szCs w:val="28"/>
        </w:rPr>
      </w:pPr>
    </w:p>
    <w:p w14:paraId="195676D6" w14:textId="77777777" w:rsidR="00D705B8" w:rsidRDefault="000527CE" w:rsidP="00D705B8">
      <w:pPr>
        <w:contextualSpacing/>
        <w:jc w:val="center"/>
        <w:rPr>
          <w:rFonts w:ascii="Times New Roman" w:hAnsi="Times New Roman" w:cs="Times New Roman"/>
          <w:sz w:val="28"/>
          <w:szCs w:val="28"/>
        </w:rPr>
      </w:pPr>
      <w:r>
        <w:rPr>
          <w:rFonts w:ascii="Times New Roman" w:hAnsi="Times New Roman" w:cs="Times New Roman"/>
          <w:sz w:val="28"/>
          <w:szCs w:val="28"/>
        </w:rPr>
        <w:t xml:space="preserve">Посадка репчатого лука в «грядки». </w:t>
      </w:r>
    </w:p>
    <w:p w14:paraId="04AEE2F6" w14:textId="37029CB7" w:rsidR="00FA4BE3" w:rsidRDefault="00D705B8" w:rsidP="000B7603">
      <w:pPr>
        <w:contextualSpacing/>
        <w:jc w:val="center"/>
        <w:rPr>
          <w:rFonts w:ascii="Times New Roman" w:hAnsi="Times New Roman" w:cs="Times New Roman"/>
          <w:sz w:val="28"/>
          <w:szCs w:val="28"/>
        </w:rPr>
      </w:pPr>
      <w:r w:rsidRPr="00D705B8">
        <w:rPr>
          <w:rFonts w:ascii="Times New Roman" w:hAnsi="Times New Roman" w:cs="Times New Roman"/>
          <w:sz w:val="28"/>
          <w:szCs w:val="28"/>
        </w:rPr>
        <w:t>Подросший лучок дети с удовольствием кушали в обед.</w:t>
      </w:r>
    </w:p>
    <w:p w14:paraId="555C4BCF" w14:textId="77777777" w:rsidR="000B7603" w:rsidRDefault="000B7603" w:rsidP="000B7603">
      <w:pPr>
        <w:contextualSpacing/>
        <w:jc w:val="center"/>
        <w:rPr>
          <w:color w:val="111111"/>
          <w:sz w:val="28"/>
          <w:szCs w:val="28"/>
          <w:shd w:val="clear" w:color="auto" w:fill="FFFFFF"/>
        </w:rPr>
      </w:pPr>
      <w:r>
        <w:rPr>
          <w:rFonts w:ascii="Times New Roman" w:hAnsi="Times New Roman" w:cs="Times New Roman"/>
          <w:sz w:val="28"/>
          <w:szCs w:val="28"/>
        </w:rPr>
        <w:t>Ведь лук – он от семи недуг!</w:t>
      </w:r>
      <w:r w:rsidRPr="00D705B8">
        <w:rPr>
          <w:color w:val="111111"/>
          <w:sz w:val="28"/>
          <w:szCs w:val="28"/>
          <w:shd w:val="clear" w:color="auto" w:fill="FFFFFF"/>
        </w:rPr>
        <w:t xml:space="preserve"> </w:t>
      </w:r>
    </w:p>
    <w:p w14:paraId="7A42DC70" w14:textId="77777777" w:rsidR="000B7603" w:rsidRPr="00D705B8" w:rsidRDefault="000B7603" w:rsidP="00D705B8">
      <w:pPr>
        <w:jc w:val="center"/>
        <w:rPr>
          <w:rFonts w:ascii="Times New Roman" w:hAnsi="Times New Roman" w:cs="Times New Roman"/>
          <w:sz w:val="28"/>
          <w:szCs w:val="28"/>
        </w:rPr>
      </w:pPr>
    </w:p>
    <w:p w14:paraId="37B8547F" w14:textId="3A83108E" w:rsidR="00983F33" w:rsidRPr="00D705B8" w:rsidRDefault="00983F33" w:rsidP="00D705B8">
      <w:pPr>
        <w:jc w:val="center"/>
        <w:rPr>
          <w:rFonts w:ascii="Times New Roman" w:hAnsi="Times New Roman" w:cs="Times New Roman"/>
          <w:sz w:val="28"/>
          <w:szCs w:val="28"/>
        </w:rPr>
      </w:pPr>
    </w:p>
    <w:p w14:paraId="30D171AD" w14:textId="5396B024" w:rsidR="00983F33" w:rsidRDefault="00983F33" w:rsidP="00FA4BE3">
      <w:pPr>
        <w:ind w:firstLine="708"/>
        <w:contextualSpacing/>
        <w:jc w:val="both"/>
        <w:rPr>
          <w:rFonts w:ascii="Times New Roman" w:hAnsi="Times New Roman" w:cs="Times New Roman"/>
          <w:sz w:val="28"/>
          <w:szCs w:val="28"/>
        </w:rPr>
      </w:pPr>
    </w:p>
    <w:p w14:paraId="7DEFF390" w14:textId="5C766AAA" w:rsidR="00983F33" w:rsidRDefault="00983F33" w:rsidP="00FA4BE3">
      <w:pPr>
        <w:ind w:firstLine="708"/>
        <w:contextualSpacing/>
        <w:jc w:val="both"/>
        <w:rPr>
          <w:rFonts w:ascii="Times New Roman" w:hAnsi="Times New Roman" w:cs="Times New Roman"/>
          <w:sz w:val="28"/>
          <w:szCs w:val="28"/>
        </w:rPr>
      </w:pPr>
    </w:p>
    <w:p w14:paraId="6C4FF5E4" w14:textId="713CEDF7" w:rsidR="00983F33" w:rsidRDefault="00983F33" w:rsidP="00FA4BE3">
      <w:pPr>
        <w:ind w:firstLine="708"/>
        <w:contextualSpacing/>
        <w:jc w:val="both"/>
        <w:rPr>
          <w:rFonts w:ascii="Times New Roman" w:hAnsi="Times New Roman" w:cs="Times New Roman"/>
          <w:sz w:val="28"/>
          <w:szCs w:val="28"/>
        </w:rPr>
      </w:pPr>
    </w:p>
    <w:p w14:paraId="6031A78D" w14:textId="77777777" w:rsidR="00D705B8" w:rsidRDefault="00D705B8" w:rsidP="000527CE">
      <w:pPr>
        <w:contextualSpacing/>
        <w:jc w:val="both"/>
        <w:rPr>
          <w:rFonts w:ascii="Times New Roman" w:hAnsi="Times New Roman" w:cs="Times New Roman"/>
          <w:sz w:val="28"/>
          <w:szCs w:val="28"/>
        </w:rPr>
      </w:pPr>
    </w:p>
    <w:p w14:paraId="6E30415A" w14:textId="47E16132" w:rsidR="00FA4BE3" w:rsidRDefault="00A145C2" w:rsidP="00FA4BE3">
      <w:pPr>
        <w:ind w:firstLine="708"/>
        <w:contextualSpacing/>
        <w:jc w:val="both"/>
        <w:rPr>
          <w:rFonts w:ascii="Times New Roman" w:hAnsi="Times New Roman" w:cs="Times New Roman"/>
          <w:sz w:val="28"/>
          <w:szCs w:val="28"/>
        </w:rPr>
      </w:pPr>
      <w:r>
        <w:rPr>
          <w:noProof/>
        </w:rPr>
        <w:lastRenderedPageBreak/>
        <w:drawing>
          <wp:anchor distT="0" distB="0" distL="114300" distR="114300" simplePos="0" relativeHeight="251661312" behindDoc="1" locked="0" layoutInCell="1" allowOverlap="1" wp14:anchorId="4A3DB90B" wp14:editId="2B40EB75">
            <wp:simplePos x="0" y="0"/>
            <wp:positionH relativeFrom="column">
              <wp:posOffset>113877</wp:posOffset>
            </wp:positionH>
            <wp:positionV relativeFrom="paragraph">
              <wp:posOffset>803910</wp:posOffset>
            </wp:positionV>
            <wp:extent cx="5825490" cy="5825490"/>
            <wp:effectExtent l="0" t="0" r="3810" b="3810"/>
            <wp:wrapTight wrapText="bothSides">
              <wp:wrapPolygon edited="0">
                <wp:start x="0" y="0"/>
                <wp:lineTo x="0" y="21543"/>
                <wp:lineTo x="21543" y="21543"/>
                <wp:lineTo x="21543"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25490" cy="5825490"/>
                    </a:xfrm>
                    <a:prstGeom prst="rect">
                      <a:avLst/>
                    </a:prstGeom>
                    <a:noFill/>
                    <a:ln>
                      <a:noFill/>
                    </a:ln>
                  </pic:spPr>
                </pic:pic>
              </a:graphicData>
            </a:graphic>
            <wp14:sizeRelH relativeFrom="page">
              <wp14:pctWidth>0</wp14:pctWidth>
            </wp14:sizeRelH>
            <wp14:sizeRelV relativeFrom="page">
              <wp14:pctHeight>0</wp14:pctHeight>
            </wp14:sizeRelV>
          </wp:anchor>
        </w:drawing>
      </w:r>
      <w:r w:rsidR="00FA4BE3">
        <w:rPr>
          <w:rFonts w:ascii="Times New Roman" w:hAnsi="Times New Roman" w:cs="Times New Roman"/>
          <w:sz w:val="28"/>
          <w:szCs w:val="28"/>
        </w:rPr>
        <w:t xml:space="preserve">Так наш </w:t>
      </w:r>
      <w:r w:rsidR="00DE2DF3">
        <w:rPr>
          <w:rFonts w:ascii="Times New Roman" w:hAnsi="Times New Roman" w:cs="Times New Roman"/>
          <w:sz w:val="28"/>
          <w:szCs w:val="28"/>
        </w:rPr>
        <w:t>чудо</w:t>
      </w:r>
      <w:r w:rsidR="00FA4BE3">
        <w:rPr>
          <w:rFonts w:ascii="Times New Roman" w:hAnsi="Times New Roman" w:cs="Times New Roman"/>
          <w:sz w:val="28"/>
          <w:szCs w:val="28"/>
        </w:rPr>
        <w:t>-огород</w:t>
      </w:r>
      <w:r w:rsidR="00DE2DF3">
        <w:rPr>
          <w:rFonts w:ascii="Times New Roman" w:hAnsi="Times New Roman" w:cs="Times New Roman"/>
          <w:sz w:val="28"/>
          <w:szCs w:val="28"/>
        </w:rPr>
        <w:t xml:space="preserve"> «Терем</w:t>
      </w:r>
      <w:r w:rsidR="00AD710E">
        <w:rPr>
          <w:rFonts w:ascii="Times New Roman" w:hAnsi="Times New Roman" w:cs="Times New Roman"/>
          <w:sz w:val="28"/>
          <w:szCs w:val="28"/>
        </w:rPr>
        <w:t>очек</w:t>
      </w:r>
      <w:r w:rsidR="00DE2DF3">
        <w:rPr>
          <w:rFonts w:ascii="Times New Roman" w:hAnsi="Times New Roman" w:cs="Times New Roman"/>
          <w:sz w:val="28"/>
          <w:szCs w:val="28"/>
        </w:rPr>
        <w:t>-теремок»</w:t>
      </w:r>
      <w:r w:rsidR="00FA4BE3">
        <w:rPr>
          <w:rFonts w:ascii="Times New Roman" w:hAnsi="Times New Roman" w:cs="Times New Roman"/>
          <w:sz w:val="28"/>
          <w:szCs w:val="28"/>
        </w:rPr>
        <w:t xml:space="preserve"> стал не только объектом каждодневных наблюдений, но еще </w:t>
      </w:r>
      <w:r w:rsidR="00FA4BE3" w:rsidRPr="003F2612">
        <w:rPr>
          <w:rFonts w:ascii="Times New Roman" w:hAnsi="Times New Roman" w:cs="Times New Roman"/>
          <w:sz w:val="28"/>
          <w:szCs w:val="28"/>
        </w:rPr>
        <w:t xml:space="preserve">и стал настоящим украшением </w:t>
      </w:r>
      <w:r w:rsidR="00DE2DF3">
        <w:rPr>
          <w:rFonts w:ascii="Times New Roman" w:hAnsi="Times New Roman" w:cs="Times New Roman"/>
          <w:sz w:val="28"/>
          <w:szCs w:val="28"/>
        </w:rPr>
        <w:t xml:space="preserve">нашей </w:t>
      </w:r>
      <w:r w:rsidR="00FA4BE3" w:rsidRPr="003F2612">
        <w:rPr>
          <w:rFonts w:ascii="Times New Roman" w:hAnsi="Times New Roman" w:cs="Times New Roman"/>
          <w:sz w:val="28"/>
          <w:szCs w:val="28"/>
        </w:rPr>
        <w:t>группы.</w:t>
      </w:r>
    </w:p>
    <w:p w14:paraId="2C610C4E" w14:textId="38D3B156" w:rsidR="00D705B8" w:rsidRDefault="000B7603" w:rsidP="000B7603">
      <w:pPr>
        <w:contextualSpacing/>
        <w:jc w:val="center"/>
        <w:rPr>
          <w:rFonts w:ascii="Times New Roman" w:hAnsi="Times New Roman" w:cs="Times New Roman"/>
          <w:sz w:val="28"/>
          <w:szCs w:val="28"/>
        </w:rPr>
      </w:pPr>
      <w:r>
        <w:rPr>
          <w:rFonts w:ascii="Times New Roman" w:hAnsi="Times New Roman" w:cs="Times New Roman"/>
          <w:sz w:val="28"/>
          <w:szCs w:val="28"/>
        </w:rPr>
        <w:t>Огород наш</w:t>
      </w:r>
      <w:r w:rsidR="00A145C2">
        <w:rPr>
          <w:rFonts w:ascii="Times New Roman" w:hAnsi="Times New Roman" w:cs="Times New Roman"/>
          <w:sz w:val="28"/>
          <w:szCs w:val="28"/>
        </w:rPr>
        <w:t>, огород!</w:t>
      </w:r>
    </w:p>
    <w:p w14:paraId="79E49251" w14:textId="3D4980DD"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Много было с ним хлопот.</w:t>
      </w:r>
    </w:p>
    <w:p w14:paraId="19C58C2F" w14:textId="0B760E7D"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Разместили на оконце,</w:t>
      </w:r>
    </w:p>
    <w:p w14:paraId="4B1676F3" w14:textId="4F40268D"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Чтобы получше грело солнце.</w:t>
      </w:r>
    </w:p>
    <w:p w14:paraId="6B13C7DC" w14:textId="2EF68E4F"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 xml:space="preserve">И от света и тепла </w:t>
      </w:r>
    </w:p>
    <w:p w14:paraId="43BE4185" w14:textId="1D218283"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Зелень дружная взошла.</w:t>
      </w:r>
    </w:p>
    <w:p w14:paraId="5078134A" w14:textId="77777777"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 xml:space="preserve">С каждым днем она крепчает, </w:t>
      </w:r>
    </w:p>
    <w:p w14:paraId="299890A4" w14:textId="16208CD2"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И от детских всех забот</w:t>
      </w:r>
    </w:p>
    <w:p w14:paraId="79C716BF" w14:textId="4F0BAAF7" w:rsidR="00A145C2" w:rsidRDefault="00A145C2" w:rsidP="000B7603">
      <w:pPr>
        <w:contextualSpacing/>
        <w:jc w:val="center"/>
        <w:rPr>
          <w:rFonts w:ascii="Times New Roman" w:hAnsi="Times New Roman" w:cs="Times New Roman"/>
          <w:sz w:val="28"/>
          <w:szCs w:val="28"/>
        </w:rPr>
      </w:pPr>
      <w:r>
        <w:rPr>
          <w:rFonts w:ascii="Times New Roman" w:hAnsi="Times New Roman" w:cs="Times New Roman"/>
          <w:sz w:val="28"/>
          <w:szCs w:val="28"/>
        </w:rPr>
        <w:t>Наш веселый огород</w:t>
      </w:r>
    </w:p>
    <w:p w14:paraId="41F0221E" w14:textId="0B3988F0" w:rsidR="00D705B8" w:rsidRPr="00F169C5" w:rsidRDefault="00A145C2" w:rsidP="00F169C5">
      <w:pPr>
        <w:contextualSpacing/>
        <w:jc w:val="center"/>
        <w:rPr>
          <w:rFonts w:ascii="Times New Roman" w:hAnsi="Times New Roman" w:cs="Times New Roman"/>
          <w:sz w:val="28"/>
          <w:szCs w:val="28"/>
        </w:rPr>
      </w:pPr>
      <w:r>
        <w:rPr>
          <w:rFonts w:ascii="Times New Roman" w:hAnsi="Times New Roman" w:cs="Times New Roman"/>
          <w:sz w:val="28"/>
          <w:szCs w:val="28"/>
        </w:rPr>
        <w:t>Расцветает и живет</w:t>
      </w:r>
      <w:r w:rsidR="009331CF">
        <w:rPr>
          <w:rFonts w:ascii="Times New Roman" w:hAnsi="Times New Roman" w:cs="Times New Roman"/>
          <w:sz w:val="28"/>
          <w:szCs w:val="28"/>
        </w:rPr>
        <w:t>!</w:t>
      </w:r>
      <w:bookmarkStart w:id="1" w:name="_GoBack"/>
      <w:bookmarkEnd w:id="1"/>
    </w:p>
    <w:p w14:paraId="7139022C" w14:textId="77777777" w:rsidR="00D705B8" w:rsidRDefault="00D705B8" w:rsidP="000A47B3">
      <w:pPr>
        <w:ind w:firstLine="708"/>
        <w:contextualSpacing/>
        <w:jc w:val="center"/>
        <w:rPr>
          <w:rFonts w:ascii="Times New Roman" w:hAnsi="Times New Roman" w:cs="Times New Roman"/>
          <w:b/>
          <w:bCs/>
          <w:sz w:val="28"/>
          <w:szCs w:val="28"/>
        </w:rPr>
      </w:pPr>
    </w:p>
    <w:p w14:paraId="11B8B633" w14:textId="3459B9C8" w:rsidR="000A47B3" w:rsidRPr="003F2612" w:rsidRDefault="000A47B3" w:rsidP="000A47B3">
      <w:pPr>
        <w:ind w:firstLine="708"/>
        <w:contextualSpacing/>
        <w:jc w:val="center"/>
        <w:rPr>
          <w:rFonts w:ascii="Times New Roman" w:hAnsi="Times New Roman" w:cs="Times New Roman"/>
          <w:b/>
          <w:bCs/>
          <w:sz w:val="28"/>
          <w:szCs w:val="28"/>
        </w:rPr>
      </w:pPr>
      <w:r w:rsidRPr="003F2612">
        <w:rPr>
          <w:rFonts w:ascii="Times New Roman" w:hAnsi="Times New Roman" w:cs="Times New Roman"/>
          <w:b/>
          <w:bCs/>
          <w:sz w:val="28"/>
          <w:szCs w:val="28"/>
        </w:rPr>
        <w:lastRenderedPageBreak/>
        <w:t>Сказка-презентация</w:t>
      </w:r>
    </w:p>
    <w:p w14:paraId="5632B049" w14:textId="3C98C149" w:rsidR="000A47B3" w:rsidRPr="003F2612" w:rsidRDefault="000A47B3" w:rsidP="000A47B3">
      <w:pPr>
        <w:ind w:firstLine="709"/>
        <w:contextualSpacing/>
        <w:jc w:val="center"/>
        <w:rPr>
          <w:rFonts w:ascii="Times New Roman" w:hAnsi="Times New Roman" w:cs="Times New Roman"/>
          <w:b/>
          <w:bCs/>
          <w:sz w:val="28"/>
          <w:szCs w:val="28"/>
        </w:rPr>
      </w:pPr>
      <w:r w:rsidRPr="003F2612">
        <w:rPr>
          <w:rFonts w:ascii="Times New Roman" w:hAnsi="Times New Roman" w:cs="Times New Roman"/>
          <w:b/>
          <w:bCs/>
          <w:sz w:val="28"/>
          <w:szCs w:val="28"/>
        </w:rPr>
        <w:t>чудо-огорода</w:t>
      </w:r>
      <w:r w:rsidR="00AD710E">
        <w:rPr>
          <w:rFonts w:ascii="Times New Roman" w:hAnsi="Times New Roman" w:cs="Times New Roman"/>
          <w:b/>
          <w:bCs/>
          <w:sz w:val="28"/>
          <w:szCs w:val="28"/>
        </w:rPr>
        <w:t xml:space="preserve"> на подоконнике</w:t>
      </w:r>
      <w:r w:rsidRPr="003F2612">
        <w:rPr>
          <w:rFonts w:ascii="Times New Roman" w:hAnsi="Times New Roman" w:cs="Times New Roman"/>
          <w:b/>
          <w:bCs/>
          <w:sz w:val="28"/>
          <w:szCs w:val="28"/>
        </w:rPr>
        <w:t xml:space="preserve"> </w:t>
      </w:r>
    </w:p>
    <w:p w14:paraId="71A1CDB0" w14:textId="77777777" w:rsidR="000A47B3" w:rsidRPr="003F2612" w:rsidRDefault="000A47B3" w:rsidP="000A47B3">
      <w:pPr>
        <w:ind w:firstLine="709"/>
        <w:contextualSpacing/>
        <w:jc w:val="center"/>
        <w:rPr>
          <w:rFonts w:ascii="Times New Roman" w:hAnsi="Times New Roman" w:cs="Times New Roman"/>
          <w:b/>
          <w:bCs/>
          <w:sz w:val="28"/>
          <w:szCs w:val="28"/>
        </w:rPr>
      </w:pPr>
      <w:r w:rsidRPr="003F2612">
        <w:rPr>
          <w:rFonts w:ascii="Times New Roman" w:hAnsi="Times New Roman" w:cs="Times New Roman"/>
          <w:b/>
          <w:bCs/>
          <w:sz w:val="28"/>
          <w:szCs w:val="28"/>
        </w:rPr>
        <w:t>«Теремочек-теремок»</w:t>
      </w:r>
    </w:p>
    <w:p w14:paraId="2664499F" w14:textId="77777777" w:rsidR="003F2612" w:rsidRDefault="003F2612" w:rsidP="003F2612">
      <w:pPr>
        <w:ind w:firstLine="708"/>
        <w:contextualSpacing/>
        <w:rPr>
          <w:rFonts w:ascii="Times New Roman" w:hAnsi="Times New Roman" w:cs="Times New Roman"/>
          <w:sz w:val="28"/>
          <w:szCs w:val="28"/>
        </w:rPr>
      </w:pPr>
    </w:p>
    <w:p w14:paraId="26CE08F9" w14:textId="130448A9"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Подивись честной народ,</w:t>
      </w:r>
    </w:p>
    <w:p w14:paraId="493B0BDA"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Разбит в группе огород!</w:t>
      </w:r>
    </w:p>
    <w:p w14:paraId="79428A66"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Огород наш просто класс!</w:t>
      </w:r>
    </w:p>
    <w:p w14:paraId="15810E0A" w14:textId="0A146393"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Начинаем свой рассказ</w:t>
      </w:r>
      <w:r>
        <w:rPr>
          <w:rFonts w:ascii="Times New Roman" w:hAnsi="Times New Roman" w:cs="Times New Roman"/>
          <w:sz w:val="28"/>
          <w:szCs w:val="28"/>
        </w:rPr>
        <w:t>.</w:t>
      </w:r>
    </w:p>
    <w:p w14:paraId="7178624E" w14:textId="325AAA6B" w:rsid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 xml:space="preserve">Стоит в поле теремок-теремок, </w:t>
      </w:r>
    </w:p>
    <w:p w14:paraId="036558E3" w14:textId="32604598" w:rsidR="003F2612" w:rsidRPr="003F2612" w:rsidRDefault="003F2612" w:rsidP="003F2612">
      <w:pPr>
        <w:ind w:firstLine="708"/>
        <w:contextualSpacing/>
        <w:rPr>
          <w:rFonts w:ascii="Times New Roman" w:hAnsi="Times New Roman" w:cs="Times New Roman"/>
          <w:sz w:val="28"/>
          <w:szCs w:val="28"/>
        </w:rPr>
      </w:pPr>
      <w:r>
        <w:rPr>
          <w:rFonts w:ascii="Times New Roman" w:hAnsi="Times New Roman" w:cs="Times New Roman"/>
          <w:sz w:val="28"/>
          <w:szCs w:val="28"/>
        </w:rPr>
        <w:t>Он</w:t>
      </w:r>
      <w:r w:rsidRPr="003F2612">
        <w:rPr>
          <w:rFonts w:ascii="Times New Roman" w:hAnsi="Times New Roman" w:cs="Times New Roman"/>
          <w:sz w:val="28"/>
          <w:szCs w:val="28"/>
        </w:rPr>
        <w:t xml:space="preserve"> не низок, не высок-не высок.</w:t>
      </w:r>
    </w:p>
    <w:p w14:paraId="620FA573" w14:textId="49C3E636"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А живут в нем мышка-норушка, лягушка-квакушка, зайчик-</w:t>
      </w:r>
      <w:proofErr w:type="spellStart"/>
      <w:r w:rsidRPr="003F2612">
        <w:rPr>
          <w:rFonts w:ascii="Times New Roman" w:hAnsi="Times New Roman" w:cs="Times New Roman"/>
          <w:sz w:val="28"/>
          <w:szCs w:val="28"/>
        </w:rPr>
        <w:t>побегайчик</w:t>
      </w:r>
      <w:proofErr w:type="spellEnd"/>
      <w:r w:rsidRPr="003F2612">
        <w:rPr>
          <w:rFonts w:ascii="Times New Roman" w:hAnsi="Times New Roman" w:cs="Times New Roman"/>
          <w:sz w:val="28"/>
          <w:szCs w:val="28"/>
        </w:rPr>
        <w:t>, медведь-торопыжка, лисичка-сестричка, да петушок-золотой гребешок.</w:t>
      </w:r>
    </w:p>
    <w:p w14:paraId="0D4B1455"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Как только выглянуло солнышко, зверушки принялись за работу.</w:t>
      </w:r>
    </w:p>
    <w:p w14:paraId="1457B568"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Медведь и зайчик вскопали землю, наносили воды из ручья.</w:t>
      </w:r>
    </w:p>
    <w:p w14:paraId="03D716ED"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Лисичка промолвила: «Чтобы быть здоровыми, посеем больше овощей».</w:t>
      </w:r>
    </w:p>
    <w:p w14:paraId="6D9721CA"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Мышка добавила: «И укроп посадим, он очень полезный».</w:t>
      </w:r>
    </w:p>
    <w:p w14:paraId="232AF14F" w14:textId="7B6393D5"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Лягушка решила, что она будет сажать лук. «Лук – он от семи недуг!» - похвасталась она.</w:t>
      </w:r>
    </w:p>
    <w:p w14:paraId="417829AF"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Медведь предложил посадить тыкву.</w:t>
      </w:r>
    </w:p>
    <w:p w14:paraId="39E3EB14"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«Конечно, тыква похожа на солнышко!» - воскликнул зайка.</w:t>
      </w:r>
    </w:p>
    <w:p w14:paraId="77BE2332"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Петушок разбил грядку с горохом.</w:t>
      </w:r>
    </w:p>
    <w:p w14:paraId="54593990"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Лисичка посеяла редиску.</w:t>
      </w:r>
    </w:p>
    <w:p w14:paraId="7E0221A6" w14:textId="2284D87B"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 xml:space="preserve">Зайка не забыл про </w:t>
      </w:r>
      <w:r>
        <w:rPr>
          <w:rFonts w:ascii="Times New Roman" w:hAnsi="Times New Roman" w:cs="Times New Roman"/>
          <w:sz w:val="28"/>
          <w:szCs w:val="28"/>
        </w:rPr>
        <w:t xml:space="preserve">сладкую </w:t>
      </w:r>
      <w:r w:rsidRPr="003F2612">
        <w:rPr>
          <w:rFonts w:ascii="Times New Roman" w:hAnsi="Times New Roman" w:cs="Times New Roman"/>
          <w:sz w:val="28"/>
          <w:szCs w:val="28"/>
        </w:rPr>
        <w:t>морковку.</w:t>
      </w:r>
    </w:p>
    <w:p w14:paraId="32D1E36D"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В гости к друзьям приползла соседка – зеленая гусеница, пуговки-глазки. Гусеница помогла друзьям и разбила грядки с салатом и свеклой.</w:t>
      </w:r>
    </w:p>
    <w:p w14:paraId="390EABD5"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Весь день трудились наши герои. К вечеру работа на огороде была полностью завершена.</w:t>
      </w:r>
    </w:p>
    <w:p w14:paraId="02E2DF0D"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Мышка пропищала: «Какие мы молодцы! Будем теперь полоть, поливать, всходы удобрять».</w:t>
      </w:r>
    </w:p>
    <w:p w14:paraId="5493B2F0"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«А осенью – дружно урожай собирать!» - с гордостью произнесла лиса.</w:t>
      </w:r>
    </w:p>
    <w:p w14:paraId="41448A64" w14:textId="77777777" w:rsidR="003F2612" w:rsidRPr="003F2612" w:rsidRDefault="003F2612" w:rsidP="003F2612">
      <w:pPr>
        <w:ind w:firstLine="708"/>
        <w:contextualSpacing/>
        <w:jc w:val="both"/>
        <w:rPr>
          <w:rFonts w:ascii="Times New Roman" w:hAnsi="Times New Roman" w:cs="Times New Roman"/>
          <w:sz w:val="28"/>
          <w:szCs w:val="28"/>
        </w:rPr>
      </w:pPr>
      <w:r w:rsidRPr="003F2612">
        <w:rPr>
          <w:rFonts w:ascii="Times New Roman" w:hAnsi="Times New Roman" w:cs="Times New Roman"/>
          <w:sz w:val="28"/>
          <w:szCs w:val="28"/>
        </w:rPr>
        <w:t>Солнышко спряталось за горизонт, наступил вечер. Наши зверушки после трудового дня отправились пить чай. Они радовались тому, как дружно потрудились, и какое нужное дело сделали.</w:t>
      </w:r>
    </w:p>
    <w:p w14:paraId="7D7DE9B4"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Наши ребята вместе с жителями теремка</w:t>
      </w:r>
    </w:p>
    <w:p w14:paraId="627B9440"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Поливали, наблюдали,</w:t>
      </w:r>
    </w:p>
    <w:p w14:paraId="39F350D0"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Радовались маленьким росточкам.</w:t>
      </w:r>
    </w:p>
    <w:p w14:paraId="4670152D"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Они росли и вместе с ними</w:t>
      </w:r>
    </w:p>
    <w:p w14:paraId="54E9427A" w14:textId="77777777" w:rsidR="003F2612" w:rsidRPr="003F2612" w:rsidRDefault="003F2612" w:rsidP="003F2612">
      <w:pPr>
        <w:ind w:firstLine="708"/>
        <w:contextualSpacing/>
        <w:rPr>
          <w:rFonts w:ascii="Times New Roman" w:hAnsi="Times New Roman" w:cs="Times New Roman"/>
          <w:sz w:val="28"/>
          <w:szCs w:val="28"/>
        </w:rPr>
      </w:pPr>
      <w:r w:rsidRPr="003F2612">
        <w:rPr>
          <w:rFonts w:ascii="Times New Roman" w:hAnsi="Times New Roman" w:cs="Times New Roman"/>
          <w:sz w:val="28"/>
          <w:szCs w:val="28"/>
        </w:rPr>
        <w:t>Росли зеленые листочки.</w:t>
      </w:r>
    </w:p>
    <w:p w14:paraId="77D6C5A2" w14:textId="77777777" w:rsidR="000A47B3" w:rsidRPr="003F2612" w:rsidRDefault="000A47B3" w:rsidP="003F2612">
      <w:pPr>
        <w:contextualSpacing/>
        <w:jc w:val="both"/>
        <w:rPr>
          <w:rFonts w:ascii="Times New Roman" w:hAnsi="Times New Roman" w:cs="Times New Roman"/>
          <w:b/>
          <w:bCs/>
          <w:sz w:val="28"/>
          <w:szCs w:val="28"/>
        </w:rPr>
      </w:pPr>
    </w:p>
    <w:p w14:paraId="57C8D994" w14:textId="77777777" w:rsidR="00FA4BE3" w:rsidRPr="003F2612" w:rsidRDefault="00FA4BE3" w:rsidP="00FA4BE3">
      <w:pPr>
        <w:ind w:firstLine="708"/>
        <w:contextualSpacing/>
        <w:jc w:val="both"/>
        <w:rPr>
          <w:rFonts w:ascii="Times New Roman" w:hAnsi="Times New Roman" w:cs="Times New Roman"/>
          <w:sz w:val="28"/>
          <w:szCs w:val="28"/>
        </w:rPr>
      </w:pPr>
    </w:p>
    <w:p w14:paraId="2C27C6ED" w14:textId="77777777" w:rsidR="003166A2" w:rsidRPr="003F2612" w:rsidRDefault="003166A2" w:rsidP="003166A2">
      <w:pPr>
        <w:contextualSpacing/>
        <w:jc w:val="both"/>
        <w:rPr>
          <w:rFonts w:ascii="Times New Roman" w:hAnsi="Times New Roman" w:cs="Times New Roman"/>
          <w:sz w:val="28"/>
          <w:szCs w:val="28"/>
        </w:rPr>
      </w:pPr>
    </w:p>
    <w:p w14:paraId="686129A2" w14:textId="77777777" w:rsidR="003166A2" w:rsidRPr="003F2612" w:rsidRDefault="003166A2" w:rsidP="003166A2">
      <w:pPr>
        <w:contextualSpacing/>
        <w:jc w:val="both"/>
        <w:rPr>
          <w:rFonts w:ascii="Times New Roman" w:hAnsi="Times New Roman" w:cs="Times New Roman"/>
          <w:sz w:val="28"/>
          <w:szCs w:val="28"/>
        </w:rPr>
      </w:pPr>
    </w:p>
    <w:sectPr w:rsidR="003166A2" w:rsidRPr="003F2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473325"/>
    <w:multiLevelType w:val="multilevel"/>
    <w:tmpl w:val="AFE2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3610D2"/>
    <w:multiLevelType w:val="multilevel"/>
    <w:tmpl w:val="D548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F39"/>
    <w:rsid w:val="000527CE"/>
    <w:rsid w:val="000A47B3"/>
    <w:rsid w:val="000B7603"/>
    <w:rsid w:val="00191CBA"/>
    <w:rsid w:val="002674D5"/>
    <w:rsid w:val="002A049F"/>
    <w:rsid w:val="003166A2"/>
    <w:rsid w:val="003F2612"/>
    <w:rsid w:val="00417415"/>
    <w:rsid w:val="00655C83"/>
    <w:rsid w:val="008310DC"/>
    <w:rsid w:val="008F1BEF"/>
    <w:rsid w:val="009331CF"/>
    <w:rsid w:val="00983F33"/>
    <w:rsid w:val="00A145C2"/>
    <w:rsid w:val="00AD710E"/>
    <w:rsid w:val="00D705B8"/>
    <w:rsid w:val="00DE2DF3"/>
    <w:rsid w:val="00E447F0"/>
    <w:rsid w:val="00EA6C90"/>
    <w:rsid w:val="00ED3F39"/>
    <w:rsid w:val="00F169C5"/>
    <w:rsid w:val="00FA4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40C4B"/>
  <w15:chartTrackingRefBased/>
  <w15:docId w15:val="{E2D201E1-6AF6-427B-8FA2-C1542ECE1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674D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152281">
      <w:bodyDiv w:val="1"/>
      <w:marLeft w:val="0"/>
      <w:marRight w:val="0"/>
      <w:marTop w:val="0"/>
      <w:marBottom w:val="0"/>
      <w:divBdr>
        <w:top w:val="none" w:sz="0" w:space="0" w:color="auto"/>
        <w:left w:val="none" w:sz="0" w:space="0" w:color="auto"/>
        <w:bottom w:val="none" w:sz="0" w:space="0" w:color="auto"/>
        <w:right w:val="none" w:sz="0" w:space="0" w:color="auto"/>
      </w:divBdr>
    </w:div>
    <w:div w:id="832262475">
      <w:bodyDiv w:val="1"/>
      <w:marLeft w:val="0"/>
      <w:marRight w:val="0"/>
      <w:marTop w:val="0"/>
      <w:marBottom w:val="0"/>
      <w:divBdr>
        <w:top w:val="none" w:sz="0" w:space="0" w:color="auto"/>
        <w:left w:val="none" w:sz="0" w:space="0" w:color="auto"/>
        <w:bottom w:val="none" w:sz="0" w:space="0" w:color="auto"/>
        <w:right w:val="none" w:sz="0" w:space="0" w:color="auto"/>
      </w:divBdr>
    </w:div>
    <w:div w:id="930091008">
      <w:bodyDiv w:val="1"/>
      <w:marLeft w:val="0"/>
      <w:marRight w:val="0"/>
      <w:marTop w:val="0"/>
      <w:marBottom w:val="0"/>
      <w:divBdr>
        <w:top w:val="none" w:sz="0" w:space="0" w:color="auto"/>
        <w:left w:val="none" w:sz="0" w:space="0" w:color="auto"/>
        <w:bottom w:val="none" w:sz="0" w:space="0" w:color="auto"/>
        <w:right w:val="none" w:sz="0" w:space="0" w:color="auto"/>
      </w:divBdr>
    </w:div>
    <w:div w:id="1462533078">
      <w:bodyDiv w:val="1"/>
      <w:marLeft w:val="0"/>
      <w:marRight w:val="0"/>
      <w:marTop w:val="0"/>
      <w:marBottom w:val="0"/>
      <w:divBdr>
        <w:top w:val="none" w:sz="0" w:space="0" w:color="auto"/>
        <w:left w:val="none" w:sz="0" w:space="0" w:color="auto"/>
        <w:bottom w:val="none" w:sz="0" w:space="0" w:color="auto"/>
        <w:right w:val="none" w:sz="0" w:space="0" w:color="auto"/>
      </w:divBdr>
    </w:div>
    <w:div w:id="210988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4</Pages>
  <Words>687</Words>
  <Characters>3921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rybka2307@outlook.com</dc:creator>
  <cp:keywords/>
  <dc:description/>
  <cp:lastModifiedBy>rybka2307@outlook.com</cp:lastModifiedBy>
  <cp:revision>14</cp:revision>
  <cp:lastPrinted>2025-05-11T10:50:00Z</cp:lastPrinted>
  <dcterms:created xsi:type="dcterms:W3CDTF">2025-05-08T01:37:00Z</dcterms:created>
  <dcterms:modified xsi:type="dcterms:W3CDTF">2025-05-11T10:50:00Z</dcterms:modified>
</cp:coreProperties>
</file>