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511" w:rsidRPr="000F13B8" w:rsidRDefault="00B02511" w:rsidP="00C62762">
      <w:pPr>
        <w:spacing w:after="0" w:line="240" w:lineRule="auto"/>
        <w:ind w:left="0" w:firstLine="240"/>
        <w:jc w:val="center"/>
        <w:rPr>
          <w:b/>
          <w:color w:val="auto"/>
          <w:spacing w:val="-12"/>
          <w:szCs w:val="28"/>
        </w:rPr>
      </w:pPr>
      <w:r w:rsidRPr="000F13B8">
        <w:rPr>
          <w:b/>
          <w:noProof/>
          <w:color w:val="auto"/>
          <w:spacing w:val="-12"/>
          <w:szCs w:val="28"/>
        </w:rPr>
        <w:drawing>
          <wp:inline distT="0" distB="0" distL="0" distR="0">
            <wp:extent cx="890905" cy="962025"/>
            <wp:effectExtent l="0" t="0" r="444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0905" cy="962025"/>
                    </a:xfrm>
                    <a:prstGeom prst="rect">
                      <a:avLst/>
                    </a:prstGeom>
                    <a:noFill/>
                    <a:ln>
                      <a:noFill/>
                    </a:ln>
                  </pic:spPr>
                </pic:pic>
              </a:graphicData>
            </a:graphic>
          </wp:inline>
        </w:drawing>
      </w:r>
    </w:p>
    <w:tbl>
      <w:tblPr>
        <w:tblW w:w="10240" w:type="dxa"/>
        <w:tblInd w:w="108" w:type="dxa"/>
        <w:tblLook w:val="04A0" w:firstRow="1" w:lastRow="0" w:firstColumn="1" w:lastColumn="0" w:noHBand="0" w:noVBand="1"/>
      </w:tblPr>
      <w:tblGrid>
        <w:gridCol w:w="10240"/>
      </w:tblGrid>
      <w:tr w:rsidR="000F13B8" w:rsidRPr="000F13B8" w:rsidTr="00B02511">
        <w:tc>
          <w:tcPr>
            <w:tcW w:w="10240" w:type="dxa"/>
          </w:tcPr>
          <w:p w:rsidR="00B02511" w:rsidRPr="000F13B8" w:rsidRDefault="00B02511" w:rsidP="00C62762">
            <w:pPr>
              <w:pStyle w:val="32"/>
              <w:shd w:val="clear" w:color="auto" w:fill="auto"/>
              <w:spacing w:before="0" w:after="0" w:line="240" w:lineRule="auto"/>
              <w:rPr>
                <w:rFonts w:ascii="Times New Roman" w:hAnsi="Times New Roman" w:cs="Times New Roman"/>
              </w:rPr>
            </w:pPr>
            <w:r w:rsidRPr="000F13B8">
              <w:rPr>
                <w:rFonts w:ascii="Times New Roman" w:hAnsi="Times New Roman" w:cs="Times New Roman"/>
              </w:rPr>
              <w:t>МИНИСТЕРСТВО НАУКИ И ВЫСШЕГО ОБРАЗОВАНИЯ РОССИЙСКОЙ ФЕДЕРАЦИИ</w:t>
            </w:r>
          </w:p>
        </w:tc>
      </w:tr>
      <w:tr w:rsidR="000F13B8" w:rsidRPr="000F13B8" w:rsidTr="00B02511">
        <w:tc>
          <w:tcPr>
            <w:tcW w:w="10240" w:type="dxa"/>
          </w:tcPr>
          <w:p w:rsidR="00B02511" w:rsidRPr="000F13B8" w:rsidRDefault="00B02511" w:rsidP="00C62762">
            <w:pPr>
              <w:widowControl w:val="0"/>
              <w:spacing w:after="0" w:line="240" w:lineRule="auto"/>
              <w:ind w:left="0"/>
              <w:jc w:val="center"/>
              <w:rPr>
                <w:b/>
                <w:bCs/>
                <w:iCs/>
                <w:color w:val="auto"/>
                <w:sz w:val="22"/>
              </w:rPr>
            </w:pPr>
            <w:r w:rsidRPr="000F13B8">
              <w:rPr>
                <w:b/>
                <w:bCs/>
                <w:iCs/>
                <w:color w:val="auto"/>
                <w:sz w:val="22"/>
              </w:rPr>
              <w:t>ФЕДЕРАЛЬНОЕ ГОСУДАРСТВЕННОЕ БЮДЖЕТНОЕ ОБРАЗОВАТЕЛЬНОЕ УЧРЕЖДЕНИЕ ВЫСШЕГО ОБРАЗОВАНИЯ «МОСКОВСКИЙ ГОСУДАРСТВЕННЫЙ УНИВЕРСИТЕТ ТЕХНОЛОГИЙ И УПРАВЛЕНИЯ ИМЕНИ К.Г. РАЗУМОВСКОГО (ПЕРВЫЙ КАЗАЧИЙ УНИВЕРСИТЕТ)»</w:t>
            </w:r>
          </w:p>
          <w:p w:rsidR="00B02511" w:rsidRPr="000F13B8" w:rsidRDefault="00B02511" w:rsidP="00C62762">
            <w:pPr>
              <w:spacing w:after="0" w:line="240" w:lineRule="auto"/>
              <w:ind w:left="0"/>
              <w:jc w:val="center"/>
              <w:rPr>
                <w:b/>
                <w:color w:val="auto"/>
                <w:sz w:val="22"/>
              </w:rPr>
            </w:pPr>
            <w:r w:rsidRPr="000F13B8">
              <w:rPr>
                <w:b/>
                <w:color w:val="auto"/>
                <w:sz w:val="22"/>
              </w:rPr>
              <w:t>(ФГБОУ ВО «МГУТУ ИМ. К.Г. РАЗУМОВСКОГО (ПКУ)»)</w:t>
            </w:r>
          </w:p>
        </w:tc>
      </w:tr>
      <w:tr w:rsidR="000F13B8" w:rsidRPr="000F13B8" w:rsidTr="00B02511">
        <w:tc>
          <w:tcPr>
            <w:tcW w:w="10240" w:type="dxa"/>
          </w:tcPr>
          <w:p w:rsidR="00B02511" w:rsidRPr="000F13B8" w:rsidRDefault="00B02511" w:rsidP="00C62762">
            <w:pPr>
              <w:widowControl w:val="0"/>
              <w:spacing w:after="0" w:line="240" w:lineRule="auto"/>
              <w:ind w:left="0"/>
              <w:jc w:val="center"/>
              <w:rPr>
                <w:b/>
                <w:bCs/>
                <w:iCs/>
                <w:color w:val="auto"/>
                <w:sz w:val="22"/>
              </w:rPr>
            </w:pPr>
          </w:p>
        </w:tc>
      </w:tr>
      <w:tr w:rsidR="00B02511" w:rsidRPr="000F13B8" w:rsidTr="00B02511">
        <w:tc>
          <w:tcPr>
            <w:tcW w:w="10240" w:type="dxa"/>
          </w:tcPr>
          <w:p w:rsidR="00B02511" w:rsidRPr="000F13B8" w:rsidRDefault="00B02511" w:rsidP="00C62762">
            <w:pPr>
              <w:widowControl w:val="0"/>
              <w:spacing w:after="0" w:line="240" w:lineRule="auto"/>
              <w:ind w:left="0"/>
              <w:jc w:val="center"/>
              <w:rPr>
                <w:b/>
                <w:bCs/>
                <w:iCs/>
                <w:color w:val="auto"/>
              </w:rPr>
            </w:pPr>
            <w:r w:rsidRPr="000F13B8">
              <w:rPr>
                <w:b/>
                <w:bCs/>
                <w:iCs/>
                <w:color w:val="auto"/>
              </w:rPr>
              <w:t>УНИВЕРСИТЕТСКИЙ КОЛЛЕДЖ ИНФОРМАЦИОННЫХ ТЕХНОЛОГИЙ</w:t>
            </w:r>
          </w:p>
        </w:tc>
      </w:tr>
    </w:tbl>
    <w:p w:rsidR="00B02511" w:rsidRPr="000F13B8" w:rsidRDefault="00B02511" w:rsidP="00C62762">
      <w:pPr>
        <w:spacing w:after="0" w:line="240" w:lineRule="auto"/>
        <w:ind w:left="0" w:firstLine="240"/>
        <w:jc w:val="center"/>
        <w:rPr>
          <w:b/>
          <w:color w:val="auto"/>
          <w:spacing w:val="-12"/>
          <w:szCs w:val="28"/>
        </w:rPr>
      </w:pPr>
    </w:p>
    <w:p w:rsidR="00B02511" w:rsidRPr="000F13B8" w:rsidRDefault="00B02511" w:rsidP="00C62762">
      <w:pPr>
        <w:spacing w:after="0" w:line="240" w:lineRule="auto"/>
        <w:ind w:left="0" w:firstLine="240"/>
        <w:jc w:val="center"/>
        <w:rPr>
          <w:b/>
          <w:color w:val="auto"/>
          <w:spacing w:val="-12"/>
          <w:szCs w:val="28"/>
        </w:rPr>
      </w:pPr>
    </w:p>
    <w:tbl>
      <w:tblPr>
        <w:tblW w:w="9356" w:type="dxa"/>
        <w:tblInd w:w="108" w:type="dxa"/>
        <w:tblLook w:val="04A0" w:firstRow="1" w:lastRow="0" w:firstColumn="1" w:lastColumn="0" w:noHBand="0" w:noVBand="1"/>
      </w:tblPr>
      <w:tblGrid>
        <w:gridCol w:w="4536"/>
        <w:gridCol w:w="4820"/>
      </w:tblGrid>
      <w:tr w:rsidR="000F13B8" w:rsidRPr="000F13B8" w:rsidTr="00B02511">
        <w:tc>
          <w:tcPr>
            <w:tcW w:w="4536" w:type="dxa"/>
          </w:tcPr>
          <w:p w:rsidR="00B02511" w:rsidRPr="000F13B8" w:rsidRDefault="00B02511" w:rsidP="00C62762">
            <w:pPr>
              <w:spacing w:after="0" w:line="240" w:lineRule="auto"/>
              <w:ind w:left="0"/>
              <w:rPr>
                <w:color w:val="auto"/>
                <w:szCs w:val="28"/>
              </w:rPr>
            </w:pPr>
          </w:p>
        </w:tc>
        <w:tc>
          <w:tcPr>
            <w:tcW w:w="4820" w:type="dxa"/>
          </w:tcPr>
          <w:p w:rsidR="00B02511" w:rsidRPr="000F13B8" w:rsidRDefault="00B02511" w:rsidP="00C62762">
            <w:pPr>
              <w:spacing w:after="0" w:line="240" w:lineRule="auto"/>
              <w:ind w:left="0"/>
              <w:rPr>
                <w:color w:val="auto"/>
                <w:szCs w:val="28"/>
              </w:rPr>
            </w:pPr>
            <w:r w:rsidRPr="000F13B8">
              <w:rPr>
                <w:color w:val="auto"/>
                <w:szCs w:val="28"/>
              </w:rPr>
              <w:t>УТВЕРЖДАЮ</w:t>
            </w:r>
          </w:p>
        </w:tc>
      </w:tr>
      <w:tr w:rsidR="000F13B8" w:rsidRPr="000F13B8" w:rsidTr="00B02511">
        <w:tc>
          <w:tcPr>
            <w:tcW w:w="4536" w:type="dxa"/>
          </w:tcPr>
          <w:p w:rsidR="00B02511" w:rsidRPr="000F13B8" w:rsidRDefault="00B02511" w:rsidP="00C62762">
            <w:pPr>
              <w:spacing w:after="0" w:line="240" w:lineRule="auto"/>
              <w:ind w:left="0"/>
              <w:rPr>
                <w:color w:val="auto"/>
                <w:szCs w:val="28"/>
              </w:rPr>
            </w:pPr>
            <w:r w:rsidRPr="000F13B8">
              <w:rPr>
                <w:color w:val="auto"/>
                <w:szCs w:val="28"/>
              </w:rPr>
              <w:t xml:space="preserve"> </w:t>
            </w:r>
          </w:p>
        </w:tc>
        <w:tc>
          <w:tcPr>
            <w:tcW w:w="4820" w:type="dxa"/>
          </w:tcPr>
          <w:p w:rsidR="00B02511" w:rsidRPr="000F13B8" w:rsidRDefault="00B02511" w:rsidP="00C62762">
            <w:pPr>
              <w:spacing w:after="0" w:line="240" w:lineRule="auto"/>
              <w:ind w:left="0"/>
              <w:rPr>
                <w:color w:val="auto"/>
                <w:szCs w:val="28"/>
              </w:rPr>
            </w:pPr>
            <w:r w:rsidRPr="000F13B8">
              <w:rPr>
                <w:color w:val="auto"/>
                <w:szCs w:val="28"/>
              </w:rPr>
              <w:t>Директор Университетского колледжа информационных технологий</w:t>
            </w:r>
          </w:p>
        </w:tc>
      </w:tr>
      <w:tr w:rsidR="000F13B8" w:rsidRPr="000F13B8" w:rsidTr="00B02511">
        <w:tc>
          <w:tcPr>
            <w:tcW w:w="4536" w:type="dxa"/>
          </w:tcPr>
          <w:p w:rsidR="00B02511" w:rsidRPr="000F13B8" w:rsidRDefault="00B02511" w:rsidP="00C62762">
            <w:pPr>
              <w:spacing w:after="0" w:line="240" w:lineRule="auto"/>
              <w:ind w:left="0"/>
              <w:rPr>
                <w:color w:val="auto"/>
                <w:szCs w:val="28"/>
              </w:rPr>
            </w:pPr>
          </w:p>
        </w:tc>
        <w:tc>
          <w:tcPr>
            <w:tcW w:w="4820" w:type="dxa"/>
          </w:tcPr>
          <w:p w:rsidR="00B02511" w:rsidRPr="000F13B8" w:rsidRDefault="00B02511" w:rsidP="00C62762">
            <w:pPr>
              <w:spacing w:after="0" w:line="240" w:lineRule="auto"/>
              <w:ind w:left="0"/>
              <w:rPr>
                <w:color w:val="auto"/>
                <w:szCs w:val="28"/>
              </w:rPr>
            </w:pPr>
            <w:r w:rsidRPr="000F13B8">
              <w:rPr>
                <w:color w:val="auto"/>
                <w:szCs w:val="28"/>
              </w:rPr>
              <w:t>_________________Р.В. Александров</w:t>
            </w:r>
          </w:p>
        </w:tc>
      </w:tr>
      <w:tr w:rsidR="00B02511" w:rsidRPr="000F13B8" w:rsidTr="00B02511">
        <w:tc>
          <w:tcPr>
            <w:tcW w:w="4536" w:type="dxa"/>
          </w:tcPr>
          <w:p w:rsidR="00B02511" w:rsidRPr="000F13B8" w:rsidRDefault="00B02511" w:rsidP="00C62762">
            <w:pPr>
              <w:spacing w:after="0" w:line="240" w:lineRule="auto"/>
              <w:ind w:left="0"/>
              <w:rPr>
                <w:color w:val="auto"/>
                <w:szCs w:val="28"/>
              </w:rPr>
            </w:pPr>
          </w:p>
        </w:tc>
        <w:tc>
          <w:tcPr>
            <w:tcW w:w="4820" w:type="dxa"/>
          </w:tcPr>
          <w:p w:rsidR="00B02511" w:rsidRPr="000F13B8" w:rsidRDefault="00B02511" w:rsidP="00C62762">
            <w:pPr>
              <w:spacing w:after="0" w:line="240" w:lineRule="auto"/>
              <w:ind w:left="0"/>
              <w:rPr>
                <w:color w:val="auto"/>
                <w:szCs w:val="28"/>
              </w:rPr>
            </w:pPr>
            <w:r w:rsidRPr="000F13B8">
              <w:rPr>
                <w:color w:val="auto"/>
                <w:szCs w:val="28"/>
              </w:rPr>
              <w:t>«_____»_________________20</w:t>
            </w:r>
            <w:r w:rsidRPr="000F13B8">
              <w:rPr>
                <w:color w:val="auto"/>
                <w:szCs w:val="28"/>
                <w:lang w:val="en-US"/>
              </w:rPr>
              <w:t>23</w:t>
            </w:r>
            <w:r w:rsidRPr="000F13B8">
              <w:rPr>
                <w:color w:val="auto"/>
                <w:szCs w:val="28"/>
              </w:rPr>
              <w:t xml:space="preserve"> г.</w:t>
            </w:r>
          </w:p>
        </w:tc>
      </w:tr>
    </w:tbl>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b/>
          <w:color w:val="auto"/>
          <w:szCs w:val="28"/>
        </w:rPr>
      </w:pPr>
    </w:p>
    <w:tbl>
      <w:tblPr>
        <w:tblW w:w="10240" w:type="dxa"/>
        <w:tblInd w:w="108" w:type="dxa"/>
        <w:tblLook w:val="04A0" w:firstRow="1" w:lastRow="0" w:firstColumn="1" w:lastColumn="0" w:noHBand="0" w:noVBand="1"/>
      </w:tblPr>
      <w:tblGrid>
        <w:gridCol w:w="10240"/>
      </w:tblGrid>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r w:rsidRPr="000F13B8">
              <w:rPr>
                <w:b/>
                <w:color w:val="auto"/>
                <w:szCs w:val="28"/>
              </w:rPr>
              <w:t>РАБОЧАЯ ПРОГРАММА УЧЕБНОЙ ДИСЦИПЛИНЫ</w:t>
            </w: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r w:rsidRPr="000F13B8">
              <w:rPr>
                <w:b/>
                <w:color w:val="auto"/>
                <w:szCs w:val="28"/>
              </w:rPr>
              <w:t>ОДБ.02. ЛИТЕРАТУРА</w:t>
            </w: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r w:rsidRPr="000F13B8">
              <w:rPr>
                <w:b/>
                <w:color w:val="auto"/>
                <w:szCs w:val="28"/>
              </w:rPr>
              <w:t>общеобразовательного учебного цикла</w:t>
            </w: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r w:rsidRPr="000F13B8">
              <w:rPr>
                <w:b/>
                <w:color w:val="auto"/>
                <w:szCs w:val="28"/>
              </w:rPr>
              <w:t>программы подготовки специалистов среднего звена</w:t>
            </w: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r w:rsidRPr="000F13B8">
              <w:rPr>
                <w:b/>
                <w:color w:val="auto"/>
                <w:szCs w:val="28"/>
              </w:rPr>
              <w:t>по специальности 09.02.07 Информационные системы программирования</w:t>
            </w:r>
          </w:p>
        </w:tc>
      </w:tr>
      <w:tr w:rsidR="000F13B8" w:rsidRPr="000F13B8" w:rsidTr="00B02511">
        <w:tc>
          <w:tcPr>
            <w:tcW w:w="10240" w:type="dxa"/>
          </w:tcPr>
          <w:p w:rsidR="00B02511" w:rsidRPr="000F13B8" w:rsidRDefault="00B02511" w:rsidP="00C62762">
            <w:pPr>
              <w:spacing w:after="0" w:line="240" w:lineRule="auto"/>
              <w:ind w:left="0"/>
              <w:jc w:val="center"/>
              <w:rPr>
                <w:b/>
                <w:color w:val="auto"/>
                <w:szCs w:val="28"/>
              </w:rPr>
            </w:pPr>
          </w:p>
        </w:tc>
      </w:tr>
      <w:tr w:rsidR="00B02511" w:rsidRPr="000F13B8" w:rsidTr="00B02511">
        <w:tc>
          <w:tcPr>
            <w:tcW w:w="10240" w:type="dxa"/>
          </w:tcPr>
          <w:p w:rsidR="00B02511" w:rsidRPr="000F13B8" w:rsidRDefault="00B02511" w:rsidP="00C62762">
            <w:pPr>
              <w:spacing w:after="0" w:line="240" w:lineRule="auto"/>
              <w:ind w:left="0"/>
              <w:jc w:val="center"/>
              <w:rPr>
                <w:b/>
                <w:color w:val="auto"/>
                <w:szCs w:val="28"/>
              </w:rPr>
            </w:pPr>
          </w:p>
        </w:tc>
      </w:tr>
    </w:tbl>
    <w:p w:rsidR="00B02511" w:rsidRPr="000F13B8" w:rsidRDefault="00B02511"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jc w:val="center"/>
        <w:rPr>
          <w:color w:val="auto"/>
          <w:szCs w:val="28"/>
        </w:rPr>
      </w:pPr>
    </w:p>
    <w:tbl>
      <w:tblPr>
        <w:tblW w:w="10240" w:type="dxa"/>
        <w:tblInd w:w="108" w:type="dxa"/>
        <w:tblLook w:val="04A0" w:firstRow="1" w:lastRow="0" w:firstColumn="1" w:lastColumn="0" w:noHBand="0" w:noVBand="1"/>
      </w:tblPr>
      <w:tblGrid>
        <w:gridCol w:w="10240"/>
      </w:tblGrid>
      <w:tr w:rsidR="00B02511" w:rsidRPr="000F13B8" w:rsidTr="00B02511">
        <w:tc>
          <w:tcPr>
            <w:tcW w:w="10240" w:type="dxa"/>
          </w:tcPr>
          <w:p w:rsidR="00B02511" w:rsidRPr="000F13B8" w:rsidRDefault="00B02511" w:rsidP="00C62762">
            <w:pPr>
              <w:spacing w:after="0" w:line="240" w:lineRule="auto"/>
              <w:ind w:left="0"/>
              <w:jc w:val="center"/>
              <w:rPr>
                <w:color w:val="auto"/>
                <w:szCs w:val="28"/>
              </w:rPr>
            </w:pPr>
            <w:r w:rsidRPr="000F13B8">
              <w:rPr>
                <w:color w:val="auto"/>
                <w:szCs w:val="28"/>
              </w:rPr>
              <w:t>Москва 20</w:t>
            </w:r>
            <w:r w:rsidR="009C1DB6" w:rsidRPr="000F13B8">
              <w:rPr>
                <w:color w:val="auto"/>
                <w:szCs w:val="28"/>
                <w:lang w:val="en-US"/>
              </w:rPr>
              <w:t>23</w:t>
            </w:r>
            <w:r w:rsidRPr="000F13B8">
              <w:rPr>
                <w:color w:val="auto"/>
                <w:szCs w:val="28"/>
              </w:rPr>
              <w:t xml:space="preserve"> г.</w:t>
            </w:r>
          </w:p>
        </w:tc>
      </w:tr>
    </w:tbl>
    <w:p w:rsidR="00B02511" w:rsidRPr="000F13B8" w:rsidRDefault="00B02511" w:rsidP="00C62762">
      <w:pPr>
        <w:spacing w:after="0" w:line="240" w:lineRule="auto"/>
        <w:ind w:left="0"/>
        <w:rPr>
          <w:color w:val="auto"/>
        </w:rPr>
      </w:pPr>
    </w:p>
    <w:tbl>
      <w:tblPr>
        <w:tblW w:w="100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1"/>
        <w:gridCol w:w="4657"/>
      </w:tblGrid>
      <w:tr w:rsidR="000F13B8" w:rsidRPr="000F13B8" w:rsidTr="00B02511">
        <w:tc>
          <w:tcPr>
            <w:tcW w:w="5421"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lastRenderedPageBreak/>
              <w:t>ОДОБРЕНА</w:t>
            </w:r>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 xml:space="preserve">СОГЛАСОВАНО </w:t>
            </w:r>
          </w:p>
        </w:tc>
      </w:tr>
      <w:tr w:rsidR="000F13B8" w:rsidRPr="000F13B8" w:rsidTr="00B02511">
        <w:tc>
          <w:tcPr>
            <w:tcW w:w="5421"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предметной (цикловой) комиссией</w:t>
            </w:r>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rPr>
            </w:pPr>
          </w:p>
        </w:tc>
      </w:tr>
      <w:tr w:rsidR="000F13B8" w:rsidRPr="000F13B8" w:rsidTr="00B02511">
        <w:tc>
          <w:tcPr>
            <w:tcW w:w="5421"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 xml:space="preserve">общеобразовательных </w:t>
            </w:r>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rPr>
            </w:pPr>
          </w:p>
        </w:tc>
      </w:tr>
      <w:tr w:rsidR="000F13B8" w:rsidRPr="000F13B8" w:rsidTr="00B02511">
        <w:tc>
          <w:tcPr>
            <w:tcW w:w="5421"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дисциплин</w:t>
            </w:r>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Заместитель директора по учебно-</w:t>
            </w:r>
          </w:p>
        </w:tc>
      </w:tr>
      <w:tr w:rsidR="000F13B8" w:rsidRPr="000F13B8" w:rsidTr="00B02511">
        <w:tc>
          <w:tcPr>
            <w:tcW w:w="5421"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Председатель ПЦК</w:t>
            </w:r>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методической работе</w:t>
            </w:r>
          </w:p>
        </w:tc>
      </w:tr>
      <w:tr w:rsidR="000F13B8" w:rsidRPr="000F13B8" w:rsidTr="00B02511">
        <w:tc>
          <w:tcPr>
            <w:tcW w:w="5421" w:type="dxa"/>
            <w:tcBorders>
              <w:top w:val="nil"/>
              <w:left w:val="nil"/>
              <w:bottom w:val="nil"/>
              <w:right w:val="nil"/>
            </w:tcBorders>
          </w:tcPr>
          <w:p w:rsidR="00B02511" w:rsidRPr="000F13B8" w:rsidRDefault="00CC5466" w:rsidP="00C62762">
            <w:pPr>
              <w:spacing w:after="0" w:line="240" w:lineRule="auto"/>
              <w:ind w:left="0"/>
              <w:rPr>
                <w:color w:val="auto"/>
                <w:szCs w:val="28"/>
              </w:rPr>
            </w:pPr>
            <w:r>
              <w:rPr>
                <w:color w:val="auto"/>
                <w:szCs w:val="28"/>
              </w:rPr>
              <w:t>____________ Е.А</w:t>
            </w:r>
            <w:bookmarkStart w:id="0" w:name="_GoBack"/>
            <w:bookmarkEnd w:id="0"/>
            <w:r>
              <w:rPr>
                <w:color w:val="auto"/>
                <w:szCs w:val="28"/>
              </w:rPr>
              <w:t xml:space="preserve">. </w:t>
            </w:r>
            <w:proofErr w:type="spellStart"/>
            <w:r>
              <w:rPr>
                <w:color w:val="auto"/>
                <w:szCs w:val="28"/>
              </w:rPr>
              <w:t>Чеснокова</w:t>
            </w:r>
            <w:proofErr w:type="spellEnd"/>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rPr>
            </w:pPr>
            <w:r w:rsidRPr="000F13B8">
              <w:rPr>
                <w:color w:val="auto"/>
                <w:szCs w:val="28"/>
              </w:rPr>
              <w:t>________________Е.В. Вернер</w:t>
            </w:r>
          </w:p>
        </w:tc>
      </w:tr>
      <w:tr w:rsidR="000F13B8" w:rsidRPr="000F13B8" w:rsidTr="00B02511">
        <w:tc>
          <w:tcPr>
            <w:tcW w:w="5421" w:type="dxa"/>
            <w:tcBorders>
              <w:top w:val="nil"/>
              <w:left w:val="nil"/>
              <w:bottom w:val="nil"/>
              <w:right w:val="nil"/>
            </w:tcBorders>
          </w:tcPr>
          <w:p w:rsidR="00B02511" w:rsidRPr="000F13B8" w:rsidRDefault="00B02511" w:rsidP="009C1DB6">
            <w:pPr>
              <w:spacing w:after="0" w:line="240" w:lineRule="auto"/>
              <w:ind w:left="0"/>
              <w:rPr>
                <w:color w:val="auto"/>
                <w:szCs w:val="28"/>
              </w:rPr>
            </w:pPr>
            <w:r w:rsidRPr="000F13B8">
              <w:rPr>
                <w:color w:val="auto"/>
                <w:szCs w:val="28"/>
              </w:rPr>
              <w:t xml:space="preserve">Протокол № </w:t>
            </w:r>
            <w:r w:rsidR="009C1DB6" w:rsidRPr="000F13B8">
              <w:rPr>
                <w:color w:val="auto"/>
                <w:szCs w:val="28"/>
              </w:rPr>
              <w:t>1</w:t>
            </w:r>
            <w:r w:rsidRPr="000F13B8">
              <w:rPr>
                <w:color w:val="auto"/>
                <w:szCs w:val="28"/>
              </w:rPr>
              <w:t xml:space="preserve"> от </w:t>
            </w:r>
            <w:r w:rsidR="009C1DB6" w:rsidRPr="000F13B8">
              <w:rPr>
                <w:color w:val="auto"/>
                <w:szCs w:val="28"/>
              </w:rPr>
              <w:t>31</w:t>
            </w:r>
            <w:r w:rsidRPr="000F13B8">
              <w:rPr>
                <w:color w:val="auto"/>
                <w:szCs w:val="28"/>
              </w:rPr>
              <w:t>.0</w:t>
            </w:r>
            <w:r w:rsidR="009C1DB6" w:rsidRPr="000F13B8">
              <w:rPr>
                <w:color w:val="auto"/>
                <w:szCs w:val="28"/>
              </w:rPr>
              <w:t>8</w:t>
            </w:r>
            <w:r w:rsidRPr="000F13B8">
              <w:rPr>
                <w:color w:val="auto"/>
                <w:szCs w:val="28"/>
              </w:rPr>
              <w:t>.20</w:t>
            </w:r>
            <w:r w:rsidRPr="00CC5466">
              <w:rPr>
                <w:color w:val="auto"/>
                <w:szCs w:val="28"/>
              </w:rPr>
              <w:t>2</w:t>
            </w:r>
            <w:r w:rsidR="009C1DB6" w:rsidRPr="000F13B8">
              <w:rPr>
                <w:color w:val="auto"/>
                <w:szCs w:val="28"/>
              </w:rPr>
              <w:t>3</w:t>
            </w:r>
          </w:p>
        </w:tc>
        <w:tc>
          <w:tcPr>
            <w:tcW w:w="4657" w:type="dxa"/>
            <w:tcBorders>
              <w:top w:val="nil"/>
              <w:left w:val="nil"/>
              <w:bottom w:val="nil"/>
              <w:right w:val="nil"/>
            </w:tcBorders>
          </w:tcPr>
          <w:p w:rsidR="00B02511" w:rsidRPr="000F13B8" w:rsidRDefault="00B02511" w:rsidP="009C1DB6">
            <w:pPr>
              <w:spacing w:after="0" w:line="240" w:lineRule="auto"/>
              <w:ind w:left="0"/>
              <w:rPr>
                <w:color w:val="auto"/>
                <w:szCs w:val="28"/>
              </w:rPr>
            </w:pPr>
            <w:r w:rsidRPr="000F13B8">
              <w:rPr>
                <w:color w:val="auto"/>
                <w:szCs w:val="28"/>
              </w:rPr>
              <w:t>«_____»_________________20</w:t>
            </w:r>
            <w:r w:rsidRPr="00CC5466">
              <w:rPr>
                <w:color w:val="auto"/>
                <w:szCs w:val="28"/>
              </w:rPr>
              <w:t>2</w:t>
            </w:r>
            <w:r w:rsidR="009C1DB6" w:rsidRPr="000F13B8">
              <w:rPr>
                <w:color w:val="auto"/>
                <w:szCs w:val="28"/>
              </w:rPr>
              <w:t>3</w:t>
            </w:r>
            <w:r w:rsidRPr="00CC5466">
              <w:rPr>
                <w:color w:val="auto"/>
                <w:szCs w:val="28"/>
              </w:rPr>
              <w:t xml:space="preserve"> </w:t>
            </w:r>
            <w:r w:rsidRPr="000F13B8">
              <w:rPr>
                <w:color w:val="auto"/>
                <w:szCs w:val="28"/>
              </w:rPr>
              <w:t>г.</w:t>
            </w:r>
          </w:p>
        </w:tc>
      </w:tr>
      <w:tr w:rsidR="00B02511" w:rsidRPr="000F13B8" w:rsidTr="00B02511">
        <w:tc>
          <w:tcPr>
            <w:tcW w:w="5421" w:type="dxa"/>
            <w:tcBorders>
              <w:top w:val="nil"/>
              <w:left w:val="nil"/>
              <w:bottom w:val="nil"/>
              <w:right w:val="nil"/>
            </w:tcBorders>
          </w:tcPr>
          <w:p w:rsidR="00B02511" w:rsidRPr="000F13B8" w:rsidRDefault="00B02511" w:rsidP="00C62762">
            <w:pPr>
              <w:spacing w:after="0" w:line="240" w:lineRule="auto"/>
              <w:ind w:left="0"/>
              <w:rPr>
                <w:color w:val="auto"/>
                <w:szCs w:val="28"/>
              </w:rPr>
            </w:pPr>
          </w:p>
        </w:tc>
        <w:tc>
          <w:tcPr>
            <w:tcW w:w="4657" w:type="dxa"/>
            <w:tcBorders>
              <w:top w:val="nil"/>
              <w:left w:val="nil"/>
              <w:bottom w:val="nil"/>
              <w:right w:val="nil"/>
            </w:tcBorders>
          </w:tcPr>
          <w:p w:rsidR="00B02511" w:rsidRPr="000F13B8" w:rsidRDefault="00B02511" w:rsidP="00C62762">
            <w:pPr>
              <w:spacing w:after="0" w:line="240" w:lineRule="auto"/>
              <w:ind w:left="0"/>
              <w:rPr>
                <w:color w:val="auto"/>
                <w:szCs w:val="28"/>
                <w:highlight w:val="yellow"/>
              </w:rPr>
            </w:pPr>
          </w:p>
        </w:tc>
      </w:tr>
    </w:tbl>
    <w:p w:rsidR="00B02511" w:rsidRPr="000F13B8" w:rsidRDefault="00B02511" w:rsidP="00C62762">
      <w:pPr>
        <w:spacing w:after="0" w:line="240" w:lineRule="auto"/>
        <w:ind w:left="0"/>
        <w:rPr>
          <w:color w:val="auto"/>
          <w:szCs w:val="28"/>
        </w:rPr>
      </w:pPr>
    </w:p>
    <w:tbl>
      <w:tblPr>
        <w:tblW w:w="10111" w:type="dxa"/>
        <w:tblInd w:w="108" w:type="dxa"/>
        <w:tblLook w:val="04A0" w:firstRow="1" w:lastRow="0" w:firstColumn="1" w:lastColumn="0" w:noHBand="0" w:noVBand="1"/>
      </w:tblPr>
      <w:tblGrid>
        <w:gridCol w:w="4995"/>
        <w:gridCol w:w="2288"/>
        <w:gridCol w:w="2828"/>
      </w:tblGrid>
      <w:tr w:rsidR="000F13B8" w:rsidRPr="000F13B8" w:rsidTr="00B02511">
        <w:tc>
          <w:tcPr>
            <w:tcW w:w="4995" w:type="dxa"/>
          </w:tcPr>
          <w:p w:rsidR="00B02511" w:rsidRPr="000F13B8" w:rsidRDefault="00B02511" w:rsidP="00C62762">
            <w:pPr>
              <w:spacing w:after="0" w:line="240" w:lineRule="auto"/>
              <w:ind w:left="0"/>
              <w:rPr>
                <w:color w:val="auto"/>
                <w:szCs w:val="28"/>
              </w:rPr>
            </w:pPr>
            <w:r w:rsidRPr="000F13B8">
              <w:rPr>
                <w:color w:val="auto"/>
                <w:szCs w:val="28"/>
              </w:rPr>
              <w:t>Составитель (автор):</w:t>
            </w:r>
          </w:p>
        </w:tc>
        <w:tc>
          <w:tcPr>
            <w:tcW w:w="2288" w:type="dxa"/>
          </w:tcPr>
          <w:p w:rsidR="00B02511" w:rsidRPr="000F13B8" w:rsidRDefault="00B02511" w:rsidP="00C62762">
            <w:pPr>
              <w:spacing w:after="0" w:line="240" w:lineRule="auto"/>
              <w:ind w:left="0"/>
              <w:rPr>
                <w:color w:val="auto"/>
                <w:szCs w:val="28"/>
              </w:rPr>
            </w:pPr>
          </w:p>
        </w:tc>
        <w:tc>
          <w:tcPr>
            <w:tcW w:w="2828" w:type="dxa"/>
          </w:tcPr>
          <w:p w:rsidR="00B02511" w:rsidRPr="000F13B8" w:rsidRDefault="00B02511" w:rsidP="00C62762">
            <w:pPr>
              <w:spacing w:after="0" w:line="240" w:lineRule="auto"/>
              <w:ind w:left="0"/>
              <w:rPr>
                <w:color w:val="auto"/>
                <w:szCs w:val="28"/>
              </w:rPr>
            </w:pPr>
          </w:p>
        </w:tc>
      </w:tr>
      <w:tr w:rsidR="000F13B8" w:rsidRPr="000F13B8" w:rsidTr="00B02511">
        <w:tc>
          <w:tcPr>
            <w:tcW w:w="4995" w:type="dxa"/>
          </w:tcPr>
          <w:p w:rsidR="00B02511" w:rsidRPr="000F13B8" w:rsidRDefault="00B02511" w:rsidP="00C62762">
            <w:pPr>
              <w:spacing w:after="0" w:line="240" w:lineRule="auto"/>
              <w:ind w:left="0"/>
              <w:rPr>
                <w:color w:val="auto"/>
                <w:szCs w:val="28"/>
              </w:rPr>
            </w:pPr>
            <w:r w:rsidRPr="000F13B8">
              <w:rPr>
                <w:color w:val="auto"/>
                <w:szCs w:val="28"/>
              </w:rPr>
              <w:t xml:space="preserve">Преподаватель Университетского колледжа информационных технологий </w:t>
            </w:r>
          </w:p>
        </w:tc>
        <w:tc>
          <w:tcPr>
            <w:tcW w:w="2288" w:type="dxa"/>
          </w:tcPr>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r w:rsidRPr="000F13B8">
              <w:rPr>
                <w:color w:val="auto"/>
                <w:szCs w:val="28"/>
              </w:rPr>
              <w:t>______________</w:t>
            </w:r>
          </w:p>
        </w:tc>
        <w:tc>
          <w:tcPr>
            <w:tcW w:w="2828" w:type="dxa"/>
          </w:tcPr>
          <w:p w:rsidR="00B02511" w:rsidRPr="000F13B8" w:rsidRDefault="00B02511" w:rsidP="00C62762">
            <w:pPr>
              <w:spacing w:after="0" w:line="240" w:lineRule="auto"/>
              <w:ind w:left="0"/>
              <w:rPr>
                <w:color w:val="auto"/>
                <w:szCs w:val="28"/>
              </w:rPr>
            </w:pPr>
          </w:p>
          <w:p w:rsidR="00B02511" w:rsidRPr="000F13B8" w:rsidRDefault="009C1DB6" w:rsidP="00C62762">
            <w:pPr>
              <w:spacing w:after="0" w:line="240" w:lineRule="auto"/>
              <w:ind w:left="0"/>
              <w:rPr>
                <w:color w:val="auto"/>
                <w:szCs w:val="28"/>
              </w:rPr>
            </w:pPr>
            <w:r w:rsidRPr="000F13B8">
              <w:rPr>
                <w:color w:val="auto"/>
                <w:szCs w:val="28"/>
              </w:rPr>
              <w:t>А.В. Петухова</w:t>
            </w:r>
          </w:p>
        </w:tc>
      </w:tr>
      <w:tr w:rsidR="000F13B8" w:rsidRPr="000F13B8" w:rsidTr="00B02511">
        <w:tc>
          <w:tcPr>
            <w:tcW w:w="10111" w:type="dxa"/>
            <w:gridSpan w:val="3"/>
          </w:tcPr>
          <w:p w:rsidR="00B02511" w:rsidRPr="000F13B8" w:rsidRDefault="00B02511" w:rsidP="00C62762">
            <w:pPr>
              <w:spacing w:after="0" w:line="240" w:lineRule="auto"/>
              <w:ind w:left="0"/>
              <w:rPr>
                <w:color w:val="auto"/>
                <w:szCs w:val="28"/>
              </w:rPr>
            </w:pPr>
            <w:r w:rsidRPr="000F13B8">
              <w:rPr>
                <w:color w:val="auto"/>
                <w:szCs w:val="28"/>
              </w:rPr>
              <w:t>Рабочая программа рекомендована к утверждению экспертами:</w:t>
            </w:r>
          </w:p>
        </w:tc>
      </w:tr>
      <w:tr w:rsidR="000F13B8" w:rsidRPr="000F13B8" w:rsidTr="00B02511">
        <w:tc>
          <w:tcPr>
            <w:tcW w:w="4995" w:type="dxa"/>
          </w:tcPr>
          <w:p w:rsidR="00B02511" w:rsidRPr="000F13B8" w:rsidRDefault="00B02511" w:rsidP="00C62762">
            <w:pPr>
              <w:spacing w:after="0" w:line="240" w:lineRule="auto"/>
              <w:ind w:left="0"/>
              <w:rPr>
                <w:color w:val="auto"/>
                <w:szCs w:val="28"/>
              </w:rPr>
            </w:pPr>
            <w:r w:rsidRPr="000F13B8">
              <w:rPr>
                <w:color w:val="auto"/>
                <w:szCs w:val="28"/>
              </w:rPr>
              <w:t xml:space="preserve">Заведующий методическим кабинетом Университетского колледжа информационных технологий </w:t>
            </w:r>
          </w:p>
        </w:tc>
        <w:tc>
          <w:tcPr>
            <w:tcW w:w="2288" w:type="dxa"/>
          </w:tcPr>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r w:rsidRPr="000F13B8">
              <w:rPr>
                <w:color w:val="auto"/>
                <w:szCs w:val="28"/>
              </w:rPr>
              <w:t>______________</w:t>
            </w:r>
          </w:p>
        </w:tc>
        <w:tc>
          <w:tcPr>
            <w:tcW w:w="2828" w:type="dxa"/>
          </w:tcPr>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p>
          <w:p w:rsidR="00B02511" w:rsidRPr="000F13B8" w:rsidRDefault="009C1DB6" w:rsidP="00C62762">
            <w:pPr>
              <w:spacing w:after="0" w:line="240" w:lineRule="auto"/>
              <w:ind w:left="0"/>
              <w:rPr>
                <w:color w:val="auto"/>
                <w:szCs w:val="28"/>
              </w:rPr>
            </w:pPr>
            <w:r w:rsidRPr="000F13B8">
              <w:rPr>
                <w:color w:val="auto"/>
                <w:szCs w:val="28"/>
              </w:rPr>
              <w:t>С.Ю. Бусыгина</w:t>
            </w:r>
          </w:p>
        </w:tc>
      </w:tr>
      <w:tr w:rsidR="000F13B8" w:rsidRPr="000F13B8" w:rsidTr="00B02511">
        <w:tc>
          <w:tcPr>
            <w:tcW w:w="4995" w:type="dxa"/>
          </w:tcPr>
          <w:p w:rsidR="00B02511" w:rsidRPr="000F13B8" w:rsidRDefault="009C1DB6" w:rsidP="009C1DB6">
            <w:pPr>
              <w:spacing w:after="0" w:line="240" w:lineRule="auto"/>
              <w:ind w:left="0"/>
              <w:rPr>
                <w:color w:val="auto"/>
                <w:szCs w:val="28"/>
              </w:rPr>
            </w:pPr>
            <w:r w:rsidRPr="000F13B8">
              <w:rPr>
                <w:color w:val="auto"/>
                <w:szCs w:val="28"/>
              </w:rPr>
              <w:t>Генеральный директор ООО «</w:t>
            </w:r>
            <w:proofErr w:type="spellStart"/>
            <w:r w:rsidRPr="000F13B8">
              <w:rPr>
                <w:color w:val="auto"/>
                <w:szCs w:val="28"/>
              </w:rPr>
              <w:t>АйТи</w:t>
            </w:r>
            <w:proofErr w:type="spellEnd"/>
            <w:r w:rsidRPr="000F13B8">
              <w:rPr>
                <w:color w:val="auto"/>
                <w:szCs w:val="28"/>
              </w:rPr>
              <w:t xml:space="preserve">-Баланс» </w:t>
            </w:r>
          </w:p>
        </w:tc>
        <w:tc>
          <w:tcPr>
            <w:tcW w:w="2288" w:type="dxa"/>
          </w:tcPr>
          <w:p w:rsidR="009C1DB6" w:rsidRPr="000F13B8" w:rsidRDefault="009C1DB6"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r w:rsidRPr="000F13B8">
              <w:rPr>
                <w:color w:val="auto"/>
                <w:szCs w:val="28"/>
              </w:rPr>
              <w:t>______________</w:t>
            </w:r>
          </w:p>
        </w:tc>
        <w:tc>
          <w:tcPr>
            <w:tcW w:w="2828" w:type="dxa"/>
          </w:tcPr>
          <w:p w:rsidR="009C1DB6" w:rsidRPr="000F13B8" w:rsidRDefault="009C1DB6" w:rsidP="00C62762">
            <w:pPr>
              <w:spacing w:after="0" w:line="240" w:lineRule="auto"/>
              <w:ind w:left="0"/>
              <w:rPr>
                <w:color w:val="auto"/>
                <w:szCs w:val="28"/>
              </w:rPr>
            </w:pPr>
          </w:p>
          <w:p w:rsidR="00B02511" w:rsidRPr="000F13B8" w:rsidRDefault="009C1DB6" w:rsidP="00C62762">
            <w:pPr>
              <w:spacing w:after="0" w:line="240" w:lineRule="auto"/>
              <w:ind w:left="0"/>
              <w:rPr>
                <w:color w:val="auto"/>
                <w:szCs w:val="28"/>
              </w:rPr>
            </w:pPr>
            <w:r w:rsidRPr="000F13B8">
              <w:rPr>
                <w:color w:val="auto"/>
                <w:szCs w:val="28"/>
              </w:rPr>
              <w:t xml:space="preserve">С.М. </w:t>
            </w:r>
            <w:proofErr w:type="spellStart"/>
            <w:r w:rsidRPr="000F13B8">
              <w:rPr>
                <w:color w:val="auto"/>
                <w:szCs w:val="28"/>
              </w:rPr>
              <w:t>Кучулин</w:t>
            </w:r>
            <w:proofErr w:type="spellEnd"/>
          </w:p>
        </w:tc>
      </w:tr>
      <w:tr w:rsidR="000F13B8" w:rsidRPr="000F13B8" w:rsidTr="00B02511">
        <w:tc>
          <w:tcPr>
            <w:tcW w:w="4995" w:type="dxa"/>
          </w:tcPr>
          <w:p w:rsidR="00B02511" w:rsidRPr="000F13B8" w:rsidRDefault="009C1DB6" w:rsidP="009C1DB6">
            <w:pPr>
              <w:spacing w:after="0" w:line="240" w:lineRule="auto"/>
              <w:ind w:left="0"/>
              <w:rPr>
                <w:color w:val="auto"/>
                <w:szCs w:val="28"/>
              </w:rPr>
            </w:pPr>
            <w:r w:rsidRPr="000F13B8">
              <w:rPr>
                <w:color w:val="auto"/>
                <w:szCs w:val="28"/>
              </w:rPr>
              <w:t xml:space="preserve">Генеральный директор ООО "Национальные лаборатории безопасности" </w:t>
            </w:r>
          </w:p>
        </w:tc>
        <w:tc>
          <w:tcPr>
            <w:tcW w:w="2288" w:type="dxa"/>
          </w:tcPr>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B02511" w:rsidRPr="000F13B8" w:rsidRDefault="00B02511" w:rsidP="00C62762">
            <w:pPr>
              <w:spacing w:after="0" w:line="240" w:lineRule="auto"/>
              <w:ind w:left="0"/>
              <w:rPr>
                <w:color w:val="auto"/>
                <w:szCs w:val="28"/>
              </w:rPr>
            </w:pPr>
            <w:r w:rsidRPr="000F13B8">
              <w:rPr>
                <w:color w:val="auto"/>
                <w:szCs w:val="28"/>
              </w:rPr>
              <w:t>______________</w:t>
            </w:r>
          </w:p>
        </w:tc>
        <w:tc>
          <w:tcPr>
            <w:tcW w:w="2828" w:type="dxa"/>
          </w:tcPr>
          <w:p w:rsidR="009C1DB6" w:rsidRPr="000F13B8" w:rsidRDefault="009C1DB6" w:rsidP="00C62762">
            <w:pPr>
              <w:spacing w:after="0" w:line="240" w:lineRule="auto"/>
              <w:ind w:left="0"/>
              <w:rPr>
                <w:color w:val="auto"/>
                <w:szCs w:val="28"/>
              </w:rPr>
            </w:pPr>
          </w:p>
          <w:p w:rsidR="009C1DB6" w:rsidRPr="000F13B8" w:rsidRDefault="009C1DB6" w:rsidP="00C62762">
            <w:pPr>
              <w:spacing w:after="0" w:line="240" w:lineRule="auto"/>
              <w:ind w:left="0"/>
              <w:rPr>
                <w:color w:val="auto"/>
                <w:szCs w:val="28"/>
              </w:rPr>
            </w:pPr>
          </w:p>
          <w:p w:rsidR="00B02511" w:rsidRPr="000F13B8" w:rsidRDefault="009C1DB6" w:rsidP="00C62762">
            <w:pPr>
              <w:spacing w:after="0" w:line="240" w:lineRule="auto"/>
              <w:ind w:left="0"/>
              <w:rPr>
                <w:color w:val="auto"/>
                <w:szCs w:val="28"/>
              </w:rPr>
            </w:pPr>
            <w:r w:rsidRPr="000F13B8">
              <w:rPr>
                <w:color w:val="auto"/>
                <w:szCs w:val="28"/>
              </w:rPr>
              <w:t>А.Ю. Лекарев</w:t>
            </w:r>
          </w:p>
        </w:tc>
      </w:tr>
      <w:tr w:rsidR="009C1DB6" w:rsidRPr="000F13B8" w:rsidTr="00B02511">
        <w:tc>
          <w:tcPr>
            <w:tcW w:w="4995" w:type="dxa"/>
          </w:tcPr>
          <w:p w:rsidR="009C1DB6" w:rsidRPr="000F13B8" w:rsidRDefault="009C1DB6" w:rsidP="009C1DB6">
            <w:pPr>
              <w:spacing w:after="0" w:line="240" w:lineRule="auto"/>
              <w:ind w:left="0"/>
              <w:rPr>
                <w:color w:val="auto"/>
                <w:szCs w:val="28"/>
              </w:rPr>
            </w:pPr>
            <w:r w:rsidRPr="000F13B8">
              <w:rPr>
                <w:color w:val="auto"/>
                <w:szCs w:val="28"/>
              </w:rPr>
              <w:t xml:space="preserve">Преподаватель Университетского колледжа информационных технологий </w:t>
            </w:r>
          </w:p>
        </w:tc>
        <w:tc>
          <w:tcPr>
            <w:tcW w:w="2288" w:type="dxa"/>
          </w:tcPr>
          <w:p w:rsidR="009C1DB6" w:rsidRPr="000F13B8" w:rsidRDefault="009C1DB6" w:rsidP="009C1DB6">
            <w:pPr>
              <w:spacing w:after="0" w:line="240" w:lineRule="auto"/>
              <w:ind w:left="0"/>
              <w:rPr>
                <w:color w:val="auto"/>
                <w:szCs w:val="28"/>
              </w:rPr>
            </w:pPr>
          </w:p>
          <w:p w:rsidR="009C1DB6" w:rsidRPr="000F13B8" w:rsidRDefault="009C1DB6" w:rsidP="009C1DB6">
            <w:pPr>
              <w:spacing w:after="0" w:line="240" w:lineRule="auto"/>
              <w:ind w:left="0"/>
              <w:rPr>
                <w:color w:val="auto"/>
                <w:szCs w:val="28"/>
              </w:rPr>
            </w:pPr>
            <w:r w:rsidRPr="000F13B8">
              <w:rPr>
                <w:color w:val="auto"/>
                <w:szCs w:val="28"/>
              </w:rPr>
              <w:t>______________</w:t>
            </w:r>
          </w:p>
        </w:tc>
        <w:tc>
          <w:tcPr>
            <w:tcW w:w="2828" w:type="dxa"/>
          </w:tcPr>
          <w:p w:rsidR="009C1DB6" w:rsidRPr="000F13B8" w:rsidRDefault="009C1DB6" w:rsidP="009C1DB6">
            <w:pPr>
              <w:spacing w:after="0" w:line="240" w:lineRule="auto"/>
              <w:ind w:left="0"/>
              <w:rPr>
                <w:color w:val="auto"/>
                <w:szCs w:val="28"/>
              </w:rPr>
            </w:pPr>
          </w:p>
          <w:p w:rsidR="009C1DB6" w:rsidRPr="000F13B8" w:rsidRDefault="009C1DB6" w:rsidP="009C1DB6">
            <w:pPr>
              <w:spacing w:after="0" w:line="240" w:lineRule="auto"/>
              <w:ind w:left="0"/>
              <w:rPr>
                <w:color w:val="auto"/>
                <w:szCs w:val="28"/>
              </w:rPr>
            </w:pPr>
            <w:r w:rsidRPr="000F13B8">
              <w:rPr>
                <w:color w:val="auto"/>
                <w:szCs w:val="28"/>
              </w:rPr>
              <w:t>А.В. Петухова</w:t>
            </w:r>
          </w:p>
        </w:tc>
      </w:tr>
    </w:tbl>
    <w:p w:rsidR="00B02511" w:rsidRPr="000F13B8" w:rsidRDefault="00B02511" w:rsidP="00C62762">
      <w:pPr>
        <w:spacing w:after="0" w:line="240" w:lineRule="auto"/>
        <w:ind w:left="0"/>
        <w:rPr>
          <w:color w:val="auto"/>
          <w:szCs w:val="28"/>
        </w:rPr>
      </w:pPr>
    </w:p>
    <w:p w:rsidR="00B02511" w:rsidRPr="000F13B8" w:rsidRDefault="00B02511" w:rsidP="00C62762">
      <w:pPr>
        <w:spacing w:after="0" w:line="240" w:lineRule="auto"/>
        <w:ind w:left="0" w:firstLine="709"/>
        <w:rPr>
          <w:color w:val="auto"/>
          <w:szCs w:val="28"/>
        </w:rPr>
      </w:pPr>
      <w:r w:rsidRPr="000F13B8">
        <w:rPr>
          <w:color w:val="auto"/>
          <w:szCs w:val="28"/>
        </w:rPr>
        <w:t>Рабочая программа разработана на основе федерального государственного образовательного стандарта среднего профессионального образования по специальности 09.02.07 Информационные системы и программирование, утвержденного приказом Министерства образования и науки Российской Федерации от 09.12.2016 № 1548,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17.05.2012 № 413 и утвержденной примерной программы «</w:t>
      </w:r>
      <w:r w:rsidR="009C1DB6" w:rsidRPr="000F13B8">
        <w:rPr>
          <w:color w:val="auto"/>
          <w:szCs w:val="28"/>
        </w:rPr>
        <w:t>Литература</w:t>
      </w:r>
      <w:r w:rsidRPr="000F13B8">
        <w:rPr>
          <w:color w:val="auto"/>
          <w:szCs w:val="28"/>
        </w:rPr>
        <w:t>» 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 14 от 30.10.2022) при ФГБОУ ДПО ИРПО и учебного плана программы подготовки специалистов среднего звена по специальности 09.02.07 Информационные системы и программирование.</w:t>
      </w:r>
    </w:p>
    <w:p w:rsidR="00B02511" w:rsidRPr="000F13B8" w:rsidRDefault="00B02511" w:rsidP="00C62762">
      <w:pPr>
        <w:spacing w:after="0" w:line="240" w:lineRule="auto"/>
        <w:ind w:left="0" w:firstLine="709"/>
        <w:rPr>
          <w:color w:val="auto"/>
          <w:szCs w:val="28"/>
        </w:rPr>
      </w:pPr>
    </w:p>
    <w:p w:rsidR="00B02511" w:rsidRPr="000F13B8" w:rsidRDefault="00B02511" w:rsidP="00C62762">
      <w:pPr>
        <w:spacing w:after="0" w:line="240" w:lineRule="auto"/>
        <w:ind w:left="0" w:firstLine="709"/>
        <w:rPr>
          <w:color w:val="auto"/>
          <w:szCs w:val="28"/>
        </w:rPr>
      </w:pPr>
    </w:p>
    <w:p w:rsidR="000B6369" w:rsidRPr="000F13B8" w:rsidRDefault="000B6369" w:rsidP="00C62762">
      <w:pPr>
        <w:spacing w:after="0" w:line="240" w:lineRule="auto"/>
        <w:ind w:left="0" w:firstLine="0"/>
        <w:jc w:val="left"/>
        <w:rPr>
          <w:color w:val="auto"/>
        </w:rPr>
      </w:pPr>
    </w:p>
    <w:p w:rsidR="00B02511" w:rsidRPr="000F13B8" w:rsidRDefault="00B02511" w:rsidP="00C62762">
      <w:pPr>
        <w:spacing w:after="0" w:line="240" w:lineRule="auto"/>
        <w:ind w:left="0" w:firstLine="0"/>
        <w:jc w:val="left"/>
        <w:rPr>
          <w:b/>
          <w:color w:val="auto"/>
        </w:rPr>
      </w:pPr>
      <w:r w:rsidRPr="000F13B8">
        <w:rPr>
          <w:color w:val="auto"/>
        </w:rPr>
        <w:br w:type="page"/>
      </w:r>
    </w:p>
    <w:p w:rsidR="000B6369" w:rsidRPr="000F13B8" w:rsidRDefault="00476EF7" w:rsidP="00C62762">
      <w:pPr>
        <w:pStyle w:val="2"/>
        <w:spacing w:after="0" w:line="240" w:lineRule="auto"/>
        <w:ind w:left="0"/>
        <w:rPr>
          <w:color w:val="auto"/>
        </w:rPr>
      </w:pPr>
      <w:r w:rsidRPr="000F13B8">
        <w:rPr>
          <w:color w:val="auto"/>
        </w:rPr>
        <w:lastRenderedPageBreak/>
        <w:t xml:space="preserve">СОДЕРЖАНИЕ </w:t>
      </w:r>
    </w:p>
    <w:p w:rsidR="00187C91" w:rsidRPr="000F13B8" w:rsidRDefault="00187C91" w:rsidP="00C62762">
      <w:pPr>
        <w:suppressAutoHyphens/>
        <w:spacing w:after="0" w:line="240" w:lineRule="auto"/>
        <w:ind w:left="0" w:firstLine="709"/>
        <w:jc w:val="center"/>
        <w:rPr>
          <w:b/>
          <w:color w:val="auto"/>
          <w:szCs w:val="28"/>
        </w:rPr>
      </w:pPr>
    </w:p>
    <w:tbl>
      <w:tblPr>
        <w:tblW w:w="0" w:type="auto"/>
        <w:tblLook w:val="04A0" w:firstRow="1" w:lastRow="0" w:firstColumn="1" w:lastColumn="0" w:noHBand="0" w:noVBand="1"/>
      </w:tblPr>
      <w:tblGrid>
        <w:gridCol w:w="534"/>
        <w:gridCol w:w="8221"/>
        <w:gridCol w:w="815"/>
      </w:tblGrid>
      <w:tr w:rsidR="000F13B8" w:rsidRPr="000F13B8" w:rsidTr="00B02511">
        <w:tc>
          <w:tcPr>
            <w:tcW w:w="534" w:type="dxa"/>
          </w:tcPr>
          <w:p w:rsidR="009C1DB6" w:rsidRPr="000F13B8" w:rsidRDefault="009C1DB6" w:rsidP="009C1DB6">
            <w:pPr>
              <w:numPr>
                <w:ilvl w:val="0"/>
                <w:numId w:val="15"/>
              </w:numPr>
              <w:spacing w:after="0" w:line="240" w:lineRule="auto"/>
              <w:ind w:left="0" w:firstLine="0"/>
              <w:jc w:val="center"/>
              <w:rPr>
                <w:color w:val="auto"/>
                <w:szCs w:val="28"/>
              </w:rPr>
            </w:pPr>
          </w:p>
        </w:tc>
        <w:tc>
          <w:tcPr>
            <w:tcW w:w="8221" w:type="dxa"/>
          </w:tcPr>
          <w:p w:rsidR="009C1DB6" w:rsidRPr="000F13B8" w:rsidRDefault="009C1DB6" w:rsidP="009C1DB6">
            <w:pPr>
              <w:rPr>
                <w:color w:val="auto"/>
                <w:szCs w:val="28"/>
              </w:rPr>
            </w:pPr>
            <w:r w:rsidRPr="000F13B8">
              <w:rPr>
                <w:caps/>
                <w:color w:val="auto"/>
                <w:szCs w:val="28"/>
              </w:rPr>
              <w:t>Паспорт РабочеЙ программы УЧЕБНОЙ ДИСЦИПЛИНЫ</w:t>
            </w:r>
          </w:p>
        </w:tc>
        <w:tc>
          <w:tcPr>
            <w:tcW w:w="815" w:type="dxa"/>
          </w:tcPr>
          <w:p w:rsidR="009C1DB6" w:rsidRPr="000F13B8" w:rsidRDefault="009C1DB6" w:rsidP="000F13B8">
            <w:pPr>
              <w:spacing w:after="0" w:line="240" w:lineRule="auto"/>
              <w:ind w:left="0"/>
              <w:jc w:val="center"/>
              <w:rPr>
                <w:color w:val="auto"/>
                <w:szCs w:val="28"/>
              </w:rPr>
            </w:pPr>
            <w:r w:rsidRPr="000F13B8">
              <w:rPr>
                <w:color w:val="auto"/>
                <w:szCs w:val="28"/>
              </w:rPr>
              <w:t>4</w:t>
            </w:r>
          </w:p>
        </w:tc>
      </w:tr>
      <w:tr w:rsidR="000F13B8" w:rsidRPr="000F13B8" w:rsidTr="00B02511">
        <w:tc>
          <w:tcPr>
            <w:tcW w:w="534" w:type="dxa"/>
          </w:tcPr>
          <w:p w:rsidR="009C1DB6" w:rsidRPr="000F13B8" w:rsidRDefault="009C1DB6" w:rsidP="009C1DB6">
            <w:pPr>
              <w:numPr>
                <w:ilvl w:val="0"/>
                <w:numId w:val="15"/>
              </w:numPr>
              <w:spacing w:after="0" w:line="240" w:lineRule="auto"/>
              <w:ind w:left="0" w:firstLine="0"/>
              <w:jc w:val="center"/>
              <w:rPr>
                <w:color w:val="auto"/>
                <w:szCs w:val="28"/>
              </w:rPr>
            </w:pPr>
          </w:p>
        </w:tc>
        <w:tc>
          <w:tcPr>
            <w:tcW w:w="8221" w:type="dxa"/>
          </w:tcPr>
          <w:p w:rsidR="009C1DB6" w:rsidRPr="000F13B8" w:rsidRDefault="009C1DB6" w:rsidP="009C1DB6">
            <w:pPr>
              <w:rPr>
                <w:color w:val="auto"/>
                <w:szCs w:val="28"/>
              </w:rPr>
            </w:pPr>
            <w:r w:rsidRPr="000F13B8">
              <w:rPr>
                <w:caps/>
                <w:color w:val="auto"/>
                <w:szCs w:val="28"/>
              </w:rPr>
              <w:t>Структура и содержание УЧЕБНОЙ ДИСЦИПЛИНЫ</w:t>
            </w:r>
          </w:p>
        </w:tc>
        <w:tc>
          <w:tcPr>
            <w:tcW w:w="815" w:type="dxa"/>
          </w:tcPr>
          <w:p w:rsidR="009C1DB6" w:rsidRPr="000F13B8" w:rsidRDefault="009C1DB6" w:rsidP="000F13B8">
            <w:pPr>
              <w:spacing w:after="0" w:line="240" w:lineRule="auto"/>
              <w:ind w:left="0"/>
              <w:jc w:val="center"/>
              <w:rPr>
                <w:color w:val="auto"/>
                <w:szCs w:val="28"/>
              </w:rPr>
            </w:pPr>
            <w:r w:rsidRPr="000F13B8">
              <w:rPr>
                <w:color w:val="auto"/>
                <w:szCs w:val="28"/>
              </w:rPr>
              <w:t>6</w:t>
            </w:r>
          </w:p>
        </w:tc>
      </w:tr>
      <w:tr w:rsidR="000F13B8" w:rsidRPr="000F13B8" w:rsidTr="00B02511">
        <w:tc>
          <w:tcPr>
            <w:tcW w:w="534" w:type="dxa"/>
          </w:tcPr>
          <w:p w:rsidR="009C1DB6" w:rsidRPr="000F13B8" w:rsidRDefault="009C1DB6" w:rsidP="009C1DB6">
            <w:pPr>
              <w:numPr>
                <w:ilvl w:val="0"/>
                <w:numId w:val="15"/>
              </w:numPr>
              <w:spacing w:after="0" w:line="240" w:lineRule="auto"/>
              <w:ind w:left="0" w:firstLine="0"/>
              <w:jc w:val="center"/>
              <w:rPr>
                <w:color w:val="auto"/>
                <w:szCs w:val="28"/>
              </w:rPr>
            </w:pPr>
          </w:p>
        </w:tc>
        <w:tc>
          <w:tcPr>
            <w:tcW w:w="8221" w:type="dxa"/>
          </w:tcPr>
          <w:p w:rsidR="009C1DB6" w:rsidRPr="000F13B8" w:rsidRDefault="009C1DB6" w:rsidP="009C1DB6">
            <w:pPr>
              <w:rPr>
                <w:color w:val="auto"/>
                <w:szCs w:val="28"/>
              </w:rPr>
            </w:pPr>
            <w:r w:rsidRPr="000F13B8">
              <w:rPr>
                <w:caps/>
                <w:color w:val="auto"/>
                <w:szCs w:val="28"/>
              </w:rPr>
              <w:t>Условия реализации УЧЕБНОЙ ДИСЦИПЛИНЫ</w:t>
            </w:r>
          </w:p>
        </w:tc>
        <w:tc>
          <w:tcPr>
            <w:tcW w:w="815" w:type="dxa"/>
          </w:tcPr>
          <w:p w:rsidR="009C1DB6" w:rsidRPr="000F13B8" w:rsidRDefault="009C1DB6" w:rsidP="000F13B8">
            <w:pPr>
              <w:spacing w:after="0" w:line="240" w:lineRule="auto"/>
              <w:ind w:left="0"/>
              <w:jc w:val="center"/>
              <w:rPr>
                <w:color w:val="auto"/>
                <w:szCs w:val="28"/>
              </w:rPr>
            </w:pPr>
            <w:r w:rsidRPr="000F13B8">
              <w:rPr>
                <w:color w:val="auto"/>
                <w:szCs w:val="28"/>
              </w:rPr>
              <w:t>14</w:t>
            </w:r>
          </w:p>
        </w:tc>
      </w:tr>
      <w:tr w:rsidR="000F13B8" w:rsidRPr="000F13B8" w:rsidTr="00B02511">
        <w:tc>
          <w:tcPr>
            <w:tcW w:w="534" w:type="dxa"/>
          </w:tcPr>
          <w:p w:rsidR="009C1DB6" w:rsidRPr="000F13B8" w:rsidRDefault="009C1DB6" w:rsidP="009C1DB6">
            <w:pPr>
              <w:numPr>
                <w:ilvl w:val="0"/>
                <w:numId w:val="15"/>
              </w:numPr>
              <w:spacing w:after="0" w:line="240" w:lineRule="auto"/>
              <w:ind w:left="0" w:firstLine="0"/>
              <w:jc w:val="center"/>
              <w:rPr>
                <w:color w:val="auto"/>
                <w:szCs w:val="28"/>
              </w:rPr>
            </w:pPr>
          </w:p>
        </w:tc>
        <w:tc>
          <w:tcPr>
            <w:tcW w:w="8221" w:type="dxa"/>
          </w:tcPr>
          <w:p w:rsidR="009C1DB6" w:rsidRPr="000F13B8" w:rsidRDefault="009C1DB6" w:rsidP="009C1DB6">
            <w:pPr>
              <w:rPr>
                <w:color w:val="auto"/>
                <w:szCs w:val="28"/>
              </w:rPr>
            </w:pPr>
            <w:r w:rsidRPr="000F13B8">
              <w:rPr>
                <w:caps/>
                <w:color w:val="auto"/>
                <w:szCs w:val="28"/>
              </w:rPr>
              <w:t xml:space="preserve">Контроль и оценка результатов освоения УЧЕБНОЙ ДИСЦИПЛИНЫ </w:t>
            </w:r>
          </w:p>
        </w:tc>
        <w:tc>
          <w:tcPr>
            <w:tcW w:w="815" w:type="dxa"/>
          </w:tcPr>
          <w:p w:rsidR="009C1DB6" w:rsidRPr="000F13B8" w:rsidRDefault="009C1DB6" w:rsidP="000F13B8">
            <w:pPr>
              <w:spacing w:after="0" w:line="240" w:lineRule="auto"/>
              <w:ind w:left="0"/>
              <w:jc w:val="center"/>
              <w:rPr>
                <w:color w:val="auto"/>
                <w:szCs w:val="28"/>
              </w:rPr>
            </w:pPr>
            <w:r w:rsidRPr="000F13B8">
              <w:rPr>
                <w:color w:val="auto"/>
                <w:szCs w:val="28"/>
              </w:rPr>
              <w:t>17</w:t>
            </w:r>
          </w:p>
        </w:tc>
      </w:tr>
      <w:tr w:rsidR="000F13B8" w:rsidRPr="000F13B8" w:rsidTr="00B02511">
        <w:tc>
          <w:tcPr>
            <w:tcW w:w="534" w:type="dxa"/>
          </w:tcPr>
          <w:p w:rsidR="009C1DB6" w:rsidRPr="000F13B8" w:rsidRDefault="009C1DB6" w:rsidP="009C1DB6">
            <w:pPr>
              <w:numPr>
                <w:ilvl w:val="0"/>
                <w:numId w:val="15"/>
              </w:numPr>
              <w:spacing w:after="0" w:line="240" w:lineRule="auto"/>
              <w:ind w:left="0" w:firstLine="0"/>
              <w:jc w:val="center"/>
              <w:rPr>
                <w:color w:val="auto"/>
                <w:szCs w:val="28"/>
              </w:rPr>
            </w:pPr>
          </w:p>
        </w:tc>
        <w:tc>
          <w:tcPr>
            <w:tcW w:w="8221" w:type="dxa"/>
          </w:tcPr>
          <w:p w:rsidR="009C1DB6" w:rsidRPr="000F13B8" w:rsidRDefault="009C1DB6" w:rsidP="009C1DB6">
            <w:pPr>
              <w:rPr>
                <w:color w:val="auto"/>
                <w:szCs w:val="28"/>
              </w:rPr>
            </w:pPr>
            <w:r w:rsidRPr="000F13B8">
              <w:rPr>
                <w:caps/>
                <w:color w:val="auto"/>
                <w:szCs w:val="28"/>
              </w:rPr>
              <w:t>ПриложениЕ</w:t>
            </w:r>
          </w:p>
        </w:tc>
        <w:tc>
          <w:tcPr>
            <w:tcW w:w="815" w:type="dxa"/>
          </w:tcPr>
          <w:p w:rsidR="009C1DB6" w:rsidRPr="000F13B8" w:rsidRDefault="000F13B8" w:rsidP="000F13B8">
            <w:pPr>
              <w:spacing w:after="0" w:line="240" w:lineRule="auto"/>
              <w:ind w:left="0"/>
              <w:jc w:val="center"/>
              <w:rPr>
                <w:color w:val="auto"/>
                <w:szCs w:val="28"/>
              </w:rPr>
            </w:pPr>
            <w:r>
              <w:rPr>
                <w:color w:val="auto"/>
                <w:szCs w:val="28"/>
              </w:rPr>
              <w:t>36</w:t>
            </w:r>
          </w:p>
        </w:tc>
      </w:tr>
      <w:tr w:rsidR="009C1DB6" w:rsidRPr="000F13B8" w:rsidTr="00B02511">
        <w:tc>
          <w:tcPr>
            <w:tcW w:w="534" w:type="dxa"/>
          </w:tcPr>
          <w:p w:rsidR="009C1DB6" w:rsidRPr="000F13B8" w:rsidRDefault="009C1DB6" w:rsidP="009C1DB6">
            <w:pPr>
              <w:numPr>
                <w:ilvl w:val="0"/>
                <w:numId w:val="15"/>
              </w:numPr>
              <w:spacing w:after="0" w:line="240" w:lineRule="auto"/>
              <w:ind w:left="0" w:firstLine="0"/>
              <w:jc w:val="center"/>
              <w:rPr>
                <w:color w:val="auto"/>
                <w:szCs w:val="28"/>
              </w:rPr>
            </w:pPr>
          </w:p>
        </w:tc>
        <w:tc>
          <w:tcPr>
            <w:tcW w:w="8221" w:type="dxa"/>
          </w:tcPr>
          <w:p w:rsidR="009C1DB6" w:rsidRPr="000F13B8" w:rsidRDefault="009C1DB6" w:rsidP="009C1DB6">
            <w:pPr>
              <w:rPr>
                <w:color w:val="auto"/>
                <w:szCs w:val="28"/>
              </w:rPr>
            </w:pPr>
            <w:r w:rsidRPr="000F13B8">
              <w:rPr>
                <w:rFonts w:eastAsia="TimesNewRoman"/>
                <w:caps/>
                <w:color w:val="auto"/>
                <w:szCs w:val="28"/>
              </w:rPr>
              <w:t xml:space="preserve">Лист РЕГИСТРАЦИИ ИЗМЕНЕНИЙ </w:t>
            </w:r>
          </w:p>
        </w:tc>
        <w:tc>
          <w:tcPr>
            <w:tcW w:w="815" w:type="dxa"/>
          </w:tcPr>
          <w:p w:rsidR="009C1DB6" w:rsidRPr="000F13B8" w:rsidRDefault="000F13B8" w:rsidP="000F13B8">
            <w:pPr>
              <w:spacing w:after="0" w:line="240" w:lineRule="auto"/>
              <w:ind w:left="0"/>
              <w:jc w:val="center"/>
              <w:rPr>
                <w:color w:val="auto"/>
                <w:szCs w:val="28"/>
              </w:rPr>
            </w:pPr>
            <w:r>
              <w:rPr>
                <w:color w:val="auto"/>
                <w:szCs w:val="28"/>
              </w:rPr>
              <w:t>37</w:t>
            </w:r>
          </w:p>
        </w:tc>
      </w:tr>
    </w:tbl>
    <w:p w:rsidR="00B02511" w:rsidRPr="000F13B8" w:rsidRDefault="00B02511" w:rsidP="00C62762">
      <w:pPr>
        <w:suppressAutoHyphens/>
        <w:spacing w:after="0" w:line="240" w:lineRule="auto"/>
        <w:ind w:left="0" w:firstLine="709"/>
        <w:jc w:val="center"/>
        <w:rPr>
          <w:b/>
          <w:color w:val="auto"/>
          <w:szCs w:val="28"/>
        </w:rPr>
      </w:pPr>
    </w:p>
    <w:p w:rsidR="00187C91" w:rsidRPr="000F13B8" w:rsidRDefault="00187C91" w:rsidP="00C62762">
      <w:pPr>
        <w:suppressAutoHyphens/>
        <w:spacing w:after="0" w:line="240" w:lineRule="auto"/>
        <w:ind w:left="0" w:firstLine="709"/>
        <w:jc w:val="center"/>
        <w:rPr>
          <w:b/>
          <w:color w:val="auto"/>
          <w:szCs w:val="28"/>
        </w:rPr>
      </w:pPr>
    </w:p>
    <w:p w:rsidR="00B02511" w:rsidRPr="000F13B8" w:rsidRDefault="00B02511" w:rsidP="00C62762">
      <w:pPr>
        <w:spacing w:after="0" w:line="240" w:lineRule="auto"/>
        <w:ind w:left="0" w:firstLine="0"/>
        <w:jc w:val="left"/>
        <w:rPr>
          <w:b/>
          <w:color w:val="auto"/>
          <w:szCs w:val="28"/>
        </w:rPr>
      </w:pPr>
      <w:r w:rsidRPr="000F13B8">
        <w:rPr>
          <w:b/>
          <w:color w:val="auto"/>
          <w:szCs w:val="28"/>
        </w:rPr>
        <w:br w:type="page"/>
      </w:r>
    </w:p>
    <w:p w:rsidR="00187C91" w:rsidRPr="000F13B8" w:rsidRDefault="00187C91" w:rsidP="00C62762">
      <w:pPr>
        <w:suppressAutoHyphens/>
        <w:spacing w:after="0" w:line="240" w:lineRule="auto"/>
        <w:ind w:left="0" w:firstLine="709"/>
        <w:jc w:val="center"/>
        <w:rPr>
          <w:b/>
          <w:color w:val="auto"/>
          <w:szCs w:val="28"/>
        </w:rPr>
      </w:pPr>
    </w:p>
    <w:p w:rsidR="00181940" w:rsidRPr="000F13B8" w:rsidRDefault="00181940" w:rsidP="00C62762">
      <w:pPr>
        <w:suppressAutoHyphens/>
        <w:spacing w:after="0" w:line="240" w:lineRule="auto"/>
        <w:ind w:left="0" w:firstLine="709"/>
        <w:jc w:val="center"/>
        <w:rPr>
          <w:b/>
          <w:color w:val="auto"/>
          <w:szCs w:val="28"/>
        </w:rPr>
      </w:pPr>
      <w:r w:rsidRPr="000F13B8">
        <w:rPr>
          <w:b/>
          <w:color w:val="auto"/>
          <w:szCs w:val="28"/>
        </w:rPr>
        <w:t>1. ОБЩАЯ ХАРАКТЕРИСТИКА ПРИМЕРНОЙ РАБОЧЕЙ ПРОГРАММЫ УЧЕБНОЙ ДИСЦИПЛИНЫ</w:t>
      </w:r>
    </w:p>
    <w:p w:rsidR="00181940" w:rsidRPr="000F13B8" w:rsidRDefault="00181940" w:rsidP="00C62762">
      <w:pPr>
        <w:suppressAutoHyphens/>
        <w:spacing w:after="0" w:line="240" w:lineRule="auto"/>
        <w:ind w:left="0" w:firstLine="709"/>
        <w:jc w:val="center"/>
        <w:rPr>
          <w:b/>
          <w:color w:val="auto"/>
          <w:szCs w:val="28"/>
        </w:rPr>
      </w:pPr>
    </w:p>
    <w:p w:rsidR="00B02511" w:rsidRPr="000F13B8" w:rsidRDefault="00B02511" w:rsidP="00C62762">
      <w:pPr>
        <w:spacing w:after="0" w:line="240" w:lineRule="auto"/>
        <w:ind w:left="0" w:firstLine="587"/>
        <w:rPr>
          <w:b/>
          <w:color w:val="auto"/>
          <w:szCs w:val="28"/>
        </w:rPr>
      </w:pPr>
      <w:r w:rsidRPr="000F13B8">
        <w:rPr>
          <w:b/>
          <w:color w:val="auto"/>
          <w:szCs w:val="28"/>
        </w:rPr>
        <w:t>1. ПАСПОРТ РАБОЧЕЙ ПРОГРАММЫ УЧЕБНОЙ ДИСЦИПЛИНЫ</w:t>
      </w:r>
    </w:p>
    <w:p w:rsidR="00B02511" w:rsidRPr="000F13B8" w:rsidRDefault="00B02511" w:rsidP="00C62762">
      <w:pPr>
        <w:suppressAutoHyphens/>
        <w:spacing w:after="0" w:line="240" w:lineRule="auto"/>
        <w:ind w:left="0" w:firstLine="709"/>
        <w:rPr>
          <w:b/>
          <w:color w:val="auto"/>
          <w:szCs w:val="28"/>
        </w:rPr>
      </w:pPr>
    </w:p>
    <w:p w:rsidR="00B02511" w:rsidRPr="000F13B8" w:rsidRDefault="00B02511"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b/>
          <w:color w:val="auto"/>
          <w:szCs w:val="28"/>
        </w:rPr>
      </w:pPr>
      <w:r w:rsidRPr="000F13B8">
        <w:rPr>
          <w:b/>
          <w:color w:val="auto"/>
          <w:szCs w:val="28"/>
        </w:rPr>
        <w:t>1.1. Область применения рабочей программы</w:t>
      </w:r>
    </w:p>
    <w:p w:rsidR="00B02511" w:rsidRPr="000F13B8" w:rsidRDefault="00B02511"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color w:val="auto"/>
          <w:szCs w:val="28"/>
        </w:rPr>
      </w:pPr>
    </w:p>
    <w:p w:rsidR="00B02511" w:rsidRPr="000F13B8" w:rsidRDefault="00B02511" w:rsidP="00C62762">
      <w:pPr>
        <w:pStyle w:val="a5"/>
        <w:shd w:val="clear" w:color="auto" w:fill="FFFFFF"/>
        <w:spacing w:before="0" w:after="0"/>
        <w:ind w:firstLine="709"/>
        <w:jc w:val="both"/>
        <w:rPr>
          <w:rFonts w:ascii="Times New Roman" w:hAnsi="Times New Roman"/>
          <w:sz w:val="28"/>
          <w:szCs w:val="28"/>
        </w:rPr>
      </w:pPr>
      <w:r w:rsidRPr="000F13B8">
        <w:rPr>
          <w:rFonts w:ascii="Times New Roman" w:hAnsi="Times New Roman"/>
          <w:sz w:val="28"/>
          <w:szCs w:val="28"/>
        </w:rPr>
        <w:t>Рабочая программа учебной дисциплины ОДБ.0</w:t>
      </w:r>
      <w:r w:rsidR="00D83D0F" w:rsidRPr="000F13B8">
        <w:rPr>
          <w:rFonts w:ascii="Times New Roman" w:hAnsi="Times New Roman"/>
          <w:sz w:val="28"/>
          <w:szCs w:val="28"/>
        </w:rPr>
        <w:t>2</w:t>
      </w:r>
      <w:r w:rsidRPr="000F13B8">
        <w:rPr>
          <w:rFonts w:ascii="Times New Roman" w:hAnsi="Times New Roman"/>
          <w:sz w:val="28"/>
          <w:szCs w:val="28"/>
        </w:rPr>
        <w:t xml:space="preserve">. </w:t>
      </w:r>
      <w:r w:rsidR="00D83D0F" w:rsidRPr="000F13B8">
        <w:rPr>
          <w:rFonts w:ascii="Times New Roman" w:hAnsi="Times New Roman"/>
          <w:sz w:val="28"/>
          <w:szCs w:val="28"/>
        </w:rPr>
        <w:t>Литература</w:t>
      </w:r>
      <w:r w:rsidRPr="000F13B8">
        <w:rPr>
          <w:rFonts w:ascii="Times New Roman" w:hAnsi="Times New Roman"/>
          <w:b/>
          <w:sz w:val="28"/>
          <w:szCs w:val="28"/>
        </w:rPr>
        <w:t xml:space="preserve"> </w:t>
      </w:r>
      <w:r w:rsidRPr="000F13B8">
        <w:rPr>
          <w:rFonts w:ascii="Times New Roman" w:hAnsi="Times New Roman"/>
          <w:sz w:val="28"/>
          <w:szCs w:val="28"/>
        </w:rPr>
        <w:t>является частью программы подготовки специалистов среднего звена по специальности 09.02.07 Информационные системы и программирование, разработанной в федеральном государственном бюджетном образовательном учреждении высшего образования «Московский государственный университет технологий и управления имени К.Г. Разумовского (Первый казачий университет)».</w:t>
      </w:r>
    </w:p>
    <w:p w:rsidR="00B02511" w:rsidRPr="000F13B8" w:rsidRDefault="00B02511" w:rsidP="00C62762">
      <w:pPr>
        <w:pStyle w:val="a5"/>
        <w:shd w:val="clear" w:color="auto" w:fill="FFFFFF"/>
        <w:spacing w:before="0" w:after="0"/>
        <w:jc w:val="both"/>
        <w:rPr>
          <w:rFonts w:ascii="Times New Roman" w:hAnsi="Times New Roman"/>
        </w:rPr>
      </w:pPr>
    </w:p>
    <w:p w:rsidR="00B02511" w:rsidRPr="000F13B8" w:rsidRDefault="00B02511" w:rsidP="00C62762">
      <w:pPr>
        <w:spacing w:after="0" w:line="240" w:lineRule="auto"/>
        <w:ind w:left="0"/>
        <w:rPr>
          <w:b/>
          <w:color w:val="auto"/>
          <w:szCs w:val="28"/>
        </w:rPr>
      </w:pPr>
      <w:r w:rsidRPr="000F13B8">
        <w:rPr>
          <w:color w:val="auto"/>
          <w:szCs w:val="28"/>
        </w:rPr>
        <w:t xml:space="preserve">        </w:t>
      </w:r>
      <w:r w:rsidRPr="000F13B8">
        <w:rPr>
          <w:b/>
          <w:color w:val="auto"/>
          <w:szCs w:val="28"/>
        </w:rPr>
        <w:t xml:space="preserve">1.2 Место учебной дисциплины в структуре программы подготовки специалистов среднего звена </w:t>
      </w:r>
    </w:p>
    <w:p w:rsidR="00B02511" w:rsidRPr="000F13B8" w:rsidRDefault="00B02511" w:rsidP="00C62762">
      <w:pPr>
        <w:spacing w:after="0" w:line="240" w:lineRule="auto"/>
        <w:ind w:left="0"/>
        <w:rPr>
          <w:b/>
          <w:color w:val="auto"/>
          <w:szCs w:val="28"/>
        </w:rPr>
      </w:pPr>
    </w:p>
    <w:p w:rsidR="00B02511" w:rsidRPr="000F13B8" w:rsidRDefault="00B02511" w:rsidP="00C62762">
      <w:pPr>
        <w:spacing w:after="0" w:line="240" w:lineRule="auto"/>
        <w:ind w:left="0" w:firstLine="708"/>
        <w:rPr>
          <w:color w:val="auto"/>
          <w:szCs w:val="28"/>
        </w:rPr>
      </w:pPr>
      <w:r w:rsidRPr="000F13B8">
        <w:rPr>
          <w:color w:val="auto"/>
          <w:szCs w:val="28"/>
        </w:rPr>
        <w:t>Учебная дисциплина ОДБ.0</w:t>
      </w:r>
      <w:r w:rsidR="00D83D0F" w:rsidRPr="000F13B8">
        <w:rPr>
          <w:color w:val="auto"/>
          <w:szCs w:val="28"/>
        </w:rPr>
        <w:t>2</w:t>
      </w:r>
      <w:r w:rsidRPr="000F13B8">
        <w:rPr>
          <w:color w:val="auto"/>
          <w:szCs w:val="28"/>
        </w:rPr>
        <w:t xml:space="preserve">. </w:t>
      </w:r>
      <w:r w:rsidR="00D83D0F" w:rsidRPr="000F13B8">
        <w:rPr>
          <w:color w:val="auto"/>
          <w:szCs w:val="28"/>
        </w:rPr>
        <w:t>Литература</w:t>
      </w:r>
      <w:r w:rsidRPr="000F13B8">
        <w:rPr>
          <w:color w:val="auto"/>
          <w:szCs w:val="28"/>
        </w:rPr>
        <w:t xml:space="preserve"> относится к общеобразовательному учебному циклу программы подготовки специалистов среднего звена и является базовой учебной дисциплиной.</w:t>
      </w:r>
    </w:p>
    <w:p w:rsidR="00B02511" w:rsidRPr="000F13B8" w:rsidRDefault="00B02511" w:rsidP="00C62762">
      <w:pPr>
        <w:spacing w:after="0" w:line="240" w:lineRule="auto"/>
        <w:ind w:left="0" w:firstLine="708"/>
        <w:rPr>
          <w:color w:val="auto"/>
          <w:szCs w:val="28"/>
        </w:rPr>
      </w:pPr>
    </w:p>
    <w:p w:rsidR="00B02511" w:rsidRPr="000F13B8" w:rsidRDefault="00B02511" w:rsidP="00C62762">
      <w:pPr>
        <w:spacing w:after="0" w:line="240" w:lineRule="auto"/>
        <w:ind w:left="0" w:firstLine="708"/>
        <w:rPr>
          <w:b/>
          <w:color w:val="auto"/>
          <w:szCs w:val="28"/>
        </w:rPr>
      </w:pPr>
      <w:r w:rsidRPr="000F13B8">
        <w:rPr>
          <w:b/>
          <w:color w:val="auto"/>
          <w:szCs w:val="28"/>
        </w:rPr>
        <w:t>1.3. Цели и задачи учебной дисциплины – требования к результатам освоения учебной дисциплины</w:t>
      </w:r>
    </w:p>
    <w:p w:rsidR="00B02511" w:rsidRPr="000F13B8" w:rsidRDefault="00B02511" w:rsidP="00C62762">
      <w:pPr>
        <w:spacing w:after="0" w:line="240" w:lineRule="auto"/>
        <w:ind w:left="0" w:firstLine="708"/>
        <w:rPr>
          <w:color w:val="auto"/>
          <w:szCs w:val="28"/>
        </w:rPr>
      </w:pPr>
    </w:p>
    <w:p w:rsidR="00B02511" w:rsidRPr="000F13B8" w:rsidRDefault="00D83D0F" w:rsidP="00C62762">
      <w:pPr>
        <w:spacing w:after="0" w:line="240" w:lineRule="auto"/>
        <w:ind w:left="0" w:firstLine="708"/>
        <w:rPr>
          <w:color w:val="auto"/>
          <w:szCs w:val="28"/>
        </w:rPr>
      </w:pPr>
      <w:r w:rsidRPr="000F13B8">
        <w:rPr>
          <w:color w:val="auto"/>
          <w:szCs w:val="28"/>
        </w:rPr>
        <w:t>Особое значение дисциплина имеет при формировании и развитии ОК и ПК</w:t>
      </w:r>
      <w:r w:rsidR="00B02511" w:rsidRPr="000F13B8">
        <w:rPr>
          <w:color w:val="auto"/>
          <w:szCs w:val="28"/>
        </w:rPr>
        <w:t>:</w:t>
      </w:r>
    </w:p>
    <w:p w:rsidR="00E423B6" w:rsidRPr="000F13B8" w:rsidRDefault="00026C69" w:rsidP="00C6276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rPr>
          <w:color w:val="auto"/>
          <w:szCs w:val="28"/>
        </w:rPr>
      </w:pPr>
      <w:r w:rsidRPr="000F13B8">
        <w:rPr>
          <w:color w:val="auto"/>
          <w:szCs w:val="28"/>
        </w:rPr>
        <w:t xml:space="preserve"> </w:t>
      </w:r>
    </w:p>
    <w:tbl>
      <w:tblPr>
        <w:tblStyle w:val="a6"/>
        <w:tblW w:w="10064" w:type="dxa"/>
        <w:jc w:val="center"/>
        <w:tblInd w:w="0" w:type="dxa"/>
        <w:tblLayout w:type="fixed"/>
        <w:tblLook w:val="04A0" w:firstRow="1" w:lastRow="0" w:firstColumn="1" w:lastColumn="0" w:noHBand="0" w:noVBand="1"/>
      </w:tblPr>
      <w:tblGrid>
        <w:gridCol w:w="1985"/>
        <w:gridCol w:w="3827"/>
        <w:gridCol w:w="4252"/>
      </w:tblGrid>
      <w:tr w:rsidR="000F13B8" w:rsidRPr="000F13B8" w:rsidTr="000F13B8">
        <w:trPr>
          <w:jc w:val="center"/>
        </w:trPr>
        <w:tc>
          <w:tcPr>
            <w:tcW w:w="1985" w:type="dxa"/>
            <w:vMerge w:val="restart"/>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jc w:val="center"/>
              <w:rPr>
                <w:color w:val="auto"/>
                <w:sz w:val="24"/>
                <w:szCs w:val="24"/>
              </w:rPr>
            </w:pPr>
            <w:bookmarkStart w:id="1" w:name="_Hlk120300275"/>
            <w:r w:rsidRPr="000F13B8">
              <w:rPr>
                <w:color w:val="auto"/>
                <w:sz w:val="24"/>
                <w:szCs w:val="24"/>
              </w:rPr>
              <w:t>Общие компетенции</w:t>
            </w:r>
          </w:p>
        </w:tc>
        <w:tc>
          <w:tcPr>
            <w:tcW w:w="8079" w:type="dxa"/>
            <w:gridSpan w:val="2"/>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jc w:val="center"/>
              <w:rPr>
                <w:color w:val="auto"/>
                <w:sz w:val="24"/>
                <w:szCs w:val="24"/>
              </w:rPr>
            </w:pPr>
            <w:r w:rsidRPr="000F13B8">
              <w:rPr>
                <w:color w:val="auto"/>
                <w:sz w:val="24"/>
                <w:szCs w:val="24"/>
              </w:rPr>
              <w:t>Планируемые результаты</w:t>
            </w:r>
          </w:p>
        </w:tc>
      </w:tr>
      <w:tr w:rsidR="000F13B8" w:rsidRPr="000F13B8" w:rsidTr="000F13B8">
        <w:trPr>
          <w:jc w:val="center"/>
        </w:trPr>
        <w:tc>
          <w:tcPr>
            <w:tcW w:w="1985" w:type="dxa"/>
            <w:vMerge/>
            <w:tcBorders>
              <w:top w:val="single" w:sz="4" w:space="0" w:color="auto"/>
              <w:left w:val="single" w:sz="4" w:space="0" w:color="auto"/>
              <w:bottom w:val="single" w:sz="4" w:space="0" w:color="auto"/>
              <w:right w:val="single" w:sz="4" w:space="0" w:color="auto"/>
            </w:tcBorders>
            <w:vAlign w:val="center"/>
            <w:hideMark/>
          </w:tcPr>
          <w:p w:rsidR="00E423B6" w:rsidRPr="000F13B8" w:rsidRDefault="00E423B6" w:rsidP="00C62762">
            <w:pPr>
              <w:spacing w:after="0" w:line="240" w:lineRule="auto"/>
              <w:ind w:left="0"/>
              <w:rPr>
                <w:color w:val="auto"/>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jc w:val="center"/>
              <w:rPr>
                <w:color w:val="auto"/>
                <w:sz w:val="24"/>
                <w:szCs w:val="24"/>
              </w:rPr>
            </w:pPr>
            <w:r w:rsidRPr="000F13B8">
              <w:rPr>
                <w:color w:val="auto"/>
                <w:sz w:val="24"/>
                <w:szCs w:val="24"/>
              </w:rPr>
              <w:t xml:space="preserve">Общие </w:t>
            </w:r>
          </w:p>
        </w:tc>
        <w:tc>
          <w:tcPr>
            <w:tcW w:w="4252"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jc w:val="center"/>
              <w:rPr>
                <w:color w:val="auto"/>
                <w:sz w:val="24"/>
                <w:szCs w:val="24"/>
              </w:rPr>
            </w:pPr>
            <w:r w:rsidRPr="000F13B8">
              <w:rPr>
                <w:color w:val="auto"/>
                <w:sz w:val="24"/>
                <w:szCs w:val="24"/>
              </w:rPr>
              <w:t>Дисциплинарные</w:t>
            </w:r>
            <w:r w:rsidRPr="000F13B8">
              <w:rPr>
                <w:rStyle w:val="a9"/>
                <w:color w:val="auto"/>
                <w:sz w:val="24"/>
                <w:szCs w:val="24"/>
              </w:rPr>
              <w:footnoteReference w:id="1"/>
            </w: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t>ОК 01. Выбирать способы решения задач профессиональной деятельности применительно к различным контекстам</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В части трудового воспитания: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готовность к труду, осознание ценности мастерства, трудолюбие;</w:t>
            </w:r>
            <w:r w:rsidRPr="000F13B8">
              <w:rPr>
                <w:iCs/>
                <w:color w:val="auto"/>
                <w:sz w:val="24"/>
                <w:szCs w:val="24"/>
              </w:rPr>
              <w:t xml:space="preserve"> </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0F13B8">
              <w:rPr>
                <w:iCs/>
                <w:color w:val="auto"/>
                <w:sz w:val="24"/>
                <w:szCs w:val="24"/>
              </w:rPr>
              <w:t xml:space="preserve"> </w:t>
            </w:r>
          </w:p>
          <w:p w:rsidR="00E423B6" w:rsidRPr="000F13B8" w:rsidRDefault="00E423B6" w:rsidP="00C62762">
            <w:pPr>
              <w:spacing w:after="0" w:line="240" w:lineRule="auto"/>
              <w:ind w:left="0"/>
              <w:rPr>
                <w:strike/>
                <w:color w:val="auto"/>
                <w:sz w:val="24"/>
                <w:szCs w:val="24"/>
                <w:shd w:val="clear" w:color="auto" w:fill="FFFFFF"/>
              </w:rPr>
            </w:pPr>
            <w:r w:rsidRPr="000F13B8">
              <w:rPr>
                <w:color w:val="auto"/>
                <w:sz w:val="24"/>
                <w:szCs w:val="24"/>
                <w:shd w:val="clear" w:color="auto" w:fill="FFFFFF"/>
              </w:rPr>
              <w:t>- интерес к различным сферам профессиональной деятельности,</w:t>
            </w:r>
          </w:p>
          <w:p w:rsidR="00E423B6" w:rsidRPr="000F13B8" w:rsidRDefault="00E423B6" w:rsidP="00C62762">
            <w:pPr>
              <w:spacing w:after="0" w:line="240" w:lineRule="auto"/>
              <w:ind w:left="0"/>
              <w:rPr>
                <w:rStyle w:val="dt-m"/>
                <w:color w:val="auto"/>
                <w:sz w:val="24"/>
                <w:szCs w:val="24"/>
              </w:rPr>
            </w:pPr>
            <w:r w:rsidRPr="000F13B8">
              <w:rPr>
                <w:color w:val="auto"/>
                <w:sz w:val="24"/>
                <w:szCs w:val="24"/>
                <w:shd w:val="clear" w:color="auto" w:fill="FFFFFF"/>
              </w:rPr>
              <w:t>Овладение универсальными учебными познавательными действиями:</w:t>
            </w:r>
          </w:p>
          <w:p w:rsidR="00E423B6" w:rsidRPr="000F13B8" w:rsidRDefault="00E423B6" w:rsidP="00C62762">
            <w:pPr>
              <w:spacing w:after="0" w:line="240" w:lineRule="auto"/>
              <w:ind w:left="0"/>
              <w:rPr>
                <w:color w:val="auto"/>
                <w:sz w:val="24"/>
                <w:szCs w:val="24"/>
              </w:rPr>
            </w:pPr>
            <w:r w:rsidRPr="000F13B8">
              <w:rPr>
                <w:rStyle w:val="dt-m"/>
                <w:color w:val="auto"/>
                <w:sz w:val="24"/>
                <w:szCs w:val="24"/>
                <w:shd w:val="clear" w:color="auto" w:fill="FFFFFF"/>
              </w:rPr>
              <w:t xml:space="preserve"> а) </w:t>
            </w:r>
            <w:r w:rsidRPr="000F13B8">
              <w:rPr>
                <w:color w:val="auto"/>
                <w:sz w:val="24"/>
                <w:szCs w:val="24"/>
                <w:shd w:val="clear" w:color="auto" w:fill="FFFFFF"/>
              </w:rPr>
              <w:t>базовые логические действия: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 самостоятельно формулировать и актуализировать проблему, рассматривать ее всесторонне; </w:t>
            </w:r>
          </w:p>
          <w:p w:rsidR="00E423B6" w:rsidRPr="000F13B8" w:rsidRDefault="00E423B6" w:rsidP="00C62762">
            <w:pPr>
              <w:pStyle w:val="dt-p"/>
              <w:shd w:val="clear" w:color="auto" w:fill="FFFFFF"/>
              <w:spacing w:before="0" w:beforeAutospacing="0" w:after="0" w:afterAutospacing="0"/>
              <w:jc w:val="both"/>
              <w:textAlignment w:val="baseline"/>
            </w:pPr>
            <w:r w:rsidRPr="000F13B8">
              <w:lastRenderedPageBreak/>
              <w:t xml:space="preserve">- устанавливать существенный признак или основания для сравнения, классификации и обобщения; </w:t>
            </w:r>
          </w:p>
          <w:p w:rsidR="00E423B6" w:rsidRPr="000F13B8" w:rsidRDefault="00E423B6" w:rsidP="00C62762">
            <w:pPr>
              <w:pStyle w:val="dt-p"/>
              <w:shd w:val="clear" w:color="auto" w:fill="FFFFFF"/>
              <w:spacing w:before="0" w:beforeAutospacing="0" w:after="0" w:afterAutospacing="0"/>
              <w:jc w:val="both"/>
              <w:textAlignment w:val="baseline"/>
            </w:pPr>
            <w:r w:rsidRPr="000F13B8">
              <w:t>- определять цели деятельности, задавать параметры и критерии их достижения;</w:t>
            </w:r>
          </w:p>
          <w:p w:rsidR="00E423B6" w:rsidRPr="000F13B8" w:rsidRDefault="00E423B6" w:rsidP="00C62762">
            <w:pPr>
              <w:pStyle w:val="dt-p"/>
              <w:shd w:val="clear" w:color="auto" w:fill="FFFFFF"/>
              <w:spacing w:before="0" w:beforeAutospacing="0" w:after="0" w:afterAutospacing="0"/>
              <w:jc w:val="both"/>
              <w:textAlignment w:val="baseline"/>
            </w:pPr>
            <w:r w:rsidRPr="000F13B8">
              <w:t xml:space="preserve">- выявлять закономерности и противоречия в рассматриваемых явлениях; </w:t>
            </w:r>
          </w:p>
          <w:p w:rsidR="00E423B6" w:rsidRPr="000F13B8" w:rsidRDefault="00E423B6" w:rsidP="00C62762">
            <w:pPr>
              <w:pStyle w:val="dt-p"/>
              <w:shd w:val="clear" w:color="auto" w:fill="FFFFFF"/>
              <w:spacing w:before="0" w:beforeAutospacing="0" w:after="0" w:afterAutospacing="0"/>
              <w:jc w:val="both"/>
              <w:textAlignment w:val="baseline"/>
            </w:pPr>
            <w:r w:rsidRPr="000F13B8">
              <w:t>- вносить коррективы в деятельность, оценивать соответствие результатов целям, оценивать риски последствий деятельности;</w:t>
            </w:r>
            <w:r w:rsidRPr="000F13B8">
              <w:rPr>
                <w:iCs/>
              </w:rPr>
              <w:t xml:space="preserve"> </w:t>
            </w:r>
          </w:p>
          <w:p w:rsidR="00E423B6" w:rsidRPr="000F13B8" w:rsidRDefault="00E423B6" w:rsidP="00C62762">
            <w:pPr>
              <w:spacing w:after="0" w:line="240" w:lineRule="auto"/>
              <w:ind w:left="0"/>
              <w:rPr>
                <w:color w:val="auto"/>
                <w:sz w:val="24"/>
                <w:szCs w:val="24"/>
              </w:rPr>
            </w:pPr>
            <w:r w:rsidRPr="000F13B8">
              <w:rPr>
                <w:color w:val="auto"/>
                <w:sz w:val="24"/>
                <w:szCs w:val="24"/>
              </w:rPr>
              <w:t xml:space="preserve">- </w:t>
            </w:r>
            <w:r w:rsidRPr="000F13B8">
              <w:rPr>
                <w:color w:val="auto"/>
                <w:sz w:val="24"/>
                <w:szCs w:val="24"/>
                <w:lang w:eastAsia="ru-RU"/>
              </w:rPr>
              <w:t>развивать креативное мышление при решении жизненных проблем</w:t>
            </w:r>
            <w:r w:rsidRPr="000F13B8">
              <w:rPr>
                <w:iCs/>
                <w:color w:val="auto"/>
                <w:sz w:val="24"/>
                <w:szCs w:val="24"/>
              </w:rPr>
              <w:t xml:space="preserve"> </w:t>
            </w:r>
          </w:p>
          <w:p w:rsidR="00E423B6" w:rsidRPr="000F13B8" w:rsidRDefault="00E423B6" w:rsidP="00C62762">
            <w:pPr>
              <w:spacing w:after="0" w:line="240" w:lineRule="auto"/>
              <w:ind w:left="0"/>
              <w:rPr>
                <w:color w:val="auto"/>
                <w:sz w:val="24"/>
                <w:szCs w:val="24"/>
                <w:shd w:val="clear" w:color="auto" w:fill="FFFFFF"/>
              </w:rPr>
            </w:pPr>
            <w:r w:rsidRPr="000F13B8">
              <w:rPr>
                <w:rStyle w:val="dt-m"/>
                <w:color w:val="auto"/>
                <w:sz w:val="24"/>
                <w:szCs w:val="24"/>
                <w:shd w:val="clear" w:color="auto" w:fill="FFFFFF"/>
              </w:rPr>
              <w:t>б)</w:t>
            </w:r>
            <w:r w:rsidRPr="000F13B8">
              <w:rPr>
                <w:color w:val="auto"/>
                <w:sz w:val="24"/>
                <w:szCs w:val="24"/>
                <w:shd w:val="clear" w:color="auto" w:fill="FFFFFF"/>
              </w:rPr>
              <w:t> базовые исследовательские действия:</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владеть навыками учебно-исследовательской и проектной деятельности, навыками разрешения проблем;</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iCs/>
                <w:color w:val="auto"/>
                <w:sz w:val="24"/>
                <w:szCs w:val="24"/>
              </w:rPr>
            </w:pPr>
            <w:r w:rsidRPr="000F13B8">
              <w:rPr>
                <w:color w:val="auto"/>
                <w:sz w:val="24"/>
                <w:szCs w:val="24"/>
                <w:lang w:eastAsia="ru-RU"/>
              </w:rPr>
              <w:t>- анализировать полученные в ходе решения задачи результаты, критически оценивать их достоверность, прогнозировать изменение в новых условиях;</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уметь переносить знания в познавательную и практическую области жизнедеятельности;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уметь интегрировать знания из разных предметных областей;</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выдвигать новые идеи, предлагать оригинальные подходы и решения;</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strike/>
                <w:color w:val="auto"/>
                <w:sz w:val="24"/>
                <w:szCs w:val="24"/>
              </w:rPr>
            </w:pPr>
            <w:r w:rsidRPr="000F13B8">
              <w:rPr>
                <w:color w:val="auto"/>
                <w:sz w:val="24"/>
                <w:szCs w:val="24"/>
              </w:rPr>
              <w:t xml:space="preserve">- способность их использования в познавательной и социальной практике </w:t>
            </w:r>
          </w:p>
        </w:tc>
        <w:tc>
          <w:tcPr>
            <w:tcW w:w="4252"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lastRenderedPageBreak/>
              <w:t xml:space="preserve">-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0F13B8">
              <w:rPr>
                <w:color w:val="auto"/>
                <w:sz w:val="24"/>
                <w:szCs w:val="24"/>
              </w:rPr>
              <w:t>сформированность</w:t>
            </w:r>
            <w:proofErr w:type="spellEnd"/>
            <w:r w:rsidRPr="000F13B8">
              <w:rPr>
                <w:color w:val="auto"/>
                <w:sz w:val="24"/>
                <w:szCs w:val="24"/>
              </w:rPr>
              <w:t xml:space="preserve"> ценностного отношения к литературе как неотъемлемой части культуры;</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осознавать взаимосвязь между языковым, литературным, интеллектуальным, духовно-нравственным развитием личности;</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xml:space="preserve">-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w:t>
            </w:r>
            <w:r w:rsidRPr="000F13B8">
              <w:rPr>
                <w:color w:val="auto"/>
                <w:sz w:val="24"/>
                <w:szCs w:val="24"/>
              </w:rPr>
              <w:lastRenderedPageBreak/>
              <w:t>литературы, в том числе литературы народов России;</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lastRenderedPageBreak/>
              <w:t xml:space="preserve">ОК 02. </w:t>
            </w:r>
            <w:r w:rsidRPr="000F13B8">
              <w:rPr>
                <w:color w:val="auto"/>
                <w:sz w:val="24"/>
                <w:szCs w:val="24"/>
              </w:rPr>
              <w:t>Использовать современные средства поиска, анализа и интерпретации информации, и информационны</w:t>
            </w:r>
            <w:r w:rsidRPr="000F13B8">
              <w:rPr>
                <w:color w:val="auto"/>
                <w:sz w:val="24"/>
                <w:szCs w:val="24"/>
              </w:rPr>
              <w:lastRenderedPageBreak/>
              <w:t>е технологии для выполнения задач профессиональной деятельности</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lastRenderedPageBreak/>
              <w:t>В области ценности научного познания: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 </w:t>
            </w:r>
            <w:proofErr w:type="spellStart"/>
            <w:r w:rsidRPr="000F13B8">
              <w:rPr>
                <w:color w:val="auto"/>
                <w:sz w:val="24"/>
                <w:szCs w:val="24"/>
                <w:shd w:val="clear" w:color="auto" w:fill="FFFFFF"/>
              </w:rPr>
              <w:t>сформированность</w:t>
            </w:r>
            <w:proofErr w:type="spellEnd"/>
            <w:r w:rsidRPr="000F13B8">
              <w:rPr>
                <w:color w:val="auto"/>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w:t>
            </w:r>
            <w:r w:rsidRPr="000F13B8">
              <w:rPr>
                <w:color w:val="auto"/>
                <w:sz w:val="24"/>
                <w:szCs w:val="24"/>
                <w:shd w:val="clear" w:color="auto" w:fill="FFFFFF"/>
              </w:rPr>
              <w:lastRenderedPageBreak/>
              <w:t>своего места в поликультурном мире;</w:t>
            </w:r>
            <w:r w:rsidRPr="000F13B8">
              <w:rPr>
                <w:iCs/>
                <w:color w:val="auto"/>
                <w:sz w:val="24"/>
                <w:szCs w:val="24"/>
              </w:rPr>
              <w:t xml:space="preserve"> </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 совершенствование языковой и читательской культуры как средства взаимодействия между людьми и познания мира; </w:t>
            </w:r>
          </w:p>
          <w:p w:rsidR="00E423B6" w:rsidRPr="000F13B8" w:rsidRDefault="00E423B6" w:rsidP="00C62762">
            <w:pPr>
              <w:spacing w:after="0" w:line="240" w:lineRule="auto"/>
              <w:ind w:left="0"/>
              <w:rPr>
                <w:iCs/>
                <w:color w:val="auto"/>
                <w:sz w:val="24"/>
                <w:szCs w:val="24"/>
              </w:rPr>
            </w:pPr>
            <w:r w:rsidRPr="000F13B8">
              <w:rPr>
                <w:color w:val="auto"/>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E423B6" w:rsidRPr="000F13B8" w:rsidRDefault="00E423B6" w:rsidP="00C62762">
            <w:pPr>
              <w:spacing w:after="0" w:line="240" w:lineRule="auto"/>
              <w:ind w:left="0"/>
              <w:rPr>
                <w:rStyle w:val="dt-m"/>
                <w:color w:val="auto"/>
                <w:sz w:val="24"/>
                <w:szCs w:val="24"/>
                <w:shd w:val="clear" w:color="auto" w:fill="FFFFFF"/>
              </w:rPr>
            </w:pPr>
            <w:r w:rsidRPr="000F13B8">
              <w:rPr>
                <w:color w:val="auto"/>
                <w:sz w:val="24"/>
                <w:szCs w:val="24"/>
                <w:shd w:val="clear" w:color="auto" w:fill="FFFFFF"/>
              </w:rPr>
              <w:t>Овладение универсальными учебными познавательными действиями: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в) работа с информацией:</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оценивать достоверность, легитимность информации, ее соответствие правовым и морально-этическим нормам;</w:t>
            </w:r>
            <w:r w:rsidRPr="000F13B8">
              <w:rPr>
                <w:color w:val="auto"/>
                <w:sz w:val="24"/>
                <w:szCs w:val="24"/>
                <w:shd w:val="clear" w:color="auto" w:fill="FFFFFF"/>
              </w:rPr>
              <w:t xml:space="preserve"> </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владеть навыками распознавания и защиты информации, информационной безопасности личности</w:t>
            </w:r>
            <w:r w:rsidRPr="000F13B8">
              <w:rPr>
                <w:color w:val="auto"/>
                <w:sz w:val="24"/>
                <w:szCs w:val="24"/>
                <w:shd w:val="clear" w:color="auto" w:fill="FFFFFF"/>
              </w:rPr>
              <w:t xml:space="preserve">; </w:t>
            </w:r>
            <w:r w:rsidRPr="000F13B8">
              <w:rPr>
                <w:iCs/>
                <w:color w:val="auto"/>
                <w:sz w:val="24"/>
                <w:szCs w:val="24"/>
              </w:rPr>
              <w:t xml:space="preserve"> </w:t>
            </w:r>
          </w:p>
        </w:tc>
        <w:tc>
          <w:tcPr>
            <w:tcW w:w="4252" w:type="dxa"/>
            <w:tcBorders>
              <w:top w:val="single" w:sz="4" w:space="0" w:color="auto"/>
              <w:left w:val="single" w:sz="4" w:space="0" w:color="auto"/>
              <w:bottom w:val="single" w:sz="4" w:space="0" w:color="auto"/>
              <w:right w:val="single" w:sz="4" w:space="0" w:color="auto"/>
            </w:tcBorders>
          </w:tcPr>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lastRenderedPageBreak/>
              <w:t xml:space="preserve">- 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w:t>
            </w:r>
            <w:r w:rsidRPr="000F13B8">
              <w:rPr>
                <w:color w:val="auto"/>
                <w:sz w:val="24"/>
                <w:szCs w:val="24"/>
              </w:rPr>
              <w:lastRenderedPageBreak/>
              <w:t>уровне начального общего и основного общего образования);</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xml:space="preserve">- уметь работать с разными информационными источниками, в том числе в </w:t>
            </w:r>
            <w:proofErr w:type="spellStart"/>
            <w:r w:rsidRPr="000F13B8">
              <w:rPr>
                <w:color w:val="auto"/>
                <w:sz w:val="24"/>
                <w:szCs w:val="24"/>
              </w:rPr>
              <w:t>медиапространстве</w:t>
            </w:r>
            <w:proofErr w:type="spellEnd"/>
            <w:r w:rsidRPr="000F13B8">
              <w:rPr>
                <w:color w:val="auto"/>
                <w:sz w:val="24"/>
                <w:szCs w:val="24"/>
              </w:rPr>
              <w:t>, использовать ресурсы традиционных библиотек и электронных библиотечных систем;</w:t>
            </w:r>
          </w:p>
          <w:p w:rsidR="00E423B6" w:rsidRPr="000F13B8" w:rsidRDefault="00E423B6" w:rsidP="00C62762">
            <w:pPr>
              <w:spacing w:after="0" w:line="240" w:lineRule="auto"/>
              <w:ind w:left="0"/>
              <w:rPr>
                <w:color w:val="auto"/>
                <w:sz w:val="24"/>
                <w:szCs w:val="24"/>
                <w:highlight w:val="green"/>
              </w:rPr>
            </w:pP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lastRenderedPageBreak/>
              <w:t xml:space="preserve">ОК 03. </w:t>
            </w:r>
            <w:r w:rsidRPr="000F13B8">
              <w:rPr>
                <w:color w:val="auto"/>
                <w:sz w:val="24"/>
                <w:szCs w:val="24"/>
              </w:rPr>
              <w:t xml:space="preserve">Планировать и реализовывать собственное профессиональное и личностное </w:t>
            </w:r>
            <w:r w:rsidRPr="000F13B8">
              <w:rPr>
                <w:color w:val="auto"/>
                <w:sz w:val="24"/>
                <w:szCs w:val="24"/>
              </w:rPr>
              <w:lastRenderedPageBreak/>
              <w:t>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tabs>
                <w:tab w:val="left" w:pos="182"/>
              </w:tabs>
              <w:spacing w:after="0" w:line="240" w:lineRule="auto"/>
              <w:ind w:left="0"/>
              <w:rPr>
                <w:color w:val="auto"/>
                <w:sz w:val="24"/>
                <w:szCs w:val="24"/>
                <w:shd w:val="clear" w:color="auto" w:fill="FFFFFF"/>
              </w:rPr>
            </w:pPr>
            <w:r w:rsidRPr="000F13B8">
              <w:rPr>
                <w:color w:val="auto"/>
                <w:sz w:val="24"/>
                <w:szCs w:val="24"/>
                <w:shd w:val="clear" w:color="auto" w:fill="FFFFFF"/>
              </w:rPr>
              <w:lastRenderedPageBreak/>
              <w:t xml:space="preserve"> В области духовно-нравственного воспитания:</w:t>
            </w:r>
          </w:p>
          <w:p w:rsidR="00E423B6" w:rsidRPr="000F13B8" w:rsidRDefault="00E423B6" w:rsidP="00C62762">
            <w:pPr>
              <w:spacing w:after="0" w:line="240" w:lineRule="auto"/>
              <w:ind w:left="0"/>
              <w:rPr>
                <w:iCs/>
                <w:color w:val="auto"/>
                <w:sz w:val="24"/>
                <w:szCs w:val="24"/>
              </w:rPr>
            </w:pPr>
            <w:r w:rsidRPr="000F13B8">
              <w:rPr>
                <w:color w:val="auto"/>
                <w:sz w:val="24"/>
                <w:szCs w:val="24"/>
                <w:shd w:val="clear" w:color="auto" w:fill="FFFFFF"/>
              </w:rPr>
              <w:t xml:space="preserve">-- </w:t>
            </w:r>
            <w:proofErr w:type="spellStart"/>
            <w:r w:rsidRPr="000F13B8">
              <w:rPr>
                <w:color w:val="auto"/>
                <w:sz w:val="24"/>
                <w:szCs w:val="24"/>
                <w:shd w:val="clear" w:color="auto" w:fill="FFFFFF"/>
              </w:rPr>
              <w:t>сформированность</w:t>
            </w:r>
            <w:proofErr w:type="spellEnd"/>
            <w:r w:rsidRPr="000F13B8">
              <w:rPr>
                <w:color w:val="auto"/>
                <w:sz w:val="24"/>
                <w:szCs w:val="24"/>
                <w:shd w:val="clear" w:color="auto" w:fill="FFFFFF"/>
              </w:rPr>
              <w:t xml:space="preserve"> нравственного сознания, этического поведения;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lastRenderedPageBreak/>
              <w:t>- способность оценивать ситуацию и принимать осознанные решения, ориентируясь на морально-нравственные нормы и ценности;</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осознание личного вклада в построение устойчивого будущего;</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Овладение универсальными регулятивными действиями: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а) самоорганизация:</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самостоятельно составлять план решения проблемы с учетом имеющихся ресурсов, собственных возможностей и предпочтений;</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давать оценку новым ситуациям;</w:t>
            </w:r>
          </w:p>
          <w:p w:rsidR="00E423B6" w:rsidRPr="000F13B8" w:rsidRDefault="00E423B6" w:rsidP="00C62762">
            <w:pPr>
              <w:spacing w:after="0" w:line="240" w:lineRule="auto"/>
              <w:ind w:left="0"/>
              <w:rPr>
                <w:color w:val="auto"/>
                <w:sz w:val="24"/>
                <w:szCs w:val="24"/>
                <w:lang w:eastAsia="ru-RU"/>
              </w:rPr>
            </w:pPr>
            <w:r w:rsidRPr="000F13B8">
              <w:rPr>
                <w:color w:val="auto"/>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б) самоконтроль:</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использовать приемы рефлексии для оценки ситуации, выбора верного решения;</w:t>
            </w:r>
          </w:p>
          <w:p w:rsidR="00E423B6" w:rsidRPr="000F13B8" w:rsidRDefault="00E423B6" w:rsidP="00C62762">
            <w:pPr>
              <w:spacing w:after="0" w:line="240" w:lineRule="auto"/>
              <w:ind w:left="0"/>
              <w:rPr>
                <w:color w:val="auto"/>
                <w:sz w:val="24"/>
                <w:szCs w:val="24"/>
                <w:lang w:eastAsia="ru-RU"/>
              </w:rPr>
            </w:pPr>
            <w:r w:rsidRPr="000F13B8">
              <w:rPr>
                <w:color w:val="auto"/>
                <w:sz w:val="24"/>
                <w:szCs w:val="24"/>
                <w:lang w:eastAsia="ru-RU"/>
              </w:rPr>
              <w:t>- уметь оценивать риски и своевременно принимать решения по их снижению;</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xml:space="preserve">в) эмоциональный интеллект, предполагающий </w:t>
            </w:r>
            <w:proofErr w:type="spellStart"/>
            <w:r w:rsidRPr="000F13B8">
              <w:rPr>
                <w:color w:val="auto"/>
                <w:sz w:val="24"/>
                <w:szCs w:val="24"/>
                <w:lang w:eastAsia="ru-RU"/>
              </w:rPr>
              <w:t>сформированность</w:t>
            </w:r>
            <w:proofErr w:type="spellEnd"/>
            <w:r w:rsidRPr="000F13B8">
              <w:rPr>
                <w:color w:val="auto"/>
                <w:sz w:val="24"/>
                <w:szCs w:val="24"/>
                <w:lang w:eastAsia="ru-RU"/>
              </w:rPr>
              <w:t>:</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xml:space="preserve">- </w:t>
            </w:r>
            <w:proofErr w:type="spellStart"/>
            <w:r w:rsidRPr="000F13B8">
              <w:rPr>
                <w:color w:val="auto"/>
                <w:sz w:val="24"/>
                <w:szCs w:val="24"/>
                <w:lang w:eastAsia="ru-RU"/>
              </w:rPr>
              <w:t>эмпатии</w:t>
            </w:r>
            <w:proofErr w:type="spellEnd"/>
            <w:r w:rsidRPr="000F13B8">
              <w:rPr>
                <w:color w:val="auto"/>
                <w:sz w:val="24"/>
                <w:szCs w:val="24"/>
                <w:lang w:eastAsia="ru-RU"/>
              </w:rPr>
              <w:t xml:space="preserve">, включающей способность понимать эмоциональное состояние других, учитывать его при осуществлении </w:t>
            </w:r>
            <w:r w:rsidRPr="000F13B8">
              <w:rPr>
                <w:color w:val="auto"/>
                <w:sz w:val="24"/>
                <w:szCs w:val="24"/>
                <w:lang w:eastAsia="ru-RU"/>
              </w:rPr>
              <w:lastRenderedPageBreak/>
              <w:t>коммуникации, способность к сочувствию и сопереживанию;</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252" w:type="dxa"/>
            <w:tcBorders>
              <w:top w:val="single" w:sz="4" w:space="0" w:color="auto"/>
              <w:left w:val="single" w:sz="4" w:space="0" w:color="auto"/>
              <w:bottom w:val="single" w:sz="4" w:space="0" w:color="auto"/>
              <w:right w:val="single" w:sz="4" w:space="0" w:color="auto"/>
            </w:tcBorders>
          </w:tcPr>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lastRenderedPageBreak/>
              <w:t xml:space="preserve">-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w:t>
            </w:r>
            <w:r w:rsidRPr="000F13B8">
              <w:rPr>
                <w:color w:val="auto"/>
                <w:sz w:val="24"/>
                <w:szCs w:val="24"/>
              </w:rPr>
              <w:lastRenderedPageBreak/>
              <w:t>сокровищам мировой культуры;</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lastRenderedPageBreak/>
              <w:t xml:space="preserve">ОК 04. </w:t>
            </w:r>
            <w:r w:rsidRPr="000F13B8">
              <w:rPr>
                <w:color w:val="auto"/>
                <w:sz w:val="24"/>
                <w:szCs w:val="24"/>
              </w:rPr>
              <w:t>Эффективно взаимодействовать и работать в коллективе и команде</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готовность к саморазвитию, самостоятельности и самоопределению;</w:t>
            </w:r>
          </w:p>
          <w:p w:rsidR="00E423B6" w:rsidRPr="000F13B8" w:rsidRDefault="00E423B6" w:rsidP="00C62762">
            <w:pPr>
              <w:pStyle w:val="dt-p"/>
              <w:shd w:val="clear" w:color="auto" w:fill="FFFFFF"/>
              <w:spacing w:before="0" w:beforeAutospacing="0" w:after="0" w:afterAutospacing="0"/>
              <w:jc w:val="both"/>
              <w:textAlignment w:val="baseline"/>
            </w:pPr>
            <w:r w:rsidRPr="000F13B8">
              <w:t>-овладение навыками учебно-исследовательской, проектной и социальной деятельности;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Овладение универсальными коммуникативными действиями: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б) совместная деятельность:</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понимать и использовать преимущества командной и индивидуальной работы;</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координировать и выполнять работу в условиях реального, виртуального и комбинированного взаимодействия;</w:t>
            </w:r>
          </w:p>
          <w:p w:rsidR="00E423B6" w:rsidRPr="000F13B8" w:rsidRDefault="00E423B6" w:rsidP="00C62762">
            <w:pPr>
              <w:spacing w:after="0" w:line="240" w:lineRule="auto"/>
              <w:ind w:left="0"/>
              <w:rPr>
                <w:color w:val="auto"/>
                <w:sz w:val="24"/>
                <w:szCs w:val="24"/>
                <w:lang w:eastAsia="ru-RU"/>
              </w:rPr>
            </w:pPr>
            <w:r w:rsidRPr="000F13B8">
              <w:rPr>
                <w:color w:val="auto"/>
                <w:sz w:val="24"/>
                <w:szCs w:val="24"/>
                <w:lang w:eastAsia="ru-RU"/>
              </w:rPr>
              <w:t>- осуществлять позитивное стратегическое поведение в различных ситуациях, проявлять творчество и воображение, быть инициативным</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Овладение универсальными регулятивными действиями: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г) принятие себя и других людей:</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принимать мотивы и аргументы других людей при анализе результатов деятельности;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признавать свое право и право других людей на ошибки;</w:t>
            </w:r>
          </w:p>
          <w:p w:rsidR="00E423B6" w:rsidRPr="000F13B8" w:rsidRDefault="00E423B6" w:rsidP="00C62762">
            <w:pPr>
              <w:spacing w:after="0" w:line="240" w:lineRule="auto"/>
              <w:ind w:left="0"/>
              <w:rPr>
                <w:color w:val="auto"/>
                <w:sz w:val="24"/>
                <w:szCs w:val="24"/>
              </w:rPr>
            </w:pPr>
            <w:r w:rsidRPr="000F13B8">
              <w:rPr>
                <w:color w:val="auto"/>
                <w:sz w:val="24"/>
                <w:szCs w:val="24"/>
                <w:lang w:eastAsia="ru-RU"/>
              </w:rPr>
              <w:t>- развивать способность понимать мир с позиции другого человека;</w:t>
            </w:r>
          </w:p>
        </w:tc>
        <w:tc>
          <w:tcPr>
            <w:tcW w:w="4252"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color w:val="auto"/>
                <w:sz w:val="24"/>
                <w:szCs w:val="24"/>
              </w:rPr>
              <w:t>- осознавать взаимосвязь между языковым, литературным, интеллектуальным, духовно-нравственным развитием личности;</w:t>
            </w:r>
          </w:p>
          <w:p w:rsidR="00E423B6" w:rsidRPr="000F13B8" w:rsidRDefault="00E423B6" w:rsidP="00C62762">
            <w:pPr>
              <w:spacing w:after="0" w:line="240" w:lineRule="auto"/>
              <w:ind w:left="0"/>
              <w:rPr>
                <w:color w:val="auto"/>
                <w:sz w:val="24"/>
                <w:szCs w:val="24"/>
              </w:rPr>
            </w:pPr>
            <w:r w:rsidRPr="000F13B8">
              <w:rPr>
                <w:color w:val="auto"/>
                <w:sz w:val="24"/>
                <w:szCs w:val="24"/>
              </w:rPr>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t xml:space="preserve">ОК 05. </w:t>
            </w:r>
            <w:r w:rsidRPr="000F13B8">
              <w:rPr>
                <w:color w:val="auto"/>
                <w:sz w:val="24"/>
                <w:szCs w:val="24"/>
              </w:rPr>
              <w:t xml:space="preserve">Осуществлять устную и письменную коммуникацию на государственном </w:t>
            </w:r>
            <w:r w:rsidRPr="000F13B8">
              <w:rPr>
                <w:color w:val="auto"/>
                <w:sz w:val="24"/>
                <w:szCs w:val="24"/>
              </w:rPr>
              <w:lastRenderedPageBreak/>
              <w:t>языке Российской Федерации с учетом особенностей социального и культурного контекста</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lastRenderedPageBreak/>
              <w:t>В области эстетического воспитания: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lastRenderedPageBreak/>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готовность к самовыражению в разных видах искусства, стремление проявлять качества творческой личности;</w:t>
            </w:r>
          </w:p>
          <w:p w:rsidR="00E423B6" w:rsidRPr="000F13B8" w:rsidRDefault="00E423B6" w:rsidP="00C62762">
            <w:pPr>
              <w:shd w:val="clear" w:color="auto" w:fill="FFFFFF"/>
              <w:spacing w:after="0" w:line="240" w:lineRule="auto"/>
              <w:ind w:left="0"/>
              <w:textAlignment w:val="baseline"/>
              <w:rPr>
                <w:color w:val="auto"/>
                <w:sz w:val="24"/>
                <w:szCs w:val="24"/>
                <w:u w:val="single"/>
                <w:lang w:eastAsia="ru-RU"/>
              </w:rPr>
            </w:pPr>
            <w:r w:rsidRPr="000F13B8">
              <w:rPr>
                <w:color w:val="auto"/>
                <w:sz w:val="24"/>
                <w:szCs w:val="24"/>
                <w:lang w:eastAsia="ru-RU"/>
              </w:rPr>
              <w:t>Овладение универсальными коммуникативными действиями: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а) общение:</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осуществлять коммуникации во всех сферах жизни;</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423B6" w:rsidRPr="000F13B8" w:rsidRDefault="00E423B6" w:rsidP="00C62762">
            <w:pPr>
              <w:pStyle w:val="dt-p"/>
              <w:shd w:val="clear" w:color="auto" w:fill="FFFFFF"/>
              <w:spacing w:before="0" w:beforeAutospacing="0" w:after="0" w:afterAutospacing="0"/>
              <w:jc w:val="both"/>
              <w:textAlignment w:val="baseline"/>
            </w:pPr>
            <w:r w:rsidRPr="000F13B8">
              <w:t>- развернуто и логично излагать свою точку зрения с использованием языковых средств;</w:t>
            </w:r>
          </w:p>
        </w:tc>
        <w:tc>
          <w:tcPr>
            <w:tcW w:w="4252" w:type="dxa"/>
            <w:tcBorders>
              <w:top w:val="single" w:sz="4" w:space="0" w:color="auto"/>
              <w:left w:val="single" w:sz="4" w:space="0" w:color="auto"/>
              <w:bottom w:val="single" w:sz="4" w:space="0" w:color="auto"/>
              <w:right w:val="single" w:sz="4" w:space="0" w:color="auto"/>
            </w:tcBorders>
          </w:tcPr>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lastRenderedPageBreak/>
              <w:t>- 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xml:space="preserve">- владеть умениями анализа и интерпретации художественных </w:t>
            </w:r>
            <w:r w:rsidRPr="000F13B8">
              <w:rPr>
                <w:color w:val="auto"/>
                <w:sz w:val="24"/>
                <w:szCs w:val="24"/>
              </w:rPr>
              <w:lastRenderedPageBreak/>
              <w:t>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w:t>
            </w:r>
          </w:p>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t>-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p w:rsidR="00E423B6" w:rsidRPr="000F13B8" w:rsidRDefault="00E423B6" w:rsidP="00C62762">
            <w:pPr>
              <w:spacing w:after="0" w:line="240" w:lineRule="auto"/>
              <w:ind w:left="0"/>
              <w:rPr>
                <w:color w:val="auto"/>
                <w:sz w:val="24"/>
                <w:szCs w:val="24"/>
              </w:rPr>
            </w:pP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lastRenderedPageBreak/>
              <w:t xml:space="preserve">ОК 06. </w:t>
            </w:r>
            <w:r w:rsidRPr="000F13B8">
              <w:rPr>
                <w:color w:val="auto"/>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iCs/>
                <w:color w:val="auto"/>
                <w:sz w:val="24"/>
                <w:szCs w:val="24"/>
              </w:rPr>
            </w:pPr>
            <w:r w:rsidRPr="000F13B8">
              <w:rPr>
                <w:color w:val="auto"/>
                <w:sz w:val="24"/>
                <w:szCs w:val="24"/>
                <w:shd w:val="clear" w:color="auto" w:fill="FFFFFF"/>
              </w:rPr>
              <w:t>- осознание обучающимися российской гражданской идентичности;</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В части гражданского воспитания: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осознание своих конституционных прав и обязанностей, уважение закона и правопорядка;</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 принятие традиционных национальных, общечеловеческих </w:t>
            </w:r>
            <w:r w:rsidRPr="000F13B8">
              <w:rPr>
                <w:color w:val="auto"/>
                <w:sz w:val="24"/>
                <w:szCs w:val="24"/>
                <w:shd w:val="clear" w:color="auto" w:fill="FFFFFF"/>
              </w:rPr>
              <w:lastRenderedPageBreak/>
              <w:t>гуманистических и демократических ценностей;</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E423B6" w:rsidRPr="000F13B8" w:rsidRDefault="00E423B6" w:rsidP="00C62762">
            <w:pPr>
              <w:tabs>
                <w:tab w:val="left" w:pos="419"/>
              </w:tabs>
              <w:spacing w:after="0" w:line="240" w:lineRule="auto"/>
              <w:ind w:left="0"/>
              <w:rPr>
                <w:color w:val="auto"/>
                <w:sz w:val="24"/>
                <w:szCs w:val="24"/>
              </w:rPr>
            </w:pPr>
            <w:r w:rsidRPr="000F13B8">
              <w:rPr>
                <w:color w:val="auto"/>
                <w:sz w:val="24"/>
                <w:szCs w:val="24"/>
                <w:shd w:val="clear" w:color="auto" w:fill="FFFFFF"/>
              </w:rPr>
              <w:t>- умение взаимодействовать с социальными институтами в соответствии с их функциями и назначением;</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готовность к гуманитарной и волонтерской деятельности;</w:t>
            </w:r>
            <w:r w:rsidRPr="000F13B8">
              <w:rPr>
                <w:iCs/>
                <w:color w:val="auto"/>
                <w:sz w:val="24"/>
                <w:szCs w:val="24"/>
              </w:rPr>
              <w:t xml:space="preserve"> </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патриотического воспитания: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 </w:t>
            </w:r>
            <w:proofErr w:type="spellStart"/>
            <w:r w:rsidRPr="000F13B8">
              <w:rPr>
                <w:color w:val="auto"/>
                <w:sz w:val="24"/>
                <w:szCs w:val="24"/>
                <w:shd w:val="clear" w:color="auto" w:fill="FFFFFF"/>
              </w:rPr>
              <w:t>сформированность</w:t>
            </w:r>
            <w:proofErr w:type="spellEnd"/>
            <w:r w:rsidRPr="000F13B8">
              <w:rPr>
                <w:color w:val="auto"/>
                <w:sz w:val="24"/>
                <w:szCs w:val="24"/>
                <w:shd w:val="clear" w:color="auto" w:fill="FFFFFF"/>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идейная убежденность, готовность к служению и защите Отечества, ответственность за его судьбу;</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освоенные обучающимися </w:t>
            </w:r>
            <w:proofErr w:type="spellStart"/>
            <w:r w:rsidRPr="000F13B8">
              <w:rPr>
                <w:color w:val="auto"/>
                <w:sz w:val="24"/>
                <w:szCs w:val="24"/>
                <w:shd w:val="clear" w:color="auto" w:fill="FFFFFF"/>
              </w:rPr>
              <w:t>межпредметные</w:t>
            </w:r>
            <w:proofErr w:type="spellEnd"/>
            <w:r w:rsidRPr="000F13B8">
              <w:rPr>
                <w:color w:val="auto"/>
                <w:sz w:val="24"/>
                <w:szCs w:val="24"/>
                <w:shd w:val="clear" w:color="auto" w:fill="FFFFFF"/>
              </w:rPr>
              <w:t xml:space="preserve"> понятия и универсальные учебные действия (регулятивные, познавательные, коммуникативные);</w:t>
            </w:r>
          </w:p>
          <w:p w:rsidR="00E423B6" w:rsidRPr="000F13B8" w:rsidRDefault="00E423B6" w:rsidP="00C62762">
            <w:pPr>
              <w:pStyle w:val="dt-p"/>
              <w:shd w:val="clear" w:color="auto" w:fill="FFFFFF"/>
              <w:spacing w:before="0" w:beforeAutospacing="0" w:after="0" w:afterAutospacing="0"/>
              <w:jc w:val="both"/>
              <w:textAlignment w:val="baseline"/>
            </w:pPr>
            <w:r w:rsidRPr="000F13B8">
              <w:t xml:space="preserve">-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w:t>
            </w:r>
            <w:r w:rsidRPr="000F13B8">
              <w:lastRenderedPageBreak/>
              <w:t>учебного сотрудничества с педагогическими работниками и сверстниками, к участию в построении индивидуальной образовательной траектории;</w:t>
            </w:r>
          </w:p>
          <w:p w:rsidR="00E423B6" w:rsidRPr="000F13B8" w:rsidRDefault="00E423B6" w:rsidP="00C62762">
            <w:pPr>
              <w:pStyle w:val="dt-p"/>
              <w:shd w:val="clear" w:color="auto" w:fill="FFFFFF"/>
              <w:spacing w:before="0" w:beforeAutospacing="0" w:after="0" w:afterAutospacing="0"/>
              <w:textAlignment w:val="baseline"/>
              <w:rPr>
                <w:shd w:val="clear" w:color="auto" w:fill="FFFFFF"/>
              </w:rPr>
            </w:pPr>
            <w:r w:rsidRPr="000F13B8">
              <w:t>- овладение навыками учебно-исследовательской, проектной и социальной деятельности</w:t>
            </w:r>
          </w:p>
        </w:tc>
        <w:tc>
          <w:tcPr>
            <w:tcW w:w="4252"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widowControl w:val="0"/>
              <w:autoSpaceDE w:val="0"/>
              <w:autoSpaceDN w:val="0"/>
              <w:adjustRightInd w:val="0"/>
              <w:spacing w:after="0" w:line="240" w:lineRule="auto"/>
              <w:ind w:left="0"/>
              <w:rPr>
                <w:color w:val="auto"/>
                <w:sz w:val="24"/>
                <w:szCs w:val="24"/>
              </w:rPr>
            </w:pPr>
            <w:r w:rsidRPr="000F13B8">
              <w:rPr>
                <w:color w:val="auto"/>
                <w:sz w:val="24"/>
                <w:szCs w:val="24"/>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E423B6" w:rsidRPr="000F13B8" w:rsidRDefault="00E423B6" w:rsidP="00C62762">
            <w:pPr>
              <w:shd w:val="clear" w:color="auto" w:fill="FFFFFF"/>
              <w:spacing w:after="0" w:line="240" w:lineRule="auto"/>
              <w:ind w:left="0"/>
              <w:textAlignment w:val="baseline"/>
              <w:rPr>
                <w:color w:val="auto"/>
                <w:sz w:val="24"/>
                <w:szCs w:val="24"/>
              </w:rPr>
            </w:pPr>
            <w:r w:rsidRPr="000F13B8">
              <w:rPr>
                <w:color w:val="auto"/>
                <w:sz w:val="24"/>
                <w:szCs w:val="24"/>
              </w:rPr>
              <w:t>- 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iCs/>
                <w:color w:val="auto"/>
                <w:sz w:val="24"/>
                <w:szCs w:val="24"/>
              </w:rPr>
              <w:lastRenderedPageBreak/>
              <w:t xml:space="preserve">ОК 09. </w:t>
            </w:r>
            <w:r w:rsidRPr="000F13B8">
              <w:rPr>
                <w:color w:val="auto"/>
                <w:sz w:val="24"/>
                <w:szCs w:val="24"/>
              </w:rPr>
              <w:t>Пользоваться профессиональной документацией на государственном и иностранном языках</w:t>
            </w:r>
          </w:p>
        </w:tc>
        <w:tc>
          <w:tcPr>
            <w:tcW w:w="3827"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xml:space="preserve">- наличие мотивации к обучению и личностному развитию; </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В области ценности научного познания:</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xml:space="preserve">- </w:t>
            </w:r>
            <w:proofErr w:type="spellStart"/>
            <w:r w:rsidRPr="000F13B8">
              <w:rPr>
                <w:color w:val="auto"/>
                <w:sz w:val="24"/>
                <w:szCs w:val="24"/>
                <w:shd w:val="clear" w:color="auto" w:fill="FFFFFF"/>
              </w:rPr>
              <w:t>сформированность</w:t>
            </w:r>
            <w:proofErr w:type="spellEnd"/>
            <w:r w:rsidRPr="000F13B8">
              <w:rPr>
                <w:color w:val="auto"/>
                <w:sz w:val="24"/>
                <w:szCs w:val="24"/>
                <w:shd w:val="clear" w:color="auto" w:fill="FFFFFF"/>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0F13B8">
              <w:rPr>
                <w:iCs/>
                <w:color w:val="auto"/>
                <w:sz w:val="24"/>
                <w:szCs w:val="24"/>
              </w:rPr>
              <w:t xml:space="preserve"> </w:t>
            </w:r>
          </w:p>
          <w:p w:rsidR="00E423B6" w:rsidRPr="000F13B8" w:rsidRDefault="00E423B6" w:rsidP="00C62762">
            <w:pPr>
              <w:spacing w:after="0" w:line="240" w:lineRule="auto"/>
              <w:ind w:left="0"/>
              <w:rPr>
                <w:color w:val="auto"/>
                <w:sz w:val="24"/>
                <w:szCs w:val="24"/>
              </w:rPr>
            </w:pPr>
            <w:r w:rsidRPr="000F13B8">
              <w:rPr>
                <w:color w:val="auto"/>
                <w:sz w:val="24"/>
                <w:szCs w:val="24"/>
                <w:shd w:val="clear" w:color="auto" w:fill="FFFFFF"/>
              </w:rPr>
              <w:t>- совершенствование языковой и читательской культуры как средства взаимодействия между людьми и познания мира;</w:t>
            </w:r>
            <w:r w:rsidRPr="000F13B8">
              <w:rPr>
                <w:iCs/>
                <w:color w:val="auto"/>
                <w:sz w:val="24"/>
                <w:szCs w:val="24"/>
              </w:rPr>
              <w:t xml:space="preserve"> </w:t>
            </w:r>
          </w:p>
          <w:p w:rsidR="00E423B6" w:rsidRPr="000F13B8" w:rsidRDefault="00E423B6" w:rsidP="00C62762">
            <w:pPr>
              <w:spacing w:after="0" w:line="240" w:lineRule="auto"/>
              <w:ind w:left="0"/>
              <w:rPr>
                <w:color w:val="auto"/>
                <w:sz w:val="24"/>
                <w:szCs w:val="24"/>
                <w:shd w:val="clear" w:color="auto" w:fill="FFFFFF"/>
              </w:rPr>
            </w:pPr>
            <w:r w:rsidRPr="000F13B8">
              <w:rPr>
                <w:color w:val="auto"/>
                <w:sz w:val="24"/>
                <w:szCs w:val="24"/>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rsidR="00E423B6" w:rsidRPr="000F13B8" w:rsidRDefault="00E423B6" w:rsidP="00C62762">
            <w:pPr>
              <w:spacing w:after="0" w:line="240" w:lineRule="auto"/>
              <w:ind w:left="0"/>
              <w:rPr>
                <w:rStyle w:val="dt-m"/>
                <w:color w:val="auto"/>
                <w:sz w:val="24"/>
                <w:szCs w:val="24"/>
              </w:rPr>
            </w:pPr>
            <w:r w:rsidRPr="000F13B8">
              <w:rPr>
                <w:color w:val="auto"/>
                <w:sz w:val="24"/>
                <w:szCs w:val="24"/>
                <w:shd w:val="clear" w:color="auto" w:fill="FFFFFF"/>
              </w:rPr>
              <w:t>Овладение универсальными учебными познавательными действиями:</w:t>
            </w:r>
          </w:p>
          <w:p w:rsidR="00E423B6" w:rsidRPr="000F13B8" w:rsidRDefault="00E423B6" w:rsidP="00C62762">
            <w:pPr>
              <w:spacing w:after="0" w:line="240" w:lineRule="auto"/>
              <w:ind w:left="0"/>
              <w:rPr>
                <w:color w:val="auto"/>
                <w:sz w:val="24"/>
                <w:szCs w:val="24"/>
              </w:rPr>
            </w:pPr>
            <w:r w:rsidRPr="000F13B8">
              <w:rPr>
                <w:rStyle w:val="dt-m"/>
                <w:color w:val="auto"/>
                <w:sz w:val="24"/>
                <w:szCs w:val="24"/>
                <w:shd w:val="clear" w:color="auto" w:fill="FFFFFF"/>
              </w:rPr>
              <w:t>б)</w:t>
            </w:r>
            <w:r w:rsidRPr="000F13B8">
              <w:rPr>
                <w:color w:val="auto"/>
                <w:sz w:val="24"/>
                <w:szCs w:val="24"/>
                <w:shd w:val="clear" w:color="auto" w:fill="FFFFFF"/>
              </w:rPr>
              <w:t> базовые исследовательские действия:</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владеть навыками учебно-исследовательской и проектной деятельности, навыками разрешения проблем;</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способность и готовность к самостоятельному поиску методов решения практических задач, применению различных методов познания;</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color w:val="auto"/>
                <w:sz w:val="24"/>
                <w:szCs w:val="24"/>
                <w:lang w:eastAsia="ru-RU"/>
              </w:rPr>
            </w:pPr>
            <w:r w:rsidRPr="000F13B8">
              <w:rPr>
                <w:color w:val="auto"/>
                <w:sz w:val="24"/>
                <w:szCs w:val="24"/>
                <w:lang w:eastAsia="ru-RU"/>
              </w:rPr>
              <w:t xml:space="preserve">- формирование научного типа мышления, владение научной </w:t>
            </w:r>
            <w:r w:rsidRPr="000F13B8">
              <w:rPr>
                <w:color w:val="auto"/>
                <w:sz w:val="24"/>
                <w:szCs w:val="24"/>
                <w:lang w:eastAsia="ru-RU"/>
              </w:rPr>
              <w:lastRenderedPageBreak/>
              <w:t>терминологией, ключевыми понятиями и методами;</w:t>
            </w:r>
            <w:r w:rsidRPr="000F13B8">
              <w:rPr>
                <w:iCs/>
                <w:color w:val="auto"/>
                <w:sz w:val="24"/>
                <w:szCs w:val="24"/>
              </w:rPr>
              <w:t xml:space="preserve"> </w:t>
            </w:r>
          </w:p>
          <w:p w:rsidR="00E423B6" w:rsidRPr="000F13B8" w:rsidRDefault="00E423B6" w:rsidP="00C62762">
            <w:pPr>
              <w:shd w:val="clear" w:color="auto" w:fill="FFFFFF"/>
              <w:spacing w:after="0" w:line="240" w:lineRule="auto"/>
              <w:ind w:left="0"/>
              <w:textAlignment w:val="baseline"/>
              <w:rPr>
                <w:color w:val="auto"/>
                <w:sz w:val="24"/>
                <w:szCs w:val="24"/>
              </w:rPr>
            </w:pPr>
            <w:r w:rsidRPr="000F13B8">
              <w:rPr>
                <w:color w:val="auto"/>
                <w:sz w:val="24"/>
                <w:szCs w:val="24"/>
                <w:lang w:eastAsia="ru-RU"/>
              </w:rPr>
              <w:t>-осуществлять целенаправленный поиск переноса средств и способов действия в профессиональную среду</w:t>
            </w:r>
          </w:p>
        </w:tc>
        <w:tc>
          <w:tcPr>
            <w:tcW w:w="4252" w:type="dxa"/>
            <w:tcBorders>
              <w:top w:val="single" w:sz="4" w:space="0" w:color="auto"/>
              <w:left w:val="single" w:sz="4" w:space="0" w:color="auto"/>
              <w:bottom w:val="single" w:sz="4" w:space="0" w:color="auto"/>
              <w:right w:val="single" w:sz="4" w:space="0" w:color="auto"/>
            </w:tcBorders>
            <w:hideMark/>
          </w:tcPr>
          <w:p w:rsidR="00E423B6" w:rsidRPr="000F13B8" w:rsidRDefault="00E423B6" w:rsidP="00C62762">
            <w:pPr>
              <w:spacing w:after="0" w:line="240" w:lineRule="auto"/>
              <w:ind w:left="0"/>
              <w:rPr>
                <w:color w:val="auto"/>
                <w:sz w:val="24"/>
                <w:szCs w:val="24"/>
              </w:rPr>
            </w:pPr>
            <w:r w:rsidRPr="000F13B8">
              <w:rPr>
                <w:color w:val="auto"/>
                <w:sz w:val="24"/>
                <w:szCs w:val="24"/>
              </w:rPr>
              <w:lastRenderedPageBreak/>
              <w:t>-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tc>
      </w:tr>
      <w:tr w:rsidR="000F13B8" w:rsidRPr="000F13B8" w:rsidTr="000F13B8">
        <w:trPr>
          <w:jc w:val="center"/>
        </w:trPr>
        <w:tc>
          <w:tcPr>
            <w:tcW w:w="1985" w:type="dxa"/>
            <w:tcBorders>
              <w:top w:val="single" w:sz="4" w:space="0" w:color="auto"/>
              <w:left w:val="single" w:sz="4" w:space="0" w:color="auto"/>
              <w:bottom w:val="single" w:sz="4" w:space="0" w:color="auto"/>
              <w:right w:val="single" w:sz="4" w:space="0" w:color="auto"/>
            </w:tcBorders>
            <w:hideMark/>
          </w:tcPr>
          <w:p w:rsidR="00E423B6" w:rsidRPr="000F13B8" w:rsidRDefault="00E423B6" w:rsidP="000F13B8">
            <w:pPr>
              <w:spacing w:after="0" w:line="240" w:lineRule="auto"/>
              <w:ind w:left="0"/>
              <w:rPr>
                <w:b/>
                <w:bCs/>
                <w:i/>
                <w:color w:val="auto"/>
                <w:sz w:val="24"/>
                <w:szCs w:val="24"/>
                <w:highlight w:val="yellow"/>
              </w:rPr>
            </w:pPr>
            <w:r w:rsidRPr="000F13B8">
              <w:rPr>
                <w:b/>
                <w:bCs/>
                <w:i/>
                <w:color w:val="auto"/>
                <w:sz w:val="24"/>
                <w:szCs w:val="24"/>
              </w:rPr>
              <w:lastRenderedPageBreak/>
              <w:t>ПК</w:t>
            </w:r>
            <w:r w:rsidR="000F13B8" w:rsidRPr="000F13B8">
              <w:rPr>
                <w:b/>
                <w:bCs/>
                <w:i/>
                <w:color w:val="auto"/>
                <w:sz w:val="24"/>
                <w:szCs w:val="24"/>
              </w:rPr>
              <w:t xml:space="preserve"> 1.2</w:t>
            </w:r>
          </w:p>
        </w:tc>
        <w:tc>
          <w:tcPr>
            <w:tcW w:w="3827" w:type="dxa"/>
            <w:tcBorders>
              <w:top w:val="single" w:sz="4" w:space="0" w:color="auto"/>
              <w:left w:val="single" w:sz="4" w:space="0" w:color="auto"/>
              <w:bottom w:val="single" w:sz="4" w:space="0" w:color="auto"/>
              <w:right w:val="single" w:sz="4" w:space="0" w:color="auto"/>
            </w:tcBorders>
          </w:tcPr>
          <w:p w:rsidR="00E423B6" w:rsidRPr="000F13B8" w:rsidRDefault="000F13B8" w:rsidP="00C62762">
            <w:pPr>
              <w:spacing w:after="0" w:line="240" w:lineRule="auto"/>
              <w:ind w:left="0"/>
              <w:rPr>
                <w:color w:val="auto"/>
                <w:sz w:val="24"/>
                <w:szCs w:val="24"/>
                <w:highlight w:val="yellow"/>
                <w:shd w:val="clear" w:color="auto" w:fill="FFFFFF"/>
              </w:rPr>
            </w:pPr>
            <w:r w:rsidRPr="000F13B8">
              <w:rPr>
                <w:color w:val="auto"/>
                <w:sz w:val="24"/>
                <w:szCs w:val="24"/>
                <w:shd w:val="clear" w:color="auto" w:fill="FFFFFF"/>
              </w:rPr>
              <w:t>Разрабатывать программные модули в соответствии с техническим заданием.</w:t>
            </w:r>
          </w:p>
        </w:tc>
        <w:tc>
          <w:tcPr>
            <w:tcW w:w="4252" w:type="dxa"/>
            <w:tcBorders>
              <w:top w:val="single" w:sz="4" w:space="0" w:color="auto"/>
              <w:left w:val="single" w:sz="4" w:space="0" w:color="auto"/>
              <w:bottom w:val="single" w:sz="4" w:space="0" w:color="auto"/>
              <w:right w:val="single" w:sz="4" w:space="0" w:color="auto"/>
            </w:tcBorders>
          </w:tcPr>
          <w:p w:rsidR="00E423B6" w:rsidRPr="000F13B8" w:rsidRDefault="00E423B6" w:rsidP="00C62762">
            <w:pPr>
              <w:spacing w:after="0" w:line="240" w:lineRule="auto"/>
              <w:ind w:left="0"/>
              <w:rPr>
                <w:color w:val="auto"/>
                <w:sz w:val="24"/>
                <w:szCs w:val="24"/>
                <w:highlight w:val="yellow"/>
              </w:rPr>
            </w:pPr>
          </w:p>
        </w:tc>
      </w:tr>
      <w:bookmarkEnd w:id="1"/>
    </w:tbl>
    <w:p w:rsidR="00D83D0F" w:rsidRPr="000F13B8" w:rsidRDefault="00D83D0F" w:rsidP="00C62762">
      <w:pPr>
        <w:tabs>
          <w:tab w:val="left" w:pos="1134"/>
        </w:tabs>
        <w:spacing w:after="0" w:line="240" w:lineRule="auto"/>
        <w:ind w:left="0"/>
        <w:rPr>
          <w:b/>
          <w:color w:val="auto"/>
          <w:szCs w:val="28"/>
        </w:rPr>
      </w:pPr>
    </w:p>
    <w:p w:rsidR="00D83D0F" w:rsidRPr="000F13B8" w:rsidRDefault="00D83D0F" w:rsidP="00C62762">
      <w:pPr>
        <w:tabs>
          <w:tab w:val="left" w:pos="1134"/>
        </w:tabs>
        <w:spacing w:after="0" w:line="240" w:lineRule="auto"/>
        <w:ind w:left="0"/>
        <w:rPr>
          <w:b/>
          <w:color w:val="auto"/>
          <w:szCs w:val="28"/>
        </w:rPr>
      </w:pPr>
    </w:p>
    <w:p w:rsidR="00D83D0F" w:rsidRPr="000F13B8" w:rsidRDefault="00D83D0F" w:rsidP="00C62762">
      <w:pPr>
        <w:tabs>
          <w:tab w:val="left" w:pos="1134"/>
        </w:tabs>
        <w:spacing w:after="0" w:line="240" w:lineRule="auto"/>
        <w:ind w:left="0"/>
        <w:rPr>
          <w:b/>
          <w:color w:val="auto"/>
          <w:szCs w:val="28"/>
        </w:rPr>
      </w:pPr>
      <w:r w:rsidRPr="000F13B8">
        <w:rPr>
          <w:b/>
          <w:color w:val="auto"/>
          <w:szCs w:val="28"/>
        </w:rPr>
        <w:t xml:space="preserve">1.4. Количество часов на освоение учебной дисциплины </w:t>
      </w:r>
    </w:p>
    <w:p w:rsidR="00D83D0F" w:rsidRPr="000F13B8" w:rsidRDefault="00D83D0F" w:rsidP="00C62762">
      <w:pPr>
        <w:tabs>
          <w:tab w:val="left" w:pos="1134"/>
        </w:tabs>
        <w:spacing w:after="0" w:line="240" w:lineRule="auto"/>
        <w:ind w:left="0"/>
        <w:rPr>
          <w:color w:val="auto"/>
          <w:szCs w:val="28"/>
        </w:rPr>
      </w:pPr>
    </w:p>
    <w:p w:rsidR="00D83D0F" w:rsidRPr="000F13B8" w:rsidRDefault="000F13B8" w:rsidP="00C62762">
      <w:pPr>
        <w:tabs>
          <w:tab w:val="left" w:pos="1134"/>
        </w:tabs>
        <w:spacing w:after="0" w:line="240" w:lineRule="auto"/>
        <w:ind w:left="0"/>
        <w:rPr>
          <w:color w:val="auto"/>
          <w:szCs w:val="28"/>
        </w:rPr>
      </w:pPr>
      <w:r>
        <w:rPr>
          <w:color w:val="auto"/>
          <w:szCs w:val="28"/>
        </w:rPr>
        <w:tab/>
      </w:r>
      <w:r>
        <w:rPr>
          <w:color w:val="auto"/>
          <w:szCs w:val="28"/>
        </w:rPr>
        <w:tab/>
      </w:r>
      <w:r w:rsidR="00D83D0F" w:rsidRPr="000F13B8">
        <w:rPr>
          <w:color w:val="auto"/>
          <w:szCs w:val="28"/>
        </w:rPr>
        <w:t>Максимальной учебной нагрузки обучающегося 112 часов, в том числе:</w:t>
      </w:r>
    </w:p>
    <w:p w:rsidR="00D83D0F" w:rsidRPr="000F13B8" w:rsidRDefault="00D83D0F" w:rsidP="00C62762">
      <w:pPr>
        <w:tabs>
          <w:tab w:val="left" w:pos="1134"/>
        </w:tabs>
        <w:spacing w:after="0" w:line="240" w:lineRule="auto"/>
        <w:ind w:left="0"/>
        <w:rPr>
          <w:color w:val="auto"/>
          <w:szCs w:val="28"/>
        </w:rPr>
      </w:pPr>
      <w:r w:rsidRPr="000F13B8">
        <w:rPr>
          <w:color w:val="auto"/>
          <w:szCs w:val="28"/>
        </w:rPr>
        <w:t>- обязательной аудиторной учебной нагрузки обучающегося 112 часов;</w:t>
      </w:r>
    </w:p>
    <w:p w:rsidR="00D83D0F" w:rsidRPr="000F13B8" w:rsidRDefault="00D83D0F" w:rsidP="00C62762">
      <w:pPr>
        <w:tabs>
          <w:tab w:val="left" w:pos="1134"/>
        </w:tabs>
        <w:spacing w:after="0" w:line="240" w:lineRule="auto"/>
        <w:ind w:left="0"/>
        <w:rPr>
          <w:color w:val="auto"/>
          <w:szCs w:val="28"/>
        </w:rPr>
      </w:pPr>
      <w:r w:rsidRPr="000F13B8">
        <w:rPr>
          <w:color w:val="auto"/>
          <w:szCs w:val="28"/>
        </w:rPr>
        <w:t>- практических занятий – 56 часов.</w:t>
      </w:r>
    </w:p>
    <w:p w:rsidR="00D83D0F" w:rsidRPr="000F13B8" w:rsidRDefault="00D83D0F" w:rsidP="00C62762">
      <w:pPr>
        <w:widowControl w:val="0"/>
        <w:autoSpaceDE w:val="0"/>
        <w:autoSpaceDN w:val="0"/>
        <w:adjustRightInd w:val="0"/>
        <w:spacing w:after="0" w:line="240" w:lineRule="auto"/>
        <w:ind w:left="0"/>
        <w:rPr>
          <w:color w:val="auto"/>
          <w:szCs w:val="28"/>
        </w:rPr>
      </w:pPr>
    </w:p>
    <w:p w:rsidR="00D83D0F" w:rsidRPr="000F13B8" w:rsidRDefault="00D83D0F" w:rsidP="00C62762">
      <w:pPr>
        <w:spacing w:after="0" w:line="240" w:lineRule="auto"/>
        <w:ind w:left="0" w:firstLine="0"/>
        <w:jc w:val="left"/>
        <w:rPr>
          <w:color w:val="auto"/>
          <w:szCs w:val="28"/>
        </w:rPr>
      </w:pPr>
      <w:r w:rsidRPr="000F13B8">
        <w:rPr>
          <w:color w:val="auto"/>
          <w:szCs w:val="28"/>
        </w:rPr>
        <w:br w:type="page"/>
      </w:r>
    </w:p>
    <w:p w:rsidR="00F81280" w:rsidRPr="000F13B8" w:rsidRDefault="00F81280" w:rsidP="00C62762">
      <w:pPr>
        <w:widowControl w:val="0"/>
        <w:autoSpaceDE w:val="0"/>
        <w:autoSpaceDN w:val="0"/>
        <w:adjustRightInd w:val="0"/>
        <w:spacing w:after="0" w:line="240" w:lineRule="auto"/>
        <w:ind w:left="0"/>
        <w:rPr>
          <w:color w:val="auto"/>
          <w:szCs w:val="28"/>
        </w:rPr>
      </w:pPr>
    </w:p>
    <w:p w:rsidR="000B6369" w:rsidRPr="000F13B8" w:rsidRDefault="00685A36" w:rsidP="00C62762">
      <w:pPr>
        <w:widowControl w:val="0"/>
        <w:autoSpaceDE w:val="0"/>
        <w:autoSpaceDN w:val="0"/>
        <w:adjustRightInd w:val="0"/>
        <w:spacing w:after="0" w:line="240" w:lineRule="auto"/>
        <w:ind w:left="0"/>
        <w:rPr>
          <w:color w:val="auto"/>
          <w:szCs w:val="28"/>
        </w:rPr>
      </w:pPr>
      <w:r w:rsidRPr="000F13B8">
        <w:rPr>
          <w:color w:val="auto"/>
          <w:szCs w:val="28"/>
        </w:rPr>
        <w:t xml:space="preserve"> </w:t>
      </w:r>
      <w:r w:rsidR="00476EF7" w:rsidRPr="000F13B8">
        <w:rPr>
          <w:b/>
          <w:color w:val="auto"/>
        </w:rPr>
        <w:t xml:space="preserve">2. СТРУКТУРА И СОДЕРЖАНИЕ УЧЕБНОЙ ДИСЦИПЛИНЫ </w:t>
      </w:r>
    </w:p>
    <w:p w:rsidR="000B6369" w:rsidRPr="000F13B8" w:rsidRDefault="00476EF7" w:rsidP="00C62762">
      <w:pPr>
        <w:spacing w:after="0" w:line="240" w:lineRule="auto"/>
        <w:ind w:left="0" w:firstLine="0"/>
        <w:jc w:val="left"/>
        <w:rPr>
          <w:b/>
          <w:color w:val="auto"/>
        </w:rPr>
      </w:pPr>
      <w:r w:rsidRPr="000F13B8">
        <w:rPr>
          <w:b/>
          <w:color w:val="auto"/>
        </w:rPr>
        <w:t xml:space="preserve"> </w:t>
      </w:r>
    </w:p>
    <w:p w:rsidR="000B6369" w:rsidRPr="000F13B8" w:rsidRDefault="009A36C7" w:rsidP="00C62762">
      <w:pPr>
        <w:pStyle w:val="3"/>
        <w:spacing w:after="0" w:line="240" w:lineRule="auto"/>
        <w:ind w:left="0"/>
        <w:jc w:val="center"/>
        <w:rPr>
          <w:color w:val="auto"/>
        </w:rPr>
      </w:pPr>
      <w:r w:rsidRPr="000F13B8">
        <w:rPr>
          <w:color w:val="auto"/>
        </w:rPr>
        <w:t>2.1</w:t>
      </w:r>
      <w:r w:rsidR="00026F35" w:rsidRPr="000F13B8">
        <w:rPr>
          <w:color w:val="auto"/>
        </w:rPr>
        <w:t>.</w:t>
      </w:r>
      <w:r w:rsidR="00476EF7" w:rsidRPr="000F13B8">
        <w:rPr>
          <w:color w:val="auto"/>
        </w:rPr>
        <w:t xml:space="preserve"> Объем учебной дисциплины и виды учебной работы</w:t>
      </w:r>
    </w:p>
    <w:p w:rsidR="005018CC" w:rsidRPr="000F13B8" w:rsidRDefault="00476EF7" w:rsidP="00C62762">
      <w:pPr>
        <w:spacing w:after="0" w:line="240" w:lineRule="auto"/>
        <w:ind w:left="0" w:firstLine="0"/>
        <w:jc w:val="left"/>
        <w:rPr>
          <w:color w:val="auto"/>
        </w:rPr>
      </w:pPr>
      <w:r w:rsidRPr="000F13B8">
        <w:rPr>
          <w:color w:val="auto"/>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2552"/>
      </w:tblGrid>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color w:val="auto"/>
              </w:rPr>
            </w:pPr>
            <w:r w:rsidRPr="000F13B8">
              <w:rPr>
                <w:b/>
                <w:color w:val="auto"/>
              </w:rPr>
              <w:t>Вид учебной работы</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color w:val="auto"/>
              </w:rPr>
            </w:pPr>
            <w:r w:rsidRPr="000F13B8">
              <w:rPr>
                <w:b/>
                <w:color w:val="auto"/>
              </w:rPr>
              <w:t>Объем в часах</w:t>
            </w: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rPr>
            </w:pPr>
            <w:r w:rsidRPr="000F13B8">
              <w:rPr>
                <w:b/>
                <w:color w:val="auto"/>
              </w:rPr>
              <w:t xml:space="preserve"> Объём образовательной программы дисциплины</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r w:rsidRPr="000F13B8">
              <w:rPr>
                <w:color w:val="auto"/>
              </w:rPr>
              <w:t>112</w:t>
            </w: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rPr>
            </w:pPr>
            <w:r w:rsidRPr="000F13B8">
              <w:rPr>
                <w:b/>
                <w:color w:val="auto"/>
              </w:rPr>
              <w:t xml:space="preserve"> в т. ч.</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rPr>
            </w:pPr>
            <w:r w:rsidRPr="000F13B8">
              <w:rPr>
                <w:color w:val="auto"/>
              </w:rPr>
              <w:t xml:space="preserve"> </w:t>
            </w:r>
            <w:r w:rsidRPr="000F13B8">
              <w:rPr>
                <w:b/>
                <w:color w:val="auto"/>
              </w:rPr>
              <w:t>1.Основное содержание</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rPr>
            </w:pPr>
            <w:r w:rsidRPr="000F13B8">
              <w:rPr>
                <w:color w:val="auto"/>
              </w:rPr>
              <w:t xml:space="preserve"> в т. ч.</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rPr>
            </w:pPr>
            <w:r w:rsidRPr="000F13B8">
              <w:rPr>
                <w:color w:val="auto"/>
              </w:rPr>
              <w:t>теоретическое обучение</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r w:rsidRPr="000F13B8">
              <w:rPr>
                <w:color w:val="auto"/>
              </w:rPr>
              <w:t>56</w:t>
            </w: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rPr>
            </w:pPr>
            <w:r w:rsidRPr="000F13B8">
              <w:rPr>
                <w:color w:val="auto"/>
              </w:rPr>
              <w:t>практические занятия</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r w:rsidRPr="000F13B8">
              <w:rPr>
                <w:color w:val="auto"/>
              </w:rPr>
              <w:t>56</w:t>
            </w: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pacing w:val="-6"/>
              </w:rPr>
            </w:pPr>
            <w:r w:rsidRPr="000F13B8">
              <w:rPr>
                <w:b/>
                <w:color w:val="auto"/>
              </w:rPr>
              <w:t xml:space="preserve">Самостоятельная работа обучающегося (всего) </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r w:rsidRPr="000F13B8">
              <w:rPr>
                <w:color w:val="auto"/>
              </w:rPr>
              <w:t>-</w:t>
            </w: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rPr>
            </w:pPr>
            <w:r w:rsidRPr="000F13B8">
              <w:rPr>
                <w:color w:val="auto"/>
                <w:spacing w:val="-6"/>
              </w:rPr>
              <w:t>в том числе:</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p>
        </w:tc>
      </w:tr>
      <w:tr w:rsidR="000F13B8" w:rsidRPr="000F13B8" w:rsidTr="009C1DB6">
        <w:tc>
          <w:tcPr>
            <w:tcW w:w="6804"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pacing w:val="-6"/>
              </w:rPr>
            </w:pPr>
            <w:r w:rsidRPr="000F13B8">
              <w:rPr>
                <w:color w:val="auto"/>
              </w:rPr>
              <w:t>внеаудиторная самостоятельная работа</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r w:rsidRPr="000F13B8">
              <w:rPr>
                <w:color w:val="auto"/>
              </w:rPr>
              <w:t>-</w:t>
            </w:r>
          </w:p>
        </w:tc>
      </w:tr>
      <w:tr w:rsidR="005018CC" w:rsidRPr="000F13B8" w:rsidTr="009C1DB6">
        <w:tc>
          <w:tcPr>
            <w:tcW w:w="6804" w:type="dxa"/>
          </w:tcPr>
          <w:p w:rsidR="005018CC" w:rsidRPr="000F13B8" w:rsidRDefault="005018CC" w:rsidP="00C62762">
            <w:pPr>
              <w:tabs>
                <w:tab w:val="left" w:pos="340"/>
                <w:tab w:val="left" w:pos="5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rPr>
            </w:pPr>
            <w:r w:rsidRPr="000F13B8">
              <w:rPr>
                <w:color w:val="auto"/>
              </w:rPr>
              <w:t xml:space="preserve"> Промежуточная аттестация </w:t>
            </w:r>
          </w:p>
        </w:tc>
        <w:tc>
          <w:tcPr>
            <w:tcW w:w="2552" w:type="dxa"/>
          </w:tcPr>
          <w:p w:rsidR="005018CC" w:rsidRPr="000F13B8" w:rsidRDefault="005018CC"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rPr>
            </w:pPr>
          </w:p>
        </w:tc>
      </w:tr>
    </w:tbl>
    <w:p w:rsidR="000B6369" w:rsidRPr="000F13B8" w:rsidRDefault="000B6369" w:rsidP="00C62762">
      <w:pPr>
        <w:spacing w:after="0" w:line="240" w:lineRule="auto"/>
        <w:ind w:left="0" w:firstLine="0"/>
        <w:jc w:val="left"/>
        <w:rPr>
          <w:color w:val="auto"/>
        </w:rPr>
      </w:pPr>
    </w:p>
    <w:p w:rsidR="000B6369" w:rsidRPr="000F13B8" w:rsidRDefault="00476EF7" w:rsidP="00C62762">
      <w:pPr>
        <w:spacing w:after="0" w:line="240" w:lineRule="auto"/>
        <w:ind w:left="0" w:firstLine="0"/>
        <w:jc w:val="left"/>
        <w:rPr>
          <w:color w:val="auto"/>
        </w:rPr>
      </w:pPr>
      <w:r w:rsidRPr="000F13B8">
        <w:rPr>
          <w:color w:val="auto"/>
        </w:rPr>
        <w:t xml:space="preserve"> </w:t>
      </w:r>
    </w:p>
    <w:p w:rsidR="000B6369" w:rsidRPr="000F13B8" w:rsidRDefault="000B6369" w:rsidP="00C62762">
      <w:pPr>
        <w:spacing w:after="0" w:line="240" w:lineRule="auto"/>
        <w:ind w:left="0"/>
        <w:rPr>
          <w:color w:val="auto"/>
        </w:rPr>
        <w:sectPr w:rsidR="000B6369" w:rsidRPr="000F13B8" w:rsidSect="00C62762">
          <w:footerReference w:type="even" r:id="rId9"/>
          <w:footerReference w:type="default" r:id="rId10"/>
          <w:footerReference w:type="first" r:id="rId11"/>
          <w:pgSz w:w="11905" w:h="16835"/>
          <w:pgMar w:top="567" w:right="567" w:bottom="567" w:left="1134" w:header="720" w:footer="720" w:gutter="0"/>
          <w:cols w:space="720"/>
          <w:titlePg/>
        </w:sectPr>
      </w:pPr>
    </w:p>
    <w:p w:rsidR="00C9695E" w:rsidRPr="000F13B8" w:rsidRDefault="00476EF7" w:rsidP="00C62762">
      <w:pPr>
        <w:spacing w:after="0" w:line="240" w:lineRule="auto"/>
        <w:ind w:left="0"/>
        <w:rPr>
          <w:b/>
          <w:bCs/>
          <w:caps/>
          <w:color w:val="auto"/>
          <w:sz w:val="24"/>
          <w:szCs w:val="24"/>
        </w:rPr>
      </w:pPr>
      <w:r w:rsidRPr="000F13B8">
        <w:rPr>
          <w:color w:val="auto"/>
          <w:sz w:val="24"/>
          <w:szCs w:val="24"/>
        </w:rPr>
        <w:lastRenderedPageBreak/>
        <w:t xml:space="preserve">  </w:t>
      </w:r>
      <w:r w:rsidR="00C9695E" w:rsidRPr="000F13B8">
        <w:rPr>
          <w:b/>
          <w:bCs/>
          <w:color w:val="auto"/>
          <w:sz w:val="24"/>
          <w:szCs w:val="24"/>
        </w:rPr>
        <w:t>2.2. Тематический план и содержание дисциплины</w:t>
      </w:r>
    </w:p>
    <w:p w:rsidR="00C9695E" w:rsidRPr="000F13B8" w:rsidRDefault="00C9695E" w:rsidP="00C62762">
      <w:pPr>
        <w:spacing w:after="0" w:line="240" w:lineRule="auto"/>
        <w:ind w:left="0"/>
        <w:jc w:val="center"/>
        <w:rPr>
          <w:color w:val="auto"/>
          <w:sz w:val="24"/>
          <w:szCs w:val="24"/>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4"/>
        <w:gridCol w:w="9466"/>
        <w:gridCol w:w="1145"/>
        <w:gridCol w:w="1866"/>
      </w:tblGrid>
      <w:tr w:rsidR="000F13B8" w:rsidRPr="000F13B8" w:rsidTr="00C62762">
        <w:trPr>
          <w:trHeight w:val="20"/>
        </w:trPr>
        <w:tc>
          <w:tcPr>
            <w:tcW w:w="847" w:type="pct"/>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center"/>
              <w:rPr>
                <w:b/>
                <w:bCs/>
                <w:color w:val="auto"/>
                <w:sz w:val="24"/>
                <w:szCs w:val="24"/>
              </w:rPr>
            </w:pPr>
            <w:bookmarkStart w:id="2" w:name="_Hlk109219056"/>
            <w:r w:rsidRPr="000F13B8">
              <w:rPr>
                <w:b/>
                <w:bCs/>
                <w:color w:val="auto"/>
                <w:sz w:val="24"/>
                <w:szCs w:val="24"/>
              </w:rPr>
              <w:t>Наименование разделов и тем</w:t>
            </w:r>
          </w:p>
        </w:tc>
        <w:tc>
          <w:tcPr>
            <w:tcW w:w="3151" w:type="pct"/>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center"/>
              <w:rPr>
                <w:b/>
                <w:bCs/>
                <w:color w:val="auto"/>
                <w:sz w:val="24"/>
                <w:szCs w:val="24"/>
              </w:rPr>
            </w:pPr>
            <w:r w:rsidRPr="000F13B8">
              <w:rPr>
                <w:b/>
                <w:bCs/>
                <w:color w:val="auto"/>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381" w:type="pct"/>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center"/>
              <w:rPr>
                <w:b/>
                <w:bCs/>
                <w:color w:val="auto"/>
                <w:sz w:val="24"/>
                <w:szCs w:val="24"/>
              </w:rPr>
            </w:pPr>
            <w:r w:rsidRPr="000F13B8">
              <w:rPr>
                <w:b/>
                <w:bCs/>
                <w:color w:val="auto"/>
                <w:sz w:val="24"/>
                <w:szCs w:val="24"/>
              </w:rPr>
              <w:t>Объем часов</w:t>
            </w:r>
          </w:p>
        </w:tc>
        <w:tc>
          <w:tcPr>
            <w:tcW w:w="621" w:type="pct"/>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contextualSpacing/>
              <w:jc w:val="center"/>
              <w:rPr>
                <w:b/>
                <w:bCs/>
                <w:color w:val="auto"/>
                <w:sz w:val="24"/>
                <w:szCs w:val="24"/>
              </w:rPr>
            </w:pPr>
            <w:r w:rsidRPr="000F13B8">
              <w:rPr>
                <w:b/>
                <w:bCs/>
                <w:color w:val="auto"/>
                <w:sz w:val="24"/>
                <w:szCs w:val="24"/>
              </w:rPr>
              <w:t>Формируемые компетенции</w:t>
            </w:r>
          </w:p>
        </w:tc>
      </w:tr>
      <w:tr w:rsidR="000F13B8" w:rsidRPr="000F13B8" w:rsidTr="00C62762">
        <w:trPr>
          <w:trHeight w:val="20"/>
        </w:trPr>
        <w:tc>
          <w:tcPr>
            <w:tcW w:w="847"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1</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2</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3</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4</w:t>
            </w:r>
          </w:p>
        </w:tc>
      </w:tr>
      <w:tr w:rsidR="000F13B8" w:rsidRPr="000F13B8" w:rsidTr="00C62762">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i/>
                <w:color w:val="auto"/>
                <w:sz w:val="24"/>
                <w:szCs w:val="24"/>
              </w:rPr>
              <w:t>Основное содержание</w:t>
            </w: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Введение</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bCs/>
                <w:color w:val="auto"/>
                <w:sz w:val="24"/>
                <w:szCs w:val="24"/>
              </w:rPr>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color w:val="auto"/>
                <w:sz w:val="24"/>
                <w:szCs w:val="24"/>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Специфика литературы как вида искусства и ее место в жизни человека. Связь литературы с другими видами искусств</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Раздел 1.</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i/>
                <w:color w:val="auto"/>
                <w:sz w:val="24"/>
                <w:szCs w:val="24"/>
              </w:rPr>
            </w:pPr>
            <w:r w:rsidRPr="000F13B8">
              <w:rPr>
                <w:b/>
                <w:bCs/>
                <w:color w:val="auto"/>
                <w:sz w:val="24"/>
                <w:szCs w:val="24"/>
              </w:rPr>
              <w:t xml:space="preserve">Человек и его время: классики первой половины </w:t>
            </w:r>
            <w:r w:rsidRPr="000F13B8">
              <w:rPr>
                <w:b/>
                <w:bCs/>
                <w:color w:val="auto"/>
                <w:sz w:val="24"/>
                <w:szCs w:val="24"/>
                <w:lang w:val="en-US"/>
              </w:rPr>
              <w:t>XIX</w:t>
            </w:r>
            <w:r w:rsidRPr="000F13B8">
              <w:rPr>
                <w:b/>
                <w:bCs/>
                <w:color w:val="auto"/>
                <w:sz w:val="24"/>
                <w:szCs w:val="24"/>
              </w:rPr>
              <w:t xml:space="preserve"> века и знаковые образы русской культуры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6</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color w:val="auto"/>
                <w:sz w:val="24"/>
                <w:szCs w:val="24"/>
              </w:rPr>
              <w:t xml:space="preserve">Тема 1.1 </w:t>
            </w:r>
            <w:r w:rsidRPr="000F13B8">
              <w:rPr>
                <w:bCs/>
                <w:color w:val="auto"/>
                <w:sz w:val="24"/>
                <w:szCs w:val="24"/>
              </w:rPr>
              <w:t>А.С.  Пушкин как национальный гений и символ</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Cs/>
                <w:color w:val="auto"/>
                <w:sz w:val="24"/>
                <w:szCs w:val="24"/>
              </w:rPr>
              <w:t xml:space="preserve">Пушкинский биографический миф. Произведения Пушкина в других видах искусства (живопись, музыка, кино и др.) Памятники Пушкину, топонимы и другие способы </w:t>
            </w:r>
            <w:proofErr w:type="spellStart"/>
            <w:r w:rsidRPr="000F13B8">
              <w:rPr>
                <w:bCs/>
                <w:color w:val="auto"/>
                <w:sz w:val="24"/>
                <w:szCs w:val="24"/>
              </w:rPr>
              <w:t>мемориализации</w:t>
            </w:r>
            <w:proofErr w:type="spellEnd"/>
            <w:r w:rsidRPr="000F13B8">
              <w:rPr>
                <w:bCs/>
                <w:color w:val="auto"/>
                <w:sz w:val="24"/>
                <w:szCs w:val="24"/>
              </w:rPr>
              <w:t xml:space="preserve"> его имени. Пушкин и современность, образы Пушкина в массовой культуре: </w:t>
            </w:r>
            <w:proofErr w:type="spellStart"/>
            <w:r w:rsidRPr="000F13B8">
              <w:rPr>
                <w:bCs/>
                <w:color w:val="auto"/>
                <w:sz w:val="24"/>
                <w:szCs w:val="24"/>
              </w:rPr>
              <w:t>эмблематичность</w:t>
            </w:r>
            <w:proofErr w:type="spellEnd"/>
            <w:r w:rsidRPr="000F13B8">
              <w:rPr>
                <w:bCs/>
                <w:color w:val="auto"/>
                <w:sz w:val="24"/>
                <w:szCs w:val="24"/>
              </w:rPr>
              <w:t xml:space="preserve"> его портретов, знаковость имени, Пушкин и герои его произведений в других видах искусств (музыка, живопись, театр, кино, анимация) и в продукции массовой культуры, </w:t>
            </w:r>
            <w:proofErr w:type="spellStart"/>
            <w:r w:rsidRPr="000F13B8">
              <w:rPr>
                <w:bCs/>
                <w:color w:val="auto"/>
                <w:sz w:val="24"/>
                <w:szCs w:val="24"/>
              </w:rPr>
              <w:t>массмедиа</w:t>
            </w:r>
            <w:proofErr w:type="spellEnd"/>
            <w:r w:rsidRPr="000F13B8">
              <w:rPr>
                <w:bCs/>
                <w:color w:val="auto"/>
                <w:sz w:val="24"/>
                <w:szCs w:val="24"/>
              </w:rPr>
              <w:t>, в произведениях массовой культуры: комиксах, карикатурах, граффити, товарных знаках, рекламе и др. графических формах</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61"/>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i/>
                <w:color w:val="auto"/>
                <w:sz w:val="24"/>
                <w:szCs w:val="24"/>
              </w:rPr>
            </w:pPr>
            <w:r w:rsidRPr="000F13B8">
              <w:rPr>
                <w:b/>
                <w:color w:val="auto"/>
                <w:sz w:val="24"/>
                <w:szCs w:val="24"/>
              </w:rPr>
              <w:t xml:space="preserve">Практические занятия </w:t>
            </w:r>
            <w:r w:rsidRPr="000F13B8">
              <w:rPr>
                <w:color w:val="auto"/>
                <w:sz w:val="24"/>
                <w:szCs w:val="24"/>
              </w:rPr>
              <w:t>Работа с информационными ресурсами: подготовка в группах сообщений различного формата (презентация, буклет, постер, коллаж, видеоролик, подкаст и др.)</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strike/>
                <w:color w:val="auto"/>
                <w:sz w:val="24"/>
                <w:szCs w:val="24"/>
              </w:rPr>
            </w:pPr>
            <w:r w:rsidRPr="000F13B8">
              <w:rPr>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239"/>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jc w:val="center"/>
              <w:rPr>
                <w:bCs/>
                <w:color w:val="auto"/>
                <w:sz w:val="24"/>
                <w:szCs w:val="24"/>
              </w:rPr>
            </w:pPr>
            <w:r w:rsidRPr="000F13B8">
              <w:rPr>
                <w:b/>
                <w:color w:val="auto"/>
                <w:sz w:val="24"/>
                <w:szCs w:val="24"/>
              </w:rPr>
              <w:t>Тема 1.2</w:t>
            </w:r>
            <w:r w:rsidRPr="000F13B8">
              <w:rPr>
                <w:bCs/>
                <w:color w:val="auto"/>
                <w:sz w:val="24"/>
                <w:szCs w:val="24"/>
              </w:rPr>
              <w:t xml:space="preserve">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strike/>
                <w:color w:val="auto"/>
                <w:sz w:val="24"/>
                <w:szCs w:val="24"/>
              </w:rPr>
            </w:pPr>
            <w:r w:rsidRPr="000F13B8">
              <w:rPr>
                <w:bCs/>
                <w:color w:val="auto"/>
                <w:sz w:val="24"/>
                <w:szCs w:val="24"/>
              </w:rPr>
              <w:t>Тема одиночества человека в творчестве М. Ю. Лермонтова (1814 — 1841)</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strike/>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 xml:space="preserve">Основные темы поэзии М.Ю. Лермонтова. лирический герой поэзии М.Ю. Лермонтова. </w:t>
            </w:r>
            <w:r w:rsidRPr="000F13B8">
              <w:rPr>
                <w:bCs/>
                <w:color w:val="auto"/>
                <w:sz w:val="24"/>
                <w:szCs w:val="24"/>
              </w:rPr>
              <w:t xml:space="preserve">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0F13B8">
              <w:rPr>
                <w:bCs/>
                <w:color w:val="auto"/>
                <w:sz w:val="24"/>
                <w:szCs w:val="24"/>
              </w:rPr>
              <w:t>Валерик</w:t>
            </w:r>
            <w:proofErr w:type="spellEnd"/>
            <w:r w:rsidRPr="000F13B8">
              <w:rPr>
                <w:bCs/>
                <w:color w:val="auto"/>
                <w:sz w:val="24"/>
                <w:szCs w:val="24"/>
              </w:rPr>
              <w:t>», «Родина», «Прощай, немытая Россия…», «Сон», «И скучно, и грустно!», «Выхожу один я на дорогу…», «Наполеон», «Воздушный корабль», «Последнее новоселье», «Одиночество», «Я не для ангелов и рая…», «Молитва» («Не обвиняй меня, Всесильный…»), «Мой Демон»</w:t>
            </w:r>
            <w:r w:rsidR="003A0137" w:rsidRPr="000F13B8">
              <w:rPr>
                <w:bCs/>
                <w:color w:val="auto"/>
                <w:sz w:val="24"/>
                <w:szCs w:val="24"/>
              </w:rPr>
              <w:t>, «Когда волнуется желтеющая …».</w:t>
            </w:r>
            <w:r w:rsidR="003A0137" w:rsidRPr="000F13B8">
              <w:rPr>
                <w:color w:val="auto"/>
                <w:sz w:val="24"/>
                <w:szCs w:val="24"/>
              </w:rPr>
              <w:t xml:space="preserve"> </w:t>
            </w:r>
            <w:r w:rsidRPr="000F13B8">
              <w:rPr>
                <w:bCs/>
                <w:color w:val="auto"/>
                <w:sz w:val="24"/>
                <w:szCs w:val="24"/>
              </w:rPr>
              <w:t>«Пророк»</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strike/>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чтение и анализ стихотворений</w:t>
            </w:r>
            <w:r w:rsidRPr="000F13B8">
              <w:rPr>
                <w:bCs/>
                <w:color w:val="auto"/>
                <w:sz w:val="24"/>
                <w:szCs w:val="24"/>
              </w:rPr>
              <w:t xml:space="preserve">; подготовка </w:t>
            </w:r>
            <w:r w:rsidRPr="000F13B8">
              <w:rPr>
                <w:color w:val="auto"/>
                <w:sz w:val="24"/>
                <w:szCs w:val="24"/>
              </w:rPr>
              <w:t>литературно-музыкальной композиции на стихи поэта. Создание портрета лирического героя поэзии М.Ю. Лермонтова или подбор иллюстраций</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309"/>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653"/>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iCs/>
                <w:color w:val="auto"/>
                <w:sz w:val="24"/>
                <w:szCs w:val="24"/>
              </w:rPr>
            </w:pPr>
            <w:r w:rsidRPr="000F13B8">
              <w:rPr>
                <w:b/>
                <w:bCs/>
                <w:iCs/>
                <w:color w:val="auto"/>
                <w:sz w:val="24"/>
                <w:szCs w:val="24"/>
              </w:rPr>
              <w:lastRenderedPageBreak/>
              <w:t>«Дело мастера боится»</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b/>
                <w:color w:val="auto"/>
                <w:sz w:val="24"/>
                <w:szCs w:val="24"/>
              </w:rPr>
            </w:pPr>
            <w:r w:rsidRPr="000F13B8">
              <w:rPr>
                <w:color w:val="auto"/>
                <w:sz w:val="24"/>
                <w:szCs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olor w:val="auto"/>
                <w:sz w:val="24"/>
                <w:szCs w:val="24"/>
              </w:rPr>
            </w:pPr>
            <w:r w:rsidRPr="000F13B8">
              <w:rPr>
                <w:bCs/>
                <w:color w:val="auto"/>
                <w:sz w:val="24"/>
                <w:szCs w:val="24"/>
              </w:rPr>
              <w:t>-</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tc>
      </w:tr>
      <w:tr w:rsidR="000F13B8" w:rsidRPr="000F13B8" w:rsidTr="00C62762">
        <w:trPr>
          <w:trHeight w:val="739"/>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i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анализ высказываний писателей о мастерстве</w:t>
            </w:r>
            <w:r w:rsidRPr="000F13B8">
              <w:rPr>
                <w:b/>
                <w:color w:val="auto"/>
                <w:sz w:val="24"/>
                <w:szCs w:val="24"/>
              </w:rPr>
              <w:t xml:space="preserve">; </w:t>
            </w:r>
            <w:r w:rsidRPr="000F13B8">
              <w:rPr>
                <w:color w:val="auto"/>
                <w:sz w:val="24"/>
                <w:szCs w:val="24"/>
              </w:rPr>
              <w:t xml:space="preserve">групповая работа с информационными ресурсами: поиск информации о мастерах своего дела (в избранной профессии), подготовка сообщений; участие в дискуссии </w:t>
            </w:r>
            <w:r w:rsidRPr="000F13B8">
              <w:rPr>
                <w:bCs/>
                <w:color w:val="auto"/>
                <w:sz w:val="24"/>
                <w:szCs w:val="24"/>
              </w:rPr>
              <w:t>«Что значит быть мастером своего дела?»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9C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 xml:space="preserve">ОК 01, ОК 02, ОК 03, ОК 04, ОК 05, ОК 06, ОК </w:t>
            </w:r>
            <w:r w:rsidRPr="003B09D9">
              <w:rPr>
                <w:iCs/>
                <w:color w:val="000000" w:themeColor="text1"/>
                <w:sz w:val="24"/>
                <w:szCs w:val="24"/>
              </w:rPr>
              <w:t>09</w:t>
            </w:r>
            <w:r w:rsidR="005018CC" w:rsidRPr="003B09D9">
              <w:rPr>
                <w:iCs/>
                <w:color w:val="000000" w:themeColor="text1"/>
                <w:sz w:val="24"/>
                <w:szCs w:val="24"/>
              </w:rPr>
              <w:t xml:space="preserve"> </w:t>
            </w:r>
            <w:r w:rsidRPr="003B09D9">
              <w:rPr>
                <w:b/>
                <w:bCs/>
                <w:i/>
                <w:iCs/>
                <w:color w:val="000000" w:themeColor="text1"/>
                <w:sz w:val="24"/>
                <w:szCs w:val="24"/>
              </w:rPr>
              <w:t>ПК</w:t>
            </w:r>
            <w:r w:rsidR="009C1DB6" w:rsidRPr="003B09D9">
              <w:rPr>
                <w:color w:val="000000" w:themeColor="text1"/>
              </w:rPr>
              <w:t xml:space="preserve"> </w:t>
            </w:r>
            <w:r w:rsidR="009C1DB6" w:rsidRPr="000F13B8">
              <w:rPr>
                <w:color w:val="auto"/>
              </w:rPr>
              <w:t>1.2</w:t>
            </w:r>
          </w:p>
        </w:tc>
      </w:tr>
      <w:tr w:rsidR="000F13B8" w:rsidRPr="000F13B8" w:rsidTr="00C62762">
        <w:trPr>
          <w:trHeight w:val="276"/>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i/>
                <w:color w:val="auto"/>
                <w:sz w:val="24"/>
                <w:szCs w:val="24"/>
              </w:rPr>
            </w:pPr>
            <w:r w:rsidRPr="000F13B8">
              <w:rPr>
                <w:b/>
                <w:bCs/>
                <w:i/>
                <w:color w:val="auto"/>
                <w:sz w:val="24"/>
                <w:szCs w:val="24"/>
              </w:rPr>
              <w:t>Основное содержание</w:t>
            </w:r>
          </w:p>
        </w:tc>
      </w:tr>
      <w:tr w:rsidR="000F13B8" w:rsidRPr="000F13B8" w:rsidTr="00C62762">
        <w:trPr>
          <w:trHeight w:val="985"/>
        </w:trPr>
        <w:tc>
          <w:tcPr>
            <w:tcW w:w="3998" w:type="pct"/>
            <w:gridSpan w:val="2"/>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 xml:space="preserve">Раздел 2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Вопрос русской литературы второй половины XIX века: как человек может влиять на окружающий мир и менять его к лучшему?</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38</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366"/>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2.1</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color w:val="auto"/>
                <w:sz w:val="24"/>
                <w:szCs w:val="24"/>
              </w:rPr>
            </w:pPr>
            <w:r w:rsidRPr="000F13B8">
              <w:rPr>
                <w:color w:val="auto"/>
                <w:sz w:val="24"/>
                <w:szCs w:val="24"/>
              </w:rPr>
              <w:t>Драматургия А.Н. Островского в театре. Судьба женщины в XIX веке и ее отражение в драмах А. Н. Островского (1823—1886)</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z w:val="24"/>
                <w:szCs w:val="24"/>
              </w:rPr>
            </w:pPr>
            <w:r w:rsidRPr="000F13B8">
              <w:rPr>
                <w:b/>
                <w:bCs/>
                <w:color w:val="auto"/>
                <w:sz w:val="24"/>
                <w:szCs w:val="24"/>
              </w:rPr>
              <w:t>Содержание учебного материала</w:t>
            </w:r>
            <w:r w:rsidRPr="000F13B8">
              <w:rPr>
                <w:color w:val="auto"/>
                <w:sz w:val="24"/>
                <w:szCs w:val="24"/>
              </w:rPr>
              <w:t xml:space="preserve">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4</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p>
        </w:tc>
      </w:tr>
      <w:tr w:rsidR="000F13B8" w:rsidRPr="000F13B8" w:rsidTr="00C62762">
        <w:trPr>
          <w:trHeight w:val="276"/>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z w:val="24"/>
                <w:szCs w:val="24"/>
              </w:rPr>
            </w:pPr>
            <w:r w:rsidRPr="000F13B8">
              <w:rPr>
                <w:color w:val="auto"/>
                <w:sz w:val="24"/>
                <w:szCs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современный взгляд на построение историй (</w:t>
            </w:r>
            <w:proofErr w:type="spellStart"/>
            <w:r w:rsidRPr="000F13B8">
              <w:rPr>
                <w:color w:val="auto"/>
                <w:sz w:val="24"/>
                <w:szCs w:val="24"/>
              </w:rPr>
              <w:t>сторителлинг</w:t>
            </w:r>
            <w:proofErr w:type="spellEnd"/>
            <w:r w:rsidRPr="000F13B8">
              <w:rPr>
                <w:color w:val="auto"/>
                <w:sz w:val="24"/>
                <w:szCs w:val="24"/>
              </w:rPr>
              <w:t>, сценарии); основные узлы в сюжете пьесы. Город Калинов и его жители Противостояние патриархального уклада и модернизации (Дикой и Кулибин). Судьба женщины в XIX веке и ее отражение в драмах А. Н. Островского</w:t>
            </w:r>
            <w:r w:rsidRPr="000F13B8">
              <w:rPr>
                <w:i/>
                <w:color w:val="auto"/>
                <w:sz w:val="24"/>
                <w:szCs w:val="24"/>
              </w:rPr>
              <w:t>.</w:t>
            </w:r>
            <w:r w:rsidRPr="000F13B8">
              <w:rPr>
                <w:color w:val="auto"/>
                <w:sz w:val="24"/>
                <w:szCs w:val="24"/>
              </w:rPr>
              <w:t xml:space="preserve">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 отсутствие образования для девочек дворянского и мещанского сословия, типическое в ее образе</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Литературная критика произведения: Н.А. Добролюбов "Луч света в темном царстве"</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 xml:space="preserve">Практические занятия: </w:t>
            </w:r>
            <w:r w:rsidRPr="000F13B8">
              <w:rPr>
                <w:iCs/>
                <w:color w:val="auto"/>
                <w:sz w:val="24"/>
                <w:szCs w:val="24"/>
              </w:rPr>
              <w:t xml:space="preserve">Инсценировка в малых группах эпизодов пьесы; </w:t>
            </w:r>
            <w:r w:rsidRPr="000F13B8">
              <w:rPr>
                <w:color w:val="auto"/>
                <w:sz w:val="24"/>
                <w:szCs w:val="24"/>
              </w:rPr>
              <w:t>подготовка информационной заметки о положении женщины мещанского сословия в обществе в середине 19 века (воспитание, доступ к образованию, работе, социальные роли и др.) в связи с судьбой героини пьесы Катерины («Гроза») (или Ларисы из «Бесприданницы») типична и вписывается в этот контекст. Написание текста информационной и публицистической заметки на основе художественного текста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2.2</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lastRenderedPageBreak/>
              <w:t>Илья Ильич Обломов как вневременной тип и одна из граней</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национального характера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lastRenderedPageBreak/>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4</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947"/>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z w:val="24"/>
                <w:szCs w:val="24"/>
              </w:rPr>
            </w:pPr>
            <w:r w:rsidRPr="000F13B8">
              <w:rPr>
                <w:color w:val="auto"/>
                <w:sz w:val="24"/>
                <w:szCs w:val="24"/>
              </w:rPr>
              <w:t>А.И. Гончаров роман «Обломов». 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Литературная критика произведения: Н.А. Добролюбов " Что такое обломовщина?"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1064"/>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color w:val="auto"/>
                <w:sz w:val="24"/>
                <w:szCs w:val="24"/>
              </w:rPr>
              <w:t>Работа с избранными эпизодами из романа (чтение и обсуждение). Составить словарик непонятных и устаревших слов. Составить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w:t>
            </w:r>
            <w:r w:rsidR="003B64D1" w:rsidRPr="000F13B8">
              <w:rPr>
                <w:color w:val="auto"/>
                <w:sz w:val="24"/>
                <w:szCs w:val="24"/>
              </w:rPr>
              <w:t xml:space="preserve">я, коллаж, видеомонтаж и т д.).Сравнительная характеристика Обломова и </w:t>
            </w:r>
            <w:proofErr w:type="spellStart"/>
            <w:r w:rsidR="003B64D1" w:rsidRPr="000F13B8">
              <w:rPr>
                <w:color w:val="auto"/>
                <w:sz w:val="24"/>
                <w:szCs w:val="24"/>
              </w:rPr>
              <w:t>Штольца</w:t>
            </w:r>
            <w:proofErr w:type="spellEnd"/>
            <w:r w:rsidR="003B64D1" w:rsidRPr="000F13B8">
              <w:rPr>
                <w:color w:val="auto"/>
                <w:sz w:val="24"/>
                <w:szCs w:val="24"/>
              </w:rPr>
              <w:t>.</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199"/>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2.3</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Новый герой, «отрицающий всё», в романе И. С. Тургенева (1818 — 1883) «Отцы и дети»</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z w:val="24"/>
                <w:szCs w:val="24"/>
              </w:rPr>
            </w:pPr>
            <w:r w:rsidRPr="000F13B8">
              <w:rPr>
                <w:color w:val="auto"/>
                <w:sz w:val="24"/>
                <w:szCs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Литературная критика произведения Д. И. Писарева "Базаров"</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184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z w:val="24"/>
                <w:szCs w:val="24"/>
              </w:rPr>
            </w:pPr>
            <w:r w:rsidRPr="000F13B8">
              <w:rPr>
                <w:b/>
                <w:color w:val="auto"/>
                <w:sz w:val="24"/>
                <w:szCs w:val="24"/>
              </w:rPr>
              <w:t xml:space="preserve">Практические занятия: </w:t>
            </w:r>
            <w:r w:rsidRPr="000F13B8">
              <w:rPr>
                <w:color w:val="auto"/>
                <w:sz w:val="24"/>
                <w:szCs w:val="24"/>
              </w:rPr>
              <w:t>Работа с избранными эпизодами романа (чтение, обсуждение) Написание рассказа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 рассказ о произошедшем споре от лица Павла Петровича или от лица Базарова и озаглавьте его (можно от лица Аркадия – свидетеля спора), встав на точку зрения персонажа и перечислив все темы, которые были в споре затронуты, и дав оценку от лица персонажа своему оппоненту (исходя из описания героев, которое вы читали ранее)</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lang w:eastAsia="en-US"/>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357"/>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923"/>
        </w:trPr>
        <w:tc>
          <w:tcPr>
            <w:tcW w:w="847"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color w:val="auto"/>
                <w:sz w:val="24"/>
                <w:szCs w:val="24"/>
              </w:rPr>
            </w:pPr>
            <w:r w:rsidRPr="000F13B8">
              <w:rPr>
                <w:b/>
                <w:color w:val="auto"/>
                <w:sz w:val="24"/>
                <w:szCs w:val="24"/>
              </w:rPr>
              <w:t>«Ты профессией астронома метростроевца не удивишь!..»</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r w:rsidR="005018CC" w:rsidRPr="000F13B8">
              <w:rPr>
                <w:iCs/>
                <w:color w:val="auto"/>
                <w:sz w:val="24"/>
                <w:szCs w:val="24"/>
              </w:rPr>
              <w:t xml:space="preserve"> </w:t>
            </w:r>
            <w:r w:rsidRPr="003B09D9">
              <w:rPr>
                <w:b/>
                <w:bCs/>
                <w:i/>
                <w:iCs/>
                <w:color w:val="auto"/>
                <w:sz w:val="24"/>
                <w:szCs w:val="24"/>
              </w:rPr>
              <w:t>ПК</w:t>
            </w:r>
            <w:r w:rsidR="009C1DB6" w:rsidRPr="003B09D9">
              <w:rPr>
                <w:b/>
                <w:bCs/>
                <w:i/>
                <w:iCs/>
                <w:color w:val="auto"/>
                <w:sz w:val="24"/>
                <w:szCs w:val="24"/>
                <w:vertAlign w:val="superscript"/>
              </w:rPr>
              <w:t xml:space="preserve"> </w:t>
            </w:r>
            <w:r w:rsidR="009C1DB6" w:rsidRPr="000F13B8">
              <w:rPr>
                <w:iCs/>
                <w:color w:val="auto"/>
                <w:sz w:val="24"/>
                <w:szCs w:val="24"/>
              </w:rPr>
              <w:t>1.2</w:t>
            </w:r>
          </w:p>
        </w:tc>
      </w:tr>
      <w:tr w:rsidR="000F13B8" w:rsidRPr="000F13B8" w:rsidTr="00C62762">
        <w:trPr>
          <w:trHeight w:val="922"/>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 xml:space="preserve">«Обломов на службе»: работа с избранными эпизодами гл.5 ч.1. романа «Обломов». 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w:t>
            </w:r>
            <w:proofErr w:type="spellStart"/>
            <w:r w:rsidRPr="000F13B8">
              <w:rPr>
                <w:color w:val="auto"/>
                <w:sz w:val="24"/>
                <w:szCs w:val="24"/>
              </w:rPr>
              <w:t>инфоресурсами</w:t>
            </w:r>
            <w:proofErr w:type="spellEnd"/>
            <w:r w:rsidRPr="000F13B8">
              <w:rPr>
                <w:color w:val="auto"/>
                <w:sz w:val="24"/>
                <w:szCs w:val="24"/>
              </w:rPr>
              <w:t xml:space="preserve">. поиск информации по теме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w:t>
            </w:r>
            <w:r w:rsidRPr="000F13B8">
              <w:rPr>
                <w:bCs/>
                <w:color w:val="auto"/>
                <w:sz w:val="24"/>
                <w:szCs w:val="24"/>
              </w:rPr>
              <w:t>«Как люди моей профессии меняют мир к лучшему?»</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322"/>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i/>
                <w:iCs/>
                <w:color w:val="auto"/>
                <w:sz w:val="24"/>
                <w:szCs w:val="24"/>
              </w:rPr>
            </w:pPr>
            <w:r w:rsidRPr="000F13B8">
              <w:rPr>
                <w:b/>
                <w:i/>
                <w:iCs/>
                <w:color w:val="auto"/>
                <w:sz w:val="24"/>
                <w:szCs w:val="24"/>
              </w:rPr>
              <w:lastRenderedPageBreak/>
              <w:t>Основное содержание</w:t>
            </w: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2.4</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Люди и реальность в сказках М. Е. Салтыкова-Щедрина (1826—1889): русская жизнь в иносказаниях</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Авторский замысел и своеобразие жанра литературной сказки. Сходство и различие сказок М.Е. Салтыкова-Щедрина и русских народных сказок. Художественные средства: иносказание, гротеск, гипербола, ирония, сатира. Эзопов язык</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Работа с избранными</w:t>
            </w:r>
            <w:r w:rsidRPr="000F13B8">
              <w:rPr>
                <w:b/>
                <w:color w:val="auto"/>
                <w:sz w:val="24"/>
                <w:szCs w:val="24"/>
              </w:rPr>
              <w:t xml:space="preserve"> </w:t>
            </w:r>
            <w:r w:rsidRPr="000F13B8">
              <w:rPr>
                <w:color w:val="auto"/>
                <w:sz w:val="24"/>
                <w:szCs w:val="24"/>
              </w:rPr>
              <w:t xml:space="preserve">эпизодами, подготовка инсценировки, иллюстраций; подготовка материала о биографии М. Е. Салтыкова-Щедрина в виде ленты времени / </w:t>
            </w:r>
            <w:proofErr w:type="spellStart"/>
            <w:r w:rsidRPr="000F13B8">
              <w:rPr>
                <w:color w:val="auto"/>
                <w:sz w:val="24"/>
                <w:szCs w:val="24"/>
              </w:rPr>
              <w:t>инфографики</w:t>
            </w:r>
            <w:proofErr w:type="spellEnd"/>
            <w:r w:rsidRPr="000F13B8">
              <w:rPr>
                <w:color w:val="auto"/>
                <w:sz w:val="24"/>
                <w:szCs w:val="24"/>
              </w:rPr>
              <w:t xml:space="preserve"> / презентации / видеоролика / постера / коллажа / подкаста или в др. оговоренном преподавателем формате и соотнесении фактов личной биографии с художественным творчеством писателя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841"/>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2.5</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Человек и его выбор в кризисной ситуации в романе Ф.М. Достоевского «Преступление и наказание» (1866)</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b/>
                <w:color w:val="auto"/>
                <w:sz w:val="24"/>
                <w:szCs w:val="24"/>
              </w:rPr>
            </w:pPr>
            <w:r w:rsidRPr="000F13B8">
              <w:rPr>
                <w:color w:val="auto"/>
                <w:sz w:val="24"/>
                <w:szCs w:val="24"/>
              </w:rPr>
              <w:t xml:space="preserve">Роман «Преступление и наказание»: образ главного героя.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w:t>
            </w:r>
            <w:proofErr w:type="spellStart"/>
            <w:r w:rsidRPr="000F13B8">
              <w:rPr>
                <w:color w:val="auto"/>
                <w:sz w:val="24"/>
                <w:szCs w:val="24"/>
              </w:rPr>
              <w:t>раскольниковской</w:t>
            </w:r>
            <w:proofErr w:type="spellEnd"/>
            <w:r w:rsidRPr="000F13B8">
              <w:rPr>
                <w:color w:val="auto"/>
                <w:sz w:val="24"/>
                <w:szCs w:val="24"/>
              </w:rPr>
              <w:t xml:space="preserve"> «арифметики»; </w:t>
            </w:r>
            <w:proofErr w:type="spellStart"/>
            <w:r w:rsidRPr="000F13B8">
              <w:rPr>
                <w:color w:val="auto"/>
                <w:sz w:val="24"/>
                <w:szCs w:val="24"/>
              </w:rPr>
              <w:t>антигуманность</w:t>
            </w:r>
            <w:proofErr w:type="spellEnd"/>
            <w:r w:rsidRPr="000F13B8">
              <w:rPr>
                <w:color w:val="auto"/>
                <w:sz w:val="24"/>
                <w:szCs w:val="24"/>
              </w:rPr>
              <w:t xml:space="preserve"> теории в целом). Ф.М. Достоевский и современность. Тезисы теории Раскольникова и признаки фашизма (в сопоставлении).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 и др.</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Работа</w:t>
            </w:r>
            <w:r w:rsidRPr="000F13B8">
              <w:rPr>
                <w:b/>
                <w:color w:val="auto"/>
                <w:sz w:val="24"/>
                <w:szCs w:val="24"/>
              </w:rPr>
              <w:t xml:space="preserve"> </w:t>
            </w:r>
            <w:r w:rsidRPr="000F13B8">
              <w:rPr>
                <w:color w:val="auto"/>
                <w:sz w:val="24"/>
                <w:szCs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или в др. оговоренном учителем формате и соотнесите факты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и комментариев; написание текста-исследования «Почему Раскольников убивает?» (В. Набоков) или текста-опровержения теории Раскольникова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lastRenderedPageBreak/>
              <w:t>Тема 2.6</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Человек в поиске правды и любви: «любовь – это деятельное желание добра другому…» – в творчестве Л. Н. Толстого (1828—1910)</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color w:val="auto"/>
                <w:sz w:val="24"/>
                <w:szCs w:val="24"/>
              </w:rPr>
            </w:pPr>
            <w:r w:rsidRPr="000F13B8">
              <w:rPr>
                <w:color w:val="auto"/>
                <w:sz w:val="24"/>
                <w:szCs w:val="24"/>
              </w:rPr>
              <w:t>«Севастопольские рассказы» (1855) – непарадное изображение войны. «Диалектика души»: толстовский принцип психологического анализа. «Люцерн» (1857). Истоки проблематики и образов последующих произведений в рассказах и краткая формулировка толстовских идей.</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Роман-эпопея «Война и мир» (1869) (обзорно): история создания, истоки замысла, жанровое своеобразие, смысл названия, отражение нравственных идеалов Толстого в системе персонажей. «Мысль семейная» и «мысль народная». Роль народа и личности в истории. Экранизации романа. Духовные искания, публицистика, народные рассказы. Толстовство и толстовцы, отлучение от церкви. Музей Ясная Поляна. Значение фигуры Толстого для русской культуры</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4</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Работа с</w:t>
            </w:r>
            <w:r w:rsidRPr="000F13B8">
              <w:rPr>
                <w:b/>
                <w:color w:val="auto"/>
                <w:sz w:val="24"/>
                <w:szCs w:val="24"/>
              </w:rPr>
              <w:t xml:space="preserve"> </w:t>
            </w:r>
            <w:r w:rsidRPr="000F13B8">
              <w:rPr>
                <w:color w:val="auto"/>
                <w:sz w:val="24"/>
                <w:szCs w:val="24"/>
              </w:rPr>
              <w:t xml:space="preserve">избранными эпизодами из «Севастопольских рассказов» Л.Н. Толстого и рассказа «Люцерн» (чтение и обсуждение). Подготовка материала о биографии Л.Н. Толстого в виде ленты времени / презентации / видеоролика / постера / коллажа / подкаста или в др. оговоренном учителем формате. Работа с </w:t>
            </w:r>
            <w:proofErr w:type="spellStart"/>
            <w:r w:rsidRPr="000F13B8">
              <w:rPr>
                <w:color w:val="auto"/>
                <w:sz w:val="24"/>
                <w:szCs w:val="24"/>
              </w:rPr>
              <w:t>инфоресурсами</w:t>
            </w:r>
            <w:proofErr w:type="spellEnd"/>
            <w:r w:rsidRPr="000F13B8">
              <w:rPr>
                <w:color w:val="auto"/>
                <w:sz w:val="24"/>
                <w:szCs w:val="24"/>
              </w:rPr>
              <w:t xml:space="preserve">: подготовка презентации / постер, коллаж / видеоролик или др. формате (по выбору) об истории создания романа-эпопеи «Война и мир» Л.Н. Толстого. </w:t>
            </w:r>
            <w:r w:rsidR="003B64D1" w:rsidRPr="000F13B8">
              <w:rPr>
                <w:color w:val="auto"/>
                <w:sz w:val="24"/>
                <w:szCs w:val="24"/>
              </w:rPr>
              <w:t xml:space="preserve">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361"/>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1058"/>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hanging="11"/>
              <w:rPr>
                <w:b/>
                <w:bCs/>
                <w:iCs/>
                <w:color w:val="auto"/>
                <w:sz w:val="24"/>
                <w:szCs w:val="24"/>
              </w:rPr>
            </w:pPr>
            <w:r w:rsidRPr="000F13B8">
              <w:rPr>
                <w:b/>
                <w:bCs/>
                <w:iCs/>
                <w:color w:val="auto"/>
                <w:sz w:val="24"/>
                <w:szCs w:val="24"/>
              </w:rPr>
              <w:t>«</w:t>
            </w:r>
            <w:r w:rsidRPr="000F13B8">
              <w:rPr>
                <w:b/>
                <w:bCs/>
                <w:color w:val="auto"/>
                <w:sz w:val="24"/>
                <w:szCs w:val="24"/>
              </w:rPr>
              <w:t>Каждый должен быть величествен в своем деле</w:t>
            </w:r>
            <w:r w:rsidRPr="000F13B8">
              <w:rPr>
                <w:b/>
                <w:bCs/>
                <w:iCs/>
                <w:color w:val="auto"/>
                <w:sz w:val="24"/>
                <w:szCs w:val="24"/>
              </w:rPr>
              <w:t>»: пути совершенствования в профессии/ специальность</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color w:val="auto"/>
                <w:sz w:val="24"/>
                <w:szCs w:val="24"/>
              </w:rPr>
            </w:pPr>
            <w:r w:rsidRPr="000F13B8">
              <w:rPr>
                <w:color w:val="auto"/>
                <w:sz w:val="24"/>
                <w:szCs w:val="24"/>
              </w:rPr>
              <w:t>Рассказы и повести Н.С. Лескова</w:t>
            </w:r>
          </w:p>
          <w:p w:rsidR="00C9695E" w:rsidRPr="000F13B8" w:rsidRDefault="00C9695E" w:rsidP="00C62762">
            <w:pPr>
              <w:spacing w:after="0" w:line="240" w:lineRule="auto"/>
              <w:ind w:left="0"/>
              <w:rPr>
                <w:b/>
                <w:color w:val="auto"/>
                <w:sz w:val="24"/>
                <w:szCs w:val="24"/>
              </w:rPr>
            </w:pPr>
            <w:r w:rsidRPr="000F13B8">
              <w:rPr>
                <w:color w:val="auto"/>
                <w:sz w:val="24"/>
                <w:szCs w:val="24"/>
              </w:rPr>
              <w:t>Обобщение и систематизация знаний о профессиональном мастерстве</w:t>
            </w:r>
            <w:r w:rsidRPr="000F13B8">
              <w:rPr>
                <w:b/>
                <w:color w:val="auto"/>
                <w:sz w:val="24"/>
                <w:szCs w:val="24"/>
              </w:rPr>
              <w:t xml:space="preserve">. </w:t>
            </w:r>
            <w:r w:rsidRPr="000F13B8">
              <w:rPr>
                <w:color w:val="auto"/>
                <w:sz w:val="24"/>
                <w:szCs w:val="24"/>
              </w:rPr>
              <w:t>Знакомство с профессиональными журналами и информационными ресурсами, посвященными профессиональной деятельности.</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r w:rsidR="009C1DB6" w:rsidRPr="000F13B8">
              <w:rPr>
                <w:iCs/>
                <w:color w:val="auto"/>
                <w:sz w:val="24"/>
                <w:szCs w:val="24"/>
              </w:rPr>
              <w:t xml:space="preserve"> </w:t>
            </w:r>
            <w:r w:rsidRPr="000F13B8">
              <w:rPr>
                <w:b/>
                <w:bCs/>
                <w:i/>
                <w:iCs/>
                <w:color w:val="auto"/>
                <w:sz w:val="24"/>
                <w:szCs w:val="24"/>
              </w:rPr>
              <w:t>ПК</w:t>
            </w:r>
            <w:r w:rsidR="009C1DB6" w:rsidRPr="000F13B8">
              <w:rPr>
                <w:b/>
                <w:bCs/>
                <w:i/>
                <w:iCs/>
                <w:color w:val="auto"/>
                <w:sz w:val="24"/>
                <w:szCs w:val="24"/>
                <w:vertAlign w:val="superscript"/>
              </w:rPr>
              <w:t xml:space="preserve"> </w:t>
            </w:r>
            <w:r w:rsidR="009C1DB6" w:rsidRPr="000F13B8">
              <w:rPr>
                <w:iCs/>
                <w:color w:val="auto"/>
                <w:sz w:val="24"/>
                <w:szCs w:val="24"/>
              </w:rPr>
              <w:t>1.2</w:t>
            </w:r>
          </w:p>
        </w:tc>
      </w:tr>
      <w:tr w:rsidR="000F13B8" w:rsidRPr="000F13B8" w:rsidTr="00C62762">
        <w:trPr>
          <w:trHeight w:val="1057"/>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i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color w:val="auto"/>
                <w:sz w:val="24"/>
                <w:szCs w:val="24"/>
              </w:rPr>
              <w:t>Практические занятия</w:t>
            </w:r>
            <w:r w:rsidRPr="000F13B8">
              <w:rPr>
                <w:color w:val="auto"/>
                <w:sz w:val="24"/>
                <w:szCs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309"/>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i/>
                <w:iCs/>
                <w:color w:val="auto"/>
                <w:sz w:val="24"/>
                <w:szCs w:val="24"/>
              </w:rPr>
            </w:pPr>
            <w:r w:rsidRPr="000F13B8">
              <w:rPr>
                <w:b/>
                <w:i/>
                <w:iCs/>
                <w:color w:val="auto"/>
                <w:sz w:val="24"/>
                <w:szCs w:val="24"/>
              </w:rPr>
              <w:lastRenderedPageBreak/>
              <w:t>Основное содержание</w:t>
            </w: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2.7</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Крестьянство как собирательный герой поэзии Н.А. Некрасова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b/>
                <w:color w:val="auto"/>
                <w:sz w:val="24"/>
                <w:szCs w:val="24"/>
              </w:rPr>
            </w:pPr>
            <w:r w:rsidRPr="000F13B8">
              <w:rPr>
                <w:color w:val="auto"/>
                <w:sz w:val="24"/>
                <w:szCs w:val="24"/>
              </w:rPr>
              <w:t>Особенность лирического героя. Основные темы и идеи. Своеобразие решения образа и музы и темы поэта и поэзии. Утверждение крестьянской темы. Художественное своеобразие лирики Некрасова и её близость к народной поэзии. Для чтения и изучения: «</w:t>
            </w:r>
            <w:proofErr w:type="spellStart"/>
            <w:r w:rsidRPr="000F13B8">
              <w:rPr>
                <w:color w:val="auto"/>
                <w:sz w:val="24"/>
                <w:szCs w:val="24"/>
              </w:rPr>
              <w:t>Калистрат</w:t>
            </w:r>
            <w:proofErr w:type="spellEnd"/>
            <w:r w:rsidRPr="000F13B8">
              <w:rPr>
                <w:color w:val="auto"/>
                <w:sz w:val="24"/>
                <w:szCs w:val="24"/>
              </w:rPr>
              <w:t xml:space="preserve">», «Современная ода», «Зине», «14 июня 1854 года», «Тишина», «Еще мучимый </w:t>
            </w:r>
            <w:proofErr w:type="spellStart"/>
            <w:r w:rsidRPr="000F13B8">
              <w:rPr>
                <w:color w:val="auto"/>
                <w:sz w:val="24"/>
                <w:szCs w:val="24"/>
              </w:rPr>
              <w:t>страстию</w:t>
            </w:r>
            <w:proofErr w:type="spellEnd"/>
            <w:r w:rsidRPr="000F13B8">
              <w:rPr>
                <w:color w:val="auto"/>
                <w:sz w:val="24"/>
                <w:szCs w:val="24"/>
              </w:rPr>
              <w:t xml:space="preserve"> мятежной…», «Да, наша жизнь текла мятежно…», «Слезы и нервы», «В деревне», «Несжатая полоса», «Забытая деревня», «Школьник», «Песня </w:t>
            </w:r>
            <w:proofErr w:type="spellStart"/>
            <w:r w:rsidRPr="000F13B8">
              <w:rPr>
                <w:color w:val="auto"/>
                <w:sz w:val="24"/>
                <w:szCs w:val="24"/>
              </w:rPr>
              <w:t>Еремушке</w:t>
            </w:r>
            <w:proofErr w:type="spellEnd"/>
            <w:r w:rsidRPr="000F13B8">
              <w:rPr>
                <w:color w:val="auto"/>
                <w:sz w:val="24"/>
                <w:szCs w:val="24"/>
              </w:rPr>
              <w:t xml:space="preserve">», «Элегия», «На смерть Добролюбова», «Поэт и гражданин», «Пророк», «На Волге», «Железная дорога», «Несжатая полоса», «Забытая деревня», «В дороге», «Тройка», «Вчерашний день часу в шестом…», «Я не люблю иронии твоей…», «О Муза! Я у двери гроба…», «Умру я скоро. Жалкое наследство…», «Родина», «Размышление у парадного подъезда», «Ты всегда хороша несравненно…», «Мы с тобой бестолковые люди…», «Безвестен я. Я вами не стяжал…», «Внимая ужасам войны…», «Надрывается сердце от муки…», «О погоде», «Муза» (Нет, музы ласково поющей и прекрасной…) и др. Поэма «Кому на Руси жить хорошо» (1866) (обзорно). Эпопея крестьянской жизни: замысел и его воплощение. Фольклорная основа поэмы. Легенда об атамане </w:t>
            </w:r>
            <w:proofErr w:type="spellStart"/>
            <w:r w:rsidRPr="000F13B8">
              <w:rPr>
                <w:color w:val="auto"/>
                <w:sz w:val="24"/>
                <w:szCs w:val="24"/>
              </w:rPr>
              <w:t>Кудеяре</w:t>
            </w:r>
            <w:proofErr w:type="spellEnd"/>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чтение и анализ стихотворений</w:t>
            </w:r>
            <w:r w:rsidRPr="000F13B8">
              <w:rPr>
                <w:bCs/>
                <w:color w:val="auto"/>
                <w:sz w:val="24"/>
                <w:szCs w:val="24"/>
              </w:rPr>
              <w:t>; п</w:t>
            </w:r>
            <w:r w:rsidRPr="000F13B8">
              <w:rPr>
                <w:color w:val="auto"/>
                <w:sz w:val="24"/>
                <w:szCs w:val="24"/>
              </w:rPr>
              <w:t xml:space="preserve">одготовка сообщения / презентации / ролика / подкаста или др. формате (по выбору) о тех поэтических текстах Н.А. Некрасова, которые впоследствии стали народными песнями, ответив на вопрос, почему его тексты легко превращаются в песни. Работа с </w:t>
            </w:r>
            <w:proofErr w:type="spellStart"/>
            <w:r w:rsidRPr="000F13B8">
              <w:rPr>
                <w:color w:val="auto"/>
                <w:sz w:val="24"/>
                <w:szCs w:val="24"/>
              </w:rPr>
              <w:t>инфоресурсами</w:t>
            </w:r>
            <w:proofErr w:type="spellEnd"/>
            <w:r w:rsidRPr="000F13B8">
              <w:rPr>
                <w:color w:val="auto"/>
                <w:sz w:val="24"/>
                <w:szCs w:val="24"/>
              </w:rPr>
              <w:t>:</w:t>
            </w:r>
            <w:r w:rsidRPr="000F13B8">
              <w:rPr>
                <w:i/>
                <w:color w:val="auto"/>
                <w:sz w:val="24"/>
                <w:szCs w:val="24"/>
              </w:rPr>
              <w:t xml:space="preserve"> </w:t>
            </w:r>
            <w:r w:rsidRPr="000F13B8">
              <w:rPr>
                <w:color w:val="auto"/>
                <w:sz w:val="24"/>
                <w:szCs w:val="24"/>
              </w:rPr>
              <w:t xml:space="preserve">сообщение о легендарном сюжете об атамане </w:t>
            </w:r>
            <w:proofErr w:type="spellStart"/>
            <w:r w:rsidRPr="000F13B8">
              <w:rPr>
                <w:color w:val="auto"/>
                <w:sz w:val="24"/>
                <w:szCs w:val="24"/>
              </w:rPr>
              <w:t>Кудеяре</w:t>
            </w:r>
            <w:proofErr w:type="spellEnd"/>
            <w:r w:rsidRPr="000F13B8">
              <w:rPr>
                <w:color w:val="auto"/>
                <w:sz w:val="24"/>
                <w:szCs w:val="24"/>
              </w:rPr>
              <w:t xml:space="preserve"> в фольклоре и его воплощении в поэме Некрасова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2.8</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Человек и мир в зеркале поэзии. Ф.И. Тютчев и А.А. Фет</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color w:val="auto"/>
                <w:sz w:val="24"/>
                <w:szCs w:val="24"/>
              </w:rPr>
            </w:pPr>
            <w:r w:rsidRPr="000F13B8">
              <w:rPr>
                <w:color w:val="auto"/>
                <w:sz w:val="24"/>
                <w:szCs w:val="24"/>
              </w:rPr>
              <w:t>Основные темы и художественное своеобразие лирики Тютчева, бурный пейзаж как доминанта в художественном мире Тютчева</w:t>
            </w:r>
            <w:r w:rsidR="003B64D1" w:rsidRPr="000F13B8">
              <w:rPr>
                <w:color w:val="auto"/>
                <w:sz w:val="24"/>
                <w:szCs w:val="24"/>
              </w:rPr>
              <w:t xml:space="preserve"> </w:t>
            </w:r>
            <w:r w:rsidRPr="000F13B8">
              <w:rPr>
                <w:color w:val="auto"/>
                <w:sz w:val="24"/>
                <w:szCs w:val="24"/>
              </w:rPr>
              <w:t>Ф.И. Тютчев: «Наш век», «</w:t>
            </w:r>
            <w:proofErr w:type="spellStart"/>
            <w:r w:rsidRPr="000F13B8">
              <w:rPr>
                <w:color w:val="auto"/>
                <w:sz w:val="24"/>
                <w:szCs w:val="24"/>
              </w:rPr>
              <w:t>Silentium</w:t>
            </w:r>
            <w:proofErr w:type="spellEnd"/>
            <w:r w:rsidRPr="000F13B8">
              <w:rPr>
                <w:color w:val="auto"/>
                <w:sz w:val="24"/>
                <w:szCs w:val="24"/>
              </w:rPr>
              <w:t xml:space="preserve">», «Не то, что мните вы, природа…» «О, как убийственно мы любим…», «Фонтан», «Чему бы жизнь нас не учила…», «Осенний вечер», «Не рассуждай, не хлопочи…», «Я встретил вас…», «Два голоса», «Еще земли печален вид…», «Она сидела на полу…», «Есть в осени первоначальной…», «Полдень», «Предопределение», «Весь день она лежала в забытьи…», «Когда дряхлеющие силы…», «Как хорошо ты, о море ночное…», «О чём ты воешь, </w:t>
            </w:r>
            <w:proofErr w:type="spellStart"/>
            <w:r w:rsidRPr="000F13B8">
              <w:rPr>
                <w:color w:val="auto"/>
                <w:sz w:val="24"/>
                <w:szCs w:val="24"/>
              </w:rPr>
              <w:t>ветр</w:t>
            </w:r>
            <w:proofErr w:type="spellEnd"/>
            <w:r w:rsidRPr="000F13B8">
              <w:rPr>
                <w:color w:val="auto"/>
                <w:sz w:val="24"/>
                <w:szCs w:val="24"/>
              </w:rPr>
              <w:t xml:space="preserve"> ночной?» и др.</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Основные темы и художественное своеобразие лирики А.А. Фета, идиллический </w:t>
            </w:r>
            <w:proofErr w:type="gramStart"/>
            <w:r w:rsidRPr="000F13B8">
              <w:rPr>
                <w:color w:val="auto"/>
                <w:sz w:val="24"/>
                <w:szCs w:val="24"/>
              </w:rPr>
              <w:t>пейзаж</w:t>
            </w:r>
            <w:r w:rsidR="003B64D1" w:rsidRPr="000F13B8">
              <w:rPr>
                <w:color w:val="auto"/>
                <w:sz w:val="24"/>
                <w:szCs w:val="24"/>
              </w:rPr>
              <w:t xml:space="preserve"> </w:t>
            </w:r>
            <w:r w:rsidRPr="000F13B8">
              <w:rPr>
                <w:i/>
                <w:color w:val="auto"/>
                <w:sz w:val="24"/>
                <w:szCs w:val="24"/>
              </w:rPr>
              <w:t xml:space="preserve"> </w:t>
            </w:r>
            <w:r w:rsidR="003B64D1" w:rsidRPr="000F13B8">
              <w:rPr>
                <w:color w:val="auto"/>
                <w:sz w:val="24"/>
                <w:szCs w:val="24"/>
              </w:rPr>
              <w:t>А.А.</w:t>
            </w:r>
            <w:proofErr w:type="gramEnd"/>
            <w:r w:rsidR="003B64D1" w:rsidRPr="000F13B8">
              <w:rPr>
                <w:color w:val="auto"/>
                <w:sz w:val="24"/>
                <w:szCs w:val="24"/>
              </w:rPr>
              <w:t xml:space="preserve"> Фет:</w:t>
            </w:r>
            <w:r w:rsidRPr="000F13B8">
              <w:rPr>
                <w:color w:val="auto"/>
                <w:sz w:val="24"/>
                <w:szCs w:val="24"/>
              </w:rPr>
              <w:t xml:space="preserve"> «Целый мир от красоты», «Кому венец, богине ль красоты…», «Поэтам», «Как беден наш язык», «Шепот, робкое дыханье…», «Что за ночь! Прозрачный воздух скован», «Весенний дождь…», «Какая ночь, как воздух чист…», «Я пришел к тебе с приветом…», «Еще майская ночь», «Заря прощается с землею…», «Еще весны душистой нега…», «Ель </w:t>
            </w:r>
            <w:r w:rsidRPr="000F13B8">
              <w:rPr>
                <w:color w:val="auto"/>
                <w:sz w:val="24"/>
                <w:szCs w:val="24"/>
              </w:rPr>
              <w:lastRenderedPageBreak/>
              <w:t>рукавом мне тропинку завесила…», «Сияла ночь. Луной был полон сад…», «Я тебе ничего</w:t>
            </w:r>
            <w:r w:rsidRPr="000F13B8">
              <w:rPr>
                <w:b/>
                <w:color w:val="auto"/>
                <w:sz w:val="24"/>
                <w:szCs w:val="24"/>
              </w:rPr>
              <w:t xml:space="preserve"> </w:t>
            </w:r>
            <w:r w:rsidRPr="000F13B8">
              <w:rPr>
                <w:color w:val="auto"/>
                <w:sz w:val="24"/>
                <w:szCs w:val="24"/>
              </w:rPr>
              <w:t>не скажу…», «Это утро, радость эта…», «Первый ландыш», «Смерть» и др.</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lastRenderedPageBreak/>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чтение и анализ стихотворений</w:t>
            </w:r>
            <w:r w:rsidRPr="000F13B8">
              <w:rPr>
                <w:b/>
                <w:color w:val="auto"/>
                <w:sz w:val="24"/>
                <w:szCs w:val="24"/>
              </w:rPr>
              <w:t xml:space="preserve">; </w:t>
            </w:r>
            <w:r w:rsidRPr="000F13B8">
              <w:rPr>
                <w:color w:val="auto"/>
                <w:sz w:val="24"/>
                <w:szCs w:val="24"/>
              </w:rPr>
              <w:t>подготовка литературно-музыкальной композиции на стихи поэтов и подбор иллюстративного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2.9</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Проблема ответственности человека за свою судьбу и судьбы близких ему людей в рассказах А.П. Чехова (1860—1904)</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Малая проза А.П. Чехова. «Дом с мезонином». «Рассказ старшего садовника». Человек и общество. Психологизм прозы Чехова: лаконичность повествования и скрытый лиризм. 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color w:val="auto"/>
                <w:sz w:val="24"/>
                <w:szCs w:val="24"/>
              </w:rPr>
              <w:t xml:space="preserve">Практические занятия: </w:t>
            </w:r>
            <w:r w:rsidRPr="000F13B8">
              <w:rPr>
                <w:color w:val="auto"/>
                <w:sz w:val="24"/>
                <w:szCs w:val="24"/>
              </w:rPr>
              <w:t>Инсценировка избранных эпизодов пьесы</w:t>
            </w:r>
            <w:r w:rsidRPr="000F13B8">
              <w:rPr>
                <w:b/>
                <w:color w:val="auto"/>
                <w:sz w:val="24"/>
                <w:szCs w:val="24"/>
              </w:rPr>
              <w:t xml:space="preserve">. </w:t>
            </w:r>
            <w:r w:rsidRPr="000F13B8">
              <w:rPr>
                <w:color w:val="auto"/>
                <w:sz w:val="24"/>
                <w:szCs w:val="24"/>
              </w:rPr>
              <w:t>Подготовка и участие</w:t>
            </w:r>
            <w:r w:rsidRPr="000F13B8">
              <w:rPr>
                <w:b/>
                <w:color w:val="auto"/>
                <w:sz w:val="24"/>
                <w:szCs w:val="24"/>
              </w:rPr>
              <w:t xml:space="preserve"> </w:t>
            </w:r>
            <w:r w:rsidRPr="000F13B8">
              <w:rPr>
                <w:color w:val="auto"/>
                <w:sz w:val="24"/>
                <w:szCs w:val="24"/>
              </w:rPr>
              <w:t>в дискуссии</w:t>
            </w:r>
            <w:r w:rsidRPr="000F13B8">
              <w:rPr>
                <w:b/>
                <w:color w:val="auto"/>
                <w:sz w:val="24"/>
                <w:szCs w:val="24"/>
              </w:rPr>
              <w:t xml:space="preserve"> «</w:t>
            </w:r>
            <w:r w:rsidRPr="000F13B8">
              <w:rPr>
                <w:color w:val="auto"/>
                <w:sz w:val="24"/>
                <w:szCs w:val="24"/>
              </w:rPr>
              <w:t xml:space="preserve">Как человек может влиять на окружающий мир и менять его к лучшему?» Работа с </w:t>
            </w:r>
            <w:proofErr w:type="spellStart"/>
            <w:r w:rsidRPr="000F13B8">
              <w:rPr>
                <w:color w:val="auto"/>
                <w:sz w:val="24"/>
                <w:szCs w:val="24"/>
              </w:rPr>
              <w:t>инфоресурсами</w:t>
            </w:r>
            <w:proofErr w:type="spellEnd"/>
            <w:r w:rsidRPr="000F13B8">
              <w:rPr>
                <w:color w:val="auto"/>
                <w:sz w:val="24"/>
                <w:szCs w:val="24"/>
              </w:rPr>
              <w:t xml:space="preserve">: определение теории малых дел и соотнесение определения с содержанием рассказа. </w:t>
            </w:r>
            <w:r w:rsidR="003B64D1" w:rsidRPr="000F13B8">
              <w:rPr>
                <w:color w:val="auto"/>
                <w:sz w:val="24"/>
                <w:szCs w:val="24"/>
              </w:rPr>
              <w:t xml:space="preserve">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363"/>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683"/>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jc w:val="center"/>
              <w:rPr>
                <w:b/>
                <w:bCs/>
                <w:color w:val="auto"/>
                <w:sz w:val="24"/>
                <w:szCs w:val="24"/>
              </w:rPr>
            </w:pPr>
            <w:r w:rsidRPr="000F13B8">
              <w:rPr>
                <w:b/>
                <w:color w:val="auto"/>
                <w:sz w:val="24"/>
                <w:szCs w:val="24"/>
              </w:rPr>
              <w:t>Как написать резюме, чтобы найти хорошую работу</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bCs/>
                <w:color w:val="auto"/>
                <w:sz w:val="24"/>
                <w:szCs w:val="24"/>
              </w:rPr>
            </w:pPr>
            <w:r w:rsidRPr="000F13B8">
              <w:rPr>
                <w:b/>
                <w:bCs/>
                <w:color w:val="auto"/>
                <w:sz w:val="24"/>
                <w:szCs w:val="24"/>
              </w:rPr>
              <w:t>Содержание учебного материала</w:t>
            </w:r>
          </w:p>
          <w:p w:rsidR="00C9695E" w:rsidRPr="000F13B8" w:rsidRDefault="00C9695E" w:rsidP="00C62762">
            <w:pPr>
              <w:spacing w:after="0" w:line="240" w:lineRule="auto"/>
              <w:ind w:left="0"/>
              <w:rPr>
                <w:b/>
                <w:color w:val="auto"/>
                <w:sz w:val="24"/>
                <w:szCs w:val="24"/>
              </w:rPr>
            </w:pPr>
            <w:r w:rsidRPr="000F13B8">
              <w:rPr>
                <w:color w:val="auto"/>
                <w:sz w:val="24"/>
                <w:szCs w:val="24"/>
              </w:rPr>
              <w:t xml:space="preserve">Роль профессии в положении человека в социуме. </w:t>
            </w:r>
            <w:r w:rsidRPr="000F13B8">
              <w:rPr>
                <w:rStyle w:val="aa"/>
                <w:i/>
                <w:color w:val="auto"/>
                <w:sz w:val="24"/>
                <w:szCs w:val="24"/>
                <w:shd w:val="clear" w:color="auto" w:fill="FFFFFF"/>
              </w:rPr>
              <w:t>Резюме</w:t>
            </w:r>
            <w:r w:rsidRPr="000F13B8">
              <w:rPr>
                <w:rStyle w:val="apple-converted-space"/>
                <w:color w:val="auto"/>
                <w:sz w:val="24"/>
                <w:szCs w:val="24"/>
                <w:shd w:val="clear" w:color="auto" w:fill="FFFFFF"/>
              </w:rPr>
              <w:t xml:space="preserve"> как </w:t>
            </w:r>
            <w:r w:rsidRPr="000F13B8">
              <w:rPr>
                <w:color w:val="auto"/>
                <w:sz w:val="24"/>
                <w:szCs w:val="24"/>
                <w:shd w:val="clear" w:color="auto" w:fill="FFFFFF"/>
              </w:rPr>
              <w:t xml:space="preserve">описание способностей человека, которые делают его конкурентоспособным на рынке труда. </w:t>
            </w:r>
            <w:r w:rsidRPr="000F13B8">
              <w:rPr>
                <w:iCs/>
                <w:color w:val="auto"/>
                <w:sz w:val="24"/>
                <w:szCs w:val="24"/>
              </w:rPr>
              <w:t>Цель резюме</w:t>
            </w:r>
            <w:r w:rsidRPr="000F13B8">
              <w:rPr>
                <w:color w:val="auto"/>
                <w:sz w:val="24"/>
                <w:szCs w:val="24"/>
              </w:rPr>
              <w:t xml:space="preserve"> – привлечь </w:t>
            </w:r>
            <w:r w:rsidRPr="000F13B8">
              <w:rPr>
                <w:color w:val="auto"/>
                <w:sz w:val="24"/>
                <w:szCs w:val="24"/>
                <w:shd w:val="clear" w:color="auto" w:fill="FFFFFF"/>
              </w:rPr>
              <w:t xml:space="preserve">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w:t>
            </w:r>
            <w:r w:rsidRPr="000F13B8">
              <w:rPr>
                <w:color w:val="auto"/>
                <w:sz w:val="24"/>
                <w:szCs w:val="24"/>
              </w:rPr>
              <w:t xml:space="preserve">Как презентовать себя в резюме, чтобы выглядеть в глазах работодателя именно таким сотрудником, каков ему необходим. </w:t>
            </w:r>
            <w:r w:rsidRPr="000F13B8">
              <w:rPr>
                <w:iCs/>
                <w:color w:val="auto"/>
                <w:sz w:val="24"/>
                <w:szCs w:val="24"/>
                <w:shd w:val="clear" w:color="auto" w:fill="FFFFFF"/>
              </w:rPr>
              <w:t>Резюме</w:t>
            </w:r>
            <w:r w:rsidRPr="000F13B8">
              <w:rPr>
                <w:i/>
                <w:color w:val="auto"/>
                <w:sz w:val="24"/>
                <w:szCs w:val="24"/>
                <w:shd w:val="clear" w:color="auto" w:fill="FFFFFF"/>
              </w:rPr>
              <w:t xml:space="preserve"> </w:t>
            </w:r>
            <w:r w:rsidRPr="000F13B8">
              <w:rPr>
                <w:color w:val="auto"/>
                <w:sz w:val="24"/>
                <w:szCs w:val="24"/>
                <w:shd w:val="clear" w:color="auto" w:fill="FFFFFF"/>
              </w:rPr>
              <w:t xml:space="preserve">– официальный документ, правила написания которого регламентированы руководством по делопроизводству. </w:t>
            </w:r>
            <w:r w:rsidRPr="000F13B8">
              <w:rPr>
                <w:color w:val="auto"/>
                <w:sz w:val="24"/>
                <w:szCs w:val="24"/>
              </w:rPr>
              <w:t>Структура резюме. Резюме действительное и резюме проектное</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b/>
                <w:bCs/>
                <w:i/>
                <w:iCs/>
                <w:color w:val="auto"/>
                <w:sz w:val="24"/>
                <w:szCs w:val="24"/>
              </w:rPr>
              <w:t>ПК</w:t>
            </w:r>
            <w:r w:rsidR="009C1DB6" w:rsidRPr="000F13B8">
              <w:rPr>
                <w:b/>
                <w:bCs/>
                <w:i/>
                <w:iCs/>
                <w:color w:val="auto"/>
                <w:sz w:val="24"/>
                <w:szCs w:val="24"/>
                <w:vertAlign w:val="superscript"/>
              </w:rPr>
              <w:t xml:space="preserve"> </w:t>
            </w:r>
            <w:r w:rsidR="009C1DB6" w:rsidRPr="000F13B8">
              <w:rPr>
                <w:iCs/>
                <w:color w:val="auto"/>
                <w:sz w:val="24"/>
                <w:szCs w:val="24"/>
              </w:rPr>
              <w:t>1.2</w:t>
            </w:r>
          </w:p>
        </w:tc>
      </w:tr>
      <w:tr w:rsidR="000F13B8" w:rsidRPr="000F13B8" w:rsidTr="00C62762">
        <w:trPr>
          <w:trHeight w:val="682"/>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color w:val="auto"/>
                <w:sz w:val="24"/>
                <w:szCs w:val="24"/>
              </w:rPr>
            </w:pPr>
            <w:r w:rsidRPr="000F13B8">
              <w:rPr>
                <w:b/>
                <w:bCs/>
                <w:color w:val="auto"/>
                <w:sz w:val="24"/>
                <w:szCs w:val="24"/>
              </w:rPr>
              <w:t xml:space="preserve">Практические занятия: </w:t>
            </w:r>
            <w:r w:rsidRPr="000F13B8">
              <w:rPr>
                <w:color w:val="auto"/>
                <w:sz w:val="24"/>
                <w:szCs w:val="24"/>
              </w:rPr>
              <w:t>Отличие</w:t>
            </w:r>
            <w:r w:rsidRPr="000F13B8">
              <w:rPr>
                <w:b/>
                <w:bCs/>
                <w:color w:val="auto"/>
                <w:sz w:val="24"/>
                <w:szCs w:val="24"/>
              </w:rPr>
              <w:t xml:space="preserve"> </w:t>
            </w:r>
            <w:r w:rsidRPr="000F13B8">
              <w:rPr>
                <w:color w:val="auto"/>
                <w:sz w:val="24"/>
                <w:szCs w:val="24"/>
              </w:rPr>
              <w:t>нормативных документов от видов текстов (сопоставление фрагмента из художественного текста и официальных документов). Понятие о резюме.</w:t>
            </w:r>
            <w:r w:rsidRPr="000F13B8">
              <w:rPr>
                <w:b/>
                <w:bCs/>
                <w:color w:val="auto"/>
                <w:sz w:val="24"/>
                <w:szCs w:val="24"/>
              </w:rPr>
              <w:t xml:space="preserve"> </w:t>
            </w:r>
            <w:r w:rsidRPr="000F13B8">
              <w:rPr>
                <w:color w:val="auto"/>
                <w:sz w:val="24"/>
                <w:szCs w:val="24"/>
              </w:rPr>
              <w:t>Работа с образцовым документом резюме.</w:t>
            </w:r>
            <w:r w:rsidRPr="000F13B8">
              <w:rPr>
                <w:b/>
                <w:bCs/>
                <w:color w:val="auto"/>
                <w:sz w:val="24"/>
                <w:szCs w:val="24"/>
              </w:rPr>
              <w:t xml:space="preserve"> </w:t>
            </w:r>
            <w:r w:rsidRPr="000F13B8">
              <w:rPr>
                <w:color w:val="auto"/>
                <w:sz w:val="24"/>
                <w:szCs w:val="24"/>
              </w:rPr>
              <w:t>Составление своего действительного резюме (по аналогии с образцовым текстом) Взаимопроверка составленных резюме. Понятие о проектном резюме</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20"/>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i/>
                <w:color w:val="auto"/>
                <w:sz w:val="24"/>
                <w:szCs w:val="24"/>
              </w:rPr>
            </w:pPr>
            <w:r w:rsidRPr="000F13B8">
              <w:rPr>
                <w:b/>
                <w:bCs/>
                <w:i/>
                <w:color w:val="auto"/>
                <w:sz w:val="24"/>
                <w:szCs w:val="24"/>
              </w:rPr>
              <w:t>Основное содержание</w:t>
            </w: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Раздел 3.</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bCs/>
                <w:color w:val="auto"/>
                <w:sz w:val="24"/>
                <w:szCs w:val="24"/>
              </w:rPr>
              <w:t>«Человек в поиске прекрасного»: Русская литература рубежа X</w:t>
            </w:r>
            <w:r w:rsidRPr="000F13B8">
              <w:rPr>
                <w:b/>
                <w:bCs/>
                <w:color w:val="auto"/>
                <w:sz w:val="24"/>
                <w:szCs w:val="24"/>
                <w:lang w:val="en-US"/>
              </w:rPr>
              <w:t>I</w:t>
            </w:r>
            <w:r w:rsidRPr="000F13B8">
              <w:rPr>
                <w:b/>
                <w:bCs/>
                <w:color w:val="auto"/>
                <w:sz w:val="24"/>
                <w:szCs w:val="24"/>
              </w:rPr>
              <w:t>Х-ХХ веков в контексте социокультурных процессов эпохи</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16</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lastRenderedPageBreak/>
              <w:t>Тема 3.1</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Cs/>
                <w:color w:val="auto"/>
                <w:sz w:val="24"/>
                <w:szCs w:val="24"/>
              </w:rPr>
              <w:t>Мотивы лирики и прозы И. А. Бунина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 xml:space="preserve">Иван Алексеевич Бунин (1870–1953). Факты биографии. Первый русский писатель – лауреат Нобелевской премии по литературе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 xml:space="preserve">«Листопад», «Вечер», «Одиночество», «Не устану воспевать вас, звезды!..», «Последний шмель», «Слово», «Поэту» (другие – по выбору учителя).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 xml:space="preserve">Лирика. Философичность, психологизм и лиризм поэзии Бунина. Прославление «любви и радости бытия». Пейзажная лирика. Тема одиночества. Тема поэтического труда. </w:t>
            </w:r>
          </w:p>
          <w:p w:rsidR="00C9695E" w:rsidRPr="000F13B8" w:rsidRDefault="003B64D1"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Рассказ</w:t>
            </w:r>
            <w:r w:rsidR="00C9695E" w:rsidRPr="000F13B8">
              <w:rPr>
                <w:bCs/>
                <w:color w:val="auto"/>
                <w:sz w:val="24"/>
                <w:szCs w:val="24"/>
              </w:rPr>
              <w:t xml:space="preserve"> «Антоновские яблоки</w:t>
            </w:r>
            <w:r w:rsidRPr="000F13B8">
              <w:rPr>
                <w:bCs/>
                <w:color w:val="auto"/>
                <w:sz w:val="24"/>
                <w:szCs w:val="24"/>
              </w:rPr>
              <w:t xml:space="preserve">», </w:t>
            </w:r>
            <w:r w:rsidR="00C9695E" w:rsidRPr="000F13B8">
              <w:rPr>
                <w:bCs/>
                <w:color w:val="auto"/>
                <w:sz w:val="24"/>
                <w:szCs w:val="24"/>
              </w:rPr>
              <w:t>рассказ-притча «Господин из Сан-Франциско»; цикл рассказов «Темные аллеи»</w:t>
            </w:r>
            <w:r w:rsidRPr="000F13B8">
              <w:rPr>
                <w:bCs/>
                <w:color w:val="auto"/>
                <w:sz w:val="24"/>
                <w:szCs w:val="24"/>
              </w:rPr>
              <w:t xml:space="preserve"> (рассказ «Тёмные аллеи»).</w:t>
            </w:r>
            <w:r w:rsidR="00C9695E" w:rsidRPr="000F13B8">
              <w:rPr>
                <w:bCs/>
                <w:color w:val="auto"/>
                <w:sz w:val="24"/>
                <w:szCs w:val="24"/>
              </w:rPr>
              <w:t xml:space="preserve"> </w:t>
            </w:r>
            <w:r w:rsidRPr="000F13B8">
              <w:rPr>
                <w:bCs/>
                <w:color w:val="auto"/>
                <w:sz w:val="24"/>
                <w:szCs w:val="24"/>
              </w:rPr>
              <w:t xml:space="preserve">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Cs/>
                <w:color w:val="auto"/>
                <w:sz w:val="24"/>
                <w:szCs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44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Психологизм бунинской прозы. Пейзаж. Особенности языка: «живопись» словом, детали-символы, сочетание различных пластов лексики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847"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3.2</w:t>
            </w:r>
          </w:p>
          <w:p w:rsidR="00C9695E" w:rsidRPr="000F13B8" w:rsidRDefault="00C9695E" w:rsidP="00C62762">
            <w:pPr>
              <w:spacing w:after="0" w:line="240" w:lineRule="auto"/>
              <w:ind w:left="0"/>
              <w:rPr>
                <w:b/>
                <w:bCs/>
                <w:color w:val="auto"/>
                <w:sz w:val="24"/>
                <w:szCs w:val="24"/>
              </w:rPr>
            </w:pPr>
            <w:r w:rsidRPr="000F13B8">
              <w:rPr>
                <w:color w:val="auto"/>
                <w:sz w:val="24"/>
                <w:szCs w:val="24"/>
              </w:rPr>
              <w:t>Традиции русской классики в творчестве А. И. Куприна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Александр Иванович Куприн</w:t>
            </w:r>
            <w:r w:rsidRPr="000F13B8">
              <w:rPr>
                <w:color w:val="auto"/>
                <w:sz w:val="24"/>
                <w:szCs w:val="24"/>
              </w:rPr>
              <w:t xml:space="preserve"> (1870–1938) Сведения из биографии.</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Повесть </w:t>
            </w:r>
            <w:r w:rsidRPr="000F13B8">
              <w:rPr>
                <w:i/>
                <w:iCs/>
                <w:color w:val="auto"/>
                <w:sz w:val="24"/>
                <w:szCs w:val="24"/>
              </w:rPr>
              <w:t>«Олеся»</w:t>
            </w:r>
            <w:r w:rsidRPr="000F13B8">
              <w:rPr>
                <w:color w:val="auto"/>
                <w:sz w:val="24"/>
                <w:szCs w:val="24"/>
              </w:rPr>
              <w:t xml:space="preserve">. Тема «естественного человека» в повести. Мечты Олеси и реальная жизнь ее окружения. Трагизм любови героини. Осуждение пороков общества.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 xml:space="preserve">Рассказ </w:t>
            </w:r>
            <w:r w:rsidRPr="000F13B8">
              <w:rPr>
                <w:i/>
                <w:iCs/>
                <w:color w:val="auto"/>
                <w:sz w:val="24"/>
                <w:szCs w:val="24"/>
              </w:rPr>
              <w:t>«Гранатовый браслет»</w:t>
            </w:r>
            <w:r w:rsidRPr="000F13B8">
              <w:rPr>
                <w:color w:val="auto"/>
                <w:sz w:val="24"/>
                <w:szCs w:val="24"/>
              </w:rPr>
              <w:t xml:space="preserve">. Своеобразие сюжета. Герои о сущности любви. Трагическая история любви </w:t>
            </w:r>
            <w:proofErr w:type="spellStart"/>
            <w:r w:rsidRPr="000F13B8">
              <w:rPr>
                <w:color w:val="auto"/>
                <w:sz w:val="24"/>
                <w:szCs w:val="24"/>
              </w:rPr>
              <w:t>Желткова</w:t>
            </w:r>
            <w:proofErr w:type="spellEnd"/>
            <w:r w:rsidRPr="000F13B8">
              <w:rPr>
                <w:color w:val="auto"/>
                <w:sz w:val="24"/>
                <w:szCs w:val="24"/>
              </w:rPr>
              <w:t xml:space="preserve">.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w:t>
            </w:r>
            <w:proofErr w:type="spellStart"/>
            <w:r w:rsidRPr="000F13B8">
              <w:rPr>
                <w:color w:val="auto"/>
                <w:sz w:val="24"/>
                <w:szCs w:val="24"/>
              </w:rPr>
              <w:t>Роом</w:t>
            </w:r>
            <w:proofErr w:type="spellEnd"/>
            <w:r w:rsidRPr="000F13B8">
              <w:rPr>
                <w:color w:val="auto"/>
                <w:sz w:val="24"/>
                <w:szCs w:val="24"/>
              </w:rPr>
              <w:t>, 1964)</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274"/>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3.3</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Герои М. Горького в поисках смысла жизни</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color w:val="auto"/>
                <w:sz w:val="24"/>
                <w:szCs w:val="24"/>
              </w:rPr>
            </w:pPr>
            <w:r w:rsidRPr="000F13B8">
              <w:rPr>
                <w:i/>
                <w:iCs/>
                <w:color w:val="auto"/>
                <w:sz w:val="24"/>
                <w:szCs w:val="24"/>
              </w:rPr>
              <w:t>Максим Горький</w:t>
            </w:r>
            <w:r w:rsidRPr="000F13B8">
              <w:rPr>
                <w:color w:val="auto"/>
                <w:sz w:val="24"/>
                <w:szCs w:val="24"/>
              </w:rPr>
              <w:t xml:space="preserve"> (1868–1936). Сведения из биографии (актуализация и обобщение ранее изученного). </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Рассказ-триптих </w:t>
            </w:r>
            <w:r w:rsidRPr="000F13B8">
              <w:rPr>
                <w:i/>
                <w:iCs/>
                <w:color w:val="auto"/>
                <w:sz w:val="24"/>
                <w:szCs w:val="24"/>
              </w:rPr>
              <w:t xml:space="preserve">«Старуха </w:t>
            </w:r>
            <w:proofErr w:type="spellStart"/>
            <w:r w:rsidRPr="000F13B8">
              <w:rPr>
                <w:i/>
                <w:iCs/>
                <w:color w:val="auto"/>
                <w:sz w:val="24"/>
                <w:szCs w:val="24"/>
              </w:rPr>
              <w:t>Изергиль</w:t>
            </w:r>
            <w:proofErr w:type="spellEnd"/>
            <w:r w:rsidRPr="000F13B8">
              <w:rPr>
                <w:i/>
                <w:iCs/>
                <w:color w:val="auto"/>
                <w:sz w:val="24"/>
                <w:szCs w:val="24"/>
              </w:rPr>
              <w:t>»</w:t>
            </w:r>
            <w:r w:rsidRPr="000F13B8">
              <w:rPr>
                <w:color w:val="auto"/>
                <w:sz w:val="24"/>
                <w:szCs w:val="24"/>
              </w:rPr>
              <w:t xml:space="preserve">. Романтизм ранних рассказов Горького. Проблема героя. Особенности композиции рассказа. Независимость и обреченность </w:t>
            </w:r>
            <w:proofErr w:type="spellStart"/>
            <w:r w:rsidRPr="000F13B8">
              <w:rPr>
                <w:color w:val="auto"/>
                <w:sz w:val="24"/>
                <w:szCs w:val="24"/>
              </w:rPr>
              <w:t>Изергиль</w:t>
            </w:r>
            <w:proofErr w:type="spellEnd"/>
            <w:r w:rsidRPr="000F13B8">
              <w:rPr>
                <w:color w:val="auto"/>
                <w:sz w:val="24"/>
                <w:szCs w:val="24"/>
              </w:rPr>
              <w:t xml:space="preserve">. Индивидуализм </w:t>
            </w:r>
            <w:proofErr w:type="spellStart"/>
            <w:r w:rsidRPr="000F13B8">
              <w:rPr>
                <w:color w:val="auto"/>
                <w:sz w:val="24"/>
                <w:szCs w:val="24"/>
              </w:rPr>
              <w:t>Ларры</w:t>
            </w:r>
            <w:proofErr w:type="spellEnd"/>
            <w:r w:rsidRPr="000F13B8">
              <w:rPr>
                <w:color w:val="auto"/>
                <w:sz w:val="24"/>
                <w:szCs w:val="24"/>
              </w:rPr>
              <w:t xml:space="preserve">. Подвиг Данко. Величие и бессмысленность его жертвы. Смысл противопоставления героев.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 xml:space="preserve">Пьеса </w:t>
            </w:r>
            <w:r w:rsidRPr="000F13B8">
              <w:rPr>
                <w:i/>
                <w:iCs/>
                <w:color w:val="auto"/>
                <w:sz w:val="24"/>
                <w:szCs w:val="24"/>
              </w:rPr>
              <w:t>«На дне».</w:t>
            </w:r>
            <w:r w:rsidRPr="000F13B8">
              <w:rPr>
                <w:color w:val="auto"/>
                <w:sz w:val="24"/>
                <w:szCs w:val="24"/>
              </w:rPr>
              <w:t xml:space="preserve"> «На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color w:val="auto"/>
                <w:sz w:val="24"/>
                <w:szCs w:val="24"/>
              </w:rPr>
              <w:t xml:space="preserve">Противопоставление героя-индивидуалиста и героя-альтруиста. Социально-философская пьеса. Чтение по ролям фрагментов пьесы. Спор о человеке. «Три правды» в пьесе: в чем отличие? Неоднозначность авторской позиции. Песни и цитаты как составляющие языка пьесы.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Cs/>
                <w:color w:val="auto"/>
                <w:sz w:val="24"/>
                <w:szCs w:val="24"/>
              </w:rPr>
              <w:t>2</w:t>
            </w:r>
            <w:r w:rsidRPr="000F13B8">
              <w:rPr>
                <w:bCs/>
                <w:i/>
                <w:color w:val="auto"/>
                <w:sz w:val="24"/>
                <w:szCs w:val="24"/>
              </w:rPr>
              <w:t xml:space="preserve"> </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lastRenderedPageBreak/>
              <w:t>Тема 3.4</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t>Серебряный век: общая характеристика и основные представители</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843"/>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i/>
                <w:iCs/>
                <w:color w:val="auto"/>
                <w:sz w:val="24"/>
                <w:szCs w:val="24"/>
              </w:rPr>
            </w:pPr>
            <w:r w:rsidRPr="000F13B8">
              <w:rPr>
                <w:i/>
                <w:iCs/>
                <w:color w:val="auto"/>
                <w:sz w:val="24"/>
                <w:szCs w:val="24"/>
              </w:rPr>
              <w:t>От реализма – к модернизму</w:t>
            </w:r>
          </w:p>
          <w:p w:rsidR="00C9695E" w:rsidRPr="000F13B8" w:rsidRDefault="00C9695E" w:rsidP="00C62762">
            <w:pPr>
              <w:spacing w:after="0" w:line="240" w:lineRule="auto"/>
              <w:ind w:left="0"/>
              <w:rPr>
                <w:color w:val="auto"/>
                <w:sz w:val="24"/>
                <w:szCs w:val="24"/>
              </w:rPr>
            </w:pPr>
            <w:r w:rsidRPr="000F13B8">
              <w:rPr>
                <w:i/>
                <w:iCs/>
                <w:color w:val="auto"/>
                <w:sz w:val="24"/>
                <w:szCs w:val="24"/>
              </w:rPr>
              <w:t>Серебряный век</w:t>
            </w:r>
            <w:r w:rsidRPr="000F13B8">
              <w:rPr>
                <w:color w:val="auto"/>
                <w:sz w:val="24"/>
                <w:szCs w:val="24"/>
              </w:rPr>
              <w:t>: происхождение и смысл определения. Серебряный век как культурно-историческая эпоха. Предпосылки возникновения. Классификация литературных направлений: от реализма – к модернизму. Диалог с классикой как «средство развития, обогащения» новых направлений. Основные модернистские направления.</w:t>
            </w:r>
          </w:p>
          <w:p w:rsidR="00C9695E" w:rsidRPr="000F13B8" w:rsidRDefault="00C9695E" w:rsidP="00C62762">
            <w:pPr>
              <w:spacing w:after="0" w:line="240" w:lineRule="auto"/>
              <w:ind w:left="0"/>
              <w:rPr>
                <w:color w:val="auto"/>
                <w:sz w:val="24"/>
                <w:szCs w:val="24"/>
              </w:rPr>
            </w:pPr>
            <w:r w:rsidRPr="000F13B8">
              <w:rPr>
                <w:i/>
                <w:iCs/>
                <w:color w:val="auto"/>
                <w:sz w:val="24"/>
                <w:szCs w:val="24"/>
              </w:rPr>
              <w:t>Символизм.</w:t>
            </w:r>
            <w:r w:rsidRPr="000F13B8">
              <w:rPr>
                <w:color w:val="auto"/>
                <w:sz w:val="24"/>
                <w:szCs w:val="24"/>
              </w:rPr>
              <w:t xml:space="preserve"> Идея </w:t>
            </w:r>
            <w:proofErr w:type="spellStart"/>
            <w:r w:rsidRPr="000F13B8">
              <w:rPr>
                <w:color w:val="auto"/>
                <w:sz w:val="24"/>
                <w:szCs w:val="24"/>
              </w:rPr>
              <w:t>двоемирия</w:t>
            </w:r>
            <w:proofErr w:type="spellEnd"/>
            <w:r w:rsidRPr="000F13B8">
              <w:rPr>
                <w:color w:val="auto"/>
                <w:sz w:val="24"/>
                <w:szCs w:val="24"/>
              </w:rPr>
              <w:t xml:space="preserve"> и обновление художественного языка: расширение значения слова. Поэты-символисты: </w:t>
            </w:r>
            <w:r w:rsidRPr="000F13B8">
              <w:rPr>
                <w:i/>
                <w:iCs/>
                <w:color w:val="auto"/>
                <w:sz w:val="24"/>
                <w:szCs w:val="24"/>
              </w:rPr>
              <w:t>В.</w:t>
            </w:r>
            <w:r w:rsidRPr="000F13B8">
              <w:rPr>
                <w:i/>
                <w:iCs/>
                <w:color w:val="auto"/>
                <w:sz w:val="24"/>
                <w:szCs w:val="24"/>
                <w:lang w:val="en-US"/>
              </w:rPr>
              <w:t> </w:t>
            </w:r>
            <w:r w:rsidRPr="000F13B8">
              <w:rPr>
                <w:i/>
                <w:iCs/>
                <w:color w:val="auto"/>
                <w:sz w:val="24"/>
                <w:szCs w:val="24"/>
              </w:rPr>
              <w:t>Брюсов</w:t>
            </w:r>
            <w:r w:rsidRPr="000F13B8">
              <w:rPr>
                <w:color w:val="auto"/>
                <w:sz w:val="24"/>
                <w:szCs w:val="24"/>
              </w:rPr>
              <w:t xml:space="preserve"> («Творчество»); </w:t>
            </w:r>
            <w:r w:rsidRPr="000F13B8">
              <w:rPr>
                <w:i/>
                <w:iCs/>
                <w:color w:val="auto"/>
                <w:sz w:val="24"/>
                <w:szCs w:val="24"/>
              </w:rPr>
              <w:t>К. Бальмонт</w:t>
            </w:r>
            <w:r w:rsidRPr="000F13B8">
              <w:rPr>
                <w:color w:val="auto"/>
                <w:sz w:val="24"/>
                <w:szCs w:val="24"/>
              </w:rPr>
              <w:t xml:space="preserve"> («Я – изысканность русской медлительной речи…»); </w:t>
            </w:r>
            <w:r w:rsidRPr="000F13B8">
              <w:rPr>
                <w:i/>
                <w:iCs/>
                <w:color w:val="auto"/>
                <w:sz w:val="24"/>
                <w:szCs w:val="24"/>
              </w:rPr>
              <w:t>А. Белый</w:t>
            </w:r>
            <w:r w:rsidRPr="000F13B8">
              <w:rPr>
                <w:color w:val="auto"/>
                <w:sz w:val="24"/>
                <w:szCs w:val="24"/>
              </w:rPr>
              <w:t xml:space="preserve"> («Раздумье»).</w:t>
            </w:r>
          </w:p>
          <w:p w:rsidR="00C9695E" w:rsidRPr="000F13B8" w:rsidRDefault="00C9695E" w:rsidP="00C62762">
            <w:pPr>
              <w:spacing w:after="0" w:line="240" w:lineRule="auto"/>
              <w:ind w:left="0"/>
              <w:rPr>
                <w:color w:val="auto"/>
                <w:sz w:val="24"/>
                <w:szCs w:val="24"/>
                <w:shd w:val="clear" w:color="auto" w:fill="FFFFFF"/>
              </w:rPr>
            </w:pPr>
            <w:r w:rsidRPr="000F13B8">
              <w:rPr>
                <w:i/>
                <w:iCs/>
                <w:color w:val="auto"/>
                <w:sz w:val="24"/>
                <w:szCs w:val="24"/>
              </w:rPr>
              <w:t>Акмеизм.</w:t>
            </w:r>
            <w:r w:rsidRPr="000F13B8">
              <w:rPr>
                <w:color w:val="auto"/>
                <w:sz w:val="24"/>
                <w:szCs w:val="24"/>
              </w:rPr>
              <w:t xml:space="preserve"> Возвращение к «прекрасной ясности». </w:t>
            </w:r>
            <w:r w:rsidRPr="000F13B8">
              <w:rPr>
                <w:color w:val="auto"/>
                <w:sz w:val="24"/>
                <w:szCs w:val="24"/>
                <w:shd w:val="clear" w:color="auto" w:fill="FFFFFF"/>
              </w:rPr>
              <w:t xml:space="preserve">Предметность тематики и образов, точность слова. Поэты-акмеисты: </w:t>
            </w:r>
            <w:r w:rsidRPr="000F13B8">
              <w:rPr>
                <w:i/>
                <w:iCs/>
                <w:color w:val="auto"/>
                <w:sz w:val="24"/>
                <w:szCs w:val="24"/>
                <w:shd w:val="clear" w:color="auto" w:fill="FFFFFF"/>
              </w:rPr>
              <w:t>Н. Гумилев</w:t>
            </w:r>
            <w:r w:rsidRPr="000F13B8">
              <w:rPr>
                <w:color w:val="auto"/>
                <w:sz w:val="24"/>
                <w:szCs w:val="24"/>
                <w:shd w:val="clear" w:color="auto" w:fill="FFFFFF"/>
              </w:rPr>
              <w:t xml:space="preserve"> («Жираф»); </w:t>
            </w:r>
            <w:r w:rsidRPr="000F13B8">
              <w:rPr>
                <w:i/>
                <w:iCs/>
                <w:color w:val="auto"/>
                <w:sz w:val="24"/>
                <w:szCs w:val="24"/>
                <w:shd w:val="clear" w:color="auto" w:fill="FFFFFF"/>
              </w:rPr>
              <w:t>С. Городецкий</w:t>
            </w:r>
            <w:r w:rsidRPr="000F13B8">
              <w:rPr>
                <w:color w:val="auto"/>
                <w:sz w:val="24"/>
                <w:szCs w:val="24"/>
                <w:shd w:val="clear" w:color="auto" w:fill="FFFFFF"/>
              </w:rPr>
              <w:t xml:space="preserve"> («Береза»).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color w:val="auto"/>
                <w:sz w:val="24"/>
                <w:szCs w:val="24"/>
                <w:shd w:val="clear" w:color="auto" w:fill="FFFFFF"/>
              </w:rPr>
            </w:pPr>
            <w:r w:rsidRPr="000F13B8">
              <w:rPr>
                <w:i/>
                <w:iCs/>
                <w:color w:val="auto"/>
                <w:sz w:val="24"/>
                <w:szCs w:val="24"/>
              </w:rPr>
              <w:t xml:space="preserve">Футуризм. </w:t>
            </w:r>
            <w:proofErr w:type="spellStart"/>
            <w:r w:rsidRPr="000F13B8">
              <w:rPr>
                <w:color w:val="auto"/>
                <w:sz w:val="24"/>
                <w:szCs w:val="24"/>
              </w:rPr>
              <w:t>Эпатажность</w:t>
            </w:r>
            <w:proofErr w:type="spellEnd"/>
            <w:r w:rsidRPr="000F13B8">
              <w:rPr>
                <w:color w:val="auto"/>
                <w:sz w:val="24"/>
                <w:szCs w:val="24"/>
              </w:rPr>
              <w:t xml:space="preserve"> и устремленность в будущее. Разрыв с традицией. Поп</w:t>
            </w:r>
            <w:r w:rsidRPr="000F13B8">
              <w:rPr>
                <w:color w:val="auto"/>
                <w:sz w:val="24"/>
                <w:szCs w:val="24"/>
                <w:shd w:val="clear" w:color="auto" w:fill="FFFFFF"/>
              </w:rPr>
              <w:t xml:space="preserve">ытка создать «новый стиль. Приоритет формы над содержанием, эпатаж. Поиски в области языка, словотворчество. Поэты-футуристы: </w:t>
            </w:r>
            <w:r w:rsidRPr="000F13B8">
              <w:rPr>
                <w:i/>
                <w:iCs/>
                <w:color w:val="auto"/>
                <w:sz w:val="24"/>
                <w:szCs w:val="24"/>
                <w:shd w:val="clear" w:color="auto" w:fill="FFFFFF"/>
              </w:rPr>
              <w:t>И. Северянин</w:t>
            </w:r>
            <w:r w:rsidRPr="000F13B8">
              <w:rPr>
                <w:color w:val="auto"/>
                <w:sz w:val="24"/>
                <w:szCs w:val="24"/>
                <w:shd w:val="clear" w:color="auto" w:fill="FFFFFF"/>
              </w:rPr>
              <w:t xml:space="preserve"> («Эпилог», «Авиатор»); </w:t>
            </w:r>
            <w:r w:rsidRPr="000F13B8">
              <w:rPr>
                <w:i/>
                <w:iCs/>
                <w:color w:val="auto"/>
                <w:sz w:val="24"/>
                <w:szCs w:val="24"/>
                <w:shd w:val="clear" w:color="auto" w:fill="FFFFFF"/>
              </w:rPr>
              <w:t xml:space="preserve">В. Хлебников </w:t>
            </w:r>
            <w:r w:rsidRPr="000F13B8">
              <w:rPr>
                <w:color w:val="auto"/>
                <w:sz w:val="24"/>
                <w:szCs w:val="24"/>
                <w:shd w:val="clear" w:color="auto" w:fill="FFFFFF"/>
              </w:rPr>
              <w:t>(«Заклятие смехом»). Серебряный век в кино и театре.  Культура авангарда в современной массовой культуре</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shd w:val="clear" w:color="auto" w:fill="FFFFFF"/>
              </w:rPr>
              <w:t>Андреев Леонид Николаевич (1971-1919). Родоначальник русского экспрессионизма. Рассказы и повести (одно произведение по выбору). Например, "Иуда Искариот", "Большой шлем" и другие</w:t>
            </w:r>
            <w:r w:rsidRPr="000F13B8">
              <w:rPr>
                <w:color w:val="auto"/>
                <w:sz w:val="24"/>
                <w:szCs w:val="24"/>
              </w:rPr>
              <w:t xml:space="preserve"> </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Чтение и исполнение поэтических произведений, сопоставление различных методов создания художественного образа, стилизация</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3.5</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lastRenderedPageBreak/>
              <w:t>А. Блок. Лирика. Поэма «Двенадцать»</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lastRenderedPageBreak/>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lastRenderedPageBreak/>
              <w:t>ОК 01, ОК 02, ОК 03, ОК 04, ОК 05, ОК 06, ОК 09</w:t>
            </w:r>
          </w:p>
        </w:tc>
      </w:tr>
      <w:tr w:rsidR="000F13B8" w:rsidRPr="000F13B8" w:rsidTr="00C62762">
        <w:trPr>
          <w:trHeight w:val="380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Александр Александрович Блок</w:t>
            </w:r>
            <w:r w:rsidRPr="000F13B8">
              <w:rPr>
                <w:color w:val="auto"/>
                <w:sz w:val="24"/>
                <w:szCs w:val="24"/>
              </w:rPr>
              <w:t xml:space="preserve"> (1880–1921). Сведения из биографии поэта. </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«Вхожу я в темные храмы…», «Незнакомка», «Ночь, улица, фонарь, аптека…», «О доблестях, о подвигах, о славе…», «В ресторане», «Река раскинулась. Течет, грустит лениво…» </w:t>
            </w:r>
            <w:r w:rsidRPr="000F13B8">
              <w:rPr>
                <w:color w:val="auto"/>
                <w:sz w:val="24"/>
                <w:szCs w:val="24"/>
              </w:rPr>
              <w:t xml:space="preserve">(из цикла </w:t>
            </w:r>
            <w:r w:rsidRPr="000F13B8">
              <w:rPr>
                <w:i/>
                <w:iCs/>
                <w:color w:val="auto"/>
                <w:sz w:val="24"/>
                <w:szCs w:val="24"/>
              </w:rPr>
              <w:t xml:space="preserve">«На поле Куликовом»), «Россия», «Балаган», «О, я хочу безумно жить…». Лирика </w:t>
            </w:r>
            <w:r w:rsidRPr="000F13B8">
              <w:rPr>
                <w:color w:val="auto"/>
                <w:sz w:val="24"/>
                <w:szCs w:val="24"/>
              </w:rPr>
              <w:t>Блока – «трилогия вочеловечения». Ранние стихи: мистицизм, идеал мировой гармонии. Любовь как служение и возношение</w:t>
            </w:r>
            <w:r w:rsidRPr="000F13B8">
              <w:rPr>
                <w:i/>
                <w:iCs/>
                <w:color w:val="auto"/>
                <w:sz w:val="24"/>
                <w:szCs w:val="24"/>
              </w:rPr>
              <w:t>.</w:t>
            </w:r>
            <w:r w:rsidRPr="000F13B8">
              <w:rPr>
                <w:color w:val="auto"/>
                <w:sz w:val="24"/>
                <w:szCs w:val="24"/>
              </w:rPr>
              <w:t xml:space="preserve"> «Страшный мир» в лирике Блока. Тема трагической любви. Образ Родины: ее прошлое и настоящее. Новаторство в воплощении и интерпретации образа России. Тема призвания поэта. Музыкальность, экспрессивность как художественная особенность поэтической речи Блока. Песни и романсы на стихи поэта.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Поэма </w:t>
            </w:r>
            <w:r w:rsidRPr="000F13B8">
              <w:rPr>
                <w:i/>
                <w:iCs/>
                <w:color w:val="auto"/>
                <w:sz w:val="24"/>
                <w:szCs w:val="24"/>
              </w:rPr>
              <w:t>«Двенадцать».</w:t>
            </w:r>
            <w:r w:rsidRPr="000F13B8">
              <w:rPr>
                <w:color w:val="auto"/>
                <w:sz w:val="24"/>
                <w:szCs w:val="24"/>
              </w:rPr>
              <w:t xml:space="preserve"> Проблематика, сюжет и композиция. «Рождение будущего в пожаре и крови»: образ революции. Образ «двенадцати». Образ Христа и неоднозначность его интерпретации. Символика образов. Антитеза. Полифонизм поэмы. Поэма в живописи и на сцене</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87"/>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lastRenderedPageBreak/>
              <w:t>Тема 3.6</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Поэтическое новаторство В. Маяковского</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3529"/>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Владимир Владимирович Маяковский</w:t>
            </w:r>
            <w:r w:rsidRPr="000F13B8">
              <w:rPr>
                <w:color w:val="auto"/>
                <w:sz w:val="24"/>
                <w:szCs w:val="24"/>
              </w:rPr>
              <w:t xml:space="preserve"> (1893–1930) Трагедия горлана-главаря (факты биографии).</w:t>
            </w:r>
          </w:p>
          <w:p w:rsidR="00C9695E" w:rsidRPr="000F13B8" w:rsidRDefault="00C9695E" w:rsidP="00C62762">
            <w:pPr>
              <w:spacing w:after="0" w:line="240" w:lineRule="auto"/>
              <w:ind w:left="0"/>
              <w:rPr>
                <w:i/>
                <w:iCs/>
                <w:color w:val="auto"/>
                <w:sz w:val="24"/>
                <w:szCs w:val="24"/>
              </w:rPr>
            </w:pPr>
            <w:r w:rsidRPr="000F13B8">
              <w:rPr>
                <w:i/>
                <w:iCs/>
                <w:color w:val="auto"/>
                <w:sz w:val="24"/>
                <w:szCs w:val="24"/>
              </w:rPr>
              <w:t>«Послушайте!», «</w:t>
            </w:r>
            <w:proofErr w:type="spellStart"/>
            <w:r w:rsidRPr="000F13B8">
              <w:rPr>
                <w:i/>
                <w:iCs/>
                <w:color w:val="auto"/>
                <w:sz w:val="24"/>
                <w:szCs w:val="24"/>
              </w:rPr>
              <w:t>Лиличка</w:t>
            </w:r>
            <w:proofErr w:type="spellEnd"/>
            <w:r w:rsidRPr="000F13B8">
              <w:rPr>
                <w:i/>
                <w:iCs/>
                <w:color w:val="auto"/>
                <w:sz w:val="24"/>
                <w:szCs w:val="24"/>
              </w:rPr>
              <w:t xml:space="preserve">!», «Скрипка и немножко нервно», «Левый марш», «Прозаседавшиеся», «Нате!», «А вы могли бы?», «Юбилейное», «Сергею Есенину» </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Лирика. </w:t>
            </w:r>
            <w:r w:rsidRPr="000F13B8">
              <w:rPr>
                <w:color w:val="auto"/>
                <w:sz w:val="24"/>
                <w:szCs w:val="24"/>
              </w:rPr>
              <w:t>Маяковский и футуризм. Ранняя лирика поэта. Сила личности и незащищенность лирического героя перед пошлостью, нелюбовью, рутинностью. Мотив одиночества, любви и смерти. Поэт и революция. Сатира Маяковского. Тема поэта и поэзии</w:t>
            </w:r>
            <w:r w:rsidRPr="000F13B8">
              <w:rPr>
                <w:i/>
                <w:iCs/>
                <w:color w:val="auto"/>
                <w:sz w:val="24"/>
                <w:szCs w:val="24"/>
              </w:rPr>
              <w:t xml:space="preserve">. </w:t>
            </w:r>
            <w:r w:rsidRPr="000F13B8">
              <w:rPr>
                <w:color w:val="auto"/>
                <w:sz w:val="24"/>
                <w:szCs w:val="24"/>
              </w:rPr>
              <w:t xml:space="preserve">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Поэма-триптих </w:t>
            </w:r>
            <w:r w:rsidRPr="000F13B8">
              <w:rPr>
                <w:i/>
                <w:iCs/>
                <w:color w:val="auto"/>
                <w:sz w:val="24"/>
                <w:szCs w:val="24"/>
              </w:rPr>
              <w:t>«Облако в штанах»</w:t>
            </w:r>
            <w:r w:rsidRPr="000F13B8">
              <w:rPr>
                <w:color w:val="auto"/>
                <w:sz w:val="24"/>
                <w:szCs w:val="24"/>
              </w:rPr>
              <w:t>.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Особенности рифмовки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3.7</w:t>
            </w:r>
          </w:p>
          <w:p w:rsidR="00C9695E" w:rsidRPr="000F13B8" w:rsidRDefault="00C9695E" w:rsidP="00C62762">
            <w:pPr>
              <w:spacing w:after="0" w:line="240" w:lineRule="auto"/>
              <w:ind w:left="0"/>
              <w:jc w:val="center"/>
              <w:rPr>
                <w:color w:val="auto"/>
                <w:sz w:val="24"/>
                <w:szCs w:val="24"/>
              </w:rPr>
            </w:pPr>
            <w:r w:rsidRPr="000F13B8">
              <w:rPr>
                <w:color w:val="auto"/>
                <w:sz w:val="24"/>
                <w:szCs w:val="24"/>
              </w:rPr>
              <w:lastRenderedPageBreak/>
              <w:t>Драматизм судьбы поэта</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С. А. Есенин</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lastRenderedPageBreak/>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lastRenderedPageBreak/>
              <w:t>ОК 01, ОК 02, ОК 03, ОК 04, ОК 05, ОК 06, ОК 09</w:t>
            </w:r>
          </w:p>
        </w:tc>
      </w:tr>
      <w:tr w:rsidR="000F13B8" w:rsidRPr="000F13B8" w:rsidTr="00C62762">
        <w:trPr>
          <w:trHeight w:val="230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Сергей Александрович Есенин</w:t>
            </w:r>
            <w:r w:rsidRPr="000F13B8">
              <w:rPr>
                <w:color w:val="auto"/>
                <w:sz w:val="24"/>
                <w:szCs w:val="24"/>
              </w:rPr>
              <w:t xml:space="preserve"> (1895–1925) </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(«Гой ты, Русь моя родная!», «Тебе одной плету венок…», «Спит ковыль. Равнина дорогая…», «Неуютная жидкая </w:t>
            </w:r>
            <w:proofErr w:type="spellStart"/>
            <w:r w:rsidRPr="000F13B8">
              <w:rPr>
                <w:i/>
                <w:iCs/>
                <w:color w:val="auto"/>
                <w:sz w:val="24"/>
                <w:szCs w:val="24"/>
              </w:rPr>
              <w:t>лунность</w:t>
            </w:r>
            <w:proofErr w:type="spellEnd"/>
            <w:r w:rsidRPr="000F13B8">
              <w:rPr>
                <w:i/>
                <w:iCs/>
                <w:color w:val="auto"/>
                <w:sz w:val="24"/>
                <w:szCs w:val="24"/>
              </w:rPr>
              <w:t>…»; «Сорокоуст», «Я покинул родимый дом…», «Русь советская», «Письмо к матери»; «Отговорила роща золотая…», «Собаке Качалова»; «Не бродить, не мять в кустах багряных…», «Мы теперь уходим понемногу…», «Шаганэ ты моя, Шаганэ…», «Письмо к женщине», «Не жалею, не зову, не плачу…».</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Чувство Родины – основное в творчестве Есенина. Образ родной деревни, ее судьба в ранней и поздней лирике поэта. Посвящение матери</w:t>
            </w:r>
            <w:r w:rsidRPr="000F13B8">
              <w:rPr>
                <w:i/>
                <w:iCs/>
                <w:color w:val="auto"/>
                <w:sz w:val="24"/>
                <w:szCs w:val="24"/>
              </w:rPr>
              <w:t>.</w:t>
            </w:r>
            <w:r w:rsidRPr="000F13B8">
              <w:rPr>
                <w:color w:val="auto"/>
                <w:sz w:val="24"/>
                <w:szCs w:val="24"/>
              </w:rPr>
              <w:t xml:space="preserve"> Особая связь природы и человека. Любовная тема. </w:t>
            </w:r>
            <w:proofErr w:type="spellStart"/>
            <w:r w:rsidRPr="000F13B8">
              <w:rPr>
                <w:color w:val="auto"/>
                <w:sz w:val="24"/>
                <w:szCs w:val="24"/>
              </w:rPr>
              <w:t>Исповедальность</w:t>
            </w:r>
            <w:proofErr w:type="spellEnd"/>
            <w:r w:rsidRPr="000F13B8">
              <w:rPr>
                <w:color w:val="auto"/>
                <w:sz w:val="24"/>
                <w:szCs w:val="24"/>
              </w:rPr>
              <w:t xml:space="preserve"> лирики: отражение потерь и обретений на дороге жизни. Самобытность поэзии Есенина (народно-песенная основа, музыкальность). Есенин на сцене, в кино и музыке</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bCs/>
                <w:color w:val="auto"/>
                <w:sz w:val="24"/>
                <w:szCs w:val="24"/>
              </w:rPr>
              <w:t>Работа с поэтическими произведениями С. Есенина – выразительное чтение, исполнение, составление визуальных и музыкальных композиций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 xml:space="preserve">Раздел 4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bCs/>
                <w:color w:val="auto"/>
                <w:sz w:val="24"/>
                <w:szCs w:val="24"/>
              </w:rPr>
              <w:t>«Человек перед лицом эпохальных потрясений»: Русская литература 20-40-х годов ХХ века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16</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4.1</w:t>
            </w:r>
          </w:p>
          <w:p w:rsidR="00C9695E" w:rsidRPr="000F13B8" w:rsidRDefault="00C9695E" w:rsidP="00C62762">
            <w:pPr>
              <w:spacing w:after="0" w:line="240" w:lineRule="auto"/>
              <w:ind w:left="0"/>
              <w:jc w:val="center"/>
              <w:rPr>
                <w:b/>
                <w:bCs/>
                <w:color w:val="auto"/>
                <w:sz w:val="24"/>
                <w:szCs w:val="24"/>
              </w:rPr>
            </w:pPr>
            <w:proofErr w:type="spellStart"/>
            <w:r w:rsidRPr="000F13B8">
              <w:rPr>
                <w:color w:val="auto"/>
                <w:sz w:val="24"/>
                <w:szCs w:val="24"/>
              </w:rPr>
              <w:t>Исповедальность</w:t>
            </w:r>
            <w:proofErr w:type="spellEnd"/>
            <w:r w:rsidRPr="000F13B8">
              <w:rPr>
                <w:color w:val="auto"/>
                <w:sz w:val="24"/>
                <w:szCs w:val="24"/>
              </w:rPr>
              <w:t xml:space="preserve"> лирики М. И. Цветаевой</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151"/>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Марина Ивановна Цветаева</w:t>
            </w:r>
            <w:r w:rsidRPr="000F13B8">
              <w:rPr>
                <w:color w:val="auto"/>
                <w:sz w:val="24"/>
                <w:szCs w:val="24"/>
              </w:rPr>
              <w:t xml:space="preserve"> (1892–1941) Сведения из биографии. </w:t>
            </w:r>
          </w:p>
          <w:p w:rsidR="00C9695E" w:rsidRPr="000F13B8" w:rsidRDefault="00C9695E" w:rsidP="00C62762">
            <w:pPr>
              <w:spacing w:after="0" w:line="240" w:lineRule="auto"/>
              <w:ind w:left="0"/>
              <w:rPr>
                <w:color w:val="auto"/>
                <w:sz w:val="24"/>
                <w:szCs w:val="24"/>
              </w:rPr>
            </w:pPr>
            <w:r w:rsidRPr="000F13B8">
              <w:rPr>
                <w:i/>
                <w:iCs/>
                <w:color w:val="auto"/>
                <w:sz w:val="24"/>
                <w:szCs w:val="24"/>
              </w:rPr>
              <w:t>«Роландов Рог», «Моим стихам, написанным так рано…», «Кто создан из камня, кто создан из глины…», «Куст», «Тоска по родине! Давно…», «Вчера еще в глаза глядел…», «Идешь на меня похожий…», «Все рядком лежат…», «Стихи к Блоку» («Имя твое – птица в руке…»)</w:t>
            </w:r>
            <w:r w:rsidRPr="000F13B8">
              <w:rPr>
                <w:color w:val="auto"/>
                <w:sz w:val="24"/>
                <w:szCs w:val="24"/>
              </w:rPr>
              <w:t xml:space="preserve">, </w:t>
            </w:r>
            <w:r w:rsidRPr="000F13B8">
              <w:rPr>
                <w:i/>
                <w:iCs/>
                <w:color w:val="auto"/>
                <w:sz w:val="24"/>
                <w:szCs w:val="24"/>
              </w:rPr>
              <w:t>«У тонкой проволоки над волной овсов…» (</w:t>
            </w:r>
            <w:r w:rsidRPr="000F13B8">
              <w:rPr>
                <w:color w:val="auto"/>
                <w:sz w:val="24"/>
                <w:szCs w:val="24"/>
              </w:rPr>
              <w:t>из цикла «Ахматовой»)</w:t>
            </w:r>
            <w:r w:rsidRPr="000F13B8">
              <w:rPr>
                <w:i/>
                <w:iCs/>
                <w:color w:val="auto"/>
                <w:sz w:val="24"/>
                <w:szCs w:val="24"/>
              </w:rPr>
              <w:t xml:space="preserve">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proofErr w:type="spellStart"/>
            <w:r w:rsidRPr="000F13B8">
              <w:rPr>
                <w:color w:val="auto"/>
                <w:sz w:val="24"/>
                <w:szCs w:val="24"/>
              </w:rPr>
              <w:t>Исповедальность</w:t>
            </w:r>
            <w:proofErr w:type="spellEnd"/>
            <w:r w:rsidRPr="000F13B8">
              <w:rPr>
                <w:color w:val="auto"/>
                <w:sz w:val="24"/>
                <w:szCs w:val="24"/>
              </w:rPr>
              <w:t xml:space="preserve"> поэзии Цветаевой. Необычность образа лирического героя. Основные темы творчества: тема поэта; тема тоски по родине, бесприютности; тема жизни и смерти;</w:t>
            </w:r>
            <w:r w:rsidRPr="000F13B8">
              <w:rPr>
                <w:i/>
                <w:iCs/>
                <w:color w:val="auto"/>
                <w:sz w:val="24"/>
                <w:szCs w:val="24"/>
              </w:rPr>
              <w:t xml:space="preserve"> </w:t>
            </w:r>
            <w:r w:rsidRPr="000F13B8">
              <w:rPr>
                <w:color w:val="auto"/>
                <w:sz w:val="24"/>
                <w:szCs w:val="24"/>
              </w:rPr>
              <w:t>тема «влюбленности» в творчество поэтов-современников Живописность и музыкальность образов. Особенности поэтического синтаксиса. Жизнь и творчество М. Цветаевой в кино и музыке</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Практические занятия</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Cs/>
                <w:color w:val="auto"/>
                <w:sz w:val="24"/>
                <w:szCs w:val="24"/>
              </w:rPr>
              <w:t>-</w:t>
            </w:r>
            <w:r w:rsidRPr="000F13B8">
              <w:rPr>
                <w:bCs/>
                <w:i/>
                <w:color w:val="auto"/>
                <w:sz w:val="24"/>
                <w:szCs w:val="24"/>
              </w:rPr>
              <w:t xml:space="preserve"> </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4.2</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Андрей Платонов. «Усомнившийся Макар»</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lastRenderedPageBreak/>
              <w:t>ОК 01, ОК 02, ОК 03, ОК 04, ОК 05, ОК 06, ОК 09</w:t>
            </w:r>
          </w:p>
        </w:tc>
      </w:tr>
      <w:tr w:rsidR="000F13B8" w:rsidRPr="000F13B8" w:rsidTr="00C62762">
        <w:trPr>
          <w:trHeight w:val="1483"/>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Андрей Платонов </w:t>
            </w:r>
            <w:r w:rsidRPr="000F13B8">
              <w:rPr>
                <w:color w:val="auto"/>
                <w:sz w:val="24"/>
                <w:szCs w:val="24"/>
              </w:rPr>
              <w:t xml:space="preserve">(Андрей Платонович Климентов) (1899–1951) Сведения из биографии.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Повесть </w:t>
            </w:r>
            <w:r w:rsidRPr="000F13B8">
              <w:rPr>
                <w:i/>
                <w:iCs/>
                <w:color w:val="auto"/>
                <w:sz w:val="24"/>
                <w:szCs w:val="24"/>
              </w:rPr>
              <w:t>«Усомнившийся Макар»</w:t>
            </w:r>
            <w:r w:rsidRPr="000F13B8">
              <w:rPr>
                <w:color w:val="auto"/>
                <w:sz w:val="24"/>
                <w:szCs w:val="24"/>
              </w:rPr>
              <w:t xml:space="preserve">. И. Сталин о произведении А. Платонова. Повесть как акт гражданского мужества писателя. Смысл названия произведения. Мотив странствия как способ раскрытия идеи повести. Образ главного героя. Сомнения и причины его сомнений.  Макар – «природный», «сокровенный» человек. Жанровое своеобразие повести. Необычность языка и стиля писателя (произвол в сочетании слов, </w:t>
            </w:r>
            <w:r w:rsidRPr="000F13B8">
              <w:rPr>
                <w:color w:val="auto"/>
                <w:sz w:val="24"/>
                <w:szCs w:val="24"/>
              </w:rPr>
              <w:lastRenderedPageBreak/>
              <w:t>«неправильности», избыточность языка, речь героев в соответствии со стандартами эпохи и др.)</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 xml:space="preserve">Практические занятия: </w:t>
            </w:r>
            <w:r w:rsidRPr="000F13B8">
              <w:rPr>
                <w:bCs/>
                <w:color w:val="auto"/>
                <w:sz w:val="24"/>
                <w:szCs w:val="24"/>
              </w:rPr>
              <w:t>Анализ ключевых эпизодов повести. Работа над характеристикой героя как «сокровенного человека» (развитие понятия). Лингвистический анализ фрагментов повести с целью наблюдения над стилем и языком А. Платонова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309"/>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295"/>
                <w:tab w:val="left" w:pos="2748"/>
                <w:tab w:val="left" w:pos="3664"/>
                <w:tab w:val="left" w:pos="4580"/>
                <w:tab w:val="left" w:pos="5496"/>
                <w:tab w:val="left" w:pos="6412"/>
                <w:tab w:val="left" w:pos="7328"/>
                <w:tab w:val="left" w:pos="8244"/>
                <w:tab w:val="left" w:pos="9160"/>
                <w:tab w:val="left" w:pos="10076"/>
                <w:tab w:val="left" w:pos="10992"/>
                <w:tab w:val="left" w:pos="11908"/>
                <w:tab w:val="left" w:pos="13740"/>
                <w:tab w:val="left" w:pos="14656"/>
              </w:tabs>
              <w:spacing w:after="0" w:line="240" w:lineRule="auto"/>
              <w:ind w:left="0"/>
              <w:jc w:val="center"/>
              <w:rPr>
                <w:b/>
                <w:bCs/>
                <w:color w:val="auto"/>
                <w:sz w:val="24"/>
                <w:szCs w:val="24"/>
              </w:rPr>
            </w:pPr>
            <w:r w:rsidRPr="000F13B8">
              <w:rPr>
                <w:b/>
                <w:bCs/>
                <w:color w:val="auto"/>
                <w:sz w:val="24"/>
                <w:szCs w:val="24"/>
              </w:rPr>
              <w:t>Тема 4.3</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Cs/>
                <w:color w:val="auto"/>
                <w:sz w:val="24"/>
                <w:szCs w:val="24"/>
              </w:rPr>
              <w:t>Вечные темы в поэзии А. А. Ахматовой</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3257"/>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Анна Андреевна Ахматова</w:t>
            </w:r>
            <w:r w:rsidRPr="000F13B8">
              <w:rPr>
                <w:color w:val="auto"/>
                <w:sz w:val="24"/>
                <w:szCs w:val="24"/>
              </w:rPr>
              <w:t xml:space="preserve"> (1889–1966) Сведения из биографии. </w:t>
            </w:r>
          </w:p>
          <w:p w:rsidR="00C9695E" w:rsidRPr="000F13B8" w:rsidRDefault="00C9695E" w:rsidP="00C62762">
            <w:pPr>
              <w:spacing w:after="0" w:line="240" w:lineRule="auto"/>
              <w:ind w:left="0"/>
              <w:rPr>
                <w:i/>
                <w:iCs/>
                <w:color w:val="auto"/>
                <w:sz w:val="24"/>
                <w:szCs w:val="24"/>
              </w:rPr>
            </w:pPr>
            <w:r w:rsidRPr="000F13B8">
              <w:rPr>
                <w:i/>
                <w:iCs/>
                <w:color w:val="auto"/>
                <w:sz w:val="24"/>
                <w:szCs w:val="24"/>
              </w:rPr>
              <w:t xml:space="preserve">«Песня последней встречи», «Сжала руки под темной вуалью…», «Смятение», «Под крышей промерзшей пустого жилья…», «Муза», «Муза ушла по дороге…», «Мне ни к чему одические рати…», «Не с теми я, кто бросил землю…», «Мне голос был. Он звал </w:t>
            </w:r>
            <w:proofErr w:type="spellStart"/>
            <w:r w:rsidRPr="000F13B8">
              <w:rPr>
                <w:i/>
                <w:iCs/>
                <w:color w:val="auto"/>
                <w:sz w:val="24"/>
                <w:szCs w:val="24"/>
              </w:rPr>
              <w:t>утешно</w:t>
            </w:r>
            <w:proofErr w:type="spellEnd"/>
            <w:r w:rsidRPr="000F13B8">
              <w:rPr>
                <w:i/>
                <w:iCs/>
                <w:color w:val="auto"/>
                <w:sz w:val="24"/>
                <w:szCs w:val="24"/>
              </w:rPr>
              <w:t>…», «Родная земля», «Смуглый отрок бродил по аллеям…»</w:t>
            </w:r>
          </w:p>
          <w:p w:rsidR="00C9695E" w:rsidRPr="000F13B8" w:rsidRDefault="00C9695E" w:rsidP="00C62762">
            <w:pPr>
              <w:spacing w:after="0" w:line="240" w:lineRule="auto"/>
              <w:ind w:left="0"/>
              <w:rPr>
                <w:color w:val="auto"/>
                <w:sz w:val="24"/>
                <w:szCs w:val="24"/>
              </w:rPr>
            </w:pPr>
            <w:r w:rsidRPr="000F13B8">
              <w:rPr>
                <w:i/>
                <w:iCs/>
                <w:color w:val="auto"/>
                <w:sz w:val="24"/>
                <w:szCs w:val="24"/>
              </w:rPr>
              <w:t>Лирика</w:t>
            </w:r>
            <w:r w:rsidRPr="000F13B8">
              <w:rPr>
                <w:color w:val="auto"/>
                <w:sz w:val="24"/>
                <w:szCs w:val="24"/>
              </w:rPr>
              <w:t>. Основные темы лирики Ахматовой: любовь как всепоглощающее чувство, как мука; тема творчества; гражданская тема; пушкинская тема.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Поэма</w:t>
            </w:r>
            <w:r w:rsidRPr="000F13B8">
              <w:rPr>
                <w:i/>
                <w:iCs/>
                <w:color w:val="auto"/>
                <w:sz w:val="24"/>
                <w:szCs w:val="24"/>
              </w:rPr>
              <w:t xml:space="preserve"> «Реквием». </w:t>
            </w:r>
            <w:r w:rsidRPr="000F13B8">
              <w:rPr>
                <w:color w:val="auto"/>
                <w:sz w:val="24"/>
                <w:szCs w:val="24"/>
              </w:rPr>
              <w:t>Памятник страданиям и мужеству.  Трагический пафос произведения. Жанр и композиция поэмы. Смысл названия. Образ лирической героини. Эпилог поэмы: личная трагедия героини и общенародное горе. Библейские мотивы и образы в поэме. Тема исторической памяти. Аллюзии и реминисценции в произведении. Жизнь и творчество А. Ахматова в кино и музыке</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191"/>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Практические занятия</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Cs/>
                <w:color w:val="auto"/>
                <w:sz w:val="24"/>
                <w:szCs w:val="24"/>
              </w:rPr>
              <w:t>–</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r>
      <w:tr w:rsidR="000F13B8" w:rsidRPr="000F13B8" w:rsidTr="00C62762">
        <w:trPr>
          <w:trHeight w:val="189"/>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94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jc w:val="center"/>
              <w:rPr>
                <w:b/>
                <w:bCs/>
                <w:color w:val="auto"/>
                <w:sz w:val="24"/>
                <w:szCs w:val="24"/>
              </w:rPr>
            </w:pPr>
            <w:r w:rsidRPr="000F13B8">
              <w:rPr>
                <w:b/>
                <w:bCs/>
                <w:color w:val="auto"/>
                <w:sz w:val="24"/>
                <w:szCs w:val="24"/>
              </w:rPr>
              <w:t>«Вроде просто найти и расставить слова»: стихи для людей моей профессии/ специальности</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b/>
                <w:bCs/>
                <w:color w:val="auto"/>
                <w:sz w:val="24"/>
                <w:szCs w:val="24"/>
              </w:rPr>
            </w:pPr>
            <w:r w:rsidRPr="000F13B8">
              <w:rPr>
                <w:b/>
                <w:bCs/>
                <w:color w:val="auto"/>
                <w:sz w:val="24"/>
                <w:szCs w:val="24"/>
              </w:rPr>
              <w:t>Содержание учебного материала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Cs/>
                <w:color w:val="auto"/>
                <w:sz w:val="24"/>
                <w:szCs w:val="24"/>
              </w:rPr>
              <w:t>Роль поэзии в жизни человека любой профессии. Общение с поэзией как способ эстетического обогащения своей духовной сферы, постижения общечеловеческих ценностей, развитие способности к творческой деятельности. Путь к пониманию поэзии – это чтение, обсуждение, интерпретация (вербальная/невербальная) стихов разных поэтов в поисках «своего»</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p>
          <w:p w:rsidR="00C9695E" w:rsidRPr="000F13B8" w:rsidRDefault="00C9695E" w:rsidP="009C1D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b/>
                <w:bCs/>
                <w:i/>
                <w:iCs/>
                <w:color w:val="auto"/>
                <w:sz w:val="24"/>
                <w:szCs w:val="24"/>
              </w:rPr>
              <w:t>ПК</w:t>
            </w:r>
            <w:r w:rsidR="009C1DB6" w:rsidRPr="000F13B8">
              <w:rPr>
                <w:b/>
                <w:bCs/>
                <w:i/>
                <w:iCs/>
                <w:color w:val="auto"/>
                <w:sz w:val="24"/>
                <w:szCs w:val="24"/>
              </w:rPr>
              <w:t xml:space="preserve"> 1.2</w:t>
            </w:r>
          </w:p>
        </w:tc>
      </w:tr>
      <w:tr w:rsidR="000F13B8" w:rsidRPr="000F13B8" w:rsidTr="00C62762">
        <w:trPr>
          <w:trHeight w:val="704"/>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bCs/>
                <w:color w:val="auto"/>
                <w:sz w:val="24"/>
                <w:szCs w:val="24"/>
              </w:rPr>
              <w:t>Практические занятия:</w:t>
            </w:r>
            <w:r w:rsidRPr="000F13B8">
              <w:rPr>
                <w:bCs/>
                <w:color w:val="auto"/>
                <w:sz w:val="24"/>
                <w:szCs w:val="24"/>
              </w:rPr>
              <w:t xml:space="preserve"> участие в</w:t>
            </w:r>
            <w:r w:rsidRPr="000F13B8">
              <w:rPr>
                <w:b/>
                <w:bCs/>
                <w:color w:val="auto"/>
                <w:sz w:val="24"/>
                <w:szCs w:val="24"/>
              </w:rPr>
              <w:t xml:space="preserve"> </w:t>
            </w:r>
            <w:r w:rsidRPr="000F13B8">
              <w:rPr>
                <w:color w:val="auto"/>
                <w:sz w:val="24"/>
                <w:szCs w:val="24"/>
              </w:rPr>
              <w:t>деловой игре «В издательстве», в процессе которой составляется мини-сборник стихов поэтов серебряного века для определенной аудитории – своих сверстников, людей «своей» профессии. Написание аннотации к сборнику</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399"/>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i/>
                <w:iCs/>
                <w:color w:val="auto"/>
                <w:sz w:val="24"/>
                <w:szCs w:val="24"/>
              </w:rPr>
            </w:pPr>
            <w:r w:rsidRPr="000F13B8">
              <w:rPr>
                <w:b/>
                <w:i/>
                <w:iCs/>
                <w:color w:val="auto"/>
                <w:sz w:val="24"/>
                <w:szCs w:val="24"/>
              </w:rPr>
              <w:t>Основное содержание</w:t>
            </w: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4.4</w:t>
            </w:r>
          </w:p>
          <w:p w:rsidR="00C9695E" w:rsidRPr="000F13B8" w:rsidRDefault="00C9695E" w:rsidP="00C62762">
            <w:pPr>
              <w:spacing w:after="0" w:line="240" w:lineRule="auto"/>
              <w:ind w:left="0"/>
              <w:jc w:val="center"/>
              <w:rPr>
                <w:b/>
                <w:bCs/>
                <w:color w:val="auto"/>
                <w:sz w:val="24"/>
                <w:szCs w:val="24"/>
              </w:rPr>
            </w:pPr>
            <w:r w:rsidRPr="000F13B8">
              <w:rPr>
                <w:bCs/>
                <w:i/>
                <w:iCs/>
                <w:color w:val="auto"/>
                <w:sz w:val="24"/>
                <w:szCs w:val="24"/>
              </w:rPr>
              <w:lastRenderedPageBreak/>
              <w:t>«Изгнанник, избранник»: М. А. Булгаков</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lastRenderedPageBreak/>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4</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299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Михаил Афанасьевич Булгаков</w:t>
            </w:r>
            <w:r w:rsidRPr="000F13B8">
              <w:rPr>
                <w:color w:val="auto"/>
                <w:sz w:val="24"/>
                <w:szCs w:val="24"/>
              </w:rPr>
              <w:t xml:space="preserve"> (1891–1940) «Изгнанник, избранник»: сведения из биографии (с обобщением ранее изученного) </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Роман </w:t>
            </w:r>
            <w:r w:rsidRPr="000F13B8">
              <w:rPr>
                <w:i/>
                <w:iCs/>
                <w:color w:val="auto"/>
                <w:sz w:val="24"/>
                <w:szCs w:val="24"/>
              </w:rPr>
              <w:t>«Мастер и Маргарита».</w:t>
            </w:r>
            <w:r w:rsidRPr="000F13B8">
              <w:rPr>
                <w:color w:val="auto"/>
                <w:sz w:val="24"/>
                <w:szCs w:val="24"/>
              </w:rPr>
              <w:t xml:space="preserve">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w:t>
            </w:r>
            <w:proofErr w:type="spellStart"/>
            <w:r w:rsidRPr="000F13B8">
              <w:rPr>
                <w:color w:val="auto"/>
                <w:sz w:val="24"/>
                <w:szCs w:val="24"/>
              </w:rPr>
              <w:t>Воланд</w:t>
            </w:r>
            <w:proofErr w:type="spellEnd"/>
            <w:r w:rsidRPr="000F13B8">
              <w:rPr>
                <w:color w:val="auto"/>
                <w:sz w:val="24"/>
                <w:szCs w:val="24"/>
              </w:rPr>
              <w:t xml:space="preserve">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rsidR="00C9695E" w:rsidRPr="000F13B8" w:rsidRDefault="00C9695E" w:rsidP="00C62762">
            <w:pPr>
              <w:spacing w:after="0" w:line="240" w:lineRule="auto"/>
              <w:ind w:left="0"/>
              <w:rPr>
                <w:i/>
                <w:iCs/>
                <w:color w:val="auto"/>
                <w:sz w:val="24"/>
                <w:szCs w:val="24"/>
              </w:rPr>
            </w:pPr>
            <w:r w:rsidRPr="000F13B8">
              <w:rPr>
                <w:i/>
                <w:iCs/>
                <w:color w:val="auto"/>
                <w:sz w:val="24"/>
                <w:szCs w:val="24"/>
              </w:rPr>
              <w:t xml:space="preserve">или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роман </w:t>
            </w:r>
            <w:r w:rsidRPr="000F13B8">
              <w:rPr>
                <w:i/>
                <w:iCs/>
                <w:color w:val="auto"/>
                <w:sz w:val="24"/>
                <w:szCs w:val="24"/>
              </w:rPr>
              <w:t>«Белая гвардия».</w:t>
            </w:r>
            <w:r w:rsidRPr="000F13B8">
              <w:rPr>
                <w:color w:val="auto"/>
                <w:sz w:val="24"/>
                <w:szCs w:val="24"/>
              </w:rPr>
              <w:t xml:space="preserve">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Cs/>
                <w:color w:val="auto"/>
                <w:sz w:val="24"/>
                <w:szCs w:val="24"/>
              </w:rPr>
              <w:t>Жанр и композиция романа «Мастер и Маргарита». Уровни повествования. Реальность и фантастика. Сатира в романе. Финал романа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4.5</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М. А. Шолохов. Роман-эпопея «Тихий Дон»</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t>ОК 01, ОК 02, ОК 03, ОК 04, ОК 05, ОК 06, ОК 09</w:t>
            </w:r>
          </w:p>
        </w:tc>
      </w:tr>
      <w:tr w:rsidR="000F13B8" w:rsidRPr="000F13B8" w:rsidTr="00C62762">
        <w:trPr>
          <w:trHeight w:val="418"/>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Михаил Александрович Шолохов</w:t>
            </w:r>
            <w:r w:rsidRPr="000F13B8">
              <w:rPr>
                <w:color w:val="auto"/>
                <w:sz w:val="24"/>
                <w:szCs w:val="24"/>
              </w:rPr>
              <w:t xml:space="preserve"> (1905–1984) Сведения из биографии (с обобщением ранее изученного). Лауреат Нобелевской премии по литературе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Роман-эпопея </w:t>
            </w:r>
            <w:r w:rsidRPr="000F13B8">
              <w:rPr>
                <w:i/>
                <w:iCs/>
                <w:color w:val="auto"/>
                <w:sz w:val="24"/>
                <w:szCs w:val="24"/>
              </w:rPr>
              <w:t xml:space="preserve">«Тихий Дон» </w:t>
            </w:r>
            <w:r w:rsidRPr="000F13B8">
              <w:rPr>
                <w:color w:val="auto"/>
                <w:sz w:val="24"/>
                <w:szCs w:val="24"/>
              </w:rPr>
              <w:t>(избранные главы). История создания. Смысл названия. Жанр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bCs/>
                <w:color w:val="auto"/>
                <w:sz w:val="24"/>
                <w:szCs w:val="24"/>
              </w:rPr>
              <w:t>Работа с эпизодами из выбранных глав</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Раздел 5</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bCs/>
                <w:color w:val="auto"/>
                <w:sz w:val="24"/>
                <w:szCs w:val="24"/>
              </w:rPr>
              <w:t>«Поэт и мир»: Литературный процесс в России 40-х – середины 50-х годов ХХ века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4</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5.1</w:t>
            </w:r>
          </w:p>
          <w:p w:rsidR="00C9695E" w:rsidRPr="000F13B8" w:rsidRDefault="00C9695E" w:rsidP="00C62762">
            <w:pPr>
              <w:spacing w:after="0" w:line="240" w:lineRule="auto"/>
              <w:ind w:left="0"/>
              <w:jc w:val="center"/>
              <w:rPr>
                <w:bCs/>
                <w:color w:val="auto"/>
                <w:sz w:val="24"/>
                <w:szCs w:val="24"/>
              </w:rPr>
            </w:pPr>
            <w:r w:rsidRPr="000F13B8">
              <w:rPr>
                <w:color w:val="auto"/>
                <w:sz w:val="24"/>
                <w:szCs w:val="24"/>
              </w:rPr>
              <w:lastRenderedPageBreak/>
              <w:t xml:space="preserve">«Дойти до самой сути»: </w:t>
            </w:r>
            <w:r w:rsidRPr="000F13B8">
              <w:rPr>
                <w:bCs/>
                <w:color w:val="auto"/>
                <w:sz w:val="24"/>
                <w:szCs w:val="24"/>
              </w:rPr>
              <w:t>Б. Пастернак.</w:t>
            </w:r>
          </w:p>
          <w:p w:rsidR="00C9695E" w:rsidRPr="000F13B8" w:rsidRDefault="00C9695E" w:rsidP="00C62762">
            <w:pPr>
              <w:spacing w:after="0" w:line="240" w:lineRule="auto"/>
              <w:ind w:left="0"/>
              <w:jc w:val="center"/>
              <w:rPr>
                <w:b/>
                <w:bCs/>
                <w:color w:val="auto"/>
                <w:sz w:val="24"/>
                <w:szCs w:val="24"/>
              </w:rPr>
            </w:pPr>
            <w:proofErr w:type="spellStart"/>
            <w:r w:rsidRPr="000F13B8">
              <w:rPr>
                <w:bCs/>
                <w:color w:val="auto"/>
                <w:sz w:val="24"/>
                <w:szCs w:val="24"/>
              </w:rPr>
              <w:t>Исповедальность</w:t>
            </w:r>
            <w:proofErr w:type="spellEnd"/>
            <w:r w:rsidRPr="000F13B8">
              <w:rPr>
                <w:bCs/>
                <w:color w:val="auto"/>
                <w:sz w:val="24"/>
                <w:szCs w:val="24"/>
              </w:rPr>
              <w:t xml:space="preserve"> лирики А. Г. Твардовского</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lastRenderedPageBreak/>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iCs/>
                <w:color w:val="auto"/>
                <w:sz w:val="24"/>
                <w:szCs w:val="24"/>
              </w:rPr>
              <w:lastRenderedPageBreak/>
              <w:t>ОК 01, ОК 02, ОК 03, ОК 04, ОК 05, ОК 06, ОК 09</w:t>
            </w:r>
          </w:p>
        </w:tc>
      </w:tr>
      <w:tr w:rsidR="000F13B8" w:rsidRPr="000F13B8" w:rsidTr="00C62762">
        <w:trPr>
          <w:trHeight w:val="483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Борис Леонидович Пастернак</w:t>
            </w:r>
            <w:r w:rsidRPr="000F13B8">
              <w:rPr>
                <w:color w:val="auto"/>
                <w:sz w:val="24"/>
                <w:szCs w:val="24"/>
              </w:rPr>
              <w:t xml:space="preserve"> (1890–1960) Сведения из биографии. Лауреат Нобелевской премии по литературе </w:t>
            </w:r>
          </w:p>
          <w:p w:rsidR="00C9695E" w:rsidRPr="000F13B8" w:rsidRDefault="00C9695E" w:rsidP="00C62762">
            <w:pPr>
              <w:spacing w:after="0" w:line="240" w:lineRule="auto"/>
              <w:ind w:left="0"/>
              <w:rPr>
                <w:i/>
                <w:iCs/>
                <w:color w:val="auto"/>
                <w:sz w:val="24"/>
                <w:szCs w:val="24"/>
              </w:rPr>
            </w:pPr>
            <w:r w:rsidRPr="000F13B8">
              <w:rPr>
                <w:i/>
                <w:iCs/>
                <w:color w:val="auto"/>
                <w:sz w:val="24"/>
                <w:szCs w:val="24"/>
              </w:rPr>
              <w:t>«Февраль. Достать чернил и плакать!..», «Определение поэзии», «Про эти стихи», «Во всем мне хочется дойти до самой сути…», «Гамлет», «Зимняя ночь», «Любить иных – тяжелый крест…», «Никого не будет в доме…», «Снег идет», «Гефсиманский сад», «Быть знаменитым некрасиво…», «Февраль. Достать чернил и плакать!..», «Определение поэзии», «Про эти стихи», «Во всем мне хочется дойти до самой сути…</w:t>
            </w:r>
            <w:proofErr w:type="gramStart"/>
            <w:r w:rsidRPr="000F13B8">
              <w:rPr>
                <w:i/>
                <w:iCs/>
                <w:color w:val="auto"/>
                <w:sz w:val="24"/>
                <w:szCs w:val="24"/>
              </w:rPr>
              <w:t>»,«</w:t>
            </w:r>
            <w:proofErr w:type="gramEnd"/>
            <w:r w:rsidRPr="000F13B8">
              <w:rPr>
                <w:i/>
                <w:iCs/>
                <w:color w:val="auto"/>
                <w:sz w:val="24"/>
                <w:szCs w:val="24"/>
              </w:rPr>
              <w:t>Гамлет», «Зимняя ночь», «Любить иных – тяжелый крест…», «Никого не будет в доме…», «Снег идет», «Гефсиманский сад», «Быть знаменитым некрасиво…»</w:t>
            </w:r>
          </w:p>
          <w:p w:rsidR="00C9695E" w:rsidRPr="000F13B8" w:rsidRDefault="00C9695E" w:rsidP="00C62762">
            <w:pPr>
              <w:spacing w:after="0" w:line="240" w:lineRule="auto"/>
              <w:ind w:left="0"/>
              <w:rPr>
                <w:bCs/>
                <w:color w:val="auto"/>
                <w:sz w:val="24"/>
                <w:szCs w:val="24"/>
              </w:rPr>
            </w:pPr>
            <w:r w:rsidRPr="000F13B8">
              <w:rPr>
                <w:color w:val="auto"/>
                <w:sz w:val="24"/>
                <w:szCs w:val="24"/>
              </w:rPr>
              <w:t>Лирический герой поэзии: сложность его настроения, жизнеощущения. Тема поэтического творчества, стремление к простоте. Судьба творца в поэзии. Любовная лирика.  Стремление поэта «дойти до самой сути» явлений. Человек, природа и время в лирике. Христианские мотивы. Особенность поэтики: сочетание бытовых деталей и образов-символов, философская глубина. Песни современных бардов на стихи поэта.</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Александр </w:t>
            </w:r>
            <w:proofErr w:type="spellStart"/>
            <w:r w:rsidRPr="000F13B8">
              <w:rPr>
                <w:i/>
                <w:iCs/>
                <w:color w:val="auto"/>
                <w:sz w:val="24"/>
                <w:szCs w:val="24"/>
              </w:rPr>
              <w:t>Трифонович</w:t>
            </w:r>
            <w:proofErr w:type="spellEnd"/>
            <w:r w:rsidRPr="000F13B8">
              <w:rPr>
                <w:i/>
                <w:iCs/>
                <w:color w:val="auto"/>
                <w:sz w:val="24"/>
                <w:szCs w:val="24"/>
              </w:rPr>
              <w:t xml:space="preserve"> Твардовский</w:t>
            </w:r>
            <w:r w:rsidRPr="000F13B8">
              <w:rPr>
                <w:color w:val="auto"/>
                <w:sz w:val="24"/>
                <w:szCs w:val="24"/>
              </w:rPr>
              <w:t xml:space="preserve"> (1910–1970) Сведения из биографии (с обобщением ранее изученного)</w:t>
            </w:r>
          </w:p>
          <w:p w:rsidR="00C9695E" w:rsidRPr="000F13B8" w:rsidRDefault="00C9695E" w:rsidP="00C62762">
            <w:pPr>
              <w:spacing w:after="0" w:line="240" w:lineRule="auto"/>
              <w:ind w:left="0"/>
              <w:rPr>
                <w:color w:val="auto"/>
                <w:sz w:val="24"/>
                <w:szCs w:val="24"/>
              </w:rPr>
            </w:pPr>
            <w:r w:rsidRPr="000F13B8">
              <w:rPr>
                <w:i/>
                <w:iCs/>
                <w:color w:val="auto"/>
                <w:sz w:val="24"/>
                <w:szCs w:val="24"/>
              </w:rPr>
              <w:t>«Дробиться рваный цоколь монумента…», «Памяти матери», «Я убит подо Ржевом…», «Я знаю: никакой моей вины…»</w:t>
            </w:r>
            <w:r w:rsidRPr="000F13B8">
              <w:rPr>
                <w:color w:val="auto"/>
                <w:sz w:val="24"/>
                <w:szCs w:val="24"/>
              </w:rPr>
              <w:t xml:space="preserve">, </w:t>
            </w:r>
            <w:r w:rsidRPr="000F13B8">
              <w:rPr>
                <w:i/>
                <w:iCs/>
                <w:color w:val="auto"/>
                <w:sz w:val="24"/>
                <w:szCs w:val="24"/>
              </w:rPr>
              <w:t>«В тот день, когда окончилась война…», «Вся суть в одном единственном завете…», «Признание», «О сущем»</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«Стихи неслыханной искренности и откровенности». </w:t>
            </w:r>
            <w:proofErr w:type="spellStart"/>
            <w:r w:rsidRPr="000F13B8">
              <w:rPr>
                <w:color w:val="auto"/>
                <w:sz w:val="24"/>
                <w:szCs w:val="24"/>
              </w:rPr>
              <w:t>Исповедальность</w:t>
            </w:r>
            <w:proofErr w:type="spellEnd"/>
            <w:r w:rsidRPr="000F13B8">
              <w:rPr>
                <w:color w:val="auto"/>
                <w:sz w:val="24"/>
                <w:szCs w:val="24"/>
              </w:rPr>
              <w:t xml:space="preserve"> лирических произведений. Темы, образы и мотивы. Тема памяти, тема войны, тема творчества в лирике поэта. Мотив служения народу, отечеству</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bCs/>
                <w:color w:val="auto"/>
                <w:sz w:val="24"/>
                <w:szCs w:val="24"/>
              </w:rPr>
              <w:t>Анализ стихов Б. Пастернака, посвященных ведущим темам в лирике поэта: творчество, любовь, человек, время, природа и др. работа над характеристикой лирического героя, особенностями поэтики (философская глубина, образы-символы, бытовые детали). Анализ стихов А. Твардовского (тема войны, тема родного дома). Выявление основных мотивов</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
                <w:color w:val="auto"/>
                <w:sz w:val="24"/>
                <w:szCs w:val="24"/>
                <w:lang w:eastAsia="en-US"/>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Раздел 6</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bCs/>
                <w:color w:val="auto"/>
                <w:sz w:val="24"/>
                <w:szCs w:val="24"/>
              </w:rPr>
              <w:t>«Человек и человечность»: Основные явления литературной жизни России конца 50-х – 80-х годов ХХ века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12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6.1</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lastRenderedPageBreak/>
              <w:t>Тема Великой Отечественной войны в литературе</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lastRenderedPageBreak/>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Cs/>
                <w:color w:val="auto"/>
                <w:sz w:val="24"/>
                <w:szCs w:val="24"/>
              </w:rPr>
            </w:pPr>
            <w:r w:rsidRPr="000F13B8">
              <w:rPr>
                <w:b/>
                <w:bCs/>
                <w:iCs/>
                <w:color w:val="auto"/>
                <w:sz w:val="24"/>
                <w:szCs w:val="24"/>
              </w:rPr>
              <w:t>6</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iCs/>
                <w:color w:val="auto"/>
                <w:sz w:val="24"/>
                <w:szCs w:val="24"/>
              </w:rPr>
            </w:pP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 xml:space="preserve">ОК 01, ОК 02, ОК 03, ОК 04, </w:t>
            </w:r>
            <w:r w:rsidRPr="000F13B8">
              <w:rPr>
                <w:iCs/>
                <w:color w:val="auto"/>
                <w:sz w:val="24"/>
                <w:szCs w:val="24"/>
              </w:rPr>
              <w:lastRenderedPageBreak/>
              <w:t>ОК 05, ОК 06, ОК 09</w:t>
            </w:r>
          </w:p>
        </w:tc>
      </w:tr>
      <w:tr w:rsidR="000F13B8" w:rsidRPr="000F13B8" w:rsidTr="00C62762">
        <w:trPr>
          <w:trHeight w:val="230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 xml:space="preserve">Поэзия и драматургия Великой Отечественной войне. </w:t>
            </w:r>
          </w:p>
          <w:p w:rsidR="00C9695E" w:rsidRPr="000F13B8" w:rsidRDefault="00C9695E" w:rsidP="00C62762">
            <w:pPr>
              <w:spacing w:after="0" w:line="240" w:lineRule="auto"/>
              <w:ind w:left="0"/>
              <w:rPr>
                <w:color w:val="auto"/>
                <w:sz w:val="24"/>
                <w:szCs w:val="24"/>
              </w:rPr>
            </w:pPr>
            <w:r w:rsidRPr="000F13B8">
              <w:rPr>
                <w:color w:val="auto"/>
                <w:sz w:val="24"/>
                <w:szCs w:val="24"/>
              </w:rPr>
              <w:t>«Лейтенантская проза»: В. П. Астафьев, Ю. В. Бондарев, В. В. Быков, Б. Л. Васильев, К. Д. Воробьев, В. Л. Кондратьев и др. (обзор прозы «молодых» лейтенантов)</w:t>
            </w:r>
          </w:p>
          <w:p w:rsidR="00C9695E" w:rsidRPr="000F13B8" w:rsidRDefault="00C9695E" w:rsidP="00C62762">
            <w:pPr>
              <w:spacing w:after="0" w:line="240" w:lineRule="auto"/>
              <w:ind w:left="0"/>
              <w:rPr>
                <w:color w:val="auto"/>
                <w:sz w:val="24"/>
                <w:szCs w:val="24"/>
              </w:rPr>
            </w:pPr>
            <w:r w:rsidRPr="000F13B8">
              <w:rPr>
                <w:color w:val="auto"/>
                <w:sz w:val="24"/>
                <w:szCs w:val="24"/>
              </w:rPr>
              <w:t>Проблема нравственного выбора на войне</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Василий Владимирович Быков (1924–2003) </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Повесть «Сотников». Человек в экстремальной ситуации, на пороге смерти. Стремление к самосохранению (Рыбак) – и сохранение человеческого достоинства, духовный подвиг (Сотников).     </w:t>
            </w:r>
          </w:p>
          <w:p w:rsidR="00C9695E" w:rsidRPr="000F13B8" w:rsidRDefault="00C9695E" w:rsidP="00C62762">
            <w:pPr>
              <w:spacing w:after="0" w:line="240" w:lineRule="auto"/>
              <w:ind w:left="0"/>
              <w:rPr>
                <w:color w:val="auto"/>
                <w:sz w:val="24"/>
                <w:szCs w:val="24"/>
              </w:rPr>
            </w:pPr>
            <w:r w:rsidRPr="000F13B8">
              <w:rPr>
                <w:color w:val="auto"/>
                <w:sz w:val="24"/>
                <w:szCs w:val="24"/>
              </w:rPr>
              <w:t>Виктор Петрович Астафьев (1924–2001). Традиции и новаторство писателя в изображении войны.</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Рассказ «Связистка». Мотив испытания войной на войне и после войны. Герои рассказа. Дилемма нравственного выбора между «воинским долгом и человеческой жизнью». Тема покаяния, ответственности за каждый свой поступок </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Фадеев Александр Александрович (1901-1956) </w:t>
            </w:r>
          </w:p>
          <w:p w:rsidR="00C9695E" w:rsidRPr="000F13B8" w:rsidRDefault="00C9695E" w:rsidP="00C62762">
            <w:pPr>
              <w:spacing w:after="0" w:line="240" w:lineRule="auto"/>
              <w:ind w:left="0"/>
              <w:rPr>
                <w:color w:val="auto"/>
                <w:sz w:val="24"/>
                <w:szCs w:val="24"/>
              </w:rPr>
            </w:pPr>
            <w:r w:rsidRPr="000F13B8">
              <w:rPr>
                <w:color w:val="auto"/>
                <w:sz w:val="24"/>
                <w:szCs w:val="24"/>
              </w:rPr>
              <w:t>«Молодая гвардия» Герои рассказа. Дилемма нравственного выбора между долгом и жизнью</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Cs/>
                <w:color w:val="auto"/>
                <w:sz w:val="24"/>
                <w:szCs w:val="24"/>
              </w:rPr>
              <w:t>4</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Практические занятия:</w:t>
            </w:r>
            <w:r w:rsidRPr="000F13B8">
              <w:rPr>
                <w:bCs/>
                <w:color w:val="auto"/>
                <w:sz w:val="24"/>
                <w:szCs w:val="24"/>
              </w:rPr>
              <w:t xml:space="preserve"> Анализ произведений разных писателей, посвященных проблеме выбора на войне: самосохранение или сохранение человеческого достоинства. Сравнительная характеристика двух героев, двух выборов. Дискуссия «Что важнее воинский долг или человеческая жизнь?»</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Чтение и анализ выбранных стихотворений и эпизодов из выбранных пьес</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6.2</w:t>
            </w:r>
          </w:p>
          <w:p w:rsidR="00C9695E" w:rsidRPr="000F13B8" w:rsidRDefault="00C9695E" w:rsidP="00C62762">
            <w:pPr>
              <w:spacing w:after="0" w:line="240" w:lineRule="auto"/>
              <w:ind w:left="0"/>
              <w:jc w:val="center"/>
              <w:rPr>
                <w:color w:val="auto"/>
                <w:sz w:val="24"/>
                <w:szCs w:val="24"/>
              </w:rPr>
            </w:pPr>
            <w:r w:rsidRPr="000F13B8">
              <w:rPr>
                <w:color w:val="auto"/>
                <w:sz w:val="24"/>
                <w:szCs w:val="24"/>
              </w:rPr>
              <w:t>Тоталитарная тема в литературе второй</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ХХ века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r>
      <w:tr w:rsidR="000F13B8" w:rsidRPr="000F13B8" w:rsidTr="00C62762">
        <w:trPr>
          <w:trHeight w:val="559"/>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i/>
                <w:iCs/>
                <w:color w:val="auto"/>
                <w:sz w:val="24"/>
                <w:szCs w:val="24"/>
              </w:rPr>
              <w:t>А. И. Солженицын</w:t>
            </w:r>
            <w:r w:rsidRPr="000F13B8">
              <w:rPr>
                <w:color w:val="auto"/>
                <w:sz w:val="24"/>
                <w:szCs w:val="24"/>
              </w:rPr>
              <w:t xml:space="preserve"> «Один день Ивана Денисовича»; </w:t>
            </w:r>
            <w:r w:rsidR="00F11F64" w:rsidRPr="000F13B8">
              <w:rPr>
                <w:i/>
                <w:iCs/>
                <w:color w:val="auto"/>
                <w:sz w:val="24"/>
                <w:szCs w:val="24"/>
              </w:rPr>
              <w:t xml:space="preserve"> </w:t>
            </w:r>
          </w:p>
          <w:p w:rsidR="00C9695E" w:rsidRPr="000F13B8" w:rsidRDefault="00C9695E" w:rsidP="00C62762">
            <w:pPr>
              <w:spacing w:after="0" w:line="240" w:lineRule="auto"/>
              <w:ind w:left="0"/>
              <w:rPr>
                <w:color w:val="auto"/>
                <w:sz w:val="24"/>
                <w:szCs w:val="24"/>
              </w:rPr>
            </w:pPr>
            <w:r w:rsidRPr="000F13B8">
              <w:rPr>
                <w:i/>
                <w:iCs/>
                <w:color w:val="auto"/>
                <w:sz w:val="24"/>
                <w:szCs w:val="24"/>
              </w:rPr>
              <w:t>Александр Исаевич Солженицын</w:t>
            </w:r>
            <w:r w:rsidRPr="000F13B8">
              <w:rPr>
                <w:color w:val="auto"/>
                <w:sz w:val="24"/>
                <w:szCs w:val="24"/>
              </w:rPr>
              <w:t xml:space="preserve"> (1918–2008) Сведения из биографии (с обобщением ранее изученного).  Лауреат Нобелевской премии по литературе. </w:t>
            </w:r>
          </w:p>
          <w:p w:rsidR="00C9695E" w:rsidRPr="000F13B8" w:rsidRDefault="00C9695E" w:rsidP="00C62762">
            <w:pPr>
              <w:spacing w:after="0" w:line="240" w:lineRule="auto"/>
              <w:ind w:left="0"/>
              <w:rPr>
                <w:i/>
                <w:iCs/>
                <w:color w:val="auto"/>
                <w:sz w:val="24"/>
                <w:szCs w:val="24"/>
              </w:rPr>
            </w:pPr>
            <w:r w:rsidRPr="000F13B8">
              <w:rPr>
                <w:color w:val="auto"/>
                <w:sz w:val="24"/>
                <w:szCs w:val="24"/>
              </w:rPr>
              <w:t xml:space="preserve">Повесть </w:t>
            </w:r>
            <w:r w:rsidRPr="000F13B8">
              <w:rPr>
                <w:i/>
                <w:iCs/>
                <w:color w:val="auto"/>
                <w:sz w:val="24"/>
                <w:szCs w:val="24"/>
              </w:rPr>
              <w:t>«Один день Ивана Денисовича»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Общественный резонанс, вызванный произведением. История создания повести. Лагерный мир в произведении. Образ главного героя. Устойчивость и приспособленность   Ивана Денисовича к жутким условиям лагерной жизни. «Счастливый день» в жизни героя. Черты национального характера в образе Шухова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color w:val="auto"/>
                <w:sz w:val="24"/>
                <w:szCs w:val="24"/>
              </w:rPr>
            </w:pPr>
            <w:r w:rsidRPr="000F13B8">
              <w:rPr>
                <w:b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Практические занятия</w:t>
            </w:r>
            <w:r w:rsidRPr="000F13B8">
              <w:rPr>
                <w:color w:val="auto"/>
                <w:sz w:val="24"/>
                <w:szCs w:val="24"/>
              </w:rPr>
              <w:t xml:space="preserve"> Изучение приемов создания образа в повести «Один день Ивана Денисовича»: детали портрета, ночные пейзажи, связанные с героем, речь и поступки и др. Экранизация повести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6.3</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color w:val="auto"/>
                <w:sz w:val="24"/>
                <w:szCs w:val="24"/>
              </w:rPr>
              <w:lastRenderedPageBreak/>
              <w:t>Социальная и нравственная проблематика в литературе второй половины ХХ века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lastRenderedPageBreak/>
              <w:t>Содержание учебного материала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r>
      <w:tr w:rsidR="000F13B8" w:rsidRPr="000F13B8" w:rsidTr="00C62762">
        <w:trPr>
          <w:trHeight w:val="230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i/>
                <w:iCs/>
                <w:color w:val="auto"/>
                <w:sz w:val="24"/>
                <w:szCs w:val="24"/>
              </w:rPr>
            </w:pPr>
            <w:r w:rsidRPr="000F13B8">
              <w:rPr>
                <w:i/>
                <w:iCs/>
                <w:color w:val="auto"/>
                <w:sz w:val="24"/>
                <w:szCs w:val="24"/>
              </w:rPr>
              <w:t xml:space="preserve">Валентин Григорьевич Распутин </w:t>
            </w:r>
            <w:r w:rsidRPr="000F13B8">
              <w:rPr>
                <w:color w:val="auto"/>
                <w:sz w:val="24"/>
                <w:szCs w:val="24"/>
              </w:rPr>
              <w:t>(1937–2015)</w:t>
            </w:r>
          </w:p>
          <w:p w:rsidR="00C9695E" w:rsidRPr="000F13B8" w:rsidRDefault="00C9695E" w:rsidP="00C62762">
            <w:pPr>
              <w:spacing w:after="0" w:line="240" w:lineRule="auto"/>
              <w:ind w:left="0"/>
              <w:rPr>
                <w:bCs/>
                <w:color w:val="auto"/>
                <w:sz w:val="24"/>
                <w:szCs w:val="24"/>
              </w:rPr>
            </w:pPr>
            <w:r w:rsidRPr="000F13B8">
              <w:rPr>
                <w:color w:val="auto"/>
                <w:sz w:val="24"/>
                <w:szCs w:val="24"/>
              </w:rPr>
              <w:t>Повесть</w:t>
            </w:r>
            <w:r w:rsidRPr="000F13B8">
              <w:rPr>
                <w:i/>
                <w:iCs/>
                <w:color w:val="auto"/>
                <w:sz w:val="24"/>
                <w:szCs w:val="24"/>
              </w:rPr>
              <w:t xml:space="preserve"> «Прощание с Матерой».</w:t>
            </w:r>
            <w:r w:rsidRPr="000F13B8">
              <w:rPr>
                <w:color w:val="auto"/>
                <w:sz w:val="24"/>
                <w:szCs w:val="24"/>
              </w:rPr>
              <w:t xml:space="preserve"> Связь творчества писателя с экологическими проблемами. Народ, его история, его земля в произведении. Образы «старинных старух». Утрата нравственных ценностей молодым поколением. Символика в повести. Позиция автора. Фильм «Прощание» (1981) – драма Э. Климова и Л. </w:t>
            </w:r>
            <w:proofErr w:type="spellStart"/>
            <w:r w:rsidRPr="000F13B8">
              <w:rPr>
                <w:color w:val="auto"/>
                <w:sz w:val="24"/>
                <w:szCs w:val="24"/>
              </w:rPr>
              <w:t>Шепетко</w:t>
            </w:r>
            <w:proofErr w:type="spellEnd"/>
            <w:r w:rsidRPr="000F13B8">
              <w:rPr>
                <w:color w:val="auto"/>
                <w:sz w:val="24"/>
                <w:szCs w:val="24"/>
              </w:rPr>
              <w:t xml:space="preserve"> по мотивам </w:t>
            </w:r>
            <w:proofErr w:type="spellStart"/>
            <w:r w:rsidRPr="000F13B8">
              <w:rPr>
                <w:color w:val="auto"/>
                <w:sz w:val="24"/>
                <w:szCs w:val="24"/>
              </w:rPr>
              <w:t>распутинской</w:t>
            </w:r>
            <w:proofErr w:type="spellEnd"/>
            <w:r w:rsidRPr="000F13B8">
              <w:rPr>
                <w:color w:val="auto"/>
                <w:sz w:val="24"/>
                <w:szCs w:val="24"/>
              </w:rPr>
              <w:t xml:space="preserve"> повести. </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Василий </w:t>
            </w:r>
            <w:proofErr w:type="spellStart"/>
            <w:r w:rsidRPr="000F13B8">
              <w:rPr>
                <w:i/>
                <w:iCs/>
                <w:color w:val="auto"/>
                <w:sz w:val="24"/>
                <w:szCs w:val="24"/>
              </w:rPr>
              <w:t>Макарович</w:t>
            </w:r>
            <w:proofErr w:type="spellEnd"/>
            <w:r w:rsidRPr="000F13B8">
              <w:rPr>
                <w:i/>
                <w:iCs/>
                <w:color w:val="auto"/>
                <w:sz w:val="24"/>
                <w:szCs w:val="24"/>
              </w:rPr>
              <w:t xml:space="preserve"> Шукшин</w:t>
            </w:r>
            <w:r w:rsidRPr="000F13B8">
              <w:rPr>
                <w:color w:val="auto"/>
                <w:sz w:val="24"/>
                <w:szCs w:val="24"/>
              </w:rPr>
              <w:t xml:space="preserve"> (1929–1974)</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 xml:space="preserve">Рассказы </w:t>
            </w:r>
            <w:r w:rsidRPr="000F13B8">
              <w:rPr>
                <w:i/>
                <w:iCs/>
                <w:color w:val="auto"/>
                <w:sz w:val="24"/>
                <w:szCs w:val="24"/>
              </w:rPr>
              <w:t>«Микроскоп»</w:t>
            </w:r>
            <w:r w:rsidRPr="000F13B8">
              <w:rPr>
                <w:color w:val="auto"/>
                <w:sz w:val="24"/>
                <w:szCs w:val="24"/>
              </w:rPr>
              <w:t xml:space="preserve">, </w:t>
            </w:r>
            <w:r w:rsidRPr="000F13B8">
              <w:rPr>
                <w:i/>
                <w:iCs/>
                <w:color w:val="auto"/>
                <w:sz w:val="24"/>
                <w:szCs w:val="24"/>
              </w:rPr>
              <w:t>«Срезал».</w:t>
            </w:r>
            <w:r w:rsidRPr="000F13B8">
              <w:rPr>
                <w:color w:val="auto"/>
                <w:sz w:val="24"/>
                <w:szCs w:val="24"/>
              </w:rPr>
              <w:t xml:space="preserve"> Герои-чудики. Восприятие их окружающими. Стремление Андрея Ерина («Микроскоп») сделать «людям как лучше». Неоднозначность </w:t>
            </w:r>
            <w:proofErr w:type="spellStart"/>
            <w:r w:rsidRPr="000F13B8">
              <w:rPr>
                <w:color w:val="auto"/>
                <w:sz w:val="24"/>
                <w:szCs w:val="24"/>
              </w:rPr>
              <w:t>шукшинских</w:t>
            </w:r>
            <w:proofErr w:type="spellEnd"/>
            <w:r w:rsidRPr="000F13B8">
              <w:rPr>
                <w:color w:val="auto"/>
                <w:sz w:val="24"/>
                <w:szCs w:val="24"/>
              </w:rPr>
              <w:t xml:space="preserve"> чудиков. Глеб Капустин («недобрый» чудик) и городской гость («Срезал»). Противостояние интеллигенции и народа. Поэтика рассказов: анекдотичность, характеристичный диалог, открытый финал</w:t>
            </w:r>
          </w:p>
        </w:tc>
        <w:tc>
          <w:tcPr>
            <w:tcW w:w="38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bCs/>
                <w:color w:val="auto"/>
                <w:sz w:val="24"/>
                <w:szCs w:val="24"/>
              </w:rPr>
              <w:t>Чтение и анализ фрагментов повести В. Распутина.</w:t>
            </w:r>
            <w:r w:rsidRPr="000F13B8">
              <w:rPr>
                <w:b/>
                <w:color w:val="auto"/>
                <w:sz w:val="24"/>
                <w:szCs w:val="24"/>
              </w:rPr>
              <w:t xml:space="preserve"> </w:t>
            </w:r>
            <w:r w:rsidRPr="000F13B8">
              <w:rPr>
                <w:bCs/>
                <w:color w:val="auto"/>
                <w:sz w:val="24"/>
                <w:szCs w:val="24"/>
              </w:rPr>
              <w:t xml:space="preserve">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Символика в повести. «Герой-чудик» В. Шукшина и «маленький человек» в литературе </w:t>
            </w:r>
            <w:r w:rsidRPr="000F13B8">
              <w:rPr>
                <w:iCs/>
                <w:color w:val="auto"/>
                <w:sz w:val="24"/>
                <w:szCs w:val="24"/>
              </w:rPr>
              <w:t>Х</w:t>
            </w:r>
            <w:r w:rsidRPr="000F13B8">
              <w:rPr>
                <w:rFonts w:eastAsia="MS Mincho"/>
                <w:iCs/>
                <w:color w:val="auto"/>
                <w:sz w:val="24"/>
                <w:szCs w:val="24"/>
              </w:rPr>
              <w:t>1</w:t>
            </w:r>
            <w:r w:rsidRPr="000F13B8">
              <w:rPr>
                <w:iCs/>
                <w:color w:val="auto"/>
                <w:sz w:val="24"/>
                <w:szCs w:val="24"/>
              </w:rPr>
              <w:t xml:space="preserve">Х века: </w:t>
            </w:r>
            <w:r w:rsidRPr="000F13B8">
              <w:rPr>
                <w:bCs/>
                <w:color w:val="auto"/>
                <w:sz w:val="24"/>
                <w:szCs w:val="24"/>
              </w:rPr>
              <w:t xml:space="preserve">сходство и отличие (составление таблицы). Речевая характеристика героев, открытый финал </w:t>
            </w:r>
            <w:proofErr w:type="spellStart"/>
            <w:r w:rsidRPr="000F13B8">
              <w:rPr>
                <w:bCs/>
                <w:color w:val="auto"/>
                <w:sz w:val="24"/>
                <w:szCs w:val="24"/>
              </w:rPr>
              <w:t>шукшинских</w:t>
            </w:r>
            <w:proofErr w:type="spellEnd"/>
            <w:r w:rsidRPr="000F13B8">
              <w:rPr>
                <w:bCs/>
                <w:color w:val="auto"/>
                <w:sz w:val="24"/>
                <w:szCs w:val="24"/>
              </w:rPr>
              <w:t xml:space="preserve"> произведений</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477"/>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885"/>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jc w:val="center"/>
              <w:rPr>
                <w:b/>
                <w:bCs/>
                <w:color w:val="auto"/>
                <w:sz w:val="24"/>
                <w:szCs w:val="24"/>
              </w:rPr>
            </w:pPr>
            <w:r w:rsidRPr="000F13B8">
              <w:rPr>
                <w:b/>
                <w:bCs/>
                <w:color w:val="auto"/>
                <w:sz w:val="24"/>
                <w:szCs w:val="24"/>
              </w:rPr>
              <w:t>«Говори, говори…»: диалог как средство характеристики человека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Cs/>
                <w:color w:val="auto"/>
                <w:sz w:val="24"/>
                <w:szCs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b/>
                <w:bCs/>
                <w:i/>
                <w:iCs/>
                <w:color w:val="auto"/>
                <w:sz w:val="24"/>
                <w:szCs w:val="24"/>
              </w:rPr>
              <w:t>ПК</w:t>
            </w:r>
            <w:r w:rsidR="009C1DB6" w:rsidRPr="000F13B8">
              <w:rPr>
                <w:b/>
                <w:bCs/>
                <w:i/>
                <w:iCs/>
                <w:color w:val="auto"/>
                <w:sz w:val="24"/>
                <w:szCs w:val="24"/>
                <w:vertAlign w:val="superscript"/>
              </w:rPr>
              <w:t xml:space="preserve"> </w:t>
            </w:r>
            <w:r w:rsidR="009C1DB6" w:rsidRPr="000F13B8">
              <w:rPr>
                <w:iCs/>
                <w:color w:val="auto"/>
                <w:sz w:val="24"/>
                <w:szCs w:val="24"/>
              </w:rPr>
              <w:t>1.2</w:t>
            </w:r>
          </w:p>
        </w:tc>
      </w:tr>
      <w:tr w:rsidR="000F13B8" w:rsidRPr="000F13B8" w:rsidTr="00C62762">
        <w:trPr>
          <w:trHeight w:val="885"/>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Практические занятия</w:t>
            </w:r>
            <w:r w:rsidRPr="000F13B8">
              <w:rPr>
                <w:bCs/>
                <w:color w:val="auto"/>
                <w:sz w:val="24"/>
                <w:szCs w:val="24"/>
              </w:rPr>
              <w:t>: создание проблемной ситуации: нужен ли профессиональный диалог? Чтение и анализ диалогов; создание рекомендаций к составлению 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r>
      <w:tr w:rsidR="000F13B8" w:rsidRPr="000F13B8" w:rsidTr="00C62762">
        <w:trPr>
          <w:trHeight w:val="381"/>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i/>
                <w:iCs/>
                <w:color w:val="auto"/>
                <w:sz w:val="24"/>
                <w:szCs w:val="24"/>
              </w:rPr>
            </w:pPr>
            <w:r w:rsidRPr="000F13B8">
              <w:rPr>
                <w:b/>
                <w:i/>
                <w:iCs/>
                <w:color w:val="auto"/>
                <w:sz w:val="24"/>
                <w:szCs w:val="24"/>
              </w:rPr>
              <w:t>Основное содержание</w:t>
            </w: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Раздел 7</w:t>
            </w:r>
          </w:p>
          <w:p w:rsidR="00C9695E" w:rsidRPr="000F13B8" w:rsidRDefault="00C9695E" w:rsidP="00C6276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bCs/>
                <w:color w:val="auto"/>
                <w:sz w:val="24"/>
                <w:szCs w:val="24"/>
              </w:rPr>
              <w:t>«Людей неинтересных в мире нет»:  Литература с середины 1960-х годов до начала ХХ</w:t>
            </w:r>
            <w:r w:rsidRPr="000F13B8">
              <w:rPr>
                <w:b/>
                <w:bCs/>
                <w:color w:val="auto"/>
                <w:sz w:val="24"/>
                <w:szCs w:val="24"/>
                <w:lang w:val="en-US"/>
              </w:rPr>
              <w:t>I</w:t>
            </w:r>
            <w:r w:rsidRPr="000F13B8">
              <w:rPr>
                <w:b/>
                <w:bCs/>
                <w:color w:val="auto"/>
                <w:sz w:val="24"/>
                <w:szCs w:val="24"/>
              </w:rPr>
              <w:t xml:space="preserve"> века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4</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7.1</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lastRenderedPageBreak/>
              <w:t>Лирика: проблематика и образы</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lastRenderedPageBreak/>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lastRenderedPageBreak/>
              <w:t>ОК 01, ОК 02, ОК 03, ОК 04, ОК 05, ОК 06, ОК 09</w:t>
            </w:r>
          </w:p>
        </w:tc>
      </w:tr>
      <w:tr w:rsidR="000F13B8" w:rsidRPr="000F13B8" w:rsidTr="00C62762">
        <w:trPr>
          <w:trHeight w:val="701"/>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Развитие традиционных тем русской лирики: тема творчества, тема любви, гражданского служения, тема войны, единство человека и природы. Культурный контекст лирики. Поэтические искания.</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Иосиф Александрович Бродский </w:t>
            </w:r>
            <w:r w:rsidRPr="000F13B8">
              <w:rPr>
                <w:color w:val="auto"/>
                <w:sz w:val="24"/>
                <w:szCs w:val="24"/>
              </w:rPr>
              <w:t>(1940–1996) Лауреат Нобелевской премии по литературе</w:t>
            </w:r>
          </w:p>
          <w:p w:rsidR="00C9695E" w:rsidRPr="000F13B8" w:rsidRDefault="00C9695E" w:rsidP="00C62762">
            <w:pPr>
              <w:spacing w:after="0" w:line="240" w:lineRule="auto"/>
              <w:ind w:left="0"/>
              <w:rPr>
                <w:color w:val="auto"/>
                <w:sz w:val="24"/>
                <w:szCs w:val="24"/>
              </w:rPr>
            </w:pPr>
            <w:r w:rsidRPr="000F13B8">
              <w:rPr>
                <w:i/>
                <w:iCs/>
                <w:color w:val="auto"/>
                <w:sz w:val="24"/>
                <w:szCs w:val="24"/>
              </w:rPr>
              <w:t>«В деревне Бог живет по углам…», «Пилигримы», «Воротишься на родину. Ну что ж», «Стансы», «</w:t>
            </w:r>
            <w:proofErr w:type="spellStart"/>
            <w:r w:rsidRPr="000F13B8">
              <w:rPr>
                <w:i/>
                <w:iCs/>
                <w:color w:val="auto"/>
                <w:sz w:val="24"/>
                <w:szCs w:val="24"/>
                <w:lang w:val="en-US"/>
              </w:rPr>
              <w:t>Postsciptum</w:t>
            </w:r>
            <w:proofErr w:type="spellEnd"/>
            <w:r w:rsidRPr="000F13B8">
              <w:rPr>
                <w:i/>
                <w:iCs/>
                <w:color w:val="auto"/>
                <w:sz w:val="24"/>
                <w:szCs w:val="24"/>
              </w:rPr>
              <w:t xml:space="preserve">» («Как жаль, что тем, чем стала для меня…»), «Ниоткуда с любовью </w:t>
            </w:r>
            <w:proofErr w:type="spellStart"/>
            <w:r w:rsidRPr="000F13B8">
              <w:rPr>
                <w:i/>
                <w:iCs/>
                <w:color w:val="auto"/>
                <w:sz w:val="24"/>
                <w:szCs w:val="24"/>
              </w:rPr>
              <w:t>надцатого</w:t>
            </w:r>
            <w:proofErr w:type="spellEnd"/>
            <w:r w:rsidRPr="000F13B8">
              <w:rPr>
                <w:i/>
                <w:iCs/>
                <w:color w:val="auto"/>
                <w:sz w:val="24"/>
                <w:szCs w:val="24"/>
              </w:rPr>
              <w:t xml:space="preserve"> </w:t>
            </w:r>
            <w:proofErr w:type="spellStart"/>
            <w:r w:rsidRPr="000F13B8">
              <w:rPr>
                <w:i/>
                <w:iCs/>
                <w:color w:val="auto"/>
                <w:sz w:val="24"/>
                <w:szCs w:val="24"/>
              </w:rPr>
              <w:t>мартобря</w:t>
            </w:r>
            <w:proofErr w:type="spellEnd"/>
            <w:r w:rsidRPr="000F13B8">
              <w:rPr>
                <w:i/>
                <w:iCs/>
                <w:color w:val="auto"/>
                <w:sz w:val="24"/>
                <w:szCs w:val="24"/>
              </w:rPr>
              <w:t>…», «Конец прекрасной эпохи», «Пятая годовщина», «На столетие Анны Ахматовой», «Рождественская звезда»</w:t>
            </w:r>
            <w:r w:rsidRPr="000F13B8">
              <w:rPr>
                <w:color w:val="auto"/>
                <w:sz w:val="24"/>
                <w:szCs w:val="24"/>
              </w:rPr>
              <w:t xml:space="preserve">, </w:t>
            </w:r>
            <w:r w:rsidRPr="000F13B8">
              <w:rPr>
                <w:i/>
                <w:iCs/>
                <w:color w:val="auto"/>
                <w:sz w:val="24"/>
                <w:szCs w:val="24"/>
              </w:rPr>
              <w:t xml:space="preserve">«Не выходи из комнаты…» </w:t>
            </w:r>
            <w:r w:rsidRPr="000F13B8">
              <w:rPr>
                <w:color w:val="auto"/>
                <w:sz w:val="24"/>
                <w:szCs w:val="24"/>
              </w:rPr>
              <w:t>(по выбору учителя)</w:t>
            </w:r>
          </w:p>
          <w:p w:rsidR="00C9695E" w:rsidRPr="000F13B8" w:rsidRDefault="00C9695E" w:rsidP="00C62762">
            <w:pPr>
              <w:spacing w:after="0" w:line="240" w:lineRule="auto"/>
              <w:ind w:left="0"/>
              <w:rPr>
                <w:bCs/>
                <w:color w:val="auto"/>
                <w:sz w:val="24"/>
                <w:szCs w:val="24"/>
              </w:rPr>
            </w:pPr>
            <w:r w:rsidRPr="000F13B8">
              <w:rPr>
                <w:color w:val="auto"/>
                <w:sz w:val="24"/>
                <w:szCs w:val="24"/>
              </w:rPr>
              <w:t>Культурно-исторический и литературный контекст поэзии Бродского. Автобиографические мотивы. Проблемно-тематическое многообразие лирики поэта. Тема изгнанничества, одиночества, вечной разлуки, тема любви, тема памяти, христианская тема. Философские темы (жизнь и смерть, свобода настоящая и свобода мнимая). Особенности стиха. Стихи поэта, места, связанные с его жизнью, в современной массовой культуре</w:t>
            </w:r>
          </w:p>
          <w:p w:rsidR="00C9695E" w:rsidRPr="000F13B8" w:rsidRDefault="00C9695E" w:rsidP="00C62762">
            <w:pPr>
              <w:spacing w:after="0" w:line="240" w:lineRule="auto"/>
              <w:ind w:left="0"/>
              <w:rPr>
                <w:color w:val="auto"/>
                <w:sz w:val="24"/>
                <w:szCs w:val="24"/>
              </w:rPr>
            </w:pPr>
            <w:r w:rsidRPr="000F13B8">
              <w:rPr>
                <w:i/>
                <w:iCs/>
                <w:color w:val="auto"/>
                <w:sz w:val="24"/>
                <w:szCs w:val="24"/>
              </w:rPr>
              <w:t>Давид Самуилович Самойлов</w:t>
            </w:r>
            <w:r w:rsidRPr="000F13B8">
              <w:rPr>
                <w:color w:val="auto"/>
                <w:sz w:val="24"/>
                <w:szCs w:val="24"/>
              </w:rPr>
              <w:t xml:space="preserve"> (Давид Самуилович Кауфман)</w:t>
            </w:r>
            <w:r w:rsidRPr="000F13B8">
              <w:rPr>
                <w:i/>
                <w:iCs/>
                <w:color w:val="auto"/>
                <w:sz w:val="24"/>
                <w:szCs w:val="24"/>
              </w:rPr>
              <w:t xml:space="preserve"> </w:t>
            </w:r>
            <w:r w:rsidRPr="000F13B8">
              <w:rPr>
                <w:color w:val="auto"/>
                <w:sz w:val="24"/>
                <w:szCs w:val="24"/>
              </w:rPr>
              <w:t xml:space="preserve">(1920–1990) Поэт, влюбленный в жизнь. </w:t>
            </w:r>
            <w:r w:rsidRPr="000F13B8">
              <w:rPr>
                <w:i/>
                <w:iCs/>
                <w:color w:val="auto"/>
                <w:sz w:val="24"/>
                <w:szCs w:val="24"/>
              </w:rPr>
              <w:t xml:space="preserve">«Сороковые, роковые…», «Если вычеркнуть войну…» «Семен </w:t>
            </w:r>
            <w:proofErr w:type="spellStart"/>
            <w:r w:rsidRPr="000F13B8">
              <w:rPr>
                <w:i/>
                <w:iCs/>
                <w:color w:val="auto"/>
                <w:sz w:val="24"/>
                <w:szCs w:val="24"/>
              </w:rPr>
              <w:t>Андреич</w:t>
            </w:r>
            <w:proofErr w:type="spellEnd"/>
            <w:r w:rsidRPr="000F13B8">
              <w:rPr>
                <w:i/>
                <w:iCs/>
                <w:color w:val="auto"/>
                <w:sz w:val="24"/>
                <w:szCs w:val="24"/>
              </w:rPr>
              <w:t xml:space="preserve">»; «Дай выстрадать стихотворенье!..», «Стих небогатый, суховатый…», «Пестель, поэт и Анна»; «Конец Пугачева»; «Названья зим», «Мне снился сон жестокий…»; «Двор моего детства»; «Болдинская осень», «Рождество Александра Блока»; «Память» </w:t>
            </w:r>
            <w:r w:rsidRPr="000F13B8">
              <w:rPr>
                <w:color w:val="auto"/>
                <w:sz w:val="24"/>
                <w:szCs w:val="24"/>
              </w:rPr>
              <w:t>(по выбору учителя)</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color w:val="auto"/>
                <w:sz w:val="24"/>
                <w:szCs w:val="24"/>
              </w:rPr>
              <w:t xml:space="preserve">«Все есть в стихах – и то и это…»: открытость любым темам, культурным традициям, духовным веяниям. Тематическое, жанровое, интонационное разнообразие </w:t>
            </w:r>
            <w:proofErr w:type="spellStart"/>
            <w:r w:rsidRPr="000F13B8">
              <w:rPr>
                <w:color w:val="auto"/>
                <w:sz w:val="24"/>
                <w:szCs w:val="24"/>
              </w:rPr>
              <w:t>самойловской</w:t>
            </w:r>
            <w:proofErr w:type="spellEnd"/>
            <w:r w:rsidRPr="000F13B8">
              <w:rPr>
                <w:color w:val="auto"/>
                <w:sz w:val="24"/>
                <w:szCs w:val="24"/>
              </w:rPr>
              <w:t xml:space="preserve"> поэзии. Пять основных тем: война, творчество, история, любовь, Москва. Диалоги с русской поэзией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
                <w:color w:val="auto"/>
                <w:sz w:val="24"/>
                <w:szCs w:val="24"/>
              </w:rPr>
              <w:t xml:space="preserve">Практические занятия </w:t>
            </w:r>
            <w:r w:rsidRPr="000F13B8">
              <w:rPr>
                <w:bCs/>
                <w:color w:val="auto"/>
                <w:sz w:val="24"/>
                <w:szCs w:val="24"/>
              </w:rPr>
              <w:t>Исполнительский практикум, работа с образным и эмоциональным строем лирических произведений И. Бродского, Д. Самойлова – создание собственных визуальных, пластических, музыкальных композиций</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701"/>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7.2</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Драматургия: традиции и новаторство</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spacing w:after="0" w:line="240" w:lineRule="auto"/>
              <w:ind w:left="0"/>
              <w:rPr>
                <w:color w:val="auto"/>
                <w:sz w:val="24"/>
                <w:szCs w:val="24"/>
              </w:rPr>
            </w:pPr>
            <w:r w:rsidRPr="000F13B8">
              <w:rPr>
                <w:i/>
                <w:iCs/>
                <w:color w:val="auto"/>
                <w:sz w:val="24"/>
                <w:szCs w:val="24"/>
              </w:rPr>
              <w:t xml:space="preserve">Александр Валентинович Вампилов </w:t>
            </w:r>
            <w:r w:rsidRPr="000F13B8">
              <w:rPr>
                <w:color w:val="auto"/>
                <w:sz w:val="24"/>
                <w:szCs w:val="24"/>
              </w:rPr>
              <w:t>(1937–1972)</w:t>
            </w:r>
          </w:p>
          <w:p w:rsidR="00C9695E" w:rsidRPr="000F13B8" w:rsidRDefault="00C9695E" w:rsidP="00C62762">
            <w:pPr>
              <w:spacing w:after="0" w:line="240" w:lineRule="auto"/>
              <w:ind w:left="0"/>
              <w:rPr>
                <w:i/>
                <w:iCs/>
                <w:color w:val="auto"/>
                <w:sz w:val="24"/>
                <w:szCs w:val="24"/>
              </w:rPr>
            </w:pPr>
            <w:r w:rsidRPr="000F13B8">
              <w:rPr>
                <w:i/>
                <w:iCs/>
                <w:color w:val="auto"/>
                <w:sz w:val="24"/>
                <w:szCs w:val="24"/>
              </w:rPr>
              <w:t xml:space="preserve">«Провинциальные анекдоты» </w:t>
            </w:r>
            <w:r w:rsidRPr="000F13B8">
              <w:rPr>
                <w:color w:val="auto"/>
                <w:sz w:val="24"/>
                <w:szCs w:val="24"/>
              </w:rPr>
              <w:t>(две одноактные пьесы: «История с метранпажем» и «Двадцать минут с ангелом»).</w:t>
            </w:r>
          </w:p>
          <w:p w:rsidR="00C9695E" w:rsidRPr="000F13B8" w:rsidRDefault="00C9695E" w:rsidP="00C62762">
            <w:pPr>
              <w:spacing w:after="0" w:line="240" w:lineRule="auto"/>
              <w:ind w:left="0"/>
              <w:rPr>
                <w:color w:val="auto"/>
                <w:sz w:val="24"/>
                <w:szCs w:val="24"/>
              </w:rPr>
            </w:pPr>
            <w:r w:rsidRPr="000F13B8">
              <w:rPr>
                <w:color w:val="auto"/>
                <w:sz w:val="24"/>
                <w:szCs w:val="24"/>
              </w:rPr>
              <w:t>Трагикомическая дилогия с глубоким смыслом. Распад нравственного сознания как проблема общества.</w:t>
            </w:r>
          </w:p>
          <w:p w:rsidR="00C9695E" w:rsidRPr="000F13B8" w:rsidRDefault="00C9695E" w:rsidP="00C62762">
            <w:pPr>
              <w:spacing w:after="0" w:line="240" w:lineRule="auto"/>
              <w:ind w:left="0"/>
              <w:rPr>
                <w:color w:val="auto"/>
                <w:sz w:val="24"/>
                <w:szCs w:val="24"/>
              </w:rPr>
            </w:pPr>
            <w:r w:rsidRPr="000F13B8">
              <w:rPr>
                <w:color w:val="auto"/>
                <w:sz w:val="24"/>
                <w:szCs w:val="24"/>
              </w:rPr>
              <w:lastRenderedPageBreak/>
              <w:t xml:space="preserve">«Гостиничный» мир как особое, случайное, временное пространство для героев. Морализм бюрократа Калошина и его последствия. Нравственная невменяемость героя как итог комедии. Гоголевские мотивы в пьесе. </w:t>
            </w:r>
            <w:r w:rsidRPr="000F13B8">
              <w:rPr>
                <w:i/>
                <w:iCs/>
                <w:color w:val="auto"/>
                <w:sz w:val="24"/>
                <w:szCs w:val="24"/>
              </w:rPr>
              <w:t>(«История с метранпажем»)</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color w:val="auto"/>
                <w:sz w:val="24"/>
                <w:szCs w:val="24"/>
              </w:rPr>
              <w:t>«</w:t>
            </w:r>
            <w:r w:rsidRPr="000F13B8">
              <w:rPr>
                <w:i/>
                <w:iCs/>
                <w:color w:val="auto"/>
                <w:sz w:val="24"/>
                <w:szCs w:val="24"/>
              </w:rPr>
              <w:t>Двадцать минут с ангелом</w:t>
            </w:r>
            <w:r w:rsidRPr="000F13B8">
              <w:rPr>
                <w:color w:val="auto"/>
                <w:sz w:val="24"/>
                <w:szCs w:val="24"/>
              </w:rPr>
              <w:t>» – тест на способность к великодушию. Конфликт бездушного мира и бескорыстия. Символичность названия пьесы. Сценическая история пьесы</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lastRenderedPageBreak/>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color w:val="auto"/>
                <w:sz w:val="24"/>
                <w:szCs w:val="24"/>
              </w:rPr>
            </w:pPr>
            <w:r w:rsidRPr="000F13B8">
              <w:rPr>
                <w:bCs/>
                <w:color w:val="auto"/>
                <w:sz w:val="24"/>
                <w:szCs w:val="24"/>
              </w:rPr>
              <w:t>Драматизация: разыгрывание одной из частей двухактной пьесы А. Вампилова. Нравственные проблемы в произведении. Символичность названия пьесы</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 xml:space="preserve">Раздел 8. </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bCs/>
                <w:color w:val="auto"/>
                <w:sz w:val="24"/>
                <w:szCs w:val="24"/>
              </w:rPr>
              <w:t>Литература второй половины XX - начала XXI века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276"/>
                <w:tab w:val="center" w:pos="42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4</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r>
      <w:tr w:rsidR="000F13B8" w:rsidRPr="000F13B8" w:rsidTr="00C62762">
        <w:trPr>
          <w:trHeight w:val="20"/>
        </w:trPr>
        <w:tc>
          <w:tcPr>
            <w:tcW w:w="847"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Тема 8.1. Проза</w:t>
            </w:r>
          </w:p>
          <w:p w:rsidR="00C9695E" w:rsidRPr="000F13B8" w:rsidRDefault="00C9695E" w:rsidP="00C62762">
            <w:pPr>
              <w:spacing w:after="0" w:line="240" w:lineRule="auto"/>
              <w:ind w:left="0"/>
              <w:rPr>
                <w:color w:val="auto"/>
                <w:sz w:val="24"/>
                <w:szCs w:val="24"/>
              </w:rPr>
            </w:pPr>
            <w:r w:rsidRPr="000F13B8">
              <w:rPr>
                <w:color w:val="auto"/>
                <w:sz w:val="24"/>
                <w:szCs w:val="24"/>
              </w:rPr>
              <w:t>второй половины XX - начала XXI века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Рассказы, повести, романы</w:t>
            </w:r>
            <w:r w:rsidR="00F11F64" w:rsidRPr="000F13B8">
              <w:rPr>
                <w:color w:val="auto"/>
                <w:sz w:val="24"/>
                <w:szCs w:val="24"/>
              </w:rPr>
              <w:t>.</w:t>
            </w:r>
            <w:r w:rsidRPr="000F13B8">
              <w:rPr>
                <w:color w:val="auto"/>
                <w:sz w:val="24"/>
                <w:szCs w:val="24"/>
              </w:rPr>
              <w:t xml:space="preserve"> </w:t>
            </w:r>
            <w:r w:rsidR="00F11F64" w:rsidRPr="000F13B8">
              <w:rPr>
                <w:color w:val="auto"/>
                <w:sz w:val="24"/>
                <w:szCs w:val="24"/>
              </w:rPr>
              <w:t xml:space="preserve"> </w:t>
            </w:r>
            <w:r w:rsidRPr="000F13B8">
              <w:rPr>
                <w:color w:val="auto"/>
                <w:sz w:val="24"/>
                <w:szCs w:val="24"/>
              </w:rPr>
              <w:t xml:space="preserve"> </w:t>
            </w:r>
            <w:r w:rsidR="00F11F64" w:rsidRPr="000F13B8">
              <w:rPr>
                <w:color w:val="auto"/>
                <w:sz w:val="24"/>
                <w:szCs w:val="24"/>
              </w:rPr>
              <w:t xml:space="preserve"> </w:t>
            </w:r>
            <w:r w:rsidRPr="000F13B8">
              <w:rPr>
                <w:color w:val="auto"/>
                <w:sz w:val="24"/>
                <w:szCs w:val="24"/>
              </w:rPr>
              <w:t xml:space="preserve"> Ч.Т. Айтматов (повести "Пегий пес, бегущий краем моря", "Белый пароход" и другие); </w:t>
            </w:r>
            <w:r w:rsidR="00F11F64" w:rsidRPr="000F13B8">
              <w:rPr>
                <w:color w:val="auto"/>
                <w:sz w:val="24"/>
                <w:szCs w:val="24"/>
              </w:rPr>
              <w:t xml:space="preserve"> </w:t>
            </w:r>
            <w:r w:rsidRPr="000F13B8">
              <w:rPr>
                <w:color w:val="auto"/>
                <w:sz w:val="24"/>
                <w:szCs w:val="24"/>
              </w:rPr>
              <w:t xml:space="preserve"> Захар </w:t>
            </w:r>
            <w:proofErr w:type="spellStart"/>
            <w:r w:rsidRPr="000F13B8">
              <w:rPr>
                <w:color w:val="auto"/>
                <w:sz w:val="24"/>
                <w:szCs w:val="24"/>
              </w:rPr>
              <w:t>Прилепин</w:t>
            </w:r>
            <w:proofErr w:type="spellEnd"/>
            <w:r w:rsidRPr="000F13B8">
              <w:rPr>
                <w:color w:val="auto"/>
                <w:sz w:val="24"/>
                <w:szCs w:val="24"/>
              </w:rPr>
              <w:t xml:space="preserve"> (роман "</w:t>
            </w:r>
            <w:proofErr w:type="spellStart"/>
            <w:r w:rsidRPr="000F13B8">
              <w:rPr>
                <w:color w:val="auto"/>
                <w:sz w:val="24"/>
                <w:szCs w:val="24"/>
              </w:rPr>
              <w:t>Санькя</w:t>
            </w:r>
            <w:proofErr w:type="spellEnd"/>
            <w:r w:rsidRPr="000F13B8">
              <w:rPr>
                <w:color w:val="auto"/>
                <w:sz w:val="24"/>
                <w:szCs w:val="24"/>
              </w:rPr>
              <w:t xml:space="preserve">" и другие); </w:t>
            </w:r>
            <w:r w:rsidR="00F11F64" w:rsidRPr="000F13B8">
              <w:rPr>
                <w:color w:val="auto"/>
                <w:sz w:val="24"/>
                <w:szCs w:val="24"/>
              </w:rPr>
              <w:t xml:space="preserve"> </w:t>
            </w:r>
            <w:r w:rsidRPr="000F13B8">
              <w:rPr>
                <w:color w:val="auto"/>
                <w:sz w:val="24"/>
                <w:szCs w:val="24"/>
              </w:rPr>
              <w:t xml:space="preserve"> Ю.В. Трифонов (повести "Обмен", "Другая жизнь", "Дом на набережной" и другие</w:t>
            </w:r>
            <w:r w:rsidR="00F11F64" w:rsidRPr="000F13B8">
              <w:rPr>
                <w:color w:val="auto"/>
                <w:sz w:val="24"/>
                <w:szCs w:val="24"/>
              </w:rPr>
              <w:t xml:space="preserve">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276"/>
                <w:tab w:val="center" w:pos="429"/>
              </w:tabs>
              <w:spacing w:after="0" w:line="240" w:lineRule="auto"/>
              <w:ind w:left="0"/>
              <w:jc w:val="center"/>
              <w:rPr>
                <w:color w:val="auto"/>
                <w:sz w:val="24"/>
                <w:szCs w:val="24"/>
              </w:rPr>
            </w:pPr>
            <w:r w:rsidRPr="000F13B8">
              <w:rPr>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ОК 01, ОК 02, ОК 03, ОК 04, ОК 05, ОК 06, ОК 09</w:t>
            </w:r>
          </w:p>
        </w:tc>
      </w:tr>
      <w:tr w:rsidR="000F13B8" w:rsidRPr="000F13B8" w:rsidTr="00C62762">
        <w:trPr>
          <w:trHeight w:val="20"/>
        </w:trPr>
        <w:tc>
          <w:tcPr>
            <w:tcW w:w="847"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Тема 8.2. Поэзия и драматургия</w:t>
            </w:r>
          </w:p>
          <w:p w:rsidR="00C9695E" w:rsidRPr="000F13B8" w:rsidRDefault="00C9695E" w:rsidP="00C62762">
            <w:pPr>
              <w:spacing w:after="0" w:line="240" w:lineRule="auto"/>
              <w:ind w:left="0"/>
              <w:rPr>
                <w:color w:val="auto"/>
                <w:sz w:val="24"/>
                <w:szCs w:val="24"/>
              </w:rPr>
            </w:pPr>
            <w:r w:rsidRPr="000F13B8">
              <w:rPr>
                <w:color w:val="auto"/>
                <w:sz w:val="24"/>
                <w:szCs w:val="24"/>
              </w:rPr>
              <w:t>второй половины XX - начала XXI века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F11F64" w:rsidP="00C62762">
            <w:pPr>
              <w:spacing w:after="0" w:line="240" w:lineRule="auto"/>
              <w:ind w:left="0"/>
              <w:rPr>
                <w:color w:val="auto"/>
                <w:sz w:val="24"/>
                <w:szCs w:val="24"/>
              </w:rPr>
            </w:pPr>
            <w:r w:rsidRPr="000F13B8">
              <w:rPr>
                <w:color w:val="auto"/>
                <w:sz w:val="24"/>
                <w:szCs w:val="24"/>
              </w:rPr>
              <w:t xml:space="preserve"> Поэзия</w:t>
            </w:r>
            <w:r w:rsidR="00C9695E" w:rsidRPr="000F13B8">
              <w:rPr>
                <w:color w:val="auto"/>
                <w:sz w:val="24"/>
                <w:szCs w:val="24"/>
              </w:rPr>
              <w:t xml:space="preserve"> Б.А. Ахмадулиной, А.А. Вознесенского, В.С. Высоцкого, Е.А. Евтушенко, Н.А. Заболоцкого, Л.Н. Мартынова, Б.Ш.</w:t>
            </w:r>
            <w:r w:rsidRPr="000F13B8">
              <w:rPr>
                <w:color w:val="auto"/>
                <w:sz w:val="24"/>
                <w:szCs w:val="24"/>
              </w:rPr>
              <w:t xml:space="preserve"> Окуджавы, Р.И. Рождественского.</w:t>
            </w:r>
            <w:r w:rsidR="00C9695E" w:rsidRPr="000F13B8">
              <w:rPr>
                <w:color w:val="auto"/>
                <w:sz w:val="24"/>
                <w:szCs w:val="24"/>
              </w:rPr>
              <w:t xml:space="preserve"> </w:t>
            </w:r>
            <w:r w:rsidRPr="000F13B8">
              <w:rPr>
                <w:color w:val="auto"/>
                <w:sz w:val="24"/>
                <w:szCs w:val="24"/>
              </w:rPr>
              <w:t xml:space="preserve"> </w:t>
            </w:r>
          </w:p>
          <w:p w:rsidR="00C9695E" w:rsidRPr="000F13B8" w:rsidRDefault="00C9695E" w:rsidP="00C62762">
            <w:pPr>
              <w:spacing w:after="0" w:line="240" w:lineRule="auto"/>
              <w:ind w:left="0"/>
              <w:rPr>
                <w:color w:val="auto"/>
                <w:sz w:val="24"/>
                <w:szCs w:val="24"/>
              </w:rPr>
            </w:pPr>
            <w:r w:rsidRPr="000F13B8">
              <w:rPr>
                <w:color w:val="auto"/>
                <w:sz w:val="24"/>
                <w:szCs w:val="24"/>
              </w:rPr>
              <w:t xml:space="preserve">Пьесы </w:t>
            </w:r>
            <w:r w:rsidR="00F11F64" w:rsidRPr="000F13B8">
              <w:rPr>
                <w:color w:val="auto"/>
                <w:sz w:val="24"/>
                <w:szCs w:val="24"/>
              </w:rPr>
              <w:t xml:space="preserve"> </w:t>
            </w:r>
            <w:r w:rsidRPr="000F13B8">
              <w:rPr>
                <w:color w:val="auto"/>
                <w:sz w:val="24"/>
                <w:szCs w:val="24"/>
              </w:rPr>
              <w:t xml:space="preserve"> А.Н. Арбузов</w:t>
            </w:r>
            <w:r w:rsidR="00F11F64" w:rsidRPr="000F13B8">
              <w:rPr>
                <w:color w:val="auto"/>
                <w:sz w:val="24"/>
                <w:szCs w:val="24"/>
              </w:rPr>
              <w:t>а</w:t>
            </w:r>
            <w:r w:rsidRPr="000F13B8">
              <w:rPr>
                <w:color w:val="auto"/>
                <w:sz w:val="24"/>
                <w:szCs w:val="24"/>
              </w:rPr>
              <w:t xml:space="preserve"> "Иркутская история"; А.В. Вампилов</w:t>
            </w:r>
            <w:r w:rsidR="00F11F64" w:rsidRPr="000F13B8">
              <w:rPr>
                <w:color w:val="auto"/>
                <w:sz w:val="24"/>
                <w:szCs w:val="24"/>
              </w:rPr>
              <w:t>а</w:t>
            </w:r>
            <w:r w:rsidRPr="000F13B8">
              <w:rPr>
                <w:color w:val="auto"/>
                <w:sz w:val="24"/>
                <w:szCs w:val="24"/>
              </w:rPr>
              <w:t xml:space="preserve"> "Старший сын"; </w:t>
            </w:r>
            <w:r w:rsidR="00F11F64" w:rsidRPr="000F13B8">
              <w:rPr>
                <w:color w:val="auto"/>
                <w:sz w:val="24"/>
                <w:szCs w:val="24"/>
              </w:rPr>
              <w:t xml:space="preserve"> </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276"/>
                <w:tab w:val="center" w:pos="429"/>
              </w:tabs>
              <w:spacing w:after="0" w:line="240" w:lineRule="auto"/>
              <w:ind w:left="0"/>
              <w:jc w:val="center"/>
              <w:rPr>
                <w:color w:val="auto"/>
                <w:sz w:val="24"/>
                <w:szCs w:val="24"/>
              </w:rPr>
            </w:pPr>
            <w:r w:rsidRPr="000F13B8">
              <w:rPr>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ОК 01, ОК 02, ОК 03, ОК 04, ОК 05, ОК 06, ОК 09</w:t>
            </w: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rPr>
            </w:pPr>
            <w:r w:rsidRPr="000F13B8">
              <w:rPr>
                <w:b/>
                <w:bCs/>
                <w:color w:val="auto"/>
                <w:sz w:val="24"/>
                <w:szCs w:val="24"/>
              </w:rPr>
              <w:t>Раздел 9.</w:t>
            </w:r>
          </w:p>
          <w:p w:rsidR="00C9695E" w:rsidRPr="000F13B8" w:rsidRDefault="00C9695E" w:rsidP="00C62762">
            <w:pPr>
              <w:spacing w:after="0" w:line="240" w:lineRule="auto"/>
              <w:ind w:left="0"/>
              <w:rPr>
                <w:color w:val="auto"/>
                <w:sz w:val="24"/>
                <w:szCs w:val="24"/>
              </w:rPr>
            </w:pPr>
            <w:r w:rsidRPr="000F13B8">
              <w:rPr>
                <w:b/>
                <w:bCs/>
                <w:color w:val="auto"/>
                <w:sz w:val="24"/>
                <w:szCs w:val="24"/>
              </w:rPr>
              <w:t>Литература народов России</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276"/>
                <w:tab w:val="center" w:pos="429"/>
              </w:tabs>
              <w:spacing w:after="0" w:line="240" w:lineRule="auto"/>
              <w:ind w:left="0"/>
              <w:jc w:val="center"/>
              <w:rPr>
                <w:b/>
                <w:bCs/>
                <w:color w:val="auto"/>
                <w:sz w:val="24"/>
                <w:szCs w:val="24"/>
              </w:rPr>
            </w:pPr>
            <w:r w:rsidRPr="000F13B8">
              <w:rPr>
                <w:b/>
                <w:b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spacing w:after="0" w:line="240" w:lineRule="auto"/>
              <w:ind w:left="0"/>
              <w:rPr>
                <w:color w:val="auto"/>
                <w:sz w:val="24"/>
                <w:szCs w:val="24"/>
              </w:rPr>
            </w:pPr>
          </w:p>
        </w:tc>
      </w:tr>
      <w:tr w:rsidR="000F13B8" w:rsidRPr="000F13B8" w:rsidTr="00C62762">
        <w:trPr>
          <w:trHeight w:val="20"/>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jc w:val="center"/>
              <w:rPr>
                <w:color w:val="auto"/>
                <w:sz w:val="24"/>
                <w:szCs w:val="24"/>
              </w:rPr>
            </w:pPr>
            <w:r w:rsidRPr="000F13B8">
              <w:rPr>
                <w:color w:val="auto"/>
                <w:sz w:val="24"/>
                <w:szCs w:val="24"/>
              </w:rPr>
              <w:t>Тема 9.1</w:t>
            </w:r>
          </w:p>
          <w:p w:rsidR="00C9695E" w:rsidRPr="000F13B8" w:rsidRDefault="00C9695E" w:rsidP="00C62762">
            <w:pPr>
              <w:spacing w:after="0" w:line="240" w:lineRule="auto"/>
              <w:ind w:left="0"/>
              <w:jc w:val="center"/>
              <w:rPr>
                <w:color w:val="auto"/>
                <w:sz w:val="24"/>
                <w:szCs w:val="24"/>
              </w:rPr>
            </w:pPr>
            <w:r w:rsidRPr="000F13B8">
              <w:rPr>
                <w:color w:val="auto"/>
                <w:sz w:val="24"/>
                <w:szCs w:val="24"/>
              </w:rPr>
              <w:t>Поэзия и проза народов России</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276"/>
                <w:tab w:val="center" w:pos="429"/>
              </w:tabs>
              <w:spacing w:after="0" w:line="240" w:lineRule="auto"/>
              <w:ind w:left="0"/>
              <w:jc w:val="center"/>
              <w:rPr>
                <w:color w:val="auto"/>
                <w:sz w:val="24"/>
                <w:szCs w:val="24"/>
              </w:rPr>
            </w:pPr>
            <w:r w:rsidRPr="000F13B8">
              <w:rPr>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color w:val="auto"/>
                <w:sz w:val="24"/>
                <w:szCs w:val="24"/>
              </w:rPr>
            </w:pPr>
            <w:r w:rsidRPr="000F13B8">
              <w:rPr>
                <w:color w:val="auto"/>
                <w:sz w:val="24"/>
                <w:szCs w:val="24"/>
              </w:rPr>
              <w:t>ОК 01, ОК 02, ОК 03, ОК 04, ОК 05, ОК 06, ОК 09</w:t>
            </w: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F11F64"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rPr>
                <w:b/>
                <w:color w:val="auto"/>
                <w:sz w:val="24"/>
                <w:szCs w:val="24"/>
              </w:rPr>
            </w:pPr>
            <w:r w:rsidRPr="000F13B8">
              <w:rPr>
                <w:color w:val="auto"/>
                <w:sz w:val="24"/>
                <w:szCs w:val="24"/>
              </w:rPr>
              <w:t xml:space="preserve"> </w:t>
            </w:r>
            <w:r w:rsidR="00C9695E" w:rsidRPr="000F13B8">
              <w:rPr>
                <w:color w:val="auto"/>
                <w:sz w:val="24"/>
                <w:szCs w:val="24"/>
              </w:rPr>
              <w:t xml:space="preserve"> </w:t>
            </w:r>
            <w:r w:rsidRPr="000F13B8">
              <w:rPr>
                <w:color w:val="auto"/>
                <w:sz w:val="24"/>
                <w:szCs w:val="24"/>
              </w:rPr>
              <w:t>Р</w:t>
            </w:r>
            <w:r w:rsidR="00C9695E" w:rsidRPr="000F13B8">
              <w:rPr>
                <w:color w:val="auto"/>
                <w:sz w:val="24"/>
                <w:szCs w:val="24"/>
              </w:rPr>
              <w:t xml:space="preserve">ассказ Ю.  </w:t>
            </w:r>
            <w:proofErr w:type="spellStart"/>
            <w:r w:rsidR="00C9695E" w:rsidRPr="000F13B8">
              <w:rPr>
                <w:color w:val="auto"/>
                <w:sz w:val="24"/>
                <w:szCs w:val="24"/>
              </w:rPr>
              <w:t>Рытхэу</w:t>
            </w:r>
            <w:proofErr w:type="spellEnd"/>
            <w:r w:rsidR="00C9695E" w:rsidRPr="000F13B8">
              <w:rPr>
                <w:color w:val="auto"/>
                <w:sz w:val="24"/>
                <w:szCs w:val="24"/>
              </w:rPr>
              <w:t xml:space="preserve"> «Хранитель огн</w:t>
            </w:r>
            <w:r w:rsidRPr="000F13B8">
              <w:rPr>
                <w:color w:val="auto"/>
                <w:sz w:val="24"/>
                <w:szCs w:val="24"/>
              </w:rPr>
              <w:t>я», роман «Сон в начале тумана». П</w:t>
            </w:r>
            <w:r w:rsidR="00C9695E" w:rsidRPr="000F13B8">
              <w:rPr>
                <w:color w:val="auto"/>
                <w:sz w:val="24"/>
                <w:szCs w:val="24"/>
              </w:rPr>
              <w:t xml:space="preserve">овести Ю.  Н. </w:t>
            </w:r>
            <w:proofErr w:type="spellStart"/>
            <w:r w:rsidR="00C9695E" w:rsidRPr="000F13B8">
              <w:rPr>
                <w:color w:val="auto"/>
                <w:sz w:val="24"/>
                <w:szCs w:val="24"/>
              </w:rPr>
              <w:t>Шесталова</w:t>
            </w:r>
            <w:proofErr w:type="spellEnd"/>
            <w:r w:rsidR="00C9695E" w:rsidRPr="000F13B8">
              <w:rPr>
                <w:color w:val="auto"/>
                <w:sz w:val="24"/>
                <w:szCs w:val="24"/>
              </w:rPr>
              <w:t xml:space="preserve"> «Синий ветер </w:t>
            </w:r>
            <w:proofErr w:type="spellStart"/>
            <w:r w:rsidR="00C9695E" w:rsidRPr="000F13B8">
              <w:rPr>
                <w:color w:val="auto"/>
                <w:sz w:val="24"/>
                <w:szCs w:val="24"/>
              </w:rPr>
              <w:t>Каслания</w:t>
            </w:r>
            <w:proofErr w:type="spellEnd"/>
            <w:r w:rsidR="00C9695E" w:rsidRPr="000F13B8">
              <w:rPr>
                <w:color w:val="auto"/>
                <w:sz w:val="24"/>
                <w:szCs w:val="24"/>
              </w:rPr>
              <w:t xml:space="preserve">», </w:t>
            </w:r>
            <w:r w:rsidRPr="000F13B8">
              <w:rPr>
                <w:color w:val="auto"/>
                <w:sz w:val="24"/>
                <w:szCs w:val="24"/>
              </w:rPr>
              <w:t>«Когда качало меня солнце». С</w:t>
            </w:r>
            <w:r w:rsidR="00C9695E" w:rsidRPr="000F13B8">
              <w:rPr>
                <w:color w:val="auto"/>
                <w:sz w:val="24"/>
                <w:szCs w:val="24"/>
              </w:rPr>
              <w:t xml:space="preserve">тихотворения </w:t>
            </w:r>
            <w:r w:rsidRPr="000F13B8">
              <w:rPr>
                <w:color w:val="auto"/>
                <w:sz w:val="24"/>
                <w:szCs w:val="24"/>
              </w:rPr>
              <w:t xml:space="preserve"> </w:t>
            </w:r>
            <w:r w:rsidR="00C9695E" w:rsidRPr="000F13B8">
              <w:rPr>
                <w:color w:val="auto"/>
                <w:sz w:val="24"/>
                <w:szCs w:val="24"/>
              </w:rPr>
              <w:t xml:space="preserve"> Р.  Гамзатова, М.  </w:t>
            </w:r>
            <w:proofErr w:type="spellStart"/>
            <w:r w:rsidR="00C9695E" w:rsidRPr="000F13B8">
              <w:rPr>
                <w:color w:val="auto"/>
                <w:sz w:val="24"/>
                <w:szCs w:val="24"/>
              </w:rPr>
              <w:t>Джалиля</w:t>
            </w:r>
            <w:proofErr w:type="spellEnd"/>
            <w:r w:rsidR="00C9695E" w:rsidRPr="000F13B8">
              <w:rPr>
                <w:color w:val="auto"/>
                <w:sz w:val="24"/>
                <w:szCs w:val="24"/>
              </w:rPr>
              <w:t xml:space="preserve">, М.  </w:t>
            </w:r>
            <w:proofErr w:type="spellStart"/>
            <w:r w:rsidR="00C9695E" w:rsidRPr="000F13B8">
              <w:rPr>
                <w:color w:val="auto"/>
                <w:sz w:val="24"/>
                <w:szCs w:val="24"/>
              </w:rPr>
              <w:t>Карима</w:t>
            </w:r>
            <w:proofErr w:type="spellEnd"/>
            <w:r w:rsidR="00C9695E" w:rsidRPr="000F13B8">
              <w:rPr>
                <w:color w:val="auto"/>
                <w:sz w:val="24"/>
                <w:szCs w:val="24"/>
              </w:rPr>
              <w:t>, Д.  Кугультинова, К.  Кулиева, Г.  Тукая, стихотворения и поэма «Фатима» К.  Хетагурова и др.</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color w:val="auto"/>
                <w:sz w:val="24"/>
                <w:szCs w:val="24"/>
                <w:lang w:eastAsia="en-US"/>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Раздел 10</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bCs/>
                <w:color w:val="auto"/>
                <w:sz w:val="24"/>
                <w:szCs w:val="24"/>
              </w:rPr>
              <w:t xml:space="preserve">Зарубежная литература второй половины </w:t>
            </w:r>
            <w:r w:rsidRPr="000F13B8">
              <w:rPr>
                <w:b/>
                <w:bCs/>
                <w:color w:val="auto"/>
                <w:sz w:val="24"/>
                <w:szCs w:val="24"/>
                <w:lang w:val="en-US"/>
              </w:rPr>
              <w:t>XIX</w:t>
            </w:r>
            <w:r w:rsidRPr="000F13B8">
              <w:rPr>
                <w:b/>
                <w:bCs/>
                <w:color w:val="auto"/>
                <w:sz w:val="24"/>
                <w:szCs w:val="24"/>
              </w:rPr>
              <w:t>-ХХ века</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iCs/>
                <w:color w:val="auto"/>
                <w:sz w:val="24"/>
                <w:szCs w:val="24"/>
              </w:rPr>
            </w:pPr>
            <w:r w:rsidRPr="000F13B8">
              <w:rPr>
                <w:b/>
                <w:iCs/>
                <w:color w:val="auto"/>
                <w:sz w:val="24"/>
                <w:szCs w:val="24"/>
              </w:rPr>
              <w:t>6</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p>
        </w:tc>
      </w:tr>
      <w:tr w:rsidR="000F13B8" w:rsidRPr="000F13B8" w:rsidTr="00C62762">
        <w:trPr>
          <w:trHeight w:val="166"/>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color w:val="auto"/>
                <w:sz w:val="24"/>
                <w:szCs w:val="24"/>
              </w:rPr>
            </w:pPr>
            <w:r w:rsidRPr="000F13B8">
              <w:rPr>
                <w:b/>
                <w:bCs/>
                <w:color w:val="auto"/>
                <w:sz w:val="24"/>
                <w:szCs w:val="24"/>
              </w:rPr>
              <w:t>Тема 10.1</w:t>
            </w:r>
          </w:p>
          <w:p w:rsidR="00C9695E" w:rsidRPr="000F13B8" w:rsidRDefault="00C9695E" w:rsidP="00C62762">
            <w:pPr>
              <w:spacing w:after="0" w:line="240" w:lineRule="auto"/>
              <w:ind w:left="0"/>
              <w:jc w:val="center"/>
              <w:rPr>
                <w:color w:val="auto"/>
                <w:sz w:val="24"/>
                <w:szCs w:val="24"/>
              </w:rPr>
            </w:pPr>
            <w:r w:rsidRPr="000F13B8">
              <w:rPr>
                <w:color w:val="auto"/>
                <w:sz w:val="24"/>
                <w:szCs w:val="24"/>
              </w:rPr>
              <w:t>Основные тенденции развития зарубежной литературы</w:t>
            </w:r>
          </w:p>
          <w:p w:rsidR="00C9695E" w:rsidRPr="000F13B8" w:rsidRDefault="00C9695E" w:rsidP="00C62762">
            <w:pPr>
              <w:spacing w:after="0" w:line="240" w:lineRule="auto"/>
              <w:ind w:left="0"/>
              <w:jc w:val="center"/>
              <w:rPr>
                <w:b/>
                <w:bCs/>
                <w:color w:val="auto"/>
                <w:sz w:val="24"/>
                <w:szCs w:val="24"/>
              </w:rPr>
            </w:pPr>
            <w:r w:rsidRPr="000F13B8">
              <w:rPr>
                <w:color w:val="auto"/>
                <w:sz w:val="24"/>
                <w:szCs w:val="24"/>
              </w:rPr>
              <w:t>и «культовые» имена</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tc>
        <w:tc>
          <w:tcPr>
            <w:tcW w:w="38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iCs/>
                <w:color w:val="auto"/>
                <w:sz w:val="24"/>
                <w:szCs w:val="24"/>
              </w:rPr>
              <w:t>ОК 01, ОК 02, ОК 03, ОК 04, ОК 05, ОК 06, ОК 09</w:t>
            </w:r>
          </w:p>
        </w:tc>
      </w:tr>
      <w:tr w:rsidR="000F13B8" w:rsidRPr="000F13B8" w:rsidTr="00C62762">
        <w:trPr>
          <w:trHeight w:val="699"/>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rPr>
                <w:i/>
                <w:iCs/>
                <w:color w:val="auto"/>
                <w:sz w:val="24"/>
                <w:szCs w:val="24"/>
              </w:rPr>
            </w:pPr>
            <w:proofErr w:type="spellStart"/>
            <w:r w:rsidRPr="000F13B8">
              <w:rPr>
                <w:i/>
                <w:iCs/>
                <w:color w:val="auto"/>
                <w:sz w:val="24"/>
                <w:szCs w:val="24"/>
              </w:rPr>
              <w:t>Рэй</w:t>
            </w:r>
            <w:proofErr w:type="spellEnd"/>
            <w:r w:rsidRPr="000F13B8">
              <w:rPr>
                <w:i/>
                <w:iCs/>
                <w:color w:val="auto"/>
                <w:sz w:val="24"/>
                <w:szCs w:val="24"/>
              </w:rPr>
              <w:t xml:space="preserve"> </w:t>
            </w:r>
            <w:proofErr w:type="spellStart"/>
            <w:r w:rsidRPr="000F13B8">
              <w:rPr>
                <w:i/>
                <w:iCs/>
                <w:color w:val="auto"/>
                <w:sz w:val="24"/>
                <w:szCs w:val="24"/>
              </w:rPr>
              <w:t>Брэдбери</w:t>
            </w:r>
            <w:proofErr w:type="spellEnd"/>
            <w:r w:rsidRPr="000F13B8">
              <w:rPr>
                <w:color w:val="auto"/>
                <w:sz w:val="24"/>
                <w:szCs w:val="24"/>
              </w:rPr>
              <w:t xml:space="preserve"> (1920–2012). Научно-фантастические рассказы </w:t>
            </w:r>
            <w:r w:rsidRPr="000F13B8">
              <w:rPr>
                <w:i/>
                <w:iCs/>
                <w:color w:val="auto"/>
                <w:sz w:val="24"/>
                <w:szCs w:val="24"/>
              </w:rPr>
              <w:t xml:space="preserve">«И грянул гром», «Вельд» </w:t>
            </w:r>
          </w:p>
          <w:p w:rsidR="00C9695E" w:rsidRPr="000F13B8" w:rsidRDefault="00C9695E" w:rsidP="00C62762">
            <w:pPr>
              <w:spacing w:after="0" w:line="240" w:lineRule="auto"/>
              <w:ind w:left="0"/>
              <w:rPr>
                <w:bCs/>
                <w:color w:val="auto"/>
                <w:sz w:val="24"/>
                <w:szCs w:val="24"/>
              </w:rPr>
            </w:pPr>
            <w:r w:rsidRPr="000F13B8">
              <w:rPr>
                <w:color w:val="auto"/>
                <w:sz w:val="24"/>
                <w:szCs w:val="24"/>
              </w:rPr>
              <w:t xml:space="preserve">Рассказы-предупреждения. Роль цивилизации, технологий в судьбе человека и общества. Психологизм рассказов. Ответственность настоящего перед будущим («эффект бабочки» – </w:t>
            </w:r>
            <w:r w:rsidRPr="000F13B8">
              <w:rPr>
                <w:i/>
                <w:iCs/>
                <w:color w:val="auto"/>
                <w:sz w:val="24"/>
                <w:szCs w:val="24"/>
              </w:rPr>
              <w:t>«И грянул гром»</w:t>
            </w:r>
            <w:r w:rsidRPr="000F13B8">
              <w:rPr>
                <w:color w:val="auto"/>
                <w:sz w:val="24"/>
                <w:szCs w:val="24"/>
              </w:rPr>
              <w:t xml:space="preserve">). Переплетение разных тем (тема отцов и детей, детской жестокости, влияния технологий на жизнь человека – </w:t>
            </w:r>
            <w:r w:rsidRPr="000F13B8">
              <w:rPr>
                <w:i/>
                <w:iCs/>
                <w:color w:val="auto"/>
                <w:sz w:val="24"/>
                <w:szCs w:val="24"/>
              </w:rPr>
              <w:t>«Вельд»</w:t>
            </w:r>
            <w:r w:rsidRPr="000F13B8">
              <w:rPr>
                <w:color w:val="auto"/>
                <w:sz w:val="24"/>
                <w:szCs w:val="24"/>
              </w:rPr>
              <w:t>). Сочетание сказки и фантастики</w:t>
            </w:r>
          </w:p>
          <w:p w:rsidR="00C9695E" w:rsidRPr="000F13B8" w:rsidRDefault="00C9695E" w:rsidP="00C62762">
            <w:pPr>
              <w:spacing w:after="0" w:line="240" w:lineRule="auto"/>
              <w:ind w:left="0"/>
              <w:rPr>
                <w:color w:val="auto"/>
                <w:sz w:val="24"/>
                <w:szCs w:val="24"/>
              </w:rPr>
            </w:pPr>
            <w:r w:rsidRPr="000F13B8">
              <w:rPr>
                <w:i/>
                <w:iCs/>
                <w:color w:val="auto"/>
                <w:sz w:val="24"/>
                <w:szCs w:val="24"/>
              </w:rPr>
              <w:t>Эрнест Хемингуэй</w:t>
            </w:r>
            <w:r w:rsidRPr="000F13B8">
              <w:rPr>
                <w:color w:val="auto"/>
                <w:sz w:val="24"/>
                <w:szCs w:val="24"/>
              </w:rPr>
              <w:t xml:space="preserve"> (1899–1961). Новелла </w:t>
            </w:r>
            <w:r w:rsidRPr="000F13B8">
              <w:rPr>
                <w:i/>
                <w:iCs/>
                <w:color w:val="auto"/>
                <w:sz w:val="24"/>
                <w:szCs w:val="24"/>
              </w:rPr>
              <w:t xml:space="preserve">«Кошка под дождем». </w:t>
            </w:r>
            <w:r w:rsidRPr="000F13B8">
              <w:rPr>
                <w:color w:val="auto"/>
                <w:sz w:val="24"/>
                <w:szCs w:val="24"/>
              </w:rPr>
              <w:t xml:space="preserve">Особая атмосфера произведения и способы ее создания. Герои новеллы. Отношения между ними: «диалог </w:t>
            </w:r>
            <w:r w:rsidRPr="000F13B8">
              <w:rPr>
                <w:color w:val="auto"/>
                <w:sz w:val="24"/>
                <w:szCs w:val="24"/>
              </w:rPr>
              <w:lastRenderedPageBreak/>
              <w:t>глухих». Символика сцены с кошкой: незнакомый человек способен почувствовать и понять другого лучше, чем близкие люди</w:t>
            </w:r>
          </w:p>
        </w:tc>
        <w:tc>
          <w:tcPr>
            <w:tcW w:w="11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20"/>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pStyle w:val="ConsPlusNormal"/>
              <w:jc w:val="both"/>
              <w:rPr>
                <w:rFonts w:ascii="Times New Roman" w:hAnsi="Times New Roman" w:cs="Times New Roman"/>
                <w:bCs/>
                <w:sz w:val="24"/>
                <w:szCs w:val="24"/>
                <w:lang w:eastAsia="en-US"/>
              </w:rPr>
            </w:pPr>
            <w:r w:rsidRPr="000F13B8">
              <w:rPr>
                <w:rFonts w:ascii="Times New Roman" w:hAnsi="Times New Roman" w:cs="Times New Roman"/>
                <w:b/>
                <w:sz w:val="24"/>
                <w:szCs w:val="24"/>
                <w:lang w:eastAsia="en-US"/>
              </w:rPr>
              <w:t xml:space="preserve">Практические занятия: </w:t>
            </w:r>
            <w:r w:rsidRPr="000F13B8">
              <w:rPr>
                <w:rFonts w:ascii="Times New Roman" w:hAnsi="Times New Roman" w:cs="Times New Roman"/>
                <w:bCs/>
                <w:sz w:val="24"/>
                <w:szCs w:val="24"/>
                <w:lang w:eastAsia="en-US"/>
              </w:rPr>
              <w:t>Зарубежная поэзия и драматургия второй XIX и XX века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strike/>
                <w:color w:val="auto"/>
                <w:sz w:val="24"/>
                <w:szCs w:val="24"/>
                <w:lang w:eastAsia="en-US"/>
              </w:rPr>
            </w:pPr>
            <w:r w:rsidRPr="000F13B8">
              <w:rPr>
                <w:bCs/>
                <w:color w:val="auto"/>
                <w:sz w:val="24"/>
                <w:szCs w:val="24"/>
              </w:rPr>
              <w:t xml:space="preserve">Драматизация: разыгрывание одного из эпизодов выбранного произведения, </w:t>
            </w:r>
            <w:r w:rsidRPr="000F13B8">
              <w:rPr>
                <w:color w:val="auto"/>
                <w:sz w:val="24"/>
                <w:szCs w:val="24"/>
              </w:rPr>
              <w:t>чтение и анализ стихотворений</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r w:rsidRPr="000F13B8">
              <w:rPr>
                <w:bCs/>
                <w:iCs/>
                <w:color w:val="auto"/>
                <w:sz w:val="24"/>
                <w:szCs w:val="24"/>
              </w:rPr>
              <w:t>2</w:t>
            </w:r>
          </w:p>
        </w:tc>
        <w:tc>
          <w:tcPr>
            <w:tcW w:w="621" w:type="pct"/>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Cs/>
                <w:iCs/>
                <w:color w:val="auto"/>
                <w:sz w:val="24"/>
                <w:szCs w:val="24"/>
                <w:lang w:eastAsia="en-US"/>
              </w:rPr>
            </w:pPr>
          </w:p>
        </w:tc>
      </w:tr>
      <w:tr w:rsidR="000F13B8" w:rsidRPr="000F13B8" w:rsidTr="00C62762">
        <w:trPr>
          <w:trHeight w:val="418"/>
        </w:trPr>
        <w:tc>
          <w:tcPr>
            <w:tcW w:w="5000" w:type="pct"/>
            <w:gridSpan w:val="4"/>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i/>
                <w:iCs/>
                <w:color w:val="auto"/>
                <w:sz w:val="24"/>
                <w:szCs w:val="24"/>
              </w:rPr>
            </w:pPr>
            <w:r w:rsidRPr="000F13B8">
              <w:rPr>
                <w:b/>
                <w:i/>
                <w:color w:val="auto"/>
                <w:sz w:val="24"/>
                <w:szCs w:val="24"/>
              </w:rPr>
              <w:t>Профессионально-ориентированное содержание (содержание прикладного модуля)</w:t>
            </w:r>
          </w:p>
        </w:tc>
      </w:tr>
      <w:tr w:rsidR="000F13B8" w:rsidRPr="000F13B8" w:rsidTr="00C62762">
        <w:trPr>
          <w:trHeight w:val="418"/>
        </w:trPr>
        <w:tc>
          <w:tcPr>
            <w:tcW w:w="847" w:type="pct"/>
            <w:vMerge w:val="restar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spacing w:after="0" w:line="240" w:lineRule="auto"/>
              <w:ind w:left="0"/>
              <w:jc w:val="center"/>
              <w:rPr>
                <w:b/>
                <w:bCs/>
                <w:color w:val="auto"/>
                <w:sz w:val="24"/>
                <w:szCs w:val="24"/>
              </w:rPr>
            </w:pPr>
            <w:r w:rsidRPr="000F13B8">
              <w:rPr>
                <w:b/>
                <w:color w:val="auto"/>
                <w:sz w:val="24"/>
                <w:szCs w:val="24"/>
              </w:rPr>
              <w:t>«Прогресс – это форма человеческого существования»: профессии в мире НТП</w:t>
            </w: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Содержание учебного материала</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Cs/>
                <w:color w:val="auto"/>
                <w:sz w:val="24"/>
                <w:szCs w:val="24"/>
              </w:rPr>
              <w:t>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Возможно ли остановить прогресс? Профессии в мире НТП: у всех ли профессий есть будущее. Профессии, «рожденные» НТП в последние десятилетия</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w:t>
            </w:r>
          </w:p>
        </w:tc>
        <w:tc>
          <w:tcPr>
            <w:tcW w:w="62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iCs/>
                <w:color w:val="auto"/>
                <w:sz w:val="24"/>
                <w:szCs w:val="24"/>
              </w:rPr>
              <w:t>ОК 01, ОК 02, ОК 03, ОК 04, ОК 05, ОК 06, ОК 09</w:t>
            </w:r>
          </w:p>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r w:rsidRPr="000F13B8">
              <w:rPr>
                <w:b/>
                <w:bCs/>
                <w:i/>
                <w:iCs/>
                <w:color w:val="auto"/>
                <w:sz w:val="24"/>
                <w:szCs w:val="24"/>
              </w:rPr>
              <w:t>ПК</w:t>
            </w:r>
            <w:r w:rsidR="009C1DB6" w:rsidRPr="000F13B8">
              <w:rPr>
                <w:b/>
                <w:bCs/>
                <w:i/>
                <w:iCs/>
                <w:color w:val="auto"/>
                <w:sz w:val="24"/>
                <w:szCs w:val="24"/>
                <w:vertAlign w:val="superscript"/>
              </w:rPr>
              <w:t xml:space="preserve"> </w:t>
            </w:r>
            <w:r w:rsidR="009C1DB6" w:rsidRPr="000F13B8">
              <w:rPr>
                <w:iCs/>
                <w:color w:val="auto"/>
                <w:sz w:val="24"/>
                <w:szCs w:val="24"/>
              </w:rPr>
              <w:t>1.2</w:t>
            </w:r>
          </w:p>
        </w:tc>
      </w:tr>
      <w:tr w:rsidR="000F13B8" w:rsidRPr="000F13B8" w:rsidTr="00C62762">
        <w:trPr>
          <w:trHeight w:val="276"/>
        </w:trPr>
        <w:tc>
          <w:tcPr>
            <w:tcW w:w="2545" w:type="dxa"/>
            <w:vMerge/>
            <w:tcBorders>
              <w:top w:val="single" w:sz="4" w:space="0" w:color="auto"/>
              <w:left w:val="single" w:sz="4" w:space="0" w:color="auto"/>
              <w:bottom w:val="single" w:sz="4" w:space="0" w:color="auto"/>
              <w:right w:val="single" w:sz="4" w:space="0" w:color="auto"/>
            </w:tcBorders>
            <w:vAlign w:val="center"/>
            <w:hideMark/>
          </w:tcPr>
          <w:p w:rsidR="00C9695E" w:rsidRPr="000F13B8" w:rsidRDefault="00C9695E" w:rsidP="00C62762">
            <w:pPr>
              <w:spacing w:after="0" w:line="240" w:lineRule="auto"/>
              <w:ind w:left="0"/>
              <w:rPr>
                <w:b/>
                <w:bCs/>
                <w:color w:val="auto"/>
                <w:sz w:val="24"/>
                <w:szCs w:val="24"/>
                <w:lang w:eastAsia="en-US"/>
              </w:rPr>
            </w:pPr>
          </w:p>
        </w:tc>
        <w:tc>
          <w:tcPr>
            <w:tcW w:w="315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color w:val="auto"/>
                <w:sz w:val="24"/>
                <w:szCs w:val="24"/>
              </w:rPr>
            </w:pPr>
            <w:r w:rsidRPr="000F13B8">
              <w:rPr>
                <w:b/>
                <w:color w:val="auto"/>
                <w:sz w:val="24"/>
                <w:szCs w:val="24"/>
              </w:rPr>
              <w:t>Практические занятия:</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Cs/>
                <w:color w:val="auto"/>
                <w:sz w:val="24"/>
                <w:szCs w:val="24"/>
              </w:rPr>
            </w:pPr>
            <w:r w:rsidRPr="000F13B8">
              <w:rPr>
                <w:bCs/>
                <w:iCs/>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iCs/>
                <w:color w:val="auto"/>
                <w:sz w:val="24"/>
                <w:szCs w:val="24"/>
              </w:rPr>
            </w:pPr>
          </w:p>
        </w:tc>
      </w:tr>
      <w:tr w:rsidR="000F13B8"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
                <w:bCs/>
                <w:color w:val="auto"/>
                <w:sz w:val="24"/>
                <w:szCs w:val="24"/>
              </w:rPr>
            </w:pPr>
            <w:r w:rsidRPr="000F13B8">
              <w:rPr>
                <w:b/>
                <w:color w:val="auto"/>
                <w:sz w:val="24"/>
                <w:szCs w:val="24"/>
              </w:rPr>
              <w:t>Промежуточная аттестация по дисциплине (дифференцированный зачет)</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
                <w:color w:val="auto"/>
                <w:sz w:val="24"/>
                <w:szCs w:val="24"/>
              </w:rPr>
            </w:pPr>
            <w:r w:rsidRPr="000F13B8">
              <w:rPr>
                <w:b/>
                <w:bCs/>
                <w:i/>
                <w:color w:val="auto"/>
                <w:sz w:val="24"/>
                <w:szCs w:val="24"/>
              </w:rPr>
              <w:t>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tr>
      <w:tr w:rsidR="00C9695E" w:rsidRPr="000F13B8" w:rsidTr="00C62762">
        <w:trPr>
          <w:trHeight w:val="20"/>
        </w:trPr>
        <w:tc>
          <w:tcPr>
            <w:tcW w:w="3998" w:type="pct"/>
            <w:gridSpan w:val="2"/>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right"/>
              <w:rPr>
                <w:b/>
                <w:bCs/>
                <w:color w:val="auto"/>
                <w:sz w:val="24"/>
                <w:szCs w:val="24"/>
              </w:rPr>
            </w:pPr>
            <w:r w:rsidRPr="000F13B8">
              <w:rPr>
                <w:b/>
                <w:bCs/>
                <w:color w:val="auto"/>
                <w:sz w:val="24"/>
                <w:szCs w:val="24"/>
              </w:rPr>
              <w:t>Всего:</w:t>
            </w:r>
          </w:p>
        </w:tc>
        <w:tc>
          <w:tcPr>
            <w:tcW w:w="381" w:type="pct"/>
            <w:tcBorders>
              <w:top w:val="single" w:sz="4" w:space="0" w:color="auto"/>
              <w:left w:val="single" w:sz="4" w:space="0" w:color="auto"/>
              <w:bottom w:val="single" w:sz="4" w:space="0" w:color="auto"/>
              <w:right w:val="single" w:sz="4" w:space="0" w:color="auto"/>
            </w:tcBorders>
            <w:hideMark/>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
                <w:bCs/>
                <w:i/>
                <w:color w:val="auto"/>
                <w:sz w:val="24"/>
                <w:szCs w:val="24"/>
              </w:rPr>
            </w:pPr>
            <w:r w:rsidRPr="000F13B8">
              <w:rPr>
                <w:b/>
                <w:bCs/>
                <w:i/>
                <w:color w:val="auto"/>
                <w:sz w:val="24"/>
                <w:szCs w:val="24"/>
              </w:rPr>
              <w:t>112</w:t>
            </w:r>
          </w:p>
        </w:tc>
        <w:tc>
          <w:tcPr>
            <w:tcW w:w="621" w:type="pct"/>
            <w:tcBorders>
              <w:top w:val="single" w:sz="4" w:space="0" w:color="auto"/>
              <w:left w:val="single" w:sz="4" w:space="0" w:color="auto"/>
              <w:bottom w:val="single" w:sz="4" w:space="0" w:color="auto"/>
              <w:right w:val="single" w:sz="4" w:space="0" w:color="auto"/>
            </w:tcBorders>
          </w:tcPr>
          <w:p w:rsidR="00C9695E" w:rsidRPr="000F13B8" w:rsidRDefault="00C9695E" w:rsidP="00C62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bCs/>
                <w:i/>
                <w:color w:val="auto"/>
                <w:sz w:val="24"/>
                <w:szCs w:val="24"/>
              </w:rPr>
            </w:pPr>
          </w:p>
        </w:tc>
        <w:bookmarkEnd w:id="2"/>
      </w:tr>
    </w:tbl>
    <w:p w:rsidR="000B6369" w:rsidRPr="000F13B8" w:rsidRDefault="000B6369" w:rsidP="00C62762">
      <w:pPr>
        <w:pStyle w:val="3"/>
        <w:spacing w:after="0" w:line="240" w:lineRule="auto"/>
        <w:ind w:left="0"/>
        <w:rPr>
          <w:color w:val="auto"/>
        </w:rPr>
      </w:pPr>
    </w:p>
    <w:p w:rsidR="000B6369" w:rsidRPr="000F13B8" w:rsidRDefault="00476EF7" w:rsidP="00C62762">
      <w:pPr>
        <w:spacing w:after="0" w:line="240" w:lineRule="auto"/>
        <w:ind w:left="0" w:firstLine="0"/>
        <w:jc w:val="left"/>
        <w:rPr>
          <w:color w:val="auto"/>
        </w:rPr>
      </w:pPr>
      <w:r w:rsidRPr="000F13B8">
        <w:rPr>
          <w:color w:val="auto"/>
          <w:sz w:val="6"/>
        </w:rPr>
        <w:t xml:space="preserve"> </w:t>
      </w:r>
    </w:p>
    <w:p w:rsidR="000B6369" w:rsidRPr="000F13B8" w:rsidRDefault="00F76D2C" w:rsidP="00C62762">
      <w:pPr>
        <w:spacing w:after="0" w:line="240" w:lineRule="auto"/>
        <w:ind w:left="0" w:firstLine="0"/>
        <w:jc w:val="left"/>
        <w:rPr>
          <w:color w:val="auto"/>
        </w:rPr>
      </w:pPr>
      <w:r w:rsidRPr="000F13B8">
        <w:rPr>
          <w:b/>
          <w:color w:val="auto"/>
          <w:sz w:val="24"/>
        </w:rPr>
        <w:t xml:space="preserve"> </w:t>
      </w:r>
      <w:r w:rsidR="00E33A6F" w:rsidRPr="000F13B8">
        <w:rPr>
          <w:b/>
          <w:color w:val="auto"/>
          <w:sz w:val="24"/>
        </w:rPr>
        <w:t xml:space="preserve"> </w:t>
      </w:r>
    </w:p>
    <w:p w:rsidR="000B6369" w:rsidRPr="000F13B8" w:rsidRDefault="00476EF7" w:rsidP="00C62762">
      <w:pPr>
        <w:spacing w:after="0" w:line="240" w:lineRule="auto"/>
        <w:ind w:left="0"/>
        <w:rPr>
          <w:color w:val="auto"/>
        </w:rPr>
      </w:pPr>
      <w:r w:rsidRPr="000F13B8">
        <w:rPr>
          <w:color w:val="auto"/>
        </w:rPr>
        <w:t xml:space="preserve">Уровни освоения учебного материала: </w:t>
      </w:r>
    </w:p>
    <w:p w:rsidR="000B6369" w:rsidRPr="000F13B8" w:rsidRDefault="00476EF7" w:rsidP="00C62762">
      <w:pPr>
        <w:numPr>
          <w:ilvl w:val="0"/>
          <w:numId w:val="2"/>
        </w:numPr>
        <w:spacing w:after="0" w:line="240" w:lineRule="auto"/>
        <w:ind w:left="0" w:hanging="210"/>
        <w:rPr>
          <w:color w:val="auto"/>
        </w:rPr>
      </w:pPr>
      <w:r w:rsidRPr="000F13B8">
        <w:rPr>
          <w:color w:val="auto"/>
        </w:rPr>
        <w:t xml:space="preserve">– ознакомительный (узнавание ранее изученных объектов, свойств);  </w:t>
      </w:r>
    </w:p>
    <w:p w:rsidR="000B6369" w:rsidRPr="000F13B8" w:rsidRDefault="00476EF7" w:rsidP="00C62762">
      <w:pPr>
        <w:numPr>
          <w:ilvl w:val="0"/>
          <w:numId w:val="2"/>
        </w:numPr>
        <w:spacing w:after="0" w:line="240" w:lineRule="auto"/>
        <w:ind w:left="0" w:hanging="210"/>
        <w:rPr>
          <w:color w:val="auto"/>
        </w:rPr>
      </w:pPr>
      <w:r w:rsidRPr="000F13B8">
        <w:rPr>
          <w:color w:val="auto"/>
        </w:rPr>
        <w:t xml:space="preserve">– репродуктивный (выполнение деятельности по образцу, инструкции или под руководством); </w:t>
      </w:r>
    </w:p>
    <w:p w:rsidR="000B6369" w:rsidRPr="000F13B8" w:rsidRDefault="00476EF7" w:rsidP="00C62762">
      <w:pPr>
        <w:numPr>
          <w:ilvl w:val="0"/>
          <w:numId w:val="2"/>
        </w:numPr>
        <w:spacing w:after="0" w:line="240" w:lineRule="auto"/>
        <w:ind w:left="0" w:hanging="210"/>
        <w:rPr>
          <w:color w:val="auto"/>
        </w:rPr>
      </w:pPr>
      <w:r w:rsidRPr="000F13B8">
        <w:rPr>
          <w:color w:val="auto"/>
        </w:rPr>
        <w:t xml:space="preserve">– продуктивный (планирование и самостоятельное выполнение деятельности, решение проблемных задач). </w:t>
      </w:r>
    </w:p>
    <w:p w:rsidR="000B6369" w:rsidRPr="000F13B8" w:rsidRDefault="000B6369" w:rsidP="00C62762">
      <w:pPr>
        <w:spacing w:after="0" w:line="240" w:lineRule="auto"/>
        <w:ind w:left="0"/>
        <w:rPr>
          <w:color w:val="auto"/>
        </w:rPr>
        <w:sectPr w:rsidR="000B6369" w:rsidRPr="000F13B8" w:rsidSect="00C62762">
          <w:footerReference w:type="even" r:id="rId12"/>
          <w:footerReference w:type="default" r:id="rId13"/>
          <w:footerReference w:type="first" r:id="rId14"/>
          <w:pgSz w:w="16835" w:h="11905" w:orient="landscape"/>
          <w:pgMar w:top="567" w:right="567" w:bottom="567" w:left="1134" w:header="720" w:footer="451" w:gutter="0"/>
          <w:pgNumType w:start="9"/>
          <w:cols w:space="720"/>
        </w:sectPr>
      </w:pPr>
    </w:p>
    <w:p w:rsidR="000B6369" w:rsidRPr="000F13B8" w:rsidRDefault="00476EF7" w:rsidP="00C62762">
      <w:pPr>
        <w:pStyle w:val="1"/>
        <w:spacing w:after="0" w:line="240" w:lineRule="auto"/>
        <w:ind w:left="0"/>
        <w:rPr>
          <w:color w:val="auto"/>
        </w:rPr>
      </w:pPr>
      <w:r w:rsidRPr="000F13B8">
        <w:rPr>
          <w:color w:val="auto"/>
        </w:rPr>
        <w:lastRenderedPageBreak/>
        <w:t xml:space="preserve">3. УСЛОВИЯ РЕАЛИЗАЦИИ УЧЕБНОЙ ДИСЦИПЛИНЫ  </w:t>
      </w:r>
    </w:p>
    <w:p w:rsidR="000B6369" w:rsidRPr="000F13B8" w:rsidRDefault="00476EF7" w:rsidP="00C62762">
      <w:pPr>
        <w:spacing w:after="0" w:line="240" w:lineRule="auto"/>
        <w:ind w:left="0" w:firstLine="0"/>
        <w:jc w:val="left"/>
        <w:rPr>
          <w:color w:val="auto"/>
        </w:rPr>
      </w:pPr>
      <w:r w:rsidRPr="000F13B8">
        <w:rPr>
          <w:b/>
          <w:color w:val="auto"/>
        </w:rPr>
        <w:t xml:space="preserve"> </w:t>
      </w:r>
    </w:p>
    <w:p w:rsidR="000B6369" w:rsidRPr="000F13B8" w:rsidRDefault="00476EF7" w:rsidP="00C62762">
      <w:pPr>
        <w:pStyle w:val="3"/>
        <w:spacing w:after="0" w:line="240" w:lineRule="auto"/>
        <w:ind w:left="0" w:firstLine="711"/>
        <w:rPr>
          <w:color w:val="auto"/>
        </w:rPr>
      </w:pPr>
      <w:r w:rsidRPr="000F13B8">
        <w:rPr>
          <w:color w:val="auto"/>
        </w:rPr>
        <w:t xml:space="preserve">3.1. Требования к минимальному материально-техническому обеспечению </w:t>
      </w:r>
    </w:p>
    <w:p w:rsidR="000B6369" w:rsidRPr="000F13B8" w:rsidRDefault="00476EF7" w:rsidP="00C62762">
      <w:pPr>
        <w:spacing w:after="0" w:line="240" w:lineRule="auto"/>
        <w:ind w:left="0" w:firstLine="709"/>
        <w:jc w:val="left"/>
        <w:rPr>
          <w:color w:val="auto"/>
        </w:rPr>
      </w:pPr>
      <w:r w:rsidRPr="000F13B8">
        <w:rPr>
          <w:color w:val="auto"/>
        </w:rPr>
        <w:t xml:space="preserve"> </w:t>
      </w:r>
    </w:p>
    <w:p w:rsidR="000B6369" w:rsidRPr="000F13B8" w:rsidRDefault="00476EF7" w:rsidP="00C62762">
      <w:pPr>
        <w:spacing w:after="0" w:line="240" w:lineRule="auto"/>
        <w:ind w:left="0" w:firstLine="709"/>
        <w:rPr>
          <w:color w:val="auto"/>
        </w:rPr>
      </w:pPr>
      <w:r w:rsidRPr="000F13B8">
        <w:rPr>
          <w:color w:val="auto"/>
        </w:rPr>
        <w:t>Реализация программы учебной дисциплины требует наличия учебного кабинета русского языка и литературы</w:t>
      </w:r>
      <w:r w:rsidRPr="000F13B8">
        <w:rPr>
          <w:i/>
          <w:color w:val="auto"/>
        </w:rPr>
        <w:t>.</w:t>
      </w:r>
      <w:r w:rsidRPr="000F13B8">
        <w:rPr>
          <w:color w:val="auto"/>
        </w:rPr>
        <w:t xml:space="preserve"> </w:t>
      </w:r>
    </w:p>
    <w:p w:rsidR="000B6369" w:rsidRPr="000F13B8" w:rsidRDefault="00476EF7" w:rsidP="00C62762">
      <w:pPr>
        <w:spacing w:after="0" w:line="240" w:lineRule="auto"/>
        <w:ind w:left="0" w:firstLine="709"/>
        <w:rPr>
          <w:color w:val="auto"/>
        </w:rPr>
      </w:pPr>
      <w:r w:rsidRPr="000F13B8">
        <w:rPr>
          <w:color w:val="auto"/>
        </w:rPr>
        <w:t xml:space="preserve">Оборудование учебного кабинета и рабочих мест кабинета: </w:t>
      </w:r>
    </w:p>
    <w:p w:rsidR="000B6369"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 xml:space="preserve">посадочные места по количеству обучающихся и рабочее место преподавателя; </w:t>
      </w:r>
    </w:p>
    <w:p w:rsidR="000B6369"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 xml:space="preserve">таблицы, портреты писателей; </w:t>
      </w:r>
    </w:p>
    <w:p w:rsidR="000B6369"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 xml:space="preserve">презентации; </w:t>
      </w:r>
    </w:p>
    <w:p w:rsidR="000B6369"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 xml:space="preserve">методические пособия, рекомендации для обучающихся. </w:t>
      </w:r>
    </w:p>
    <w:p w:rsidR="000B6369" w:rsidRPr="000F13B8" w:rsidRDefault="00476EF7" w:rsidP="00C62762">
      <w:pPr>
        <w:spacing w:after="0" w:line="240" w:lineRule="auto"/>
        <w:ind w:left="0" w:firstLine="709"/>
        <w:rPr>
          <w:color w:val="auto"/>
        </w:rPr>
      </w:pPr>
      <w:r w:rsidRPr="000F13B8">
        <w:rPr>
          <w:color w:val="auto"/>
        </w:rPr>
        <w:t xml:space="preserve">Технические средства обучения:  </w:t>
      </w:r>
    </w:p>
    <w:p w:rsidR="000B6369"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 xml:space="preserve">ноутбук;  </w:t>
      </w:r>
    </w:p>
    <w:p w:rsidR="005018CC"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мультимедийный проектор;</w:t>
      </w:r>
    </w:p>
    <w:p w:rsidR="000B6369" w:rsidRPr="000F13B8" w:rsidRDefault="00476EF7" w:rsidP="00C62762">
      <w:pPr>
        <w:spacing w:after="0" w:line="240" w:lineRule="auto"/>
        <w:ind w:left="0" w:firstLine="709"/>
        <w:rPr>
          <w:color w:val="auto"/>
        </w:rPr>
      </w:pPr>
      <w:r w:rsidRPr="000F13B8">
        <w:rPr>
          <w:rFonts w:eastAsia="Segoe UI Symbol"/>
          <w:color w:val="auto"/>
        </w:rPr>
        <w:t>−</w:t>
      </w:r>
      <w:r w:rsidRPr="000F13B8">
        <w:rPr>
          <w:rFonts w:eastAsia="Arial"/>
          <w:color w:val="auto"/>
        </w:rPr>
        <w:t xml:space="preserve"> </w:t>
      </w:r>
      <w:r w:rsidRPr="000F13B8">
        <w:rPr>
          <w:color w:val="auto"/>
        </w:rPr>
        <w:t xml:space="preserve">классная доска. </w:t>
      </w:r>
    </w:p>
    <w:p w:rsidR="000B6369" w:rsidRPr="000F13B8" w:rsidRDefault="00476EF7" w:rsidP="00C62762">
      <w:pPr>
        <w:spacing w:after="0" w:line="240" w:lineRule="auto"/>
        <w:ind w:left="0" w:firstLine="709"/>
        <w:jc w:val="left"/>
        <w:rPr>
          <w:color w:val="auto"/>
        </w:rPr>
      </w:pPr>
      <w:r w:rsidRPr="000F13B8">
        <w:rPr>
          <w:b/>
          <w:i/>
          <w:color w:val="auto"/>
          <w:sz w:val="26"/>
        </w:rPr>
        <w:t xml:space="preserve"> </w:t>
      </w:r>
    </w:p>
    <w:p w:rsidR="000B6369" w:rsidRPr="000F13B8" w:rsidRDefault="00476EF7" w:rsidP="00C62762">
      <w:pPr>
        <w:spacing w:after="0" w:line="240" w:lineRule="auto"/>
        <w:ind w:left="0"/>
        <w:jc w:val="left"/>
        <w:rPr>
          <w:color w:val="auto"/>
        </w:rPr>
      </w:pPr>
      <w:r w:rsidRPr="000F13B8">
        <w:rPr>
          <w:b/>
          <w:color w:val="auto"/>
        </w:rPr>
        <w:t>3.2. Информационное обеспечение</w:t>
      </w:r>
      <w:r w:rsidRPr="000F13B8">
        <w:rPr>
          <w:color w:val="auto"/>
        </w:rPr>
        <w:t xml:space="preserve"> </w:t>
      </w:r>
    </w:p>
    <w:p w:rsidR="000B6369" w:rsidRPr="000F13B8" w:rsidRDefault="00476EF7" w:rsidP="00C62762">
      <w:pPr>
        <w:spacing w:after="0" w:line="240" w:lineRule="auto"/>
        <w:ind w:left="0" w:firstLine="0"/>
        <w:jc w:val="center"/>
        <w:rPr>
          <w:color w:val="auto"/>
        </w:rPr>
      </w:pPr>
      <w:r w:rsidRPr="000F13B8">
        <w:rPr>
          <w:b/>
          <w:color w:val="auto"/>
        </w:rPr>
        <w:t xml:space="preserve"> </w:t>
      </w:r>
    </w:p>
    <w:p w:rsidR="000B6369" w:rsidRPr="000F13B8" w:rsidRDefault="00476EF7" w:rsidP="00C62762">
      <w:pPr>
        <w:pStyle w:val="2"/>
        <w:spacing w:after="0" w:line="240" w:lineRule="auto"/>
        <w:ind w:left="0"/>
        <w:rPr>
          <w:color w:val="auto"/>
        </w:rPr>
      </w:pPr>
      <w:r w:rsidRPr="000F13B8">
        <w:rPr>
          <w:color w:val="auto"/>
        </w:rPr>
        <w:t xml:space="preserve">Основные источники </w:t>
      </w:r>
    </w:p>
    <w:p w:rsidR="000B6369" w:rsidRPr="000F13B8" w:rsidRDefault="00476EF7" w:rsidP="00C62762">
      <w:pPr>
        <w:numPr>
          <w:ilvl w:val="0"/>
          <w:numId w:val="3"/>
        </w:numPr>
        <w:spacing w:after="0" w:line="240" w:lineRule="auto"/>
        <w:ind w:left="0" w:firstLine="709"/>
        <w:rPr>
          <w:color w:val="auto"/>
        </w:rPr>
      </w:pPr>
      <w:r w:rsidRPr="000F13B8">
        <w:rPr>
          <w:color w:val="auto"/>
        </w:rPr>
        <w:t xml:space="preserve">Русский язык и литература. Литература: учебник для студ. учреждений сред. проф. образования: в 2 ч. Ч. 1 / под ред. Г. </w:t>
      </w:r>
      <w:proofErr w:type="spellStart"/>
      <w:r w:rsidRPr="000F13B8">
        <w:rPr>
          <w:color w:val="auto"/>
        </w:rPr>
        <w:t>А.Обернихиной</w:t>
      </w:r>
      <w:proofErr w:type="spellEnd"/>
      <w:r w:rsidRPr="000F13B8">
        <w:rPr>
          <w:color w:val="auto"/>
        </w:rPr>
        <w:t xml:space="preserve">. — 2-е изд., </w:t>
      </w:r>
      <w:proofErr w:type="spellStart"/>
      <w:r w:rsidRPr="000F13B8">
        <w:rPr>
          <w:color w:val="auto"/>
        </w:rPr>
        <w:t>испр</w:t>
      </w:r>
      <w:proofErr w:type="spellEnd"/>
      <w:r w:rsidRPr="000F13B8">
        <w:rPr>
          <w:color w:val="auto"/>
        </w:rPr>
        <w:t xml:space="preserve">. — М.: Издательский центр «Академия», 2016 — 400 е., ил. </w:t>
      </w:r>
    </w:p>
    <w:p w:rsidR="000B6369" w:rsidRPr="000F13B8" w:rsidRDefault="00476EF7" w:rsidP="00C62762">
      <w:pPr>
        <w:numPr>
          <w:ilvl w:val="0"/>
          <w:numId w:val="3"/>
        </w:numPr>
        <w:spacing w:after="0" w:line="240" w:lineRule="auto"/>
        <w:ind w:left="0" w:firstLine="709"/>
        <w:rPr>
          <w:color w:val="auto"/>
        </w:rPr>
      </w:pPr>
      <w:r w:rsidRPr="000F13B8">
        <w:rPr>
          <w:color w:val="auto"/>
        </w:rPr>
        <w:t xml:space="preserve">Русский язык и литература. Литература: учебник для студ. учреждений </w:t>
      </w:r>
      <w:proofErr w:type="spellStart"/>
      <w:r w:rsidRPr="000F13B8">
        <w:rPr>
          <w:color w:val="auto"/>
        </w:rPr>
        <w:t>сред.проф</w:t>
      </w:r>
      <w:proofErr w:type="spellEnd"/>
      <w:r w:rsidRPr="000F13B8">
        <w:rPr>
          <w:color w:val="auto"/>
        </w:rPr>
        <w:t xml:space="preserve">. образования: в 2 ч. Ч. 2 / под ред. Г. А. </w:t>
      </w:r>
      <w:proofErr w:type="spellStart"/>
      <w:r w:rsidRPr="000F13B8">
        <w:rPr>
          <w:color w:val="auto"/>
        </w:rPr>
        <w:t>Обернихиной</w:t>
      </w:r>
      <w:proofErr w:type="spellEnd"/>
      <w:r w:rsidRPr="000F13B8">
        <w:rPr>
          <w:color w:val="auto"/>
        </w:rPr>
        <w:t xml:space="preserve">. — 2-е изд., </w:t>
      </w:r>
      <w:proofErr w:type="spellStart"/>
      <w:r w:rsidRPr="000F13B8">
        <w:rPr>
          <w:color w:val="auto"/>
        </w:rPr>
        <w:t>испр</w:t>
      </w:r>
      <w:proofErr w:type="spellEnd"/>
      <w:r w:rsidRPr="000F13B8">
        <w:rPr>
          <w:color w:val="auto"/>
        </w:rPr>
        <w:t xml:space="preserve">. — М.: Издательский центр «Академия», 2016 — 400с., ил. </w:t>
      </w:r>
    </w:p>
    <w:p w:rsidR="000B6369" w:rsidRPr="000F13B8" w:rsidRDefault="00476EF7" w:rsidP="00C62762">
      <w:pPr>
        <w:spacing w:after="0" w:line="240" w:lineRule="auto"/>
        <w:ind w:left="0" w:firstLine="709"/>
        <w:rPr>
          <w:color w:val="auto"/>
        </w:rPr>
      </w:pPr>
      <w:r w:rsidRPr="000F13B8">
        <w:rPr>
          <w:b/>
          <w:color w:val="auto"/>
        </w:rPr>
        <w:t xml:space="preserve"> </w:t>
      </w:r>
    </w:p>
    <w:p w:rsidR="000B6369" w:rsidRPr="000F13B8" w:rsidRDefault="00476EF7" w:rsidP="00C62762">
      <w:pPr>
        <w:pStyle w:val="2"/>
        <w:spacing w:after="0" w:line="240" w:lineRule="auto"/>
        <w:ind w:left="0" w:firstLine="709"/>
        <w:jc w:val="both"/>
        <w:rPr>
          <w:color w:val="auto"/>
        </w:rPr>
      </w:pPr>
      <w:r w:rsidRPr="000F13B8">
        <w:rPr>
          <w:color w:val="auto"/>
        </w:rPr>
        <w:t xml:space="preserve">Дополнительные источники </w:t>
      </w:r>
    </w:p>
    <w:p w:rsidR="000B6369" w:rsidRPr="000F13B8" w:rsidRDefault="00476EF7" w:rsidP="00C62762">
      <w:pPr>
        <w:numPr>
          <w:ilvl w:val="0"/>
          <w:numId w:val="4"/>
        </w:numPr>
        <w:spacing w:after="0" w:line="240" w:lineRule="auto"/>
        <w:ind w:left="0" w:firstLine="709"/>
        <w:rPr>
          <w:color w:val="auto"/>
        </w:rPr>
      </w:pPr>
      <w:r w:rsidRPr="000F13B8">
        <w:rPr>
          <w:color w:val="auto"/>
        </w:rPr>
        <w:t xml:space="preserve">Краткая литературная энциклопедия [Текст]: справочное издание в 9-ти томах. - М.: Советская Энциклопедия, 1978-970 с.: ил. - </w:t>
      </w:r>
    </w:p>
    <w:p w:rsidR="000B6369" w:rsidRPr="000F13B8" w:rsidRDefault="00476EF7" w:rsidP="00C62762">
      <w:pPr>
        <w:spacing w:after="0" w:line="240" w:lineRule="auto"/>
        <w:ind w:left="0" w:firstLine="709"/>
        <w:rPr>
          <w:color w:val="auto"/>
        </w:rPr>
      </w:pPr>
      <w:r w:rsidRPr="000F13B8">
        <w:rPr>
          <w:color w:val="auto"/>
        </w:rPr>
        <w:t xml:space="preserve">(Энциклопедии. </w:t>
      </w:r>
      <w:proofErr w:type="spellStart"/>
      <w:r w:rsidRPr="000F13B8">
        <w:rPr>
          <w:color w:val="auto"/>
        </w:rPr>
        <w:t>Словари.Справочники</w:t>
      </w:r>
      <w:proofErr w:type="spellEnd"/>
      <w:r w:rsidRPr="000F13B8">
        <w:rPr>
          <w:color w:val="auto"/>
        </w:rPr>
        <w:t>) (</w:t>
      </w:r>
      <w:proofErr w:type="spellStart"/>
      <w:r w:rsidRPr="000F13B8">
        <w:rPr>
          <w:color w:val="auto"/>
        </w:rPr>
        <w:t>ч.з</w:t>
      </w:r>
      <w:proofErr w:type="spellEnd"/>
      <w:r w:rsidRPr="000F13B8">
        <w:rPr>
          <w:color w:val="auto"/>
        </w:rPr>
        <w:t xml:space="preserve">.) </w:t>
      </w:r>
    </w:p>
    <w:p w:rsidR="000B6369" w:rsidRPr="000F13B8" w:rsidRDefault="00476EF7" w:rsidP="00C62762">
      <w:pPr>
        <w:numPr>
          <w:ilvl w:val="0"/>
          <w:numId w:val="4"/>
        </w:numPr>
        <w:spacing w:after="0" w:line="240" w:lineRule="auto"/>
        <w:ind w:left="0" w:firstLine="709"/>
        <w:rPr>
          <w:color w:val="auto"/>
        </w:rPr>
      </w:pPr>
      <w:r w:rsidRPr="000F13B8">
        <w:rPr>
          <w:color w:val="auto"/>
        </w:rPr>
        <w:t xml:space="preserve">Лебедев Ю.В.Литература.10 класс: учеб. для </w:t>
      </w:r>
      <w:proofErr w:type="spellStart"/>
      <w:r w:rsidRPr="000F13B8">
        <w:rPr>
          <w:color w:val="auto"/>
        </w:rPr>
        <w:t>общеобразоват</w:t>
      </w:r>
      <w:proofErr w:type="spellEnd"/>
      <w:r w:rsidRPr="000F13B8">
        <w:rPr>
          <w:color w:val="auto"/>
        </w:rPr>
        <w:t xml:space="preserve">. учреждений. Базовый и </w:t>
      </w:r>
      <w:proofErr w:type="spellStart"/>
      <w:r w:rsidRPr="000F13B8">
        <w:rPr>
          <w:color w:val="auto"/>
        </w:rPr>
        <w:t>профил</w:t>
      </w:r>
      <w:proofErr w:type="spellEnd"/>
      <w:r w:rsidRPr="000F13B8">
        <w:rPr>
          <w:color w:val="auto"/>
        </w:rPr>
        <w:t xml:space="preserve">. уровни. В 2 ч. частях. Ч.М.: Просвещение, 2012 4 Русские писатели 1800-1917 [Текст]: биографический </w:t>
      </w:r>
      <w:proofErr w:type="spellStart"/>
      <w:r w:rsidRPr="000F13B8">
        <w:rPr>
          <w:color w:val="auto"/>
        </w:rPr>
        <w:t>словарь.В</w:t>
      </w:r>
      <w:proofErr w:type="spellEnd"/>
      <w:r w:rsidRPr="000F13B8">
        <w:rPr>
          <w:color w:val="auto"/>
        </w:rPr>
        <w:t xml:space="preserve"> 3-томах / гл. ред. П. А. Николаев. - М. </w:t>
      </w:r>
    </w:p>
    <w:p w:rsidR="000B6369" w:rsidRPr="000F13B8" w:rsidRDefault="00476EF7" w:rsidP="00C62762">
      <w:pPr>
        <w:spacing w:after="0" w:line="240" w:lineRule="auto"/>
        <w:ind w:left="0" w:firstLine="709"/>
        <w:rPr>
          <w:color w:val="auto"/>
        </w:rPr>
      </w:pPr>
      <w:r w:rsidRPr="000F13B8">
        <w:rPr>
          <w:color w:val="auto"/>
        </w:rPr>
        <w:t xml:space="preserve">  </w:t>
      </w:r>
    </w:p>
    <w:p w:rsidR="000B6369" w:rsidRPr="000F13B8" w:rsidRDefault="00476EF7" w:rsidP="00C62762">
      <w:pPr>
        <w:pStyle w:val="2"/>
        <w:spacing w:after="0" w:line="240" w:lineRule="auto"/>
        <w:ind w:left="0" w:firstLine="709"/>
        <w:jc w:val="both"/>
        <w:rPr>
          <w:color w:val="auto"/>
        </w:rPr>
      </w:pPr>
      <w:r w:rsidRPr="000F13B8">
        <w:rPr>
          <w:color w:val="auto"/>
        </w:rPr>
        <w:t xml:space="preserve">Интернет-ресурсы </w:t>
      </w:r>
    </w:p>
    <w:p w:rsidR="000B6369" w:rsidRPr="000F13B8" w:rsidRDefault="00476EF7" w:rsidP="00C62762">
      <w:pPr>
        <w:spacing w:after="0" w:line="240" w:lineRule="auto"/>
        <w:ind w:left="0" w:firstLine="709"/>
        <w:rPr>
          <w:color w:val="auto"/>
        </w:rPr>
      </w:pPr>
      <w:r w:rsidRPr="000F13B8">
        <w:rPr>
          <w:color w:val="auto"/>
        </w:rPr>
        <w:t xml:space="preserve"> </w:t>
      </w:r>
      <w:r w:rsidRPr="000F13B8">
        <w:rPr>
          <w:color w:val="auto"/>
        </w:rPr>
        <w:tab/>
      </w:r>
      <w:proofErr w:type="spellStart"/>
      <w:r w:rsidRPr="000F13B8">
        <w:rPr>
          <w:color w:val="auto"/>
        </w:rPr>
        <w:t>www</w:t>
      </w:r>
      <w:proofErr w:type="spellEnd"/>
      <w:r w:rsidRPr="000F13B8">
        <w:rPr>
          <w:color w:val="auto"/>
        </w:rPr>
        <w:t xml:space="preserve">. </w:t>
      </w:r>
      <w:proofErr w:type="spellStart"/>
      <w:r w:rsidRPr="000F13B8">
        <w:rPr>
          <w:color w:val="auto"/>
        </w:rPr>
        <w:t>gramma</w:t>
      </w:r>
      <w:proofErr w:type="spellEnd"/>
      <w:r w:rsidRPr="000F13B8">
        <w:rPr>
          <w:color w:val="auto"/>
        </w:rPr>
        <w:t xml:space="preserve">. </w:t>
      </w:r>
      <w:proofErr w:type="spellStart"/>
      <w:r w:rsidRPr="000F13B8">
        <w:rPr>
          <w:color w:val="auto"/>
        </w:rPr>
        <w:t>ru</w:t>
      </w:r>
      <w:proofErr w:type="spellEnd"/>
      <w:r w:rsidRPr="000F13B8">
        <w:rPr>
          <w:color w:val="auto"/>
        </w:rPr>
        <w:t xml:space="preserve">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  </w:t>
      </w:r>
      <w:r w:rsidRPr="000F13B8">
        <w:rPr>
          <w:color w:val="auto"/>
        </w:rPr>
        <w:tab/>
      </w:r>
      <w:proofErr w:type="spellStart"/>
      <w:r w:rsidRPr="000F13B8">
        <w:rPr>
          <w:color w:val="auto"/>
        </w:rPr>
        <w:t>www</w:t>
      </w:r>
      <w:proofErr w:type="spellEnd"/>
      <w:r w:rsidRPr="000F13B8">
        <w:rPr>
          <w:color w:val="auto"/>
        </w:rPr>
        <w:t xml:space="preserve">. </w:t>
      </w:r>
      <w:proofErr w:type="spellStart"/>
      <w:r w:rsidRPr="000F13B8">
        <w:rPr>
          <w:color w:val="auto"/>
        </w:rPr>
        <w:t>krugosvet</w:t>
      </w:r>
      <w:proofErr w:type="spellEnd"/>
      <w:r w:rsidRPr="000F13B8">
        <w:rPr>
          <w:color w:val="auto"/>
        </w:rPr>
        <w:t xml:space="preserve">. </w:t>
      </w:r>
      <w:proofErr w:type="spellStart"/>
      <w:r w:rsidRPr="000F13B8">
        <w:rPr>
          <w:color w:val="auto"/>
        </w:rPr>
        <w:t>ru</w:t>
      </w:r>
      <w:proofErr w:type="spellEnd"/>
      <w:r w:rsidRPr="000F13B8">
        <w:rPr>
          <w:color w:val="auto"/>
        </w:rPr>
        <w:t xml:space="preserve"> (универсальная научно-популярная </w:t>
      </w:r>
      <w:proofErr w:type="spellStart"/>
      <w:r w:rsidRPr="000F13B8">
        <w:rPr>
          <w:color w:val="auto"/>
        </w:rPr>
        <w:t>онлайнэнциклопедия</w:t>
      </w:r>
      <w:proofErr w:type="spellEnd"/>
      <w:r w:rsidRPr="000F13B8">
        <w:rPr>
          <w:color w:val="auto"/>
        </w:rPr>
        <w:t xml:space="preserve"> «Энциклопедия </w:t>
      </w:r>
      <w:proofErr w:type="spellStart"/>
      <w:r w:rsidRPr="000F13B8">
        <w:rPr>
          <w:color w:val="auto"/>
        </w:rPr>
        <w:t>Кругосвет</w:t>
      </w:r>
      <w:proofErr w:type="spellEnd"/>
      <w:r w:rsidRPr="000F13B8">
        <w:rPr>
          <w:color w:val="auto"/>
        </w:rPr>
        <w:t xml:space="preserve">»). </w:t>
      </w:r>
    </w:p>
    <w:p w:rsidR="000B6369" w:rsidRPr="000F13B8" w:rsidRDefault="00476EF7" w:rsidP="00C62762">
      <w:pPr>
        <w:spacing w:after="0" w:line="240" w:lineRule="auto"/>
        <w:ind w:left="0" w:firstLine="709"/>
        <w:rPr>
          <w:color w:val="auto"/>
        </w:rPr>
      </w:pPr>
      <w:r w:rsidRPr="000F13B8">
        <w:rPr>
          <w:color w:val="auto"/>
        </w:rPr>
        <w:t xml:space="preserve"> </w:t>
      </w:r>
      <w:r w:rsidRPr="000F13B8">
        <w:rPr>
          <w:color w:val="auto"/>
        </w:rPr>
        <w:tab/>
      </w:r>
      <w:proofErr w:type="spellStart"/>
      <w:r w:rsidRPr="000F13B8">
        <w:rPr>
          <w:color w:val="auto"/>
        </w:rPr>
        <w:t>www</w:t>
      </w:r>
      <w:proofErr w:type="spellEnd"/>
      <w:r w:rsidRPr="000F13B8">
        <w:rPr>
          <w:color w:val="auto"/>
        </w:rPr>
        <w:t xml:space="preserve">. </w:t>
      </w:r>
      <w:proofErr w:type="spellStart"/>
      <w:r w:rsidRPr="000F13B8">
        <w:rPr>
          <w:color w:val="auto"/>
        </w:rPr>
        <w:t>school-collection</w:t>
      </w:r>
      <w:proofErr w:type="spellEnd"/>
      <w:r w:rsidRPr="000F13B8">
        <w:rPr>
          <w:color w:val="auto"/>
        </w:rPr>
        <w:t xml:space="preserve">. </w:t>
      </w:r>
      <w:proofErr w:type="spellStart"/>
      <w:r w:rsidRPr="000F13B8">
        <w:rPr>
          <w:color w:val="auto"/>
        </w:rPr>
        <w:t>edu</w:t>
      </w:r>
      <w:proofErr w:type="spellEnd"/>
      <w:r w:rsidRPr="000F13B8">
        <w:rPr>
          <w:color w:val="auto"/>
        </w:rPr>
        <w:t xml:space="preserve">. </w:t>
      </w:r>
      <w:proofErr w:type="spellStart"/>
      <w:r w:rsidRPr="000F13B8">
        <w:rPr>
          <w:color w:val="auto"/>
        </w:rPr>
        <w:t>ru</w:t>
      </w:r>
      <w:proofErr w:type="spellEnd"/>
      <w:r w:rsidRPr="000F13B8">
        <w:rPr>
          <w:color w:val="auto"/>
        </w:rPr>
        <w:t xml:space="preserve"> (сайт «Единая коллекция цифровых образовательных ресурсов»). </w:t>
      </w:r>
    </w:p>
    <w:p w:rsidR="000B6369" w:rsidRPr="000F13B8" w:rsidRDefault="00476EF7" w:rsidP="00C62762">
      <w:pPr>
        <w:spacing w:after="0" w:line="240" w:lineRule="auto"/>
        <w:ind w:left="0" w:firstLine="709"/>
        <w:rPr>
          <w:color w:val="auto"/>
        </w:rPr>
      </w:pPr>
      <w:r w:rsidRPr="000F13B8">
        <w:rPr>
          <w:color w:val="auto"/>
        </w:rPr>
        <w:t xml:space="preserve"> </w:t>
      </w:r>
      <w:proofErr w:type="spellStart"/>
      <w:r w:rsidRPr="000F13B8">
        <w:rPr>
          <w:color w:val="auto"/>
        </w:rPr>
        <w:t>www</w:t>
      </w:r>
      <w:proofErr w:type="spellEnd"/>
      <w:r w:rsidRPr="000F13B8">
        <w:rPr>
          <w:color w:val="auto"/>
        </w:rPr>
        <w:t xml:space="preserve">. </w:t>
      </w:r>
      <w:proofErr w:type="spellStart"/>
      <w:r w:rsidRPr="000F13B8">
        <w:rPr>
          <w:color w:val="auto"/>
        </w:rPr>
        <w:t>spravka</w:t>
      </w:r>
      <w:proofErr w:type="spellEnd"/>
      <w:r w:rsidRPr="000F13B8">
        <w:rPr>
          <w:color w:val="auto"/>
        </w:rPr>
        <w:t xml:space="preserve">. </w:t>
      </w:r>
      <w:proofErr w:type="spellStart"/>
      <w:r w:rsidRPr="000F13B8">
        <w:rPr>
          <w:color w:val="auto"/>
        </w:rPr>
        <w:t>gramota</w:t>
      </w:r>
      <w:proofErr w:type="spellEnd"/>
      <w:r w:rsidRPr="000F13B8">
        <w:rPr>
          <w:color w:val="auto"/>
        </w:rPr>
        <w:t xml:space="preserve">. </w:t>
      </w:r>
      <w:proofErr w:type="spellStart"/>
      <w:r w:rsidRPr="000F13B8">
        <w:rPr>
          <w:color w:val="auto"/>
        </w:rPr>
        <w:t>ru</w:t>
      </w:r>
      <w:proofErr w:type="spellEnd"/>
      <w:r w:rsidRPr="000F13B8">
        <w:rPr>
          <w:color w:val="auto"/>
        </w:rPr>
        <w:t xml:space="preserve"> (сайт «Справочная служба русского языка»). </w:t>
      </w:r>
    </w:p>
    <w:p w:rsidR="005018CC" w:rsidRPr="000F13B8" w:rsidRDefault="00476EF7" w:rsidP="00C62762">
      <w:pPr>
        <w:spacing w:after="0" w:line="240" w:lineRule="auto"/>
        <w:ind w:left="0" w:firstLine="0"/>
        <w:jc w:val="left"/>
        <w:rPr>
          <w:color w:val="auto"/>
        </w:rPr>
      </w:pPr>
      <w:r w:rsidRPr="000F13B8">
        <w:rPr>
          <w:color w:val="auto"/>
        </w:rPr>
        <w:t xml:space="preserve"> </w:t>
      </w:r>
      <w:r w:rsidR="005018CC" w:rsidRPr="000F13B8">
        <w:rPr>
          <w:color w:val="auto"/>
        </w:rPr>
        <w:br w:type="page"/>
      </w:r>
    </w:p>
    <w:p w:rsidR="000B6369" w:rsidRPr="000F13B8" w:rsidRDefault="00F9609C" w:rsidP="00C62762">
      <w:pPr>
        <w:pStyle w:val="1"/>
        <w:spacing w:after="0" w:line="240" w:lineRule="auto"/>
        <w:ind w:left="0"/>
        <w:jc w:val="both"/>
        <w:rPr>
          <w:color w:val="auto"/>
        </w:rPr>
      </w:pPr>
      <w:r w:rsidRPr="000F13B8">
        <w:rPr>
          <w:color w:val="auto"/>
        </w:rPr>
        <w:lastRenderedPageBreak/>
        <w:t>4</w:t>
      </w:r>
      <w:r w:rsidR="00476EF7" w:rsidRPr="000F13B8">
        <w:rPr>
          <w:color w:val="auto"/>
        </w:rPr>
        <w:t xml:space="preserve">. КОНТРОЛЬ И ОЦЕНКА РЕЗУЛЬТАТОВ ОСВОЕНИЯ УЧЕБНОЙ ДИСЦИПЛИНЫ </w:t>
      </w:r>
    </w:p>
    <w:p w:rsidR="000B6369" w:rsidRPr="000F13B8" w:rsidRDefault="00476EF7" w:rsidP="00C62762">
      <w:pPr>
        <w:spacing w:after="0" w:line="240" w:lineRule="auto"/>
        <w:ind w:left="0" w:firstLine="0"/>
        <w:jc w:val="left"/>
        <w:rPr>
          <w:color w:val="auto"/>
        </w:rPr>
      </w:pPr>
      <w:r w:rsidRPr="000F13B8">
        <w:rPr>
          <w:color w:val="auto"/>
        </w:rPr>
        <w:t xml:space="preserve"> </w:t>
      </w:r>
    </w:p>
    <w:tbl>
      <w:tblPr>
        <w:tblW w:w="1019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102"/>
        <w:gridCol w:w="4545"/>
        <w:gridCol w:w="2551"/>
      </w:tblGrid>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tcPr>
          <w:p w:rsidR="005018CC" w:rsidRPr="000F13B8" w:rsidRDefault="005018CC" w:rsidP="009C1DB6">
            <w:pPr>
              <w:spacing w:after="0" w:line="240" w:lineRule="auto"/>
              <w:ind w:left="0" w:firstLine="0"/>
              <w:jc w:val="center"/>
              <w:textAlignment w:val="baseline"/>
              <w:rPr>
                <w:b/>
                <w:color w:val="auto"/>
                <w:sz w:val="24"/>
                <w:szCs w:val="24"/>
              </w:rPr>
            </w:pPr>
            <w:r w:rsidRPr="000F13B8">
              <w:rPr>
                <w:b/>
                <w:color w:val="auto"/>
                <w:sz w:val="24"/>
                <w:szCs w:val="24"/>
              </w:rPr>
              <w:t>Общая/профессиональная компетенция</w:t>
            </w:r>
          </w:p>
        </w:tc>
        <w:tc>
          <w:tcPr>
            <w:tcW w:w="4545" w:type="dxa"/>
            <w:tcBorders>
              <w:top w:val="single" w:sz="6" w:space="0" w:color="auto"/>
              <w:left w:val="single" w:sz="6" w:space="0" w:color="auto"/>
              <w:bottom w:val="single" w:sz="6" w:space="0" w:color="auto"/>
              <w:right w:val="single" w:sz="6" w:space="0" w:color="auto"/>
            </w:tcBorders>
            <w:shd w:val="clear" w:color="auto" w:fill="auto"/>
          </w:tcPr>
          <w:p w:rsidR="005018CC" w:rsidRPr="000F13B8" w:rsidRDefault="005018CC" w:rsidP="009C1DB6">
            <w:pPr>
              <w:spacing w:after="0" w:line="240" w:lineRule="auto"/>
              <w:ind w:left="0" w:firstLine="0"/>
              <w:jc w:val="center"/>
              <w:textAlignment w:val="baseline"/>
              <w:rPr>
                <w:b/>
                <w:color w:val="auto"/>
                <w:sz w:val="24"/>
                <w:szCs w:val="24"/>
              </w:rPr>
            </w:pPr>
            <w:r w:rsidRPr="000F13B8">
              <w:rPr>
                <w:b/>
                <w:color w:val="auto"/>
                <w:sz w:val="24"/>
                <w:szCs w:val="24"/>
              </w:rPr>
              <w:t>Раздел/Тема</w:t>
            </w:r>
          </w:p>
        </w:tc>
        <w:tc>
          <w:tcPr>
            <w:tcW w:w="2551" w:type="dxa"/>
            <w:tcBorders>
              <w:top w:val="single" w:sz="6" w:space="0" w:color="auto"/>
              <w:left w:val="single" w:sz="6" w:space="0" w:color="auto"/>
              <w:bottom w:val="single" w:sz="6" w:space="0" w:color="auto"/>
              <w:right w:val="single" w:sz="6" w:space="0" w:color="auto"/>
            </w:tcBorders>
            <w:shd w:val="clear" w:color="auto" w:fill="auto"/>
          </w:tcPr>
          <w:p w:rsidR="005018CC" w:rsidRPr="000F13B8" w:rsidRDefault="005018CC" w:rsidP="009C1DB6">
            <w:pPr>
              <w:spacing w:after="0" w:line="240" w:lineRule="auto"/>
              <w:ind w:left="0" w:firstLine="0"/>
              <w:jc w:val="center"/>
              <w:textAlignment w:val="baseline"/>
              <w:rPr>
                <w:b/>
                <w:color w:val="auto"/>
                <w:sz w:val="24"/>
                <w:szCs w:val="24"/>
              </w:rPr>
            </w:pPr>
            <w:r w:rsidRPr="000F13B8">
              <w:rPr>
                <w:b/>
                <w:color w:val="auto"/>
                <w:sz w:val="24"/>
                <w:szCs w:val="24"/>
              </w:rPr>
              <w:t>Тип оценочных мероприятия</w:t>
            </w: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ОК 01. Выбирать способы решения задач профессиональной деятельности применительно к различным контекстам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 Тема 1.1, 1.2, П/о-с</w:t>
            </w:r>
            <w:r w:rsidRPr="000F13B8">
              <w:rPr>
                <w:color w:val="auto"/>
                <w:sz w:val="24"/>
                <w:szCs w:val="24"/>
                <w:vertAlign w:val="superscript"/>
              </w:rPr>
              <w:t>4</w:t>
            </w:r>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val="restart"/>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наблюдение за выполнением мотивационных заданий;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наблюдение за выполнением практической работы;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контрольная работа;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выполнение заданий на дифференцированном зачете </w:t>
            </w: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 Тема 1.1, 1.2,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018CC" w:rsidRPr="000F13B8" w:rsidRDefault="005018CC" w:rsidP="009C1DB6">
            <w:pPr>
              <w:spacing w:after="0" w:line="240" w:lineRule="auto"/>
              <w:ind w:left="0" w:firstLine="0"/>
              <w:jc w:val="left"/>
              <w:rPr>
                <w:color w:val="auto"/>
                <w:sz w:val="24"/>
                <w:szCs w:val="24"/>
              </w:rPr>
            </w:pP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 Тема 1.1, 1.2,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018CC" w:rsidRPr="000F13B8" w:rsidRDefault="005018CC" w:rsidP="009C1DB6">
            <w:pPr>
              <w:spacing w:after="0" w:line="240" w:lineRule="auto"/>
              <w:ind w:left="0" w:firstLine="0"/>
              <w:jc w:val="left"/>
              <w:rPr>
                <w:color w:val="auto"/>
                <w:sz w:val="24"/>
                <w:szCs w:val="24"/>
              </w:rPr>
            </w:pP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ОК 04. Эффективно взаимодействовать и работать в коллективе и команде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 Тема 1.1, 1.2,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018CC" w:rsidRPr="000F13B8" w:rsidRDefault="005018CC" w:rsidP="009C1DB6">
            <w:pPr>
              <w:spacing w:after="0" w:line="240" w:lineRule="auto"/>
              <w:ind w:left="0" w:firstLine="0"/>
              <w:jc w:val="left"/>
              <w:rPr>
                <w:color w:val="auto"/>
                <w:sz w:val="24"/>
                <w:szCs w:val="24"/>
              </w:rPr>
            </w:pP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 xml:space="preserve">ОК 05. Осуществлять устную и письменную коммуникацию на государственном языке </w:t>
            </w:r>
            <w:r w:rsidRPr="000F13B8">
              <w:rPr>
                <w:color w:val="auto"/>
                <w:sz w:val="24"/>
                <w:szCs w:val="24"/>
              </w:rPr>
              <w:lastRenderedPageBreak/>
              <w:t>Российской Федерации с учетом особенностей социального и культурного контекста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lastRenderedPageBreak/>
              <w:t>Р 1, Тема 1.1, 1.2,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lastRenderedPageBreak/>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018CC" w:rsidRPr="000F13B8" w:rsidRDefault="005018CC" w:rsidP="009C1DB6">
            <w:pPr>
              <w:spacing w:after="0" w:line="240" w:lineRule="auto"/>
              <w:ind w:left="0" w:firstLine="0"/>
              <w:jc w:val="left"/>
              <w:rPr>
                <w:color w:val="auto"/>
                <w:sz w:val="24"/>
                <w:szCs w:val="24"/>
              </w:rPr>
            </w:pP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 Тема 1.1, 1.2,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018CC" w:rsidRPr="000F13B8" w:rsidRDefault="005018CC" w:rsidP="009C1DB6">
            <w:pPr>
              <w:spacing w:after="0" w:line="240" w:lineRule="auto"/>
              <w:ind w:left="0" w:firstLine="0"/>
              <w:jc w:val="left"/>
              <w:rPr>
                <w:color w:val="auto"/>
                <w:sz w:val="24"/>
                <w:szCs w:val="24"/>
              </w:rPr>
            </w:pPr>
          </w:p>
        </w:tc>
      </w:tr>
      <w:tr w:rsidR="000F13B8"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ОК 09. Пользоваться профессиональной документацией на государственном и иностранном языках </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 Тема 1.1, 1.2,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2, Темы 2.1, 2.2, 2.3, 2.4, 2.5, 2.6, 2.7, 2.8, 2.9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3, Темы 3.1, 3.2, 3.3, 3.4,3.5,3.6,3.7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4, Темы 4.1, 4.2, 4.3, 4.4, 4.5, 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5, Темы 5.1,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6, Темы 6.1,6.2,6.3П/</w:t>
            </w:r>
            <w:proofErr w:type="gramStart"/>
            <w:r w:rsidRPr="000F13B8">
              <w:rPr>
                <w:color w:val="auto"/>
                <w:sz w:val="24"/>
                <w:szCs w:val="24"/>
              </w:rPr>
              <w:t>о-с</w:t>
            </w:r>
            <w:proofErr w:type="gramEnd"/>
            <w:r w:rsidRPr="000F13B8">
              <w:rPr>
                <w:color w:val="auto"/>
                <w:sz w:val="24"/>
                <w:szCs w:val="24"/>
              </w:rPr>
              <w:t>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7, Темы 7.1., 7.2.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8, Темы 8.1, 8.2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9, Темы 9.1 </w:t>
            </w:r>
          </w:p>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Р 10, Темы 10.1, П/о-с </w:t>
            </w:r>
          </w:p>
        </w:tc>
        <w:tc>
          <w:tcPr>
            <w:tcW w:w="2551"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5018CC" w:rsidRPr="000F13B8" w:rsidRDefault="005018CC" w:rsidP="009C1DB6">
            <w:pPr>
              <w:spacing w:after="0" w:line="240" w:lineRule="auto"/>
              <w:ind w:left="0" w:firstLine="0"/>
              <w:jc w:val="left"/>
              <w:rPr>
                <w:color w:val="auto"/>
                <w:sz w:val="24"/>
                <w:szCs w:val="24"/>
              </w:rPr>
            </w:pPr>
          </w:p>
        </w:tc>
      </w:tr>
      <w:tr w:rsidR="005018CC" w:rsidRPr="000F13B8" w:rsidTr="009C1DB6">
        <w:trPr>
          <w:trHeight w:val="300"/>
        </w:trPr>
        <w:tc>
          <w:tcPr>
            <w:tcW w:w="3102"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A55768">
              <w:rPr>
                <w:b/>
                <w:bCs/>
                <w:i/>
                <w:iCs/>
                <w:color w:val="auto"/>
                <w:sz w:val="24"/>
                <w:szCs w:val="24"/>
              </w:rPr>
              <w:t>ПК</w:t>
            </w:r>
            <w:r w:rsidR="009C1DB6" w:rsidRPr="00A55768">
              <w:rPr>
                <w:b/>
                <w:bCs/>
                <w:i/>
                <w:iCs/>
                <w:color w:val="auto"/>
                <w:sz w:val="24"/>
                <w:szCs w:val="24"/>
                <w:vertAlign w:val="superscript"/>
              </w:rPr>
              <w:t xml:space="preserve"> </w:t>
            </w:r>
            <w:r w:rsidR="009C1DB6" w:rsidRPr="000F13B8">
              <w:rPr>
                <w:color w:val="auto"/>
                <w:sz w:val="24"/>
                <w:szCs w:val="24"/>
              </w:rPr>
              <w:t>1.2 Разрабатывать программные модули в соответствии с техническим заданием.</w:t>
            </w:r>
          </w:p>
        </w:tc>
        <w:tc>
          <w:tcPr>
            <w:tcW w:w="4545"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 </w:t>
            </w:r>
            <w:r w:rsidR="006D15EF" w:rsidRPr="000F13B8">
              <w:rPr>
                <w:color w:val="auto"/>
                <w:sz w:val="24"/>
                <w:szCs w:val="24"/>
              </w:rPr>
              <w:t>Р1, Тема 1.2; Р 2, Тема 2.3; 2.6; 2.9</w:t>
            </w:r>
          </w:p>
          <w:p w:rsidR="006D15EF" w:rsidRPr="000F13B8" w:rsidRDefault="006D15EF" w:rsidP="009C1DB6">
            <w:pPr>
              <w:spacing w:after="0" w:line="240" w:lineRule="auto"/>
              <w:ind w:left="0" w:firstLine="0"/>
              <w:jc w:val="left"/>
              <w:textAlignment w:val="baseline"/>
              <w:rPr>
                <w:color w:val="auto"/>
                <w:sz w:val="24"/>
                <w:szCs w:val="24"/>
              </w:rPr>
            </w:pPr>
            <w:r w:rsidRPr="000F13B8">
              <w:rPr>
                <w:color w:val="auto"/>
                <w:sz w:val="24"/>
                <w:szCs w:val="24"/>
              </w:rPr>
              <w:t>Р 4, Тема 4.3; Р 6, Тема 6.3</w:t>
            </w:r>
          </w:p>
        </w:tc>
        <w:tc>
          <w:tcPr>
            <w:tcW w:w="2551" w:type="dxa"/>
            <w:tcBorders>
              <w:top w:val="single" w:sz="6" w:space="0" w:color="auto"/>
              <w:left w:val="single" w:sz="6" w:space="0" w:color="auto"/>
              <w:bottom w:val="single" w:sz="6" w:space="0" w:color="auto"/>
              <w:right w:val="single" w:sz="6" w:space="0" w:color="auto"/>
            </w:tcBorders>
            <w:shd w:val="clear" w:color="auto" w:fill="auto"/>
            <w:hideMark/>
          </w:tcPr>
          <w:p w:rsidR="005018CC" w:rsidRPr="000F13B8" w:rsidRDefault="005018CC" w:rsidP="009C1DB6">
            <w:pPr>
              <w:spacing w:after="0" w:line="240" w:lineRule="auto"/>
              <w:ind w:left="0" w:firstLine="0"/>
              <w:jc w:val="left"/>
              <w:textAlignment w:val="baseline"/>
              <w:rPr>
                <w:color w:val="auto"/>
                <w:sz w:val="24"/>
                <w:szCs w:val="24"/>
              </w:rPr>
            </w:pPr>
            <w:r w:rsidRPr="000F13B8">
              <w:rPr>
                <w:color w:val="auto"/>
                <w:sz w:val="24"/>
                <w:szCs w:val="24"/>
              </w:rPr>
              <w:t> </w:t>
            </w:r>
          </w:p>
        </w:tc>
      </w:tr>
    </w:tbl>
    <w:p w:rsidR="000B6369" w:rsidRPr="000F13B8" w:rsidRDefault="000B6369" w:rsidP="00C62762">
      <w:pPr>
        <w:spacing w:after="0" w:line="240" w:lineRule="auto"/>
        <w:ind w:left="0"/>
        <w:rPr>
          <w:color w:val="auto"/>
        </w:rPr>
      </w:pPr>
    </w:p>
    <w:p w:rsidR="005018CC" w:rsidRPr="000F13B8" w:rsidRDefault="005018CC" w:rsidP="00C62762">
      <w:pPr>
        <w:spacing w:after="0" w:line="240" w:lineRule="auto"/>
        <w:ind w:left="0"/>
        <w:rPr>
          <w:color w:val="auto"/>
        </w:rPr>
      </w:pPr>
    </w:p>
    <w:p w:rsidR="00C62762" w:rsidRPr="000F13B8" w:rsidRDefault="00476EF7" w:rsidP="00C62762">
      <w:pPr>
        <w:spacing w:after="0" w:line="240" w:lineRule="auto"/>
        <w:ind w:left="0" w:firstLine="0"/>
        <w:jc w:val="left"/>
        <w:rPr>
          <w:rFonts w:ascii="Calibri" w:eastAsia="Calibri" w:hAnsi="Calibri" w:cs="Calibri"/>
          <w:color w:val="auto"/>
          <w:sz w:val="24"/>
        </w:rPr>
      </w:pPr>
      <w:r w:rsidRPr="000F13B8">
        <w:rPr>
          <w:rFonts w:ascii="Calibri" w:eastAsia="Calibri" w:hAnsi="Calibri" w:cs="Calibri"/>
          <w:color w:val="auto"/>
          <w:sz w:val="24"/>
        </w:rPr>
        <w:tab/>
        <w:t xml:space="preserve"> </w:t>
      </w:r>
    </w:p>
    <w:p w:rsidR="00C62762" w:rsidRPr="000F13B8" w:rsidRDefault="00C62762" w:rsidP="00C62762">
      <w:pPr>
        <w:spacing w:after="0" w:line="240" w:lineRule="auto"/>
        <w:ind w:left="0" w:firstLine="0"/>
        <w:jc w:val="left"/>
        <w:rPr>
          <w:rFonts w:ascii="Calibri" w:eastAsia="Calibri" w:hAnsi="Calibri" w:cs="Calibri"/>
          <w:color w:val="auto"/>
          <w:sz w:val="24"/>
        </w:rPr>
      </w:pPr>
      <w:r w:rsidRPr="000F13B8">
        <w:rPr>
          <w:rFonts w:ascii="Calibri" w:eastAsia="Calibri" w:hAnsi="Calibri" w:cs="Calibri"/>
          <w:color w:val="auto"/>
          <w:sz w:val="24"/>
        </w:rPr>
        <w:br w:type="page"/>
      </w:r>
    </w:p>
    <w:p w:rsidR="000B6369" w:rsidRPr="000F13B8" w:rsidRDefault="000B6369" w:rsidP="00C62762">
      <w:pPr>
        <w:spacing w:after="0" w:line="240" w:lineRule="auto"/>
        <w:ind w:left="0" w:firstLine="0"/>
        <w:jc w:val="left"/>
        <w:rPr>
          <w:color w:val="auto"/>
        </w:rPr>
      </w:pPr>
    </w:p>
    <w:p w:rsidR="000B6369" w:rsidRPr="000F13B8" w:rsidRDefault="00476EF7" w:rsidP="00C62762">
      <w:pPr>
        <w:pStyle w:val="1"/>
        <w:spacing w:after="0" w:line="240" w:lineRule="auto"/>
        <w:ind w:left="0"/>
        <w:jc w:val="right"/>
        <w:rPr>
          <w:color w:val="auto"/>
        </w:rPr>
      </w:pPr>
      <w:r w:rsidRPr="000F13B8">
        <w:rPr>
          <w:color w:val="auto"/>
        </w:rPr>
        <w:t xml:space="preserve">ПРИЛОЖЕНИЕ </w:t>
      </w:r>
      <w:r w:rsidRPr="000F13B8">
        <w:rPr>
          <w:b w:val="0"/>
          <w:color w:val="auto"/>
        </w:rPr>
        <w:t xml:space="preserve"> </w:t>
      </w:r>
    </w:p>
    <w:p w:rsidR="000B6369" w:rsidRPr="000F13B8" w:rsidRDefault="00476EF7" w:rsidP="00C62762">
      <w:pPr>
        <w:spacing w:after="0" w:line="240" w:lineRule="auto"/>
        <w:ind w:left="0"/>
        <w:jc w:val="right"/>
        <w:rPr>
          <w:color w:val="auto"/>
        </w:rPr>
      </w:pPr>
      <w:r w:rsidRPr="000F13B8">
        <w:rPr>
          <w:b/>
          <w:color w:val="auto"/>
        </w:rPr>
        <w:t xml:space="preserve">к рабочей программе учебной дисциплины </w:t>
      </w:r>
    </w:p>
    <w:p w:rsidR="000B6369" w:rsidRPr="000F13B8" w:rsidRDefault="00476EF7" w:rsidP="00C62762">
      <w:pPr>
        <w:spacing w:after="0" w:line="240" w:lineRule="auto"/>
        <w:ind w:left="0" w:firstLine="0"/>
        <w:jc w:val="center"/>
        <w:rPr>
          <w:color w:val="auto"/>
        </w:rPr>
      </w:pPr>
      <w:r w:rsidRPr="000F13B8">
        <w:rPr>
          <w:b/>
          <w:color w:val="auto"/>
        </w:rPr>
        <w:t xml:space="preserve"> </w:t>
      </w:r>
    </w:p>
    <w:p w:rsidR="000B6369" w:rsidRPr="000F13B8" w:rsidRDefault="00476EF7" w:rsidP="00C62762">
      <w:pPr>
        <w:spacing w:after="0" w:line="240" w:lineRule="auto"/>
        <w:ind w:left="0"/>
        <w:jc w:val="right"/>
        <w:rPr>
          <w:color w:val="auto"/>
        </w:rPr>
      </w:pPr>
      <w:r w:rsidRPr="000F13B8">
        <w:rPr>
          <w:b/>
          <w:color w:val="auto"/>
        </w:rPr>
        <w:t xml:space="preserve">Планирование учебных занятий с использованием активных и интерактивных форм и методов обучения обучающихся </w:t>
      </w:r>
    </w:p>
    <w:p w:rsidR="000B6369" w:rsidRPr="000F13B8" w:rsidRDefault="00476EF7" w:rsidP="00C62762">
      <w:pPr>
        <w:spacing w:after="0" w:line="240" w:lineRule="auto"/>
        <w:ind w:left="0" w:firstLine="0"/>
        <w:jc w:val="center"/>
        <w:rPr>
          <w:color w:val="auto"/>
        </w:rPr>
      </w:pPr>
      <w:r w:rsidRPr="000F13B8">
        <w:rPr>
          <w:b/>
          <w:color w:val="auto"/>
        </w:rPr>
        <w:t xml:space="preserve"> </w:t>
      </w:r>
    </w:p>
    <w:tbl>
      <w:tblPr>
        <w:tblStyle w:val="TableGrid"/>
        <w:tblW w:w="10348" w:type="dxa"/>
        <w:tblInd w:w="-147" w:type="dxa"/>
        <w:tblCellMar>
          <w:top w:w="15" w:type="dxa"/>
          <w:left w:w="110" w:type="dxa"/>
          <w:right w:w="45" w:type="dxa"/>
        </w:tblCellMar>
        <w:tblLook w:val="04A0" w:firstRow="1" w:lastRow="0" w:firstColumn="1" w:lastColumn="0" w:noHBand="0" w:noVBand="1"/>
      </w:tblPr>
      <w:tblGrid>
        <w:gridCol w:w="561"/>
        <w:gridCol w:w="6782"/>
        <w:gridCol w:w="3005"/>
      </w:tblGrid>
      <w:tr w:rsidR="000F13B8" w:rsidRPr="000F13B8" w:rsidTr="00C62762">
        <w:trPr>
          <w:trHeight w:val="1115"/>
        </w:trPr>
        <w:tc>
          <w:tcPr>
            <w:tcW w:w="561" w:type="dxa"/>
            <w:tcBorders>
              <w:top w:val="single" w:sz="4" w:space="0" w:color="000000"/>
              <w:left w:val="single" w:sz="4" w:space="0" w:color="000000"/>
              <w:bottom w:val="single" w:sz="4" w:space="0" w:color="000000"/>
              <w:right w:val="single" w:sz="4" w:space="0" w:color="000000"/>
            </w:tcBorders>
            <w:vAlign w:val="center"/>
          </w:tcPr>
          <w:p w:rsidR="000B6369" w:rsidRPr="000F13B8" w:rsidRDefault="00476EF7" w:rsidP="00C62762">
            <w:pPr>
              <w:spacing w:after="0" w:line="240" w:lineRule="auto"/>
              <w:ind w:left="0" w:firstLine="0"/>
              <w:jc w:val="left"/>
              <w:rPr>
                <w:color w:val="auto"/>
              </w:rPr>
            </w:pPr>
            <w:r w:rsidRPr="000F13B8">
              <w:rPr>
                <w:b/>
                <w:color w:val="auto"/>
                <w:sz w:val="24"/>
              </w:rPr>
              <w:t xml:space="preserve">№ </w:t>
            </w:r>
          </w:p>
          <w:p w:rsidR="000B6369" w:rsidRPr="000F13B8" w:rsidRDefault="00476EF7" w:rsidP="00C62762">
            <w:pPr>
              <w:spacing w:after="0" w:line="240" w:lineRule="auto"/>
              <w:ind w:left="0" w:firstLine="0"/>
              <w:jc w:val="left"/>
              <w:rPr>
                <w:color w:val="auto"/>
              </w:rPr>
            </w:pPr>
            <w:r w:rsidRPr="000F13B8">
              <w:rPr>
                <w:b/>
                <w:color w:val="auto"/>
                <w:sz w:val="24"/>
              </w:rPr>
              <w:t xml:space="preserve">п/п </w:t>
            </w:r>
          </w:p>
        </w:tc>
        <w:tc>
          <w:tcPr>
            <w:tcW w:w="6782" w:type="dxa"/>
            <w:tcBorders>
              <w:top w:val="single" w:sz="4" w:space="0" w:color="000000"/>
              <w:left w:val="single" w:sz="4" w:space="0" w:color="000000"/>
              <w:bottom w:val="single" w:sz="4" w:space="0" w:color="000000"/>
              <w:right w:val="single" w:sz="4" w:space="0" w:color="000000"/>
            </w:tcBorders>
            <w:vAlign w:val="center"/>
          </w:tcPr>
          <w:p w:rsidR="000B6369" w:rsidRPr="000F13B8" w:rsidRDefault="00476EF7" w:rsidP="00C62762">
            <w:pPr>
              <w:spacing w:after="0" w:line="240" w:lineRule="auto"/>
              <w:ind w:left="0" w:firstLine="0"/>
              <w:jc w:val="center"/>
              <w:rPr>
                <w:color w:val="auto"/>
              </w:rPr>
            </w:pPr>
            <w:r w:rsidRPr="000F13B8">
              <w:rPr>
                <w:b/>
                <w:color w:val="auto"/>
                <w:sz w:val="24"/>
              </w:rPr>
              <w:t xml:space="preserve">Тема учебного занятия </w:t>
            </w:r>
          </w:p>
        </w:tc>
        <w:tc>
          <w:tcPr>
            <w:tcW w:w="3005"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center"/>
              <w:rPr>
                <w:color w:val="auto"/>
              </w:rPr>
            </w:pPr>
            <w:r w:rsidRPr="000F13B8">
              <w:rPr>
                <w:b/>
                <w:color w:val="auto"/>
                <w:sz w:val="24"/>
              </w:rPr>
              <w:t xml:space="preserve">Активные и интерактивные </w:t>
            </w:r>
          </w:p>
          <w:p w:rsidR="000B6369" w:rsidRPr="000F13B8" w:rsidRDefault="00476EF7" w:rsidP="00C62762">
            <w:pPr>
              <w:spacing w:after="0" w:line="240" w:lineRule="auto"/>
              <w:ind w:left="0" w:firstLine="0"/>
              <w:jc w:val="center"/>
              <w:rPr>
                <w:color w:val="auto"/>
              </w:rPr>
            </w:pPr>
            <w:r w:rsidRPr="000F13B8">
              <w:rPr>
                <w:b/>
                <w:color w:val="auto"/>
                <w:sz w:val="24"/>
              </w:rPr>
              <w:t xml:space="preserve">формы и методы обучения </w:t>
            </w:r>
          </w:p>
        </w:tc>
      </w:tr>
      <w:tr w:rsidR="000F13B8" w:rsidRPr="000F13B8" w:rsidTr="00C62762">
        <w:trPr>
          <w:trHeight w:val="561"/>
        </w:trPr>
        <w:tc>
          <w:tcPr>
            <w:tcW w:w="561"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left"/>
              <w:rPr>
                <w:color w:val="auto"/>
              </w:rPr>
            </w:pPr>
            <w:r w:rsidRPr="000F13B8">
              <w:rPr>
                <w:color w:val="auto"/>
                <w:sz w:val="24"/>
              </w:rPr>
              <w:t>1</w:t>
            </w:r>
            <w:r w:rsidRPr="000F13B8">
              <w:rPr>
                <w:rFonts w:ascii="Arial" w:eastAsia="Arial" w:hAnsi="Arial" w:cs="Arial"/>
                <w:color w:val="auto"/>
                <w:sz w:val="24"/>
              </w:rPr>
              <w:t xml:space="preserve"> </w:t>
            </w:r>
          </w:p>
        </w:tc>
        <w:tc>
          <w:tcPr>
            <w:tcW w:w="6782"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left"/>
              <w:rPr>
                <w:color w:val="auto"/>
              </w:rPr>
            </w:pPr>
            <w:r w:rsidRPr="000F13B8">
              <w:rPr>
                <w:color w:val="auto"/>
                <w:sz w:val="24"/>
              </w:rPr>
              <w:t xml:space="preserve">Споры П.П. Кирсанова и Е. Базарова в романе И.С. Тургенева «Отцы и дети» </w:t>
            </w:r>
          </w:p>
        </w:tc>
        <w:tc>
          <w:tcPr>
            <w:tcW w:w="3005"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center"/>
              <w:rPr>
                <w:color w:val="auto"/>
              </w:rPr>
            </w:pPr>
            <w:r w:rsidRPr="000F13B8">
              <w:rPr>
                <w:color w:val="auto"/>
                <w:sz w:val="24"/>
              </w:rPr>
              <w:t xml:space="preserve">ролевая игра </w:t>
            </w:r>
          </w:p>
          <w:p w:rsidR="000B6369" w:rsidRPr="000F13B8" w:rsidRDefault="00476EF7" w:rsidP="00C62762">
            <w:pPr>
              <w:spacing w:after="0" w:line="240" w:lineRule="auto"/>
              <w:ind w:left="0" w:firstLine="0"/>
              <w:jc w:val="center"/>
              <w:rPr>
                <w:color w:val="auto"/>
              </w:rPr>
            </w:pPr>
            <w:r w:rsidRPr="000F13B8">
              <w:rPr>
                <w:color w:val="auto"/>
                <w:sz w:val="24"/>
              </w:rPr>
              <w:t xml:space="preserve"> </w:t>
            </w:r>
          </w:p>
        </w:tc>
      </w:tr>
      <w:tr w:rsidR="000F13B8" w:rsidRPr="000F13B8" w:rsidTr="00C62762">
        <w:trPr>
          <w:trHeight w:val="565"/>
        </w:trPr>
        <w:tc>
          <w:tcPr>
            <w:tcW w:w="561"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left"/>
              <w:rPr>
                <w:color w:val="auto"/>
              </w:rPr>
            </w:pPr>
            <w:r w:rsidRPr="000F13B8">
              <w:rPr>
                <w:color w:val="auto"/>
                <w:sz w:val="24"/>
              </w:rPr>
              <w:t>2</w:t>
            </w:r>
            <w:r w:rsidRPr="000F13B8">
              <w:rPr>
                <w:rFonts w:ascii="Arial" w:eastAsia="Arial" w:hAnsi="Arial" w:cs="Arial"/>
                <w:color w:val="auto"/>
                <w:sz w:val="24"/>
              </w:rPr>
              <w:t xml:space="preserve"> </w:t>
            </w:r>
          </w:p>
        </w:tc>
        <w:tc>
          <w:tcPr>
            <w:tcW w:w="6782"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left"/>
              <w:rPr>
                <w:color w:val="auto"/>
              </w:rPr>
            </w:pPr>
            <w:r w:rsidRPr="000F13B8">
              <w:rPr>
                <w:color w:val="auto"/>
                <w:sz w:val="24"/>
              </w:rPr>
              <w:t xml:space="preserve">А.П. Чехов «Вишневый сад». Продажа имения </w:t>
            </w:r>
            <w:proofErr w:type="spellStart"/>
            <w:r w:rsidRPr="000F13B8">
              <w:rPr>
                <w:color w:val="auto"/>
                <w:sz w:val="24"/>
              </w:rPr>
              <w:t>Гаева</w:t>
            </w:r>
            <w:proofErr w:type="spellEnd"/>
            <w:r w:rsidRPr="000F13B8">
              <w:rPr>
                <w:color w:val="auto"/>
                <w:sz w:val="24"/>
              </w:rPr>
              <w:t xml:space="preserve"> и Раневской. </w:t>
            </w:r>
          </w:p>
        </w:tc>
        <w:tc>
          <w:tcPr>
            <w:tcW w:w="3005" w:type="dxa"/>
            <w:tcBorders>
              <w:top w:val="single" w:sz="4" w:space="0" w:color="000000"/>
              <w:left w:val="single" w:sz="4" w:space="0" w:color="000000"/>
              <w:bottom w:val="single" w:sz="4" w:space="0" w:color="000000"/>
              <w:right w:val="single" w:sz="4" w:space="0" w:color="000000"/>
            </w:tcBorders>
          </w:tcPr>
          <w:p w:rsidR="000B6369" w:rsidRPr="000F13B8" w:rsidRDefault="00476EF7" w:rsidP="00C62762">
            <w:pPr>
              <w:spacing w:after="0" w:line="240" w:lineRule="auto"/>
              <w:ind w:left="0" w:firstLine="0"/>
              <w:jc w:val="center"/>
              <w:rPr>
                <w:color w:val="auto"/>
              </w:rPr>
            </w:pPr>
            <w:r w:rsidRPr="000F13B8">
              <w:rPr>
                <w:color w:val="auto"/>
                <w:sz w:val="24"/>
              </w:rPr>
              <w:t xml:space="preserve">ролевая игра </w:t>
            </w:r>
          </w:p>
        </w:tc>
      </w:tr>
    </w:tbl>
    <w:p w:rsidR="000B6369" w:rsidRPr="000F13B8" w:rsidRDefault="00476EF7" w:rsidP="00C62762">
      <w:pPr>
        <w:spacing w:after="0" w:line="240" w:lineRule="auto"/>
        <w:ind w:left="0" w:firstLine="0"/>
        <w:jc w:val="center"/>
        <w:rPr>
          <w:color w:val="auto"/>
        </w:rPr>
      </w:pPr>
      <w:r w:rsidRPr="000F13B8">
        <w:rPr>
          <w:b/>
          <w:color w:val="auto"/>
        </w:rPr>
        <w:t xml:space="preserve"> </w:t>
      </w:r>
    </w:p>
    <w:p w:rsidR="000B6369" w:rsidRPr="000F13B8" w:rsidRDefault="00476EF7" w:rsidP="00C62762">
      <w:pPr>
        <w:spacing w:after="0" w:line="240" w:lineRule="auto"/>
        <w:ind w:left="0" w:firstLine="0"/>
        <w:jc w:val="center"/>
        <w:rPr>
          <w:color w:val="auto"/>
        </w:rPr>
      </w:pPr>
      <w:r w:rsidRPr="000F13B8">
        <w:rPr>
          <w:b/>
          <w:color w:val="auto"/>
        </w:rPr>
        <w:t xml:space="preserve"> </w:t>
      </w:r>
    </w:p>
    <w:p w:rsidR="009C1DB6" w:rsidRPr="000F13B8" w:rsidRDefault="00476EF7" w:rsidP="00C62762">
      <w:pPr>
        <w:spacing w:after="0" w:line="240" w:lineRule="auto"/>
        <w:ind w:left="0" w:firstLine="0"/>
        <w:jc w:val="center"/>
        <w:rPr>
          <w:b/>
          <w:color w:val="auto"/>
        </w:rPr>
      </w:pPr>
      <w:r w:rsidRPr="000F13B8">
        <w:rPr>
          <w:b/>
          <w:color w:val="auto"/>
        </w:rPr>
        <w:t xml:space="preserve"> </w:t>
      </w:r>
    </w:p>
    <w:p w:rsidR="009C1DB6" w:rsidRPr="000F13B8" w:rsidRDefault="009C1DB6">
      <w:pPr>
        <w:spacing w:after="160" w:line="259" w:lineRule="auto"/>
        <w:ind w:left="0" w:firstLine="0"/>
        <w:jc w:val="left"/>
        <w:rPr>
          <w:b/>
          <w:color w:val="auto"/>
        </w:rPr>
      </w:pPr>
      <w:r w:rsidRPr="000F13B8">
        <w:rPr>
          <w:b/>
          <w:color w:val="auto"/>
        </w:rPr>
        <w:br w:type="page"/>
      </w:r>
    </w:p>
    <w:p w:rsidR="009C1DB6" w:rsidRPr="000F13B8" w:rsidRDefault="009C1DB6" w:rsidP="009C1DB6">
      <w:pPr>
        <w:jc w:val="center"/>
        <w:rPr>
          <w:rFonts w:eastAsia="TimesNewRoman"/>
          <w:b/>
          <w:color w:val="auto"/>
        </w:rPr>
      </w:pPr>
      <w:r w:rsidRPr="000F13B8">
        <w:rPr>
          <w:rFonts w:eastAsia="TimesNewRoman"/>
          <w:b/>
          <w:color w:val="auto"/>
        </w:rPr>
        <w:lastRenderedPageBreak/>
        <w:t>ЛИСТ РЕГИСТРАЦИИ ИЗМЕНЕНИЙ</w:t>
      </w:r>
    </w:p>
    <w:p w:rsidR="009C1DB6" w:rsidRPr="000F13B8" w:rsidRDefault="009C1DB6" w:rsidP="009C1DB6">
      <w:pPr>
        <w:jc w:val="center"/>
        <w:rPr>
          <w:rFonts w:eastAsia="TimesNewRoman"/>
          <w:color w:val="auto"/>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820"/>
        <w:gridCol w:w="2551"/>
        <w:gridCol w:w="1418"/>
      </w:tblGrid>
      <w:tr w:rsidR="000F13B8" w:rsidRPr="000F13B8" w:rsidTr="009C1DB6">
        <w:tc>
          <w:tcPr>
            <w:tcW w:w="675" w:type="dxa"/>
            <w:vAlign w:val="center"/>
          </w:tcPr>
          <w:p w:rsidR="009C1DB6" w:rsidRPr="000F13B8" w:rsidRDefault="009C1DB6" w:rsidP="009C1DB6">
            <w:pPr>
              <w:autoSpaceDE w:val="0"/>
              <w:autoSpaceDN w:val="0"/>
              <w:adjustRightInd w:val="0"/>
              <w:spacing w:after="0" w:line="240" w:lineRule="auto"/>
              <w:ind w:left="0" w:firstLine="0"/>
              <w:jc w:val="center"/>
              <w:rPr>
                <w:color w:val="auto"/>
                <w:sz w:val="24"/>
                <w:szCs w:val="24"/>
              </w:rPr>
            </w:pPr>
            <w:r w:rsidRPr="000F13B8">
              <w:rPr>
                <w:color w:val="auto"/>
                <w:sz w:val="24"/>
                <w:szCs w:val="24"/>
              </w:rPr>
              <w:t xml:space="preserve">№ </w:t>
            </w:r>
            <w:r w:rsidRPr="000F13B8">
              <w:rPr>
                <w:color w:val="auto"/>
                <w:sz w:val="24"/>
                <w:szCs w:val="24"/>
              </w:rPr>
              <w:br/>
              <w:t>п/п</w:t>
            </w:r>
          </w:p>
        </w:tc>
        <w:tc>
          <w:tcPr>
            <w:tcW w:w="4820" w:type="dxa"/>
            <w:shd w:val="clear" w:color="auto" w:fill="auto"/>
            <w:vAlign w:val="center"/>
          </w:tcPr>
          <w:p w:rsidR="009C1DB6" w:rsidRPr="000F13B8" w:rsidRDefault="009C1DB6" w:rsidP="009C1DB6">
            <w:pPr>
              <w:autoSpaceDE w:val="0"/>
              <w:autoSpaceDN w:val="0"/>
              <w:adjustRightInd w:val="0"/>
              <w:spacing w:after="0" w:line="240" w:lineRule="auto"/>
              <w:ind w:left="0" w:firstLine="0"/>
              <w:jc w:val="center"/>
              <w:rPr>
                <w:color w:val="auto"/>
                <w:sz w:val="24"/>
                <w:szCs w:val="24"/>
              </w:rPr>
            </w:pPr>
            <w:r w:rsidRPr="000F13B8">
              <w:rPr>
                <w:color w:val="auto"/>
                <w:sz w:val="24"/>
                <w:szCs w:val="24"/>
              </w:rPr>
              <w:t>Содержание изменения</w:t>
            </w:r>
          </w:p>
        </w:tc>
        <w:tc>
          <w:tcPr>
            <w:tcW w:w="2551" w:type="dxa"/>
            <w:shd w:val="clear" w:color="auto" w:fill="auto"/>
            <w:vAlign w:val="center"/>
          </w:tcPr>
          <w:p w:rsidR="009C1DB6" w:rsidRPr="000F13B8" w:rsidRDefault="009C1DB6" w:rsidP="009C1DB6">
            <w:pPr>
              <w:autoSpaceDE w:val="0"/>
              <w:autoSpaceDN w:val="0"/>
              <w:adjustRightInd w:val="0"/>
              <w:spacing w:after="0" w:line="240" w:lineRule="auto"/>
              <w:ind w:left="0" w:firstLine="0"/>
              <w:jc w:val="center"/>
              <w:rPr>
                <w:color w:val="auto"/>
                <w:sz w:val="24"/>
                <w:szCs w:val="24"/>
              </w:rPr>
            </w:pPr>
            <w:r w:rsidRPr="000F13B8">
              <w:rPr>
                <w:color w:val="auto"/>
                <w:sz w:val="24"/>
                <w:szCs w:val="24"/>
              </w:rPr>
              <w:t>Реквизиты документа</w:t>
            </w:r>
            <w:r w:rsidRPr="000F13B8">
              <w:rPr>
                <w:color w:val="auto"/>
                <w:sz w:val="24"/>
                <w:szCs w:val="24"/>
              </w:rPr>
              <w:br/>
              <w:t>об утверждении изменения</w:t>
            </w:r>
          </w:p>
        </w:tc>
        <w:tc>
          <w:tcPr>
            <w:tcW w:w="1418" w:type="dxa"/>
            <w:vAlign w:val="center"/>
          </w:tcPr>
          <w:p w:rsidR="009C1DB6" w:rsidRPr="000F13B8" w:rsidRDefault="009C1DB6" w:rsidP="009C1DB6">
            <w:pPr>
              <w:autoSpaceDE w:val="0"/>
              <w:autoSpaceDN w:val="0"/>
              <w:adjustRightInd w:val="0"/>
              <w:spacing w:after="0" w:line="240" w:lineRule="auto"/>
              <w:ind w:left="0" w:firstLine="0"/>
              <w:jc w:val="center"/>
              <w:rPr>
                <w:color w:val="auto"/>
                <w:sz w:val="24"/>
                <w:szCs w:val="24"/>
              </w:rPr>
            </w:pPr>
            <w:r w:rsidRPr="000F13B8">
              <w:rPr>
                <w:color w:val="auto"/>
                <w:sz w:val="24"/>
                <w:szCs w:val="24"/>
              </w:rPr>
              <w:t>Дата</w:t>
            </w:r>
            <w:r w:rsidRPr="000F13B8">
              <w:rPr>
                <w:color w:val="auto"/>
                <w:sz w:val="24"/>
                <w:szCs w:val="24"/>
              </w:rPr>
              <w:br/>
              <w:t>введения</w:t>
            </w:r>
            <w:r w:rsidRPr="000F13B8">
              <w:rPr>
                <w:color w:val="auto"/>
                <w:sz w:val="24"/>
                <w:szCs w:val="24"/>
              </w:rPr>
              <w:br/>
              <w:t>изменения</w:t>
            </w:r>
          </w:p>
        </w:tc>
      </w:tr>
      <w:tr w:rsidR="000F13B8" w:rsidRPr="000F13B8" w:rsidTr="009C1DB6">
        <w:tc>
          <w:tcPr>
            <w:tcW w:w="675" w:type="dxa"/>
          </w:tcPr>
          <w:p w:rsidR="009C1DB6" w:rsidRPr="000F13B8" w:rsidRDefault="009C1DB6" w:rsidP="009C1DB6">
            <w:pPr>
              <w:spacing w:after="0" w:line="240" w:lineRule="auto"/>
              <w:ind w:left="0" w:firstLine="0"/>
              <w:jc w:val="center"/>
              <w:rPr>
                <w:color w:val="auto"/>
                <w:sz w:val="24"/>
                <w:szCs w:val="24"/>
              </w:rPr>
            </w:pPr>
          </w:p>
        </w:tc>
        <w:tc>
          <w:tcPr>
            <w:tcW w:w="4820" w:type="dxa"/>
            <w:shd w:val="clear" w:color="auto" w:fill="auto"/>
          </w:tcPr>
          <w:p w:rsidR="009C1DB6" w:rsidRPr="000F13B8" w:rsidRDefault="009C1DB6" w:rsidP="009C1DB6">
            <w:pPr>
              <w:spacing w:after="0" w:line="240" w:lineRule="auto"/>
              <w:ind w:left="0" w:firstLine="0"/>
              <w:rPr>
                <w:color w:val="auto"/>
                <w:sz w:val="24"/>
                <w:szCs w:val="24"/>
              </w:rPr>
            </w:pPr>
          </w:p>
        </w:tc>
        <w:tc>
          <w:tcPr>
            <w:tcW w:w="2551" w:type="dxa"/>
            <w:shd w:val="clear" w:color="auto" w:fill="auto"/>
          </w:tcPr>
          <w:p w:rsidR="009C1DB6" w:rsidRPr="000F13B8" w:rsidRDefault="009C1DB6" w:rsidP="009C1DB6">
            <w:pPr>
              <w:spacing w:after="0" w:line="240" w:lineRule="auto"/>
              <w:ind w:left="0" w:firstLine="0"/>
              <w:rPr>
                <w:color w:val="auto"/>
                <w:sz w:val="24"/>
                <w:szCs w:val="24"/>
              </w:rPr>
            </w:pPr>
          </w:p>
        </w:tc>
        <w:tc>
          <w:tcPr>
            <w:tcW w:w="1418" w:type="dxa"/>
          </w:tcPr>
          <w:p w:rsidR="009C1DB6" w:rsidRPr="000F13B8" w:rsidRDefault="009C1DB6" w:rsidP="009C1DB6">
            <w:pPr>
              <w:spacing w:after="0" w:line="240" w:lineRule="auto"/>
              <w:ind w:left="0" w:firstLine="0"/>
              <w:jc w:val="center"/>
              <w:rPr>
                <w:color w:val="auto"/>
                <w:sz w:val="24"/>
                <w:szCs w:val="24"/>
              </w:rPr>
            </w:pPr>
          </w:p>
        </w:tc>
      </w:tr>
      <w:tr w:rsidR="000F13B8" w:rsidRPr="000F13B8" w:rsidTr="009C1DB6">
        <w:tc>
          <w:tcPr>
            <w:tcW w:w="675" w:type="dxa"/>
          </w:tcPr>
          <w:p w:rsidR="009C1DB6" w:rsidRPr="000F13B8" w:rsidRDefault="009C1DB6" w:rsidP="009C1DB6">
            <w:pPr>
              <w:spacing w:after="0" w:line="240" w:lineRule="auto"/>
              <w:ind w:left="0" w:firstLine="0"/>
              <w:jc w:val="center"/>
              <w:rPr>
                <w:color w:val="auto"/>
                <w:sz w:val="24"/>
                <w:szCs w:val="24"/>
              </w:rPr>
            </w:pPr>
          </w:p>
        </w:tc>
        <w:tc>
          <w:tcPr>
            <w:tcW w:w="4820" w:type="dxa"/>
            <w:shd w:val="clear" w:color="auto" w:fill="auto"/>
          </w:tcPr>
          <w:p w:rsidR="009C1DB6" w:rsidRPr="000F13B8" w:rsidRDefault="009C1DB6" w:rsidP="009C1DB6">
            <w:pPr>
              <w:spacing w:after="0" w:line="240" w:lineRule="auto"/>
              <w:ind w:left="0" w:firstLine="0"/>
              <w:rPr>
                <w:color w:val="auto"/>
                <w:sz w:val="24"/>
                <w:szCs w:val="24"/>
              </w:rPr>
            </w:pPr>
          </w:p>
        </w:tc>
        <w:tc>
          <w:tcPr>
            <w:tcW w:w="2551" w:type="dxa"/>
            <w:shd w:val="clear" w:color="auto" w:fill="auto"/>
          </w:tcPr>
          <w:p w:rsidR="009C1DB6" w:rsidRPr="000F13B8" w:rsidRDefault="009C1DB6" w:rsidP="009C1DB6">
            <w:pPr>
              <w:spacing w:after="0" w:line="240" w:lineRule="auto"/>
              <w:ind w:left="0" w:firstLine="0"/>
              <w:rPr>
                <w:color w:val="auto"/>
                <w:sz w:val="24"/>
                <w:szCs w:val="24"/>
              </w:rPr>
            </w:pPr>
          </w:p>
        </w:tc>
        <w:tc>
          <w:tcPr>
            <w:tcW w:w="1418" w:type="dxa"/>
          </w:tcPr>
          <w:p w:rsidR="009C1DB6" w:rsidRPr="000F13B8" w:rsidRDefault="009C1DB6" w:rsidP="009C1DB6">
            <w:pPr>
              <w:spacing w:after="0" w:line="240" w:lineRule="auto"/>
              <w:ind w:left="0" w:firstLine="0"/>
              <w:jc w:val="center"/>
              <w:rPr>
                <w:color w:val="auto"/>
                <w:sz w:val="24"/>
                <w:szCs w:val="24"/>
              </w:rPr>
            </w:pPr>
          </w:p>
        </w:tc>
      </w:tr>
      <w:tr w:rsidR="000F13B8" w:rsidRPr="000F13B8" w:rsidTr="009C1DB6">
        <w:tc>
          <w:tcPr>
            <w:tcW w:w="675" w:type="dxa"/>
          </w:tcPr>
          <w:p w:rsidR="009C1DB6" w:rsidRPr="000F13B8" w:rsidRDefault="009C1DB6" w:rsidP="009C1DB6">
            <w:pPr>
              <w:spacing w:after="0" w:line="240" w:lineRule="auto"/>
              <w:ind w:left="0" w:firstLine="0"/>
              <w:jc w:val="center"/>
              <w:rPr>
                <w:color w:val="auto"/>
                <w:sz w:val="24"/>
                <w:szCs w:val="24"/>
              </w:rPr>
            </w:pPr>
          </w:p>
        </w:tc>
        <w:tc>
          <w:tcPr>
            <w:tcW w:w="4820" w:type="dxa"/>
            <w:shd w:val="clear" w:color="auto" w:fill="auto"/>
          </w:tcPr>
          <w:p w:rsidR="009C1DB6" w:rsidRPr="000F13B8" w:rsidRDefault="009C1DB6" w:rsidP="009C1DB6">
            <w:pPr>
              <w:spacing w:after="0" w:line="240" w:lineRule="auto"/>
              <w:ind w:left="0" w:firstLine="0"/>
              <w:rPr>
                <w:color w:val="auto"/>
                <w:sz w:val="24"/>
                <w:szCs w:val="24"/>
              </w:rPr>
            </w:pPr>
          </w:p>
        </w:tc>
        <w:tc>
          <w:tcPr>
            <w:tcW w:w="2551" w:type="dxa"/>
            <w:shd w:val="clear" w:color="auto" w:fill="auto"/>
          </w:tcPr>
          <w:p w:rsidR="009C1DB6" w:rsidRPr="000F13B8" w:rsidRDefault="009C1DB6" w:rsidP="009C1DB6">
            <w:pPr>
              <w:spacing w:after="0" w:line="240" w:lineRule="auto"/>
              <w:ind w:left="0" w:firstLine="0"/>
              <w:rPr>
                <w:color w:val="auto"/>
                <w:sz w:val="24"/>
                <w:szCs w:val="24"/>
              </w:rPr>
            </w:pPr>
          </w:p>
        </w:tc>
        <w:tc>
          <w:tcPr>
            <w:tcW w:w="1418" w:type="dxa"/>
          </w:tcPr>
          <w:p w:rsidR="009C1DB6" w:rsidRPr="000F13B8" w:rsidRDefault="009C1DB6" w:rsidP="009C1DB6">
            <w:pPr>
              <w:spacing w:after="0" w:line="240" w:lineRule="auto"/>
              <w:ind w:left="0" w:firstLine="0"/>
              <w:jc w:val="center"/>
              <w:rPr>
                <w:color w:val="auto"/>
                <w:sz w:val="24"/>
                <w:szCs w:val="24"/>
              </w:rPr>
            </w:pPr>
          </w:p>
        </w:tc>
      </w:tr>
      <w:tr w:rsidR="009C1DB6" w:rsidRPr="000F13B8" w:rsidTr="009C1DB6">
        <w:tc>
          <w:tcPr>
            <w:tcW w:w="675" w:type="dxa"/>
          </w:tcPr>
          <w:p w:rsidR="009C1DB6" w:rsidRPr="000F13B8" w:rsidRDefault="009C1DB6" w:rsidP="009C1DB6">
            <w:pPr>
              <w:spacing w:after="0" w:line="240" w:lineRule="auto"/>
              <w:ind w:left="0" w:firstLine="0"/>
              <w:jc w:val="center"/>
              <w:rPr>
                <w:color w:val="auto"/>
                <w:sz w:val="24"/>
                <w:szCs w:val="24"/>
              </w:rPr>
            </w:pPr>
          </w:p>
        </w:tc>
        <w:tc>
          <w:tcPr>
            <w:tcW w:w="4820" w:type="dxa"/>
            <w:shd w:val="clear" w:color="auto" w:fill="auto"/>
          </w:tcPr>
          <w:p w:rsidR="009C1DB6" w:rsidRPr="000F13B8" w:rsidRDefault="009C1DB6" w:rsidP="009C1DB6">
            <w:pPr>
              <w:spacing w:after="0" w:line="240" w:lineRule="auto"/>
              <w:ind w:left="0" w:firstLine="0"/>
              <w:rPr>
                <w:color w:val="auto"/>
                <w:sz w:val="24"/>
                <w:szCs w:val="24"/>
              </w:rPr>
            </w:pPr>
          </w:p>
        </w:tc>
        <w:tc>
          <w:tcPr>
            <w:tcW w:w="2551" w:type="dxa"/>
            <w:shd w:val="clear" w:color="auto" w:fill="auto"/>
          </w:tcPr>
          <w:p w:rsidR="009C1DB6" w:rsidRPr="000F13B8" w:rsidRDefault="009C1DB6" w:rsidP="009C1DB6">
            <w:pPr>
              <w:spacing w:after="0" w:line="240" w:lineRule="auto"/>
              <w:ind w:left="0" w:firstLine="0"/>
              <w:rPr>
                <w:color w:val="auto"/>
                <w:sz w:val="24"/>
                <w:szCs w:val="24"/>
              </w:rPr>
            </w:pPr>
          </w:p>
        </w:tc>
        <w:tc>
          <w:tcPr>
            <w:tcW w:w="1418" w:type="dxa"/>
          </w:tcPr>
          <w:p w:rsidR="009C1DB6" w:rsidRPr="000F13B8" w:rsidRDefault="009C1DB6" w:rsidP="009C1DB6">
            <w:pPr>
              <w:spacing w:after="0" w:line="240" w:lineRule="auto"/>
              <w:ind w:left="0" w:firstLine="0"/>
              <w:jc w:val="center"/>
              <w:rPr>
                <w:color w:val="auto"/>
                <w:sz w:val="24"/>
                <w:szCs w:val="24"/>
              </w:rPr>
            </w:pPr>
          </w:p>
        </w:tc>
      </w:tr>
    </w:tbl>
    <w:p w:rsidR="009C1DB6" w:rsidRPr="000F13B8" w:rsidRDefault="009C1DB6" w:rsidP="009C1DB6">
      <w:pPr>
        <w:rPr>
          <w:color w:val="auto"/>
          <w:szCs w:val="28"/>
        </w:rPr>
      </w:pPr>
    </w:p>
    <w:p w:rsidR="009C1DB6" w:rsidRPr="000F13B8" w:rsidRDefault="009C1DB6" w:rsidP="009C1DB6">
      <w:pPr>
        <w:rPr>
          <w:color w:val="auto"/>
        </w:rPr>
      </w:pPr>
    </w:p>
    <w:p w:rsidR="000B6369" w:rsidRPr="000F13B8" w:rsidRDefault="000B6369" w:rsidP="00C62762">
      <w:pPr>
        <w:spacing w:after="0" w:line="240" w:lineRule="auto"/>
        <w:ind w:left="0" w:firstLine="0"/>
        <w:jc w:val="center"/>
        <w:rPr>
          <w:color w:val="auto"/>
        </w:rPr>
      </w:pPr>
    </w:p>
    <w:sectPr w:rsidR="000B6369" w:rsidRPr="000F13B8" w:rsidSect="00C62762">
      <w:footerReference w:type="even" r:id="rId15"/>
      <w:footerReference w:type="default" r:id="rId16"/>
      <w:footerReference w:type="first" r:id="rId17"/>
      <w:pgSz w:w="11905" w:h="16835"/>
      <w:pgMar w:top="567" w:right="567"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D5D" w:rsidRDefault="00454D5D">
      <w:pPr>
        <w:spacing w:after="0" w:line="240" w:lineRule="auto"/>
      </w:pPr>
      <w:r>
        <w:separator/>
      </w:r>
    </w:p>
  </w:endnote>
  <w:endnote w:type="continuationSeparator" w:id="0">
    <w:p w:rsidR="00454D5D" w:rsidRDefault="00454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0" w:line="259" w:lineRule="auto"/>
      <w:ind w:left="0" w:right="3" w:firstLine="0"/>
      <w:jc w:val="right"/>
    </w:pPr>
    <w:r>
      <w:fldChar w:fldCharType="begin"/>
    </w:r>
    <w:r>
      <w:instrText xml:space="preserve"> PAGE   \* MERGEFORMAT </w:instrText>
    </w:r>
    <w:r>
      <w:fldChar w:fldCharType="separate"/>
    </w:r>
    <w:r>
      <w:rPr>
        <w:rFonts w:ascii="Calibri" w:eastAsia="Calibri" w:hAnsi="Calibri" w:cs="Calibri"/>
        <w:sz w:val="24"/>
      </w:rPr>
      <w:t>2</w:t>
    </w:r>
    <w:r>
      <w:rPr>
        <w:rFonts w:ascii="Calibri" w:eastAsia="Calibri" w:hAnsi="Calibri" w:cs="Calibri"/>
        <w:sz w:val="24"/>
      </w:rPr>
      <w:fldChar w:fldCharType="end"/>
    </w:r>
    <w:r>
      <w:rPr>
        <w:rFonts w:ascii="Calibri" w:eastAsia="Calibri" w:hAnsi="Calibri" w:cs="Calibri"/>
        <w:sz w:val="24"/>
      </w:rPr>
      <w:t xml:space="preserve"> </w:t>
    </w:r>
  </w:p>
  <w:p w:rsidR="009C1DB6" w:rsidRDefault="009C1DB6">
    <w:pPr>
      <w:spacing w:after="0" w:line="259" w:lineRule="auto"/>
      <w:ind w:left="0" w:right="-49" w:firstLine="0"/>
      <w:jc w:val="right"/>
    </w:pPr>
    <w:r>
      <w:rPr>
        <w:rFonts w:ascii="Calibri" w:eastAsia="Calibri" w:hAnsi="Calibri" w:cs="Calibri"/>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0" w:line="259" w:lineRule="auto"/>
      <w:ind w:left="0" w:right="3" w:firstLine="0"/>
      <w:jc w:val="right"/>
    </w:pPr>
    <w:r>
      <w:fldChar w:fldCharType="begin"/>
    </w:r>
    <w:r>
      <w:instrText xml:space="preserve"> PAGE   \* MERGEFORMAT </w:instrText>
    </w:r>
    <w:r>
      <w:fldChar w:fldCharType="separate"/>
    </w:r>
    <w:r w:rsidR="00CC5466" w:rsidRPr="00CC5466">
      <w:rPr>
        <w:rFonts w:ascii="Calibri" w:eastAsia="Calibri" w:hAnsi="Calibri" w:cs="Calibri"/>
        <w:noProof/>
        <w:sz w:val="24"/>
      </w:rPr>
      <w:t>13</w:t>
    </w:r>
    <w:r>
      <w:rPr>
        <w:rFonts w:ascii="Calibri" w:eastAsia="Calibri" w:hAnsi="Calibri" w:cs="Calibri"/>
        <w:sz w:val="24"/>
      </w:rPr>
      <w:fldChar w:fldCharType="end"/>
    </w:r>
    <w:r>
      <w:rPr>
        <w:rFonts w:ascii="Calibri" w:eastAsia="Calibri" w:hAnsi="Calibri" w:cs="Calibri"/>
        <w:sz w:val="24"/>
      </w:rPr>
      <w:t xml:space="preserve"> </w:t>
    </w:r>
  </w:p>
  <w:p w:rsidR="009C1DB6" w:rsidRDefault="009C1DB6">
    <w:pPr>
      <w:spacing w:after="0" w:line="259" w:lineRule="auto"/>
      <w:ind w:left="0" w:right="-49" w:firstLine="0"/>
      <w:jc w:val="right"/>
    </w:pPr>
    <w:r>
      <w:rPr>
        <w:rFonts w:ascii="Calibri" w:eastAsia="Calibri" w:hAnsi="Calibri" w:cs="Calibri"/>
        <w:sz w:val="2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0" w:line="259" w:lineRule="auto"/>
      <w:ind w:left="0" w:right="-1205" w:firstLine="0"/>
      <w:jc w:val="right"/>
    </w:pPr>
    <w:r>
      <w:fldChar w:fldCharType="begin"/>
    </w:r>
    <w:r>
      <w:instrText xml:space="preserve"> PAGE   \* MERGEFORMAT </w:instrText>
    </w:r>
    <w:r>
      <w:fldChar w:fldCharType="separate"/>
    </w:r>
    <w:r>
      <w:rPr>
        <w:rFonts w:ascii="Calibri" w:eastAsia="Calibri" w:hAnsi="Calibri" w:cs="Calibri"/>
        <w:sz w:val="24"/>
      </w:rPr>
      <w:t>9</w:t>
    </w:r>
    <w:r>
      <w:rPr>
        <w:rFonts w:ascii="Calibri" w:eastAsia="Calibri" w:hAnsi="Calibri" w:cs="Calibri"/>
        <w:sz w:val="24"/>
      </w:rPr>
      <w:fldChar w:fldCharType="end"/>
    </w:r>
    <w:r>
      <w:rPr>
        <w:rFonts w:ascii="Calibri" w:eastAsia="Calibri" w:hAnsi="Calibri" w:cs="Calibri"/>
        <w:sz w:val="24"/>
      </w:rPr>
      <w:t xml:space="preserve"> </w:t>
    </w:r>
  </w:p>
  <w:p w:rsidR="009C1DB6" w:rsidRDefault="009C1DB6">
    <w:pPr>
      <w:spacing w:after="0" w:line="259" w:lineRule="auto"/>
      <w:ind w:left="0" w:right="-1257" w:firstLine="0"/>
      <w:jc w:val="right"/>
    </w:pPr>
    <w:r>
      <w:rPr>
        <w:rFonts w:ascii="Calibri" w:eastAsia="Calibri" w:hAnsi="Calibri" w:cs="Calibri"/>
        <w:sz w:val="24"/>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0" w:line="259" w:lineRule="auto"/>
      <w:ind w:left="0" w:right="-1205" w:firstLine="0"/>
      <w:jc w:val="right"/>
    </w:pPr>
    <w:r>
      <w:fldChar w:fldCharType="begin"/>
    </w:r>
    <w:r>
      <w:instrText xml:space="preserve"> PAGE   \* MERGEFORMAT </w:instrText>
    </w:r>
    <w:r>
      <w:fldChar w:fldCharType="separate"/>
    </w:r>
    <w:r w:rsidR="00CC5466" w:rsidRPr="00CC5466">
      <w:rPr>
        <w:rFonts w:ascii="Calibri" w:eastAsia="Calibri" w:hAnsi="Calibri" w:cs="Calibri"/>
        <w:noProof/>
        <w:sz w:val="24"/>
      </w:rPr>
      <w:t>27</w:t>
    </w:r>
    <w:r>
      <w:rPr>
        <w:rFonts w:ascii="Calibri" w:eastAsia="Calibri" w:hAnsi="Calibri" w:cs="Calibri"/>
        <w:sz w:val="24"/>
      </w:rPr>
      <w:fldChar w:fldCharType="end"/>
    </w:r>
    <w:r>
      <w:rPr>
        <w:rFonts w:ascii="Calibri" w:eastAsia="Calibri" w:hAnsi="Calibri" w:cs="Calibri"/>
        <w:sz w:val="24"/>
      </w:rPr>
      <w:t xml:space="preserve"> </w:t>
    </w:r>
  </w:p>
  <w:p w:rsidR="009C1DB6" w:rsidRDefault="009C1DB6">
    <w:pPr>
      <w:spacing w:after="0" w:line="259" w:lineRule="auto"/>
      <w:ind w:left="0" w:right="-1257" w:firstLine="0"/>
      <w:jc w:val="right"/>
    </w:pPr>
    <w:r>
      <w:rPr>
        <w:rFonts w:ascii="Calibri" w:eastAsia="Calibri" w:hAnsi="Calibri" w:cs="Calibri"/>
        <w:sz w:val="24"/>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0" w:line="259" w:lineRule="auto"/>
      <w:ind w:left="0" w:right="-1205" w:firstLine="0"/>
      <w:jc w:val="right"/>
    </w:pPr>
    <w:r>
      <w:fldChar w:fldCharType="begin"/>
    </w:r>
    <w:r>
      <w:instrText xml:space="preserve"> PAGE   \* MERGEFORMAT </w:instrText>
    </w:r>
    <w:r>
      <w:fldChar w:fldCharType="separate"/>
    </w:r>
    <w:r>
      <w:rPr>
        <w:rFonts w:ascii="Calibri" w:eastAsia="Calibri" w:hAnsi="Calibri" w:cs="Calibri"/>
        <w:sz w:val="24"/>
      </w:rPr>
      <w:t>9</w:t>
    </w:r>
    <w:r>
      <w:rPr>
        <w:rFonts w:ascii="Calibri" w:eastAsia="Calibri" w:hAnsi="Calibri" w:cs="Calibri"/>
        <w:sz w:val="24"/>
      </w:rPr>
      <w:fldChar w:fldCharType="end"/>
    </w:r>
    <w:r>
      <w:rPr>
        <w:rFonts w:ascii="Calibri" w:eastAsia="Calibri" w:hAnsi="Calibri" w:cs="Calibri"/>
        <w:sz w:val="24"/>
      </w:rPr>
      <w:t xml:space="preserve"> </w:t>
    </w:r>
  </w:p>
  <w:p w:rsidR="009C1DB6" w:rsidRDefault="009C1DB6">
    <w:pPr>
      <w:spacing w:after="0" w:line="259" w:lineRule="auto"/>
      <w:ind w:left="0" w:right="-1257" w:firstLine="0"/>
      <w:jc w:val="right"/>
    </w:pPr>
    <w:r>
      <w:rPr>
        <w:rFonts w:ascii="Calibri" w:eastAsia="Calibri" w:hAnsi="Calibri" w:cs="Calibri"/>
        <w:sz w:val="24"/>
      </w:rPr>
      <w:t xml:space="preserve"> </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160" w:line="259" w:lineRule="auto"/>
      <w:ind w:left="0" w:firstLine="0"/>
      <w:jc w:val="left"/>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160" w:line="259" w:lineRule="auto"/>
      <w:ind w:left="0" w:firstLine="0"/>
      <w:jc w:val="left"/>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DB6" w:rsidRDefault="009C1DB6">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D5D" w:rsidRDefault="00454D5D">
      <w:pPr>
        <w:spacing w:after="0" w:line="240" w:lineRule="auto"/>
      </w:pPr>
      <w:r>
        <w:separator/>
      </w:r>
    </w:p>
  </w:footnote>
  <w:footnote w:type="continuationSeparator" w:id="0">
    <w:p w:rsidR="00454D5D" w:rsidRDefault="00454D5D">
      <w:pPr>
        <w:spacing w:after="0" w:line="240" w:lineRule="auto"/>
      </w:pPr>
      <w:r>
        <w:continuationSeparator/>
      </w:r>
    </w:p>
  </w:footnote>
  <w:footnote w:id="1">
    <w:p w:rsidR="009C1DB6" w:rsidRDefault="009C1DB6" w:rsidP="00E423B6">
      <w:pPr>
        <w:pStyle w:val="a7"/>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4139"/>
    <w:multiLevelType w:val="hybridMultilevel"/>
    <w:tmpl w:val="C96A63AC"/>
    <w:lvl w:ilvl="0" w:tplc="23A26832">
      <w:start w:val="1"/>
      <w:numFmt w:val="decimal"/>
      <w:lvlText w:val="%1"/>
      <w:lvlJc w:val="left"/>
      <w:pPr>
        <w:ind w:left="2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B69C9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60360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8E095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D8238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CA4E72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FAC1C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A00C90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9984A7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7AA435B"/>
    <w:multiLevelType w:val="hybridMultilevel"/>
    <w:tmpl w:val="8D1A944C"/>
    <w:lvl w:ilvl="0" w:tplc="A14C4DFE">
      <w:start w:val="1"/>
      <w:numFmt w:val="decimal"/>
      <w:lvlText w:val="%1."/>
      <w:lvlJc w:val="left"/>
      <w:pPr>
        <w:ind w:left="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44E93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74683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285F4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30C0A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F23B9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985E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046AA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E2EB2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A520ED5"/>
    <w:multiLevelType w:val="hybridMultilevel"/>
    <w:tmpl w:val="7DE423F4"/>
    <w:lvl w:ilvl="0" w:tplc="BC80EE82">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8174B280">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4A507450">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95B27B60">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8F5E8D62">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851C2324">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661A5F68">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ADDE8A8E">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CE02DC48">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3" w15:restartNumberingAfterBreak="0">
    <w:nsid w:val="0F530F46"/>
    <w:multiLevelType w:val="hybridMultilevel"/>
    <w:tmpl w:val="36C8F6C0"/>
    <w:lvl w:ilvl="0" w:tplc="D1D8031E">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06787A06">
      <w:start w:val="1"/>
      <w:numFmt w:val="bullet"/>
      <w:lvlText w:val="o"/>
      <w:lvlJc w:val="left"/>
      <w:pPr>
        <w:ind w:left="124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AB6498AE">
      <w:start w:val="1"/>
      <w:numFmt w:val="bullet"/>
      <w:lvlText w:val="▪"/>
      <w:lvlJc w:val="left"/>
      <w:pPr>
        <w:ind w:left="196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EA984F44">
      <w:start w:val="1"/>
      <w:numFmt w:val="bullet"/>
      <w:lvlText w:val="•"/>
      <w:lvlJc w:val="left"/>
      <w:pPr>
        <w:ind w:left="268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7DA6C316">
      <w:start w:val="1"/>
      <w:numFmt w:val="bullet"/>
      <w:lvlText w:val="o"/>
      <w:lvlJc w:val="left"/>
      <w:pPr>
        <w:ind w:left="340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C234CD86">
      <w:start w:val="1"/>
      <w:numFmt w:val="bullet"/>
      <w:lvlText w:val="▪"/>
      <w:lvlJc w:val="left"/>
      <w:pPr>
        <w:ind w:left="412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34307552">
      <w:start w:val="1"/>
      <w:numFmt w:val="bullet"/>
      <w:lvlText w:val="•"/>
      <w:lvlJc w:val="left"/>
      <w:pPr>
        <w:ind w:left="484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519E8DC8">
      <w:start w:val="1"/>
      <w:numFmt w:val="bullet"/>
      <w:lvlText w:val="o"/>
      <w:lvlJc w:val="left"/>
      <w:pPr>
        <w:ind w:left="556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C98A3C28">
      <w:start w:val="1"/>
      <w:numFmt w:val="bullet"/>
      <w:lvlText w:val="▪"/>
      <w:lvlJc w:val="left"/>
      <w:pPr>
        <w:ind w:left="628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4" w15:restartNumberingAfterBreak="0">
    <w:nsid w:val="0F7D56A9"/>
    <w:multiLevelType w:val="hybridMultilevel"/>
    <w:tmpl w:val="8D30E75C"/>
    <w:lvl w:ilvl="0" w:tplc="33F00F7C">
      <w:start w:val="1"/>
      <w:numFmt w:val="decimal"/>
      <w:lvlText w:val="%1."/>
      <w:lvlJc w:val="left"/>
      <w:pPr>
        <w:ind w:left="21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F03410">
      <w:start w:val="1"/>
      <w:numFmt w:val="lowerLetter"/>
      <w:lvlText w:val="%2"/>
      <w:lvlJc w:val="left"/>
      <w:pPr>
        <w:ind w:left="36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1A29F2">
      <w:start w:val="1"/>
      <w:numFmt w:val="lowerRoman"/>
      <w:lvlText w:val="%3"/>
      <w:lvlJc w:val="left"/>
      <w:pPr>
        <w:ind w:left="43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48285C">
      <w:start w:val="1"/>
      <w:numFmt w:val="decimal"/>
      <w:lvlText w:val="%4"/>
      <w:lvlJc w:val="left"/>
      <w:pPr>
        <w:ind w:left="50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76AD182">
      <w:start w:val="1"/>
      <w:numFmt w:val="lowerLetter"/>
      <w:lvlText w:val="%5"/>
      <w:lvlJc w:val="left"/>
      <w:pPr>
        <w:ind w:left="5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AE0DF2">
      <w:start w:val="1"/>
      <w:numFmt w:val="lowerRoman"/>
      <w:lvlText w:val="%6"/>
      <w:lvlJc w:val="left"/>
      <w:pPr>
        <w:ind w:left="6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EAEE1A8">
      <w:start w:val="1"/>
      <w:numFmt w:val="decimal"/>
      <w:lvlText w:val="%7"/>
      <w:lvlJc w:val="left"/>
      <w:pPr>
        <w:ind w:left="7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C7AA070">
      <w:start w:val="1"/>
      <w:numFmt w:val="lowerLetter"/>
      <w:lvlText w:val="%8"/>
      <w:lvlJc w:val="left"/>
      <w:pPr>
        <w:ind w:left="7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CC287A">
      <w:start w:val="1"/>
      <w:numFmt w:val="lowerRoman"/>
      <w:lvlText w:val="%9"/>
      <w:lvlJc w:val="left"/>
      <w:pPr>
        <w:ind w:left="8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1EA7454"/>
    <w:multiLevelType w:val="hybridMultilevel"/>
    <w:tmpl w:val="0BB0A98E"/>
    <w:lvl w:ilvl="0" w:tplc="3ECEC730">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280A4BB4">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CADAB2F4">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BE2C5630">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DCE48F7E">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361E7278">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FD2E75CA">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28EE775C">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8E561466">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6" w15:restartNumberingAfterBreak="0">
    <w:nsid w:val="1AC94C02"/>
    <w:multiLevelType w:val="hybridMultilevel"/>
    <w:tmpl w:val="5A888D48"/>
    <w:lvl w:ilvl="0" w:tplc="9C5E44E2">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FB022944">
      <w:start w:val="1"/>
      <w:numFmt w:val="bullet"/>
      <w:lvlText w:val="o"/>
      <w:lvlJc w:val="left"/>
      <w:pPr>
        <w:ind w:left="124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612A1D9A">
      <w:start w:val="1"/>
      <w:numFmt w:val="bullet"/>
      <w:lvlText w:val="▪"/>
      <w:lvlJc w:val="left"/>
      <w:pPr>
        <w:ind w:left="196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01020D7A">
      <w:start w:val="1"/>
      <w:numFmt w:val="bullet"/>
      <w:lvlText w:val="•"/>
      <w:lvlJc w:val="left"/>
      <w:pPr>
        <w:ind w:left="268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4EDCA812">
      <w:start w:val="1"/>
      <w:numFmt w:val="bullet"/>
      <w:lvlText w:val="o"/>
      <w:lvlJc w:val="left"/>
      <w:pPr>
        <w:ind w:left="340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590A5456">
      <w:start w:val="1"/>
      <w:numFmt w:val="bullet"/>
      <w:lvlText w:val="▪"/>
      <w:lvlJc w:val="left"/>
      <w:pPr>
        <w:ind w:left="412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DA466CF4">
      <w:start w:val="1"/>
      <w:numFmt w:val="bullet"/>
      <w:lvlText w:val="•"/>
      <w:lvlJc w:val="left"/>
      <w:pPr>
        <w:ind w:left="484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3E80236E">
      <w:start w:val="1"/>
      <w:numFmt w:val="bullet"/>
      <w:lvlText w:val="o"/>
      <w:lvlJc w:val="left"/>
      <w:pPr>
        <w:ind w:left="556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781E9A6C">
      <w:start w:val="1"/>
      <w:numFmt w:val="bullet"/>
      <w:lvlText w:val="▪"/>
      <w:lvlJc w:val="left"/>
      <w:pPr>
        <w:ind w:left="6284"/>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7" w15:restartNumberingAfterBreak="0">
    <w:nsid w:val="1FBE6296"/>
    <w:multiLevelType w:val="hybridMultilevel"/>
    <w:tmpl w:val="A516C21A"/>
    <w:lvl w:ilvl="0" w:tplc="E5848162">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2A184A40">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FBFA39B4">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3FDE8A96">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3B28C234">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C428DD68">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8B02320C">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646633EC">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4F5A9F98">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8" w15:restartNumberingAfterBreak="0">
    <w:nsid w:val="21271528"/>
    <w:multiLevelType w:val="hybridMultilevel"/>
    <w:tmpl w:val="9E221886"/>
    <w:lvl w:ilvl="0" w:tplc="4EE6507C">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28CC7AA4">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7ADE3D36">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A15E4224">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B68A5D34">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1BCE033C">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7400B826">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0F5E092A">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EAEC277C">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9" w15:restartNumberingAfterBreak="0">
    <w:nsid w:val="237A3008"/>
    <w:multiLevelType w:val="hybridMultilevel"/>
    <w:tmpl w:val="AF364F2C"/>
    <w:lvl w:ilvl="0" w:tplc="CD409EC6">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B31263DA">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42AE8974">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B5FACE40">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0A3CE17E">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32728924">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BA5E5B94">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D4F2F04A">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CB62EEC8">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10" w15:restartNumberingAfterBreak="0">
    <w:nsid w:val="24271321"/>
    <w:multiLevelType w:val="hybridMultilevel"/>
    <w:tmpl w:val="18ACFE38"/>
    <w:lvl w:ilvl="0" w:tplc="717AB904">
      <w:start w:val="1"/>
      <w:numFmt w:val="decimal"/>
      <w:lvlText w:val="%1."/>
      <w:lvlJc w:val="left"/>
      <w:pPr>
        <w:ind w:left="2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E261E96">
      <w:start w:val="1"/>
      <w:numFmt w:val="lowerLetter"/>
      <w:lvlText w:val="%2"/>
      <w:lvlJc w:val="left"/>
      <w:pPr>
        <w:ind w:left="18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4E03948">
      <w:start w:val="1"/>
      <w:numFmt w:val="lowerRoman"/>
      <w:lvlText w:val="%3"/>
      <w:lvlJc w:val="left"/>
      <w:pPr>
        <w:ind w:left="25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A4671E">
      <w:start w:val="1"/>
      <w:numFmt w:val="decimal"/>
      <w:lvlText w:val="%4"/>
      <w:lvlJc w:val="left"/>
      <w:pPr>
        <w:ind w:left="32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4769478">
      <w:start w:val="1"/>
      <w:numFmt w:val="lowerLetter"/>
      <w:lvlText w:val="%5"/>
      <w:lvlJc w:val="left"/>
      <w:pPr>
        <w:ind w:left="40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E8D2BA">
      <w:start w:val="1"/>
      <w:numFmt w:val="lowerRoman"/>
      <w:lvlText w:val="%6"/>
      <w:lvlJc w:val="left"/>
      <w:pPr>
        <w:ind w:left="47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82D81C">
      <w:start w:val="1"/>
      <w:numFmt w:val="decimal"/>
      <w:lvlText w:val="%7"/>
      <w:lvlJc w:val="left"/>
      <w:pPr>
        <w:ind w:left="54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4A5916">
      <w:start w:val="1"/>
      <w:numFmt w:val="lowerLetter"/>
      <w:lvlText w:val="%8"/>
      <w:lvlJc w:val="left"/>
      <w:pPr>
        <w:ind w:left="61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203F2E">
      <w:start w:val="1"/>
      <w:numFmt w:val="lowerRoman"/>
      <w:lvlText w:val="%9"/>
      <w:lvlJc w:val="left"/>
      <w:pPr>
        <w:ind w:left="6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2CA72F45"/>
    <w:multiLevelType w:val="hybridMultilevel"/>
    <w:tmpl w:val="2B782490"/>
    <w:lvl w:ilvl="0" w:tplc="0BD68C5E">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7D906810">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C860A084">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88ACBC3E">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2B34D522">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23EA1CA2">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BD34FBF6">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B4B2956C">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EB4C808E">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12" w15:restartNumberingAfterBreak="0">
    <w:nsid w:val="3D436412"/>
    <w:multiLevelType w:val="hybridMultilevel"/>
    <w:tmpl w:val="C0D06F58"/>
    <w:lvl w:ilvl="0" w:tplc="19B69A3A">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10A6FCD2">
      <w:start w:val="1"/>
      <w:numFmt w:val="bullet"/>
      <w:lvlText w:val="o"/>
      <w:lvlJc w:val="left"/>
      <w:pPr>
        <w:ind w:left="12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A8ECE838">
      <w:start w:val="1"/>
      <w:numFmt w:val="bullet"/>
      <w:lvlText w:val="▪"/>
      <w:lvlJc w:val="left"/>
      <w:pPr>
        <w:ind w:left="19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73446B16">
      <w:start w:val="1"/>
      <w:numFmt w:val="bullet"/>
      <w:lvlText w:val="•"/>
      <w:lvlJc w:val="left"/>
      <w:pPr>
        <w:ind w:left="26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8DF2F7CA">
      <w:start w:val="1"/>
      <w:numFmt w:val="bullet"/>
      <w:lvlText w:val="o"/>
      <w:lvlJc w:val="left"/>
      <w:pPr>
        <w:ind w:left="340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BCDA98F4">
      <w:start w:val="1"/>
      <w:numFmt w:val="bullet"/>
      <w:lvlText w:val="▪"/>
      <w:lvlJc w:val="left"/>
      <w:pPr>
        <w:ind w:left="412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58B21DCE">
      <w:start w:val="1"/>
      <w:numFmt w:val="bullet"/>
      <w:lvlText w:val="•"/>
      <w:lvlJc w:val="left"/>
      <w:pPr>
        <w:ind w:left="484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A71EA450">
      <w:start w:val="1"/>
      <w:numFmt w:val="bullet"/>
      <w:lvlText w:val="o"/>
      <w:lvlJc w:val="left"/>
      <w:pPr>
        <w:ind w:left="556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0CB620BC">
      <w:start w:val="1"/>
      <w:numFmt w:val="bullet"/>
      <w:lvlText w:val="▪"/>
      <w:lvlJc w:val="left"/>
      <w:pPr>
        <w:ind w:left="6283"/>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13" w15:restartNumberingAfterBreak="0">
    <w:nsid w:val="4173114D"/>
    <w:multiLevelType w:val="hybridMultilevel"/>
    <w:tmpl w:val="F7AE8FD2"/>
    <w:lvl w:ilvl="0" w:tplc="E94A8388">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C35C61"/>
    <w:multiLevelType w:val="hybridMultilevel"/>
    <w:tmpl w:val="693EC990"/>
    <w:lvl w:ilvl="0" w:tplc="4800B9E8">
      <w:start w:val="1"/>
      <w:numFmt w:val="bullet"/>
      <w:lvlText w:val="-"/>
      <w:lvlJc w:val="left"/>
      <w:pPr>
        <w:ind w:left="14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1" w:tplc="6D84CA62">
      <w:start w:val="1"/>
      <w:numFmt w:val="bullet"/>
      <w:lvlText w:val="o"/>
      <w:lvlJc w:val="left"/>
      <w:pPr>
        <w:ind w:left="125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2" w:tplc="B09A7A66">
      <w:start w:val="1"/>
      <w:numFmt w:val="bullet"/>
      <w:lvlText w:val="▪"/>
      <w:lvlJc w:val="left"/>
      <w:pPr>
        <w:ind w:left="197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3" w:tplc="08DC396A">
      <w:start w:val="1"/>
      <w:numFmt w:val="bullet"/>
      <w:lvlText w:val="•"/>
      <w:lvlJc w:val="left"/>
      <w:pPr>
        <w:ind w:left="269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4" w:tplc="04DA7A9A">
      <w:start w:val="1"/>
      <w:numFmt w:val="bullet"/>
      <w:lvlText w:val="o"/>
      <w:lvlJc w:val="left"/>
      <w:pPr>
        <w:ind w:left="341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5" w:tplc="FCC242A2">
      <w:start w:val="1"/>
      <w:numFmt w:val="bullet"/>
      <w:lvlText w:val="▪"/>
      <w:lvlJc w:val="left"/>
      <w:pPr>
        <w:ind w:left="413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6" w:tplc="BA8875FC">
      <w:start w:val="1"/>
      <w:numFmt w:val="bullet"/>
      <w:lvlText w:val="•"/>
      <w:lvlJc w:val="left"/>
      <w:pPr>
        <w:ind w:left="485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7" w:tplc="A3881F0E">
      <w:start w:val="1"/>
      <w:numFmt w:val="bullet"/>
      <w:lvlText w:val="o"/>
      <w:lvlJc w:val="left"/>
      <w:pPr>
        <w:ind w:left="557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lvl w:ilvl="8" w:tplc="D89086EA">
      <w:start w:val="1"/>
      <w:numFmt w:val="bullet"/>
      <w:lvlText w:val="▪"/>
      <w:lvlJc w:val="left"/>
      <w:pPr>
        <w:ind w:left="6295"/>
      </w:pPr>
      <w:rPr>
        <w:rFonts w:ascii="Times New Roman" w:eastAsia="Times New Roman" w:hAnsi="Times New Roman" w:cs="Times New Roman"/>
        <w:b w:val="0"/>
        <w:i w:val="0"/>
        <w:strike w:val="0"/>
        <w:dstrike w:val="0"/>
        <w:color w:val="181717"/>
        <w:sz w:val="24"/>
        <w:szCs w:val="24"/>
        <w:u w:val="none" w:color="000000"/>
        <w:bdr w:val="none" w:sz="0" w:space="0" w:color="auto"/>
        <w:shd w:val="clear" w:color="auto" w:fill="auto"/>
        <w:vertAlign w:val="baseline"/>
      </w:rPr>
    </w:lvl>
  </w:abstractNum>
  <w:abstractNum w:abstractNumId="15" w15:restartNumberingAfterBreak="0">
    <w:nsid w:val="7CD831FB"/>
    <w:multiLevelType w:val="hybridMultilevel"/>
    <w:tmpl w:val="414461EE"/>
    <w:lvl w:ilvl="0" w:tplc="F8B25250">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 w:numId="3">
    <w:abstractNumId w:val="4"/>
  </w:num>
  <w:num w:numId="4">
    <w:abstractNumId w:val="10"/>
  </w:num>
  <w:num w:numId="5">
    <w:abstractNumId w:val="3"/>
  </w:num>
  <w:num w:numId="6">
    <w:abstractNumId w:val="6"/>
  </w:num>
  <w:num w:numId="7">
    <w:abstractNumId w:val="14"/>
  </w:num>
  <w:num w:numId="8">
    <w:abstractNumId w:val="11"/>
  </w:num>
  <w:num w:numId="9">
    <w:abstractNumId w:val="8"/>
  </w:num>
  <w:num w:numId="10">
    <w:abstractNumId w:val="9"/>
  </w:num>
  <w:num w:numId="11">
    <w:abstractNumId w:val="2"/>
  </w:num>
  <w:num w:numId="12">
    <w:abstractNumId w:val="12"/>
  </w:num>
  <w:num w:numId="13">
    <w:abstractNumId w:val="7"/>
  </w:num>
  <w:num w:numId="14">
    <w:abstractNumId w:val="5"/>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369"/>
    <w:rsid w:val="000045DE"/>
    <w:rsid w:val="000145B1"/>
    <w:rsid w:val="00025AAF"/>
    <w:rsid w:val="00025F7A"/>
    <w:rsid w:val="00026C69"/>
    <w:rsid w:val="00026F35"/>
    <w:rsid w:val="00036173"/>
    <w:rsid w:val="00061C09"/>
    <w:rsid w:val="00061CFF"/>
    <w:rsid w:val="00061F64"/>
    <w:rsid w:val="000626BF"/>
    <w:rsid w:val="00074414"/>
    <w:rsid w:val="00093A6D"/>
    <w:rsid w:val="0009546F"/>
    <w:rsid w:val="000A1301"/>
    <w:rsid w:val="000A2968"/>
    <w:rsid w:val="000A45BB"/>
    <w:rsid w:val="000A6142"/>
    <w:rsid w:val="000B1378"/>
    <w:rsid w:val="000B17C4"/>
    <w:rsid w:val="000B6369"/>
    <w:rsid w:val="000C5D95"/>
    <w:rsid w:val="000C77EC"/>
    <w:rsid w:val="000D2B21"/>
    <w:rsid w:val="000E0E7B"/>
    <w:rsid w:val="000E3845"/>
    <w:rsid w:val="000F13B8"/>
    <w:rsid w:val="00124AC8"/>
    <w:rsid w:val="001328F7"/>
    <w:rsid w:val="00151042"/>
    <w:rsid w:val="001556B3"/>
    <w:rsid w:val="00162FFA"/>
    <w:rsid w:val="001713DD"/>
    <w:rsid w:val="00172AD1"/>
    <w:rsid w:val="00181940"/>
    <w:rsid w:val="00187C91"/>
    <w:rsid w:val="0019102A"/>
    <w:rsid w:val="001972CD"/>
    <w:rsid w:val="001A4F19"/>
    <w:rsid w:val="001B2946"/>
    <w:rsid w:val="001B6A34"/>
    <w:rsid w:val="001C00CF"/>
    <w:rsid w:val="001C0420"/>
    <w:rsid w:val="001D411F"/>
    <w:rsid w:val="001E0A69"/>
    <w:rsid w:val="001E673F"/>
    <w:rsid w:val="001E680A"/>
    <w:rsid w:val="002006E4"/>
    <w:rsid w:val="00212206"/>
    <w:rsid w:val="00226494"/>
    <w:rsid w:val="00227041"/>
    <w:rsid w:val="00245799"/>
    <w:rsid w:val="00245D08"/>
    <w:rsid w:val="00251A69"/>
    <w:rsid w:val="00257327"/>
    <w:rsid w:val="00260312"/>
    <w:rsid w:val="002625D1"/>
    <w:rsid w:val="0026285C"/>
    <w:rsid w:val="00276138"/>
    <w:rsid w:val="002A01EA"/>
    <w:rsid w:val="002A1AC3"/>
    <w:rsid w:val="002B0867"/>
    <w:rsid w:val="002B77C3"/>
    <w:rsid w:val="002C2062"/>
    <w:rsid w:val="002E3FC9"/>
    <w:rsid w:val="002E643D"/>
    <w:rsid w:val="00312B1D"/>
    <w:rsid w:val="00315CDD"/>
    <w:rsid w:val="003265A5"/>
    <w:rsid w:val="0033346F"/>
    <w:rsid w:val="00354976"/>
    <w:rsid w:val="00360830"/>
    <w:rsid w:val="00362961"/>
    <w:rsid w:val="00363AAB"/>
    <w:rsid w:val="003750CC"/>
    <w:rsid w:val="00385B11"/>
    <w:rsid w:val="00387758"/>
    <w:rsid w:val="003A0137"/>
    <w:rsid w:val="003A6BA4"/>
    <w:rsid w:val="003B09D9"/>
    <w:rsid w:val="003B47C6"/>
    <w:rsid w:val="003B64D1"/>
    <w:rsid w:val="00404DBA"/>
    <w:rsid w:val="004134A8"/>
    <w:rsid w:val="00423ABA"/>
    <w:rsid w:val="00424E6E"/>
    <w:rsid w:val="00424F4B"/>
    <w:rsid w:val="00441FC4"/>
    <w:rsid w:val="00444D62"/>
    <w:rsid w:val="0045296A"/>
    <w:rsid w:val="00454D5D"/>
    <w:rsid w:val="004763F2"/>
    <w:rsid w:val="00476EF7"/>
    <w:rsid w:val="00483460"/>
    <w:rsid w:val="004A186B"/>
    <w:rsid w:val="004E3B08"/>
    <w:rsid w:val="004E6ACF"/>
    <w:rsid w:val="005018CC"/>
    <w:rsid w:val="0051167D"/>
    <w:rsid w:val="00516270"/>
    <w:rsid w:val="00546C82"/>
    <w:rsid w:val="00547CE4"/>
    <w:rsid w:val="00550978"/>
    <w:rsid w:val="0055137F"/>
    <w:rsid w:val="00571C21"/>
    <w:rsid w:val="00572285"/>
    <w:rsid w:val="00581A30"/>
    <w:rsid w:val="00582357"/>
    <w:rsid w:val="005853BA"/>
    <w:rsid w:val="00595933"/>
    <w:rsid w:val="0059691E"/>
    <w:rsid w:val="005A10B5"/>
    <w:rsid w:val="005A2444"/>
    <w:rsid w:val="005B48CC"/>
    <w:rsid w:val="00600274"/>
    <w:rsid w:val="00602952"/>
    <w:rsid w:val="00630627"/>
    <w:rsid w:val="00631741"/>
    <w:rsid w:val="00637952"/>
    <w:rsid w:val="00651221"/>
    <w:rsid w:val="006523F4"/>
    <w:rsid w:val="00656A23"/>
    <w:rsid w:val="0065716C"/>
    <w:rsid w:val="00664380"/>
    <w:rsid w:val="00670A34"/>
    <w:rsid w:val="006766CA"/>
    <w:rsid w:val="00685A36"/>
    <w:rsid w:val="00692802"/>
    <w:rsid w:val="006961D2"/>
    <w:rsid w:val="0069770F"/>
    <w:rsid w:val="006A2D38"/>
    <w:rsid w:val="006A3932"/>
    <w:rsid w:val="006C4F24"/>
    <w:rsid w:val="006D15EF"/>
    <w:rsid w:val="006D4E0A"/>
    <w:rsid w:val="006E42FB"/>
    <w:rsid w:val="007022B3"/>
    <w:rsid w:val="00716962"/>
    <w:rsid w:val="007216A1"/>
    <w:rsid w:val="0073365A"/>
    <w:rsid w:val="00762504"/>
    <w:rsid w:val="00770E9A"/>
    <w:rsid w:val="00771400"/>
    <w:rsid w:val="00777192"/>
    <w:rsid w:val="00787D78"/>
    <w:rsid w:val="007A3AFC"/>
    <w:rsid w:val="007A7F10"/>
    <w:rsid w:val="007B4A60"/>
    <w:rsid w:val="007B7350"/>
    <w:rsid w:val="007B7A6A"/>
    <w:rsid w:val="007E630C"/>
    <w:rsid w:val="007F36B4"/>
    <w:rsid w:val="007F4F75"/>
    <w:rsid w:val="007F700C"/>
    <w:rsid w:val="008034FD"/>
    <w:rsid w:val="00820E0A"/>
    <w:rsid w:val="00822106"/>
    <w:rsid w:val="00822D5E"/>
    <w:rsid w:val="00824C52"/>
    <w:rsid w:val="008274A5"/>
    <w:rsid w:val="00832069"/>
    <w:rsid w:val="00835343"/>
    <w:rsid w:val="00843EC2"/>
    <w:rsid w:val="008561B8"/>
    <w:rsid w:val="008759EB"/>
    <w:rsid w:val="0089287A"/>
    <w:rsid w:val="00894D46"/>
    <w:rsid w:val="00895C23"/>
    <w:rsid w:val="008A3D43"/>
    <w:rsid w:val="008A4F7C"/>
    <w:rsid w:val="008B5145"/>
    <w:rsid w:val="008B65BD"/>
    <w:rsid w:val="008C0073"/>
    <w:rsid w:val="008E21A0"/>
    <w:rsid w:val="008E399C"/>
    <w:rsid w:val="008E3DED"/>
    <w:rsid w:val="008E5AF1"/>
    <w:rsid w:val="008E7A21"/>
    <w:rsid w:val="008F0C98"/>
    <w:rsid w:val="008F4E2B"/>
    <w:rsid w:val="009123B0"/>
    <w:rsid w:val="00917B41"/>
    <w:rsid w:val="0092109D"/>
    <w:rsid w:val="00934CA1"/>
    <w:rsid w:val="009352CE"/>
    <w:rsid w:val="009354D5"/>
    <w:rsid w:val="009413A0"/>
    <w:rsid w:val="00943310"/>
    <w:rsid w:val="00957082"/>
    <w:rsid w:val="0097429D"/>
    <w:rsid w:val="00975FC8"/>
    <w:rsid w:val="009765EC"/>
    <w:rsid w:val="0098325C"/>
    <w:rsid w:val="00984436"/>
    <w:rsid w:val="00991539"/>
    <w:rsid w:val="00991C5F"/>
    <w:rsid w:val="00991F82"/>
    <w:rsid w:val="00997AAC"/>
    <w:rsid w:val="009A36C7"/>
    <w:rsid w:val="009B2133"/>
    <w:rsid w:val="009C1DA4"/>
    <w:rsid w:val="009C1DB6"/>
    <w:rsid w:val="009C25F2"/>
    <w:rsid w:val="009C6D0A"/>
    <w:rsid w:val="009E35FC"/>
    <w:rsid w:val="009F15BA"/>
    <w:rsid w:val="009F2A93"/>
    <w:rsid w:val="00A23AF2"/>
    <w:rsid w:val="00A249A2"/>
    <w:rsid w:val="00A24FB4"/>
    <w:rsid w:val="00A348B1"/>
    <w:rsid w:val="00A47DE8"/>
    <w:rsid w:val="00A55768"/>
    <w:rsid w:val="00A5579B"/>
    <w:rsid w:val="00A602EB"/>
    <w:rsid w:val="00A60597"/>
    <w:rsid w:val="00A6168F"/>
    <w:rsid w:val="00A6289E"/>
    <w:rsid w:val="00A67348"/>
    <w:rsid w:val="00A70D7E"/>
    <w:rsid w:val="00A95E9E"/>
    <w:rsid w:val="00AA2AEA"/>
    <w:rsid w:val="00AA3C90"/>
    <w:rsid w:val="00AB3C92"/>
    <w:rsid w:val="00AC001F"/>
    <w:rsid w:val="00AC3012"/>
    <w:rsid w:val="00AE26B1"/>
    <w:rsid w:val="00B02511"/>
    <w:rsid w:val="00B37101"/>
    <w:rsid w:val="00B508B9"/>
    <w:rsid w:val="00B7345E"/>
    <w:rsid w:val="00B77157"/>
    <w:rsid w:val="00B83DB0"/>
    <w:rsid w:val="00B92C83"/>
    <w:rsid w:val="00B9578A"/>
    <w:rsid w:val="00B97D0D"/>
    <w:rsid w:val="00BA65E5"/>
    <w:rsid w:val="00BA74DF"/>
    <w:rsid w:val="00BE35FA"/>
    <w:rsid w:val="00BF2B40"/>
    <w:rsid w:val="00C214FA"/>
    <w:rsid w:val="00C239D9"/>
    <w:rsid w:val="00C460D3"/>
    <w:rsid w:val="00C47570"/>
    <w:rsid w:val="00C62762"/>
    <w:rsid w:val="00C6395E"/>
    <w:rsid w:val="00C649F3"/>
    <w:rsid w:val="00C7589D"/>
    <w:rsid w:val="00C94CC1"/>
    <w:rsid w:val="00C95246"/>
    <w:rsid w:val="00C95321"/>
    <w:rsid w:val="00C9695E"/>
    <w:rsid w:val="00CA0CBE"/>
    <w:rsid w:val="00CA4F9C"/>
    <w:rsid w:val="00CC5466"/>
    <w:rsid w:val="00CC714F"/>
    <w:rsid w:val="00CD1A37"/>
    <w:rsid w:val="00CD2618"/>
    <w:rsid w:val="00CD4284"/>
    <w:rsid w:val="00CD5FFF"/>
    <w:rsid w:val="00CE1D63"/>
    <w:rsid w:val="00CE2D39"/>
    <w:rsid w:val="00CE4815"/>
    <w:rsid w:val="00CF324C"/>
    <w:rsid w:val="00D05265"/>
    <w:rsid w:val="00D14D85"/>
    <w:rsid w:val="00D17546"/>
    <w:rsid w:val="00D2212B"/>
    <w:rsid w:val="00D25572"/>
    <w:rsid w:val="00D266C5"/>
    <w:rsid w:val="00D343B2"/>
    <w:rsid w:val="00D379D7"/>
    <w:rsid w:val="00D47108"/>
    <w:rsid w:val="00D52B6C"/>
    <w:rsid w:val="00D606B3"/>
    <w:rsid w:val="00D83D0F"/>
    <w:rsid w:val="00D8629E"/>
    <w:rsid w:val="00D91ED7"/>
    <w:rsid w:val="00D927C1"/>
    <w:rsid w:val="00D97710"/>
    <w:rsid w:val="00DA2DA3"/>
    <w:rsid w:val="00DA6D54"/>
    <w:rsid w:val="00DB27CA"/>
    <w:rsid w:val="00DE01FD"/>
    <w:rsid w:val="00DF104F"/>
    <w:rsid w:val="00DF17EF"/>
    <w:rsid w:val="00DF5978"/>
    <w:rsid w:val="00E0567D"/>
    <w:rsid w:val="00E124A2"/>
    <w:rsid w:val="00E16D05"/>
    <w:rsid w:val="00E21407"/>
    <w:rsid w:val="00E33A6F"/>
    <w:rsid w:val="00E423B6"/>
    <w:rsid w:val="00E52795"/>
    <w:rsid w:val="00E53432"/>
    <w:rsid w:val="00E54D86"/>
    <w:rsid w:val="00E564CB"/>
    <w:rsid w:val="00E56533"/>
    <w:rsid w:val="00E63AAB"/>
    <w:rsid w:val="00E709A4"/>
    <w:rsid w:val="00E74599"/>
    <w:rsid w:val="00E84938"/>
    <w:rsid w:val="00E858D0"/>
    <w:rsid w:val="00E96280"/>
    <w:rsid w:val="00E9639C"/>
    <w:rsid w:val="00E97E9D"/>
    <w:rsid w:val="00EA37AE"/>
    <w:rsid w:val="00EA4E9A"/>
    <w:rsid w:val="00EA68FB"/>
    <w:rsid w:val="00EB393A"/>
    <w:rsid w:val="00EB5B60"/>
    <w:rsid w:val="00EB6FA5"/>
    <w:rsid w:val="00EC03DE"/>
    <w:rsid w:val="00EC1C8C"/>
    <w:rsid w:val="00EC3D72"/>
    <w:rsid w:val="00ED5614"/>
    <w:rsid w:val="00F103C1"/>
    <w:rsid w:val="00F11F64"/>
    <w:rsid w:val="00F135D6"/>
    <w:rsid w:val="00F147D5"/>
    <w:rsid w:val="00F25E57"/>
    <w:rsid w:val="00F25F04"/>
    <w:rsid w:val="00F37F26"/>
    <w:rsid w:val="00F42696"/>
    <w:rsid w:val="00F62ADD"/>
    <w:rsid w:val="00F73447"/>
    <w:rsid w:val="00F76975"/>
    <w:rsid w:val="00F76D2C"/>
    <w:rsid w:val="00F81280"/>
    <w:rsid w:val="00F82914"/>
    <w:rsid w:val="00F86B4E"/>
    <w:rsid w:val="00F9609C"/>
    <w:rsid w:val="00F97CCD"/>
    <w:rsid w:val="00F97E35"/>
    <w:rsid w:val="00FA10E2"/>
    <w:rsid w:val="00FA35EA"/>
    <w:rsid w:val="00FA3C46"/>
    <w:rsid w:val="00FB108B"/>
    <w:rsid w:val="00FC0CAF"/>
    <w:rsid w:val="00FC1F8E"/>
    <w:rsid w:val="00FC77CA"/>
    <w:rsid w:val="00FD0FE9"/>
    <w:rsid w:val="00FD4DB2"/>
    <w:rsid w:val="00FF7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A66B"/>
  <w15:docId w15:val="{9088F2D5-5288-4668-82FE-8D2CE65F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70" w:lineRule="auto"/>
      <w:ind w:left="121"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66" w:lineRule="auto"/>
      <w:ind w:left="13"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pPr>
      <w:keepNext/>
      <w:keepLines/>
      <w:spacing w:after="5" w:line="266" w:lineRule="auto"/>
      <w:ind w:left="13" w:hanging="10"/>
      <w:jc w:val="center"/>
      <w:outlineLvl w:val="1"/>
    </w:pPr>
    <w:rPr>
      <w:rFonts w:ascii="Times New Roman" w:eastAsia="Times New Roman" w:hAnsi="Times New Roman" w:cs="Times New Roman"/>
      <w:b/>
      <w:color w:val="000000"/>
      <w:sz w:val="28"/>
    </w:rPr>
  </w:style>
  <w:style w:type="paragraph" w:styleId="3">
    <w:name w:val="heading 3"/>
    <w:next w:val="a"/>
    <w:link w:val="30"/>
    <w:uiPriority w:val="9"/>
    <w:unhideWhenUsed/>
    <w:qFormat/>
    <w:pPr>
      <w:keepNext/>
      <w:keepLines/>
      <w:spacing w:after="13" w:line="248" w:lineRule="auto"/>
      <w:ind w:left="13" w:hanging="10"/>
      <w:outlineLvl w:val="2"/>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Pr>
      <w:rFonts w:ascii="Times New Roman" w:eastAsia="Times New Roman" w:hAnsi="Times New Roman" w:cs="Times New Roman"/>
      <w:b/>
      <w:color w:val="000000"/>
      <w:sz w:val="28"/>
    </w:rPr>
  </w:style>
  <w:style w:type="character" w:customStyle="1" w:styleId="30">
    <w:name w:val="Заголовок 3 Знак"/>
    <w:link w:val="3"/>
    <w:rPr>
      <w:rFonts w:ascii="Times New Roman" w:eastAsia="Times New Roman" w:hAnsi="Times New Roman" w:cs="Times New Roman"/>
      <w:b/>
      <w:color w:val="000000"/>
      <w:sz w:val="28"/>
    </w:rPr>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476EF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76EF7"/>
    <w:rPr>
      <w:rFonts w:ascii="Segoe UI" w:eastAsia="Times New Roman" w:hAnsi="Segoe UI" w:cs="Segoe UI"/>
      <w:color w:val="000000"/>
      <w:sz w:val="18"/>
      <w:szCs w:val="18"/>
    </w:rPr>
  </w:style>
  <w:style w:type="paragraph" w:styleId="a5">
    <w:name w:val="Normal (Web)"/>
    <w:basedOn w:val="a"/>
    <w:uiPriority w:val="99"/>
    <w:unhideWhenUsed/>
    <w:rsid w:val="00026C69"/>
    <w:pPr>
      <w:spacing w:before="100" w:after="100" w:line="240" w:lineRule="auto"/>
      <w:ind w:left="0" w:firstLine="0"/>
      <w:jc w:val="left"/>
    </w:pPr>
    <w:rPr>
      <w:rFonts w:ascii="Calibri" w:hAnsi="Calibri"/>
      <w:color w:val="auto"/>
      <w:sz w:val="24"/>
      <w:szCs w:val="24"/>
    </w:rPr>
  </w:style>
  <w:style w:type="table" w:styleId="a6">
    <w:name w:val="Table Grid"/>
    <w:basedOn w:val="a1"/>
    <w:uiPriority w:val="39"/>
    <w:rsid w:val="00025F7A"/>
    <w:pPr>
      <w:spacing w:after="0" w:line="240" w:lineRule="auto"/>
    </w:pPr>
    <w:rPr>
      <w:rFonts w:ascii="Times New Roman" w:eastAsia="Times New Roman" w:hAnsi="Times New Roman" w:cs="Times New Roman"/>
      <w:sz w:val="20"/>
      <w:szCs w:val="20"/>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qFormat/>
    <w:rsid w:val="00E423B6"/>
    <w:pPr>
      <w:spacing w:after="0" w:line="240" w:lineRule="auto"/>
      <w:ind w:left="0" w:firstLine="0"/>
      <w:jc w:val="left"/>
    </w:pPr>
    <w:rPr>
      <w:rFonts w:ascii="Calibri" w:hAnsi="Calibri"/>
      <w:color w:val="auto"/>
      <w:sz w:val="20"/>
      <w:szCs w:val="20"/>
      <w:lang w:eastAsia="en-US"/>
    </w:rPr>
  </w:style>
  <w:style w:type="character" w:customStyle="1" w:styleId="a8">
    <w:name w:val="Текст сноски Знак"/>
    <w:basedOn w:val="a0"/>
    <w:link w:val="a7"/>
    <w:uiPriority w:val="99"/>
    <w:semiHidden/>
    <w:rsid w:val="00E423B6"/>
    <w:rPr>
      <w:rFonts w:ascii="Calibri" w:eastAsia="Times New Roman" w:hAnsi="Calibri" w:cs="Times New Roman"/>
      <w:sz w:val="20"/>
      <w:szCs w:val="20"/>
      <w:lang w:eastAsia="en-US"/>
    </w:rPr>
  </w:style>
  <w:style w:type="paragraph" w:customStyle="1" w:styleId="dt-p">
    <w:name w:val="dt-p"/>
    <w:basedOn w:val="a"/>
    <w:rsid w:val="00E423B6"/>
    <w:pPr>
      <w:spacing w:before="100" w:beforeAutospacing="1" w:after="100" w:afterAutospacing="1" w:line="240" w:lineRule="auto"/>
      <w:ind w:left="0" w:firstLine="0"/>
      <w:jc w:val="left"/>
    </w:pPr>
    <w:rPr>
      <w:color w:val="auto"/>
      <w:sz w:val="24"/>
      <w:szCs w:val="24"/>
    </w:rPr>
  </w:style>
  <w:style w:type="character" w:styleId="a9">
    <w:name w:val="footnote reference"/>
    <w:basedOn w:val="a0"/>
    <w:uiPriority w:val="99"/>
    <w:semiHidden/>
    <w:unhideWhenUsed/>
    <w:rsid w:val="00E423B6"/>
    <w:rPr>
      <w:rFonts w:ascii="Times New Roman" w:hAnsi="Times New Roman" w:cs="Times New Roman" w:hint="default"/>
      <w:vertAlign w:val="superscript"/>
    </w:rPr>
  </w:style>
  <w:style w:type="character" w:customStyle="1" w:styleId="dt-m">
    <w:name w:val="dt-m"/>
    <w:basedOn w:val="a0"/>
    <w:rsid w:val="00E423B6"/>
    <w:rPr>
      <w:rFonts w:ascii="Times New Roman" w:hAnsi="Times New Roman" w:cs="Times New Roman" w:hint="default"/>
    </w:rPr>
  </w:style>
  <w:style w:type="character" w:styleId="aa">
    <w:name w:val="Strong"/>
    <w:basedOn w:val="a0"/>
    <w:uiPriority w:val="22"/>
    <w:qFormat/>
    <w:rsid w:val="00C9695E"/>
    <w:rPr>
      <w:rFonts w:ascii="Times New Roman" w:hAnsi="Times New Roman" w:cs="Times New Roman" w:hint="default"/>
      <w:b/>
      <w:bCs/>
    </w:rPr>
  </w:style>
  <w:style w:type="paragraph" w:customStyle="1" w:styleId="ConsPlusNormal">
    <w:name w:val="ConsPlusNormal"/>
    <w:uiPriority w:val="99"/>
    <w:rsid w:val="00C9695E"/>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pple-converted-space">
    <w:name w:val="apple-converted-space"/>
    <w:basedOn w:val="a0"/>
    <w:rsid w:val="00C9695E"/>
    <w:rPr>
      <w:rFonts w:ascii="Times New Roman" w:hAnsi="Times New Roman" w:cs="Times New Roman" w:hint="default"/>
    </w:rPr>
  </w:style>
  <w:style w:type="character" w:customStyle="1" w:styleId="31">
    <w:name w:val="Основной текст (3)_"/>
    <w:link w:val="32"/>
    <w:rsid w:val="00B02511"/>
    <w:rPr>
      <w:b/>
      <w:bCs/>
      <w:spacing w:val="-1"/>
      <w:shd w:val="clear" w:color="auto" w:fill="FFFFFF"/>
    </w:rPr>
  </w:style>
  <w:style w:type="paragraph" w:customStyle="1" w:styleId="32">
    <w:name w:val="Основной текст (3)"/>
    <w:basedOn w:val="a"/>
    <w:link w:val="31"/>
    <w:rsid w:val="00B02511"/>
    <w:pPr>
      <w:widowControl w:val="0"/>
      <w:shd w:val="clear" w:color="auto" w:fill="FFFFFF"/>
      <w:spacing w:before="300" w:after="120" w:line="278" w:lineRule="exact"/>
      <w:ind w:left="0" w:firstLine="0"/>
      <w:jc w:val="center"/>
    </w:pPr>
    <w:rPr>
      <w:rFonts w:asciiTheme="minorHAnsi" w:eastAsiaTheme="minorEastAsia" w:hAnsiTheme="minorHAnsi" w:cstheme="minorBidi"/>
      <w:b/>
      <w:bCs/>
      <w:color w:val="auto"/>
      <w:spacing w:val="-1"/>
      <w:sz w:val="22"/>
    </w:rPr>
  </w:style>
  <w:style w:type="paragraph" w:customStyle="1" w:styleId="paragraph">
    <w:name w:val="paragraph"/>
    <w:basedOn w:val="a"/>
    <w:rsid w:val="005018CC"/>
    <w:pPr>
      <w:spacing w:before="100" w:beforeAutospacing="1" w:after="100" w:afterAutospacing="1" w:line="240" w:lineRule="auto"/>
      <w:ind w:left="0" w:firstLine="0"/>
      <w:jc w:val="left"/>
    </w:pPr>
    <w:rPr>
      <w:color w:val="auto"/>
      <w:sz w:val="24"/>
      <w:szCs w:val="24"/>
    </w:rPr>
  </w:style>
  <w:style w:type="character" w:customStyle="1" w:styleId="normaltextrun">
    <w:name w:val="normaltextrun"/>
    <w:basedOn w:val="a0"/>
    <w:rsid w:val="005018CC"/>
  </w:style>
  <w:style w:type="character" w:customStyle="1" w:styleId="eop">
    <w:name w:val="eop"/>
    <w:basedOn w:val="a0"/>
    <w:rsid w:val="00501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71568">
      <w:bodyDiv w:val="1"/>
      <w:marLeft w:val="0"/>
      <w:marRight w:val="0"/>
      <w:marTop w:val="0"/>
      <w:marBottom w:val="0"/>
      <w:divBdr>
        <w:top w:val="none" w:sz="0" w:space="0" w:color="auto"/>
        <w:left w:val="none" w:sz="0" w:space="0" w:color="auto"/>
        <w:bottom w:val="none" w:sz="0" w:space="0" w:color="auto"/>
        <w:right w:val="none" w:sz="0" w:space="0" w:color="auto"/>
      </w:divBdr>
    </w:div>
    <w:div w:id="257451888">
      <w:bodyDiv w:val="1"/>
      <w:marLeft w:val="0"/>
      <w:marRight w:val="0"/>
      <w:marTop w:val="0"/>
      <w:marBottom w:val="0"/>
      <w:divBdr>
        <w:top w:val="none" w:sz="0" w:space="0" w:color="auto"/>
        <w:left w:val="none" w:sz="0" w:space="0" w:color="auto"/>
        <w:bottom w:val="none" w:sz="0" w:space="0" w:color="auto"/>
        <w:right w:val="none" w:sz="0" w:space="0" w:color="auto"/>
      </w:divBdr>
    </w:div>
    <w:div w:id="574823108">
      <w:bodyDiv w:val="1"/>
      <w:marLeft w:val="0"/>
      <w:marRight w:val="0"/>
      <w:marTop w:val="0"/>
      <w:marBottom w:val="0"/>
      <w:divBdr>
        <w:top w:val="none" w:sz="0" w:space="0" w:color="auto"/>
        <w:left w:val="none" w:sz="0" w:space="0" w:color="auto"/>
        <w:bottom w:val="none" w:sz="0" w:space="0" w:color="auto"/>
        <w:right w:val="none" w:sz="0" w:space="0" w:color="auto"/>
      </w:divBdr>
    </w:div>
    <w:div w:id="644047096">
      <w:bodyDiv w:val="1"/>
      <w:marLeft w:val="0"/>
      <w:marRight w:val="0"/>
      <w:marTop w:val="0"/>
      <w:marBottom w:val="0"/>
      <w:divBdr>
        <w:top w:val="none" w:sz="0" w:space="0" w:color="auto"/>
        <w:left w:val="none" w:sz="0" w:space="0" w:color="auto"/>
        <w:bottom w:val="none" w:sz="0" w:space="0" w:color="auto"/>
        <w:right w:val="none" w:sz="0" w:space="0" w:color="auto"/>
      </w:divBdr>
    </w:div>
    <w:div w:id="884176568">
      <w:bodyDiv w:val="1"/>
      <w:marLeft w:val="0"/>
      <w:marRight w:val="0"/>
      <w:marTop w:val="0"/>
      <w:marBottom w:val="0"/>
      <w:divBdr>
        <w:top w:val="none" w:sz="0" w:space="0" w:color="auto"/>
        <w:left w:val="none" w:sz="0" w:space="0" w:color="auto"/>
        <w:bottom w:val="none" w:sz="0" w:space="0" w:color="auto"/>
        <w:right w:val="none" w:sz="0" w:space="0" w:color="auto"/>
      </w:divBdr>
    </w:div>
    <w:div w:id="1098327576">
      <w:bodyDiv w:val="1"/>
      <w:marLeft w:val="0"/>
      <w:marRight w:val="0"/>
      <w:marTop w:val="0"/>
      <w:marBottom w:val="0"/>
      <w:divBdr>
        <w:top w:val="none" w:sz="0" w:space="0" w:color="auto"/>
        <w:left w:val="none" w:sz="0" w:space="0" w:color="auto"/>
        <w:bottom w:val="none" w:sz="0" w:space="0" w:color="auto"/>
        <w:right w:val="none" w:sz="0" w:space="0" w:color="auto"/>
      </w:divBdr>
    </w:div>
    <w:div w:id="1104618495">
      <w:bodyDiv w:val="1"/>
      <w:marLeft w:val="0"/>
      <w:marRight w:val="0"/>
      <w:marTop w:val="0"/>
      <w:marBottom w:val="0"/>
      <w:divBdr>
        <w:top w:val="none" w:sz="0" w:space="0" w:color="auto"/>
        <w:left w:val="none" w:sz="0" w:space="0" w:color="auto"/>
        <w:bottom w:val="none" w:sz="0" w:space="0" w:color="auto"/>
        <w:right w:val="none" w:sz="0" w:space="0" w:color="auto"/>
      </w:divBdr>
      <w:divsChild>
        <w:div w:id="1394233903">
          <w:marLeft w:val="0"/>
          <w:marRight w:val="0"/>
          <w:marTop w:val="0"/>
          <w:marBottom w:val="0"/>
          <w:divBdr>
            <w:top w:val="none" w:sz="0" w:space="0" w:color="auto"/>
            <w:left w:val="none" w:sz="0" w:space="0" w:color="auto"/>
            <w:bottom w:val="none" w:sz="0" w:space="0" w:color="auto"/>
            <w:right w:val="none" w:sz="0" w:space="0" w:color="auto"/>
          </w:divBdr>
          <w:divsChild>
            <w:div w:id="1915503716">
              <w:marLeft w:val="0"/>
              <w:marRight w:val="0"/>
              <w:marTop w:val="0"/>
              <w:marBottom w:val="0"/>
              <w:divBdr>
                <w:top w:val="none" w:sz="0" w:space="0" w:color="auto"/>
                <w:left w:val="none" w:sz="0" w:space="0" w:color="auto"/>
                <w:bottom w:val="none" w:sz="0" w:space="0" w:color="auto"/>
                <w:right w:val="none" w:sz="0" w:space="0" w:color="auto"/>
              </w:divBdr>
            </w:div>
          </w:divsChild>
        </w:div>
        <w:div w:id="2113358598">
          <w:marLeft w:val="0"/>
          <w:marRight w:val="0"/>
          <w:marTop w:val="0"/>
          <w:marBottom w:val="0"/>
          <w:divBdr>
            <w:top w:val="none" w:sz="0" w:space="0" w:color="auto"/>
            <w:left w:val="none" w:sz="0" w:space="0" w:color="auto"/>
            <w:bottom w:val="none" w:sz="0" w:space="0" w:color="auto"/>
            <w:right w:val="none" w:sz="0" w:space="0" w:color="auto"/>
          </w:divBdr>
          <w:divsChild>
            <w:div w:id="1977367646">
              <w:marLeft w:val="0"/>
              <w:marRight w:val="0"/>
              <w:marTop w:val="0"/>
              <w:marBottom w:val="0"/>
              <w:divBdr>
                <w:top w:val="none" w:sz="0" w:space="0" w:color="auto"/>
                <w:left w:val="none" w:sz="0" w:space="0" w:color="auto"/>
                <w:bottom w:val="none" w:sz="0" w:space="0" w:color="auto"/>
                <w:right w:val="none" w:sz="0" w:space="0" w:color="auto"/>
              </w:divBdr>
            </w:div>
            <w:div w:id="1800799384">
              <w:marLeft w:val="0"/>
              <w:marRight w:val="0"/>
              <w:marTop w:val="0"/>
              <w:marBottom w:val="0"/>
              <w:divBdr>
                <w:top w:val="none" w:sz="0" w:space="0" w:color="auto"/>
                <w:left w:val="none" w:sz="0" w:space="0" w:color="auto"/>
                <w:bottom w:val="none" w:sz="0" w:space="0" w:color="auto"/>
                <w:right w:val="none" w:sz="0" w:space="0" w:color="auto"/>
              </w:divBdr>
            </w:div>
            <w:div w:id="1332296800">
              <w:marLeft w:val="0"/>
              <w:marRight w:val="0"/>
              <w:marTop w:val="0"/>
              <w:marBottom w:val="0"/>
              <w:divBdr>
                <w:top w:val="none" w:sz="0" w:space="0" w:color="auto"/>
                <w:left w:val="none" w:sz="0" w:space="0" w:color="auto"/>
                <w:bottom w:val="none" w:sz="0" w:space="0" w:color="auto"/>
                <w:right w:val="none" w:sz="0" w:space="0" w:color="auto"/>
              </w:divBdr>
            </w:div>
            <w:div w:id="1049111863">
              <w:marLeft w:val="0"/>
              <w:marRight w:val="0"/>
              <w:marTop w:val="0"/>
              <w:marBottom w:val="0"/>
              <w:divBdr>
                <w:top w:val="none" w:sz="0" w:space="0" w:color="auto"/>
                <w:left w:val="none" w:sz="0" w:space="0" w:color="auto"/>
                <w:bottom w:val="none" w:sz="0" w:space="0" w:color="auto"/>
                <w:right w:val="none" w:sz="0" w:space="0" w:color="auto"/>
              </w:divBdr>
            </w:div>
            <w:div w:id="625425408">
              <w:marLeft w:val="0"/>
              <w:marRight w:val="0"/>
              <w:marTop w:val="0"/>
              <w:marBottom w:val="0"/>
              <w:divBdr>
                <w:top w:val="none" w:sz="0" w:space="0" w:color="auto"/>
                <w:left w:val="none" w:sz="0" w:space="0" w:color="auto"/>
                <w:bottom w:val="none" w:sz="0" w:space="0" w:color="auto"/>
                <w:right w:val="none" w:sz="0" w:space="0" w:color="auto"/>
              </w:divBdr>
            </w:div>
            <w:div w:id="2012442008">
              <w:marLeft w:val="0"/>
              <w:marRight w:val="0"/>
              <w:marTop w:val="0"/>
              <w:marBottom w:val="0"/>
              <w:divBdr>
                <w:top w:val="none" w:sz="0" w:space="0" w:color="auto"/>
                <w:left w:val="none" w:sz="0" w:space="0" w:color="auto"/>
                <w:bottom w:val="none" w:sz="0" w:space="0" w:color="auto"/>
                <w:right w:val="none" w:sz="0" w:space="0" w:color="auto"/>
              </w:divBdr>
            </w:div>
            <w:div w:id="352153396">
              <w:marLeft w:val="0"/>
              <w:marRight w:val="0"/>
              <w:marTop w:val="0"/>
              <w:marBottom w:val="0"/>
              <w:divBdr>
                <w:top w:val="none" w:sz="0" w:space="0" w:color="auto"/>
                <w:left w:val="none" w:sz="0" w:space="0" w:color="auto"/>
                <w:bottom w:val="none" w:sz="0" w:space="0" w:color="auto"/>
                <w:right w:val="none" w:sz="0" w:space="0" w:color="auto"/>
              </w:divBdr>
            </w:div>
            <w:div w:id="1238056956">
              <w:marLeft w:val="0"/>
              <w:marRight w:val="0"/>
              <w:marTop w:val="0"/>
              <w:marBottom w:val="0"/>
              <w:divBdr>
                <w:top w:val="none" w:sz="0" w:space="0" w:color="auto"/>
                <w:left w:val="none" w:sz="0" w:space="0" w:color="auto"/>
                <w:bottom w:val="none" w:sz="0" w:space="0" w:color="auto"/>
                <w:right w:val="none" w:sz="0" w:space="0" w:color="auto"/>
              </w:divBdr>
            </w:div>
            <w:div w:id="1066222102">
              <w:marLeft w:val="0"/>
              <w:marRight w:val="0"/>
              <w:marTop w:val="0"/>
              <w:marBottom w:val="0"/>
              <w:divBdr>
                <w:top w:val="none" w:sz="0" w:space="0" w:color="auto"/>
                <w:left w:val="none" w:sz="0" w:space="0" w:color="auto"/>
                <w:bottom w:val="none" w:sz="0" w:space="0" w:color="auto"/>
                <w:right w:val="none" w:sz="0" w:space="0" w:color="auto"/>
              </w:divBdr>
            </w:div>
            <w:div w:id="1366254519">
              <w:marLeft w:val="0"/>
              <w:marRight w:val="0"/>
              <w:marTop w:val="0"/>
              <w:marBottom w:val="0"/>
              <w:divBdr>
                <w:top w:val="none" w:sz="0" w:space="0" w:color="auto"/>
                <w:left w:val="none" w:sz="0" w:space="0" w:color="auto"/>
                <w:bottom w:val="none" w:sz="0" w:space="0" w:color="auto"/>
                <w:right w:val="none" w:sz="0" w:space="0" w:color="auto"/>
              </w:divBdr>
            </w:div>
          </w:divsChild>
        </w:div>
        <w:div w:id="206572533">
          <w:marLeft w:val="0"/>
          <w:marRight w:val="0"/>
          <w:marTop w:val="0"/>
          <w:marBottom w:val="0"/>
          <w:divBdr>
            <w:top w:val="none" w:sz="0" w:space="0" w:color="auto"/>
            <w:left w:val="none" w:sz="0" w:space="0" w:color="auto"/>
            <w:bottom w:val="none" w:sz="0" w:space="0" w:color="auto"/>
            <w:right w:val="none" w:sz="0" w:space="0" w:color="auto"/>
          </w:divBdr>
          <w:divsChild>
            <w:div w:id="1387682573">
              <w:marLeft w:val="0"/>
              <w:marRight w:val="0"/>
              <w:marTop w:val="0"/>
              <w:marBottom w:val="0"/>
              <w:divBdr>
                <w:top w:val="none" w:sz="0" w:space="0" w:color="auto"/>
                <w:left w:val="none" w:sz="0" w:space="0" w:color="auto"/>
                <w:bottom w:val="none" w:sz="0" w:space="0" w:color="auto"/>
                <w:right w:val="none" w:sz="0" w:space="0" w:color="auto"/>
              </w:divBdr>
            </w:div>
            <w:div w:id="498623673">
              <w:marLeft w:val="0"/>
              <w:marRight w:val="0"/>
              <w:marTop w:val="0"/>
              <w:marBottom w:val="0"/>
              <w:divBdr>
                <w:top w:val="none" w:sz="0" w:space="0" w:color="auto"/>
                <w:left w:val="none" w:sz="0" w:space="0" w:color="auto"/>
                <w:bottom w:val="none" w:sz="0" w:space="0" w:color="auto"/>
                <w:right w:val="none" w:sz="0" w:space="0" w:color="auto"/>
              </w:divBdr>
            </w:div>
            <w:div w:id="585386537">
              <w:marLeft w:val="0"/>
              <w:marRight w:val="0"/>
              <w:marTop w:val="0"/>
              <w:marBottom w:val="0"/>
              <w:divBdr>
                <w:top w:val="none" w:sz="0" w:space="0" w:color="auto"/>
                <w:left w:val="none" w:sz="0" w:space="0" w:color="auto"/>
                <w:bottom w:val="none" w:sz="0" w:space="0" w:color="auto"/>
                <w:right w:val="none" w:sz="0" w:space="0" w:color="auto"/>
              </w:divBdr>
            </w:div>
            <w:div w:id="555435150">
              <w:marLeft w:val="0"/>
              <w:marRight w:val="0"/>
              <w:marTop w:val="0"/>
              <w:marBottom w:val="0"/>
              <w:divBdr>
                <w:top w:val="none" w:sz="0" w:space="0" w:color="auto"/>
                <w:left w:val="none" w:sz="0" w:space="0" w:color="auto"/>
                <w:bottom w:val="none" w:sz="0" w:space="0" w:color="auto"/>
                <w:right w:val="none" w:sz="0" w:space="0" w:color="auto"/>
              </w:divBdr>
            </w:div>
          </w:divsChild>
        </w:div>
        <w:div w:id="963656088">
          <w:marLeft w:val="0"/>
          <w:marRight w:val="0"/>
          <w:marTop w:val="0"/>
          <w:marBottom w:val="0"/>
          <w:divBdr>
            <w:top w:val="none" w:sz="0" w:space="0" w:color="auto"/>
            <w:left w:val="none" w:sz="0" w:space="0" w:color="auto"/>
            <w:bottom w:val="none" w:sz="0" w:space="0" w:color="auto"/>
            <w:right w:val="none" w:sz="0" w:space="0" w:color="auto"/>
          </w:divBdr>
          <w:divsChild>
            <w:div w:id="1099714086">
              <w:marLeft w:val="0"/>
              <w:marRight w:val="0"/>
              <w:marTop w:val="0"/>
              <w:marBottom w:val="0"/>
              <w:divBdr>
                <w:top w:val="none" w:sz="0" w:space="0" w:color="auto"/>
                <w:left w:val="none" w:sz="0" w:space="0" w:color="auto"/>
                <w:bottom w:val="none" w:sz="0" w:space="0" w:color="auto"/>
                <w:right w:val="none" w:sz="0" w:space="0" w:color="auto"/>
              </w:divBdr>
            </w:div>
          </w:divsChild>
        </w:div>
        <w:div w:id="805971253">
          <w:marLeft w:val="0"/>
          <w:marRight w:val="0"/>
          <w:marTop w:val="0"/>
          <w:marBottom w:val="0"/>
          <w:divBdr>
            <w:top w:val="none" w:sz="0" w:space="0" w:color="auto"/>
            <w:left w:val="none" w:sz="0" w:space="0" w:color="auto"/>
            <w:bottom w:val="none" w:sz="0" w:space="0" w:color="auto"/>
            <w:right w:val="none" w:sz="0" w:space="0" w:color="auto"/>
          </w:divBdr>
          <w:divsChild>
            <w:div w:id="329721743">
              <w:marLeft w:val="0"/>
              <w:marRight w:val="0"/>
              <w:marTop w:val="0"/>
              <w:marBottom w:val="0"/>
              <w:divBdr>
                <w:top w:val="none" w:sz="0" w:space="0" w:color="auto"/>
                <w:left w:val="none" w:sz="0" w:space="0" w:color="auto"/>
                <w:bottom w:val="none" w:sz="0" w:space="0" w:color="auto"/>
                <w:right w:val="none" w:sz="0" w:space="0" w:color="auto"/>
              </w:divBdr>
            </w:div>
            <w:div w:id="870459110">
              <w:marLeft w:val="0"/>
              <w:marRight w:val="0"/>
              <w:marTop w:val="0"/>
              <w:marBottom w:val="0"/>
              <w:divBdr>
                <w:top w:val="none" w:sz="0" w:space="0" w:color="auto"/>
                <w:left w:val="none" w:sz="0" w:space="0" w:color="auto"/>
                <w:bottom w:val="none" w:sz="0" w:space="0" w:color="auto"/>
                <w:right w:val="none" w:sz="0" w:space="0" w:color="auto"/>
              </w:divBdr>
            </w:div>
            <w:div w:id="1556045954">
              <w:marLeft w:val="0"/>
              <w:marRight w:val="0"/>
              <w:marTop w:val="0"/>
              <w:marBottom w:val="0"/>
              <w:divBdr>
                <w:top w:val="none" w:sz="0" w:space="0" w:color="auto"/>
                <w:left w:val="none" w:sz="0" w:space="0" w:color="auto"/>
                <w:bottom w:val="none" w:sz="0" w:space="0" w:color="auto"/>
                <w:right w:val="none" w:sz="0" w:space="0" w:color="auto"/>
              </w:divBdr>
            </w:div>
            <w:div w:id="19430015">
              <w:marLeft w:val="0"/>
              <w:marRight w:val="0"/>
              <w:marTop w:val="0"/>
              <w:marBottom w:val="0"/>
              <w:divBdr>
                <w:top w:val="none" w:sz="0" w:space="0" w:color="auto"/>
                <w:left w:val="none" w:sz="0" w:space="0" w:color="auto"/>
                <w:bottom w:val="none" w:sz="0" w:space="0" w:color="auto"/>
                <w:right w:val="none" w:sz="0" w:space="0" w:color="auto"/>
              </w:divBdr>
            </w:div>
            <w:div w:id="5131504">
              <w:marLeft w:val="0"/>
              <w:marRight w:val="0"/>
              <w:marTop w:val="0"/>
              <w:marBottom w:val="0"/>
              <w:divBdr>
                <w:top w:val="none" w:sz="0" w:space="0" w:color="auto"/>
                <w:left w:val="none" w:sz="0" w:space="0" w:color="auto"/>
                <w:bottom w:val="none" w:sz="0" w:space="0" w:color="auto"/>
                <w:right w:val="none" w:sz="0" w:space="0" w:color="auto"/>
              </w:divBdr>
            </w:div>
            <w:div w:id="715088611">
              <w:marLeft w:val="0"/>
              <w:marRight w:val="0"/>
              <w:marTop w:val="0"/>
              <w:marBottom w:val="0"/>
              <w:divBdr>
                <w:top w:val="none" w:sz="0" w:space="0" w:color="auto"/>
                <w:left w:val="none" w:sz="0" w:space="0" w:color="auto"/>
                <w:bottom w:val="none" w:sz="0" w:space="0" w:color="auto"/>
                <w:right w:val="none" w:sz="0" w:space="0" w:color="auto"/>
              </w:divBdr>
            </w:div>
            <w:div w:id="1005396018">
              <w:marLeft w:val="0"/>
              <w:marRight w:val="0"/>
              <w:marTop w:val="0"/>
              <w:marBottom w:val="0"/>
              <w:divBdr>
                <w:top w:val="none" w:sz="0" w:space="0" w:color="auto"/>
                <w:left w:val="none" w:sz="0" w:space="0" w:color="auto"/>
                <w:bottom w:val="none" w:sz="0" w:space="0" w:color="auto"/>
                <w:right w:val="none" w:sz="0" w:space="0" w:color="auto"/>
              </w:divBdr>
            </w:div>
            <w:div w:id="951398658">
              <w:marLeft w:val="0"/>
              <w:marRight w:val="0"/>
              <w:marTop w:val="0"/>
              <w:marBottom w:val="0"/>
              <w:divBdr>
                <w:top w:val="none" w:sz="0" w:space="0" w:color="auto"/>
                <w:left w:val="none" w:sz="0" w:space="0" w:color="auto"/>
                <w:bottom w:val="none" w:sz="0" w:space="0" w:color="auto"/>
                <w:right w:val="none" w:sz="0" w:space="0" w:color="auto"/>
              </w:divBdr>
            </w:div>
            <w:div w:id="569079883">
              <w:marLeft w:val="0"/>
              <w:marRight w:val="0"/>
              <w:marTop w:val="0"/>
              <w:marBottom w:val="0"/>
              <w:divBdr>
                <w:top w:val="none" w:sz="0" w:space="0" w:color="auto"/>
                <w:left w:val="none" w:sz="0" w:space="0" w:color="auto"/>
                <w:bottom w:val="none" w:sz="0" w:space="0" w:color="auto"/>
                <w:right w:val="none" w:sz="0" w:space="0" w:color="auto"/>
              </w:divBdr>
            </w:div>
            <w:div w:id="61176695">
              <w:marLeft w:val="0"/>
              <w:marRight w:val="0"/>
              <w:marTop w:val="0"/>
              <w:marBottom w:val="0"/>
              <w:divBdr>
                <w:top w:val="none" w:sz="0" w:space="0" w:color="auto"/>
                <w:left w:val="none" w:sz="0" w:space="0" w:color="auto"/>
                <w:bottom w:val="none" w:sz="0" w:space="0" w:color="auto"/>
                <w:right w:val="none" w:sz="0" w:space="0" w:color="auto"/>
              </w:divBdr>
            </w:div>
          </w:divsChild>
        </w:div>
        <w:div w:id="486285905">
          <w:marLeft w:val="0"/>
          <w:marRight w:val="0"/>
          <w:marTop w:val="0"/>
          <w:marBottom w:val="0"/>
          <w:divBdr>
            <w:top w:val="none" w:sz="0" w:space="0" w:color="auto"/>
            <w:left w:val="none" w:sz="0" w:space="0" w:color="auto"/>
            <w:bottom w:val="none" w:sz="0" w:space="0" w:color="auto"/>
            <w:right w:val="none" w:sz="0" w:space="0" w:color="auto"/>
          </w:divBdr>
          <w:divsChild>
            <w:div w:id="2118475987">
              <w:marLeft w:val="0"/>
              <w:marRight w:val="0"/>
              <w:marTop w:val="0"/>
              <w:marBottom w:val="0"/>
              <w:divBdr>
                <w:top w:val="none" w:sz="0" w:space="0" w:color="auto"/>
                <w:left w:val="none" w:sz="0" w:space="0" w:color="auto"/>
                <w:bottom w:val="none" w:sz="0" w:space="0" w:color="auto"/>
                <w:right w:val="none" w:sz="0" w:space="0" w:color="auto"/>
              </w:divBdr>
            </w:div>
          </w:divsChild>
        </w:div>
        <w:div w:id="2098944161">
          <w:marLeft w:val="0"/>
          <w:marRight w:val="0"/>
          <w:marTop w:val="0"/>
          <w:marBottom w:val="0"/>
          <w:divBdr>
            <w:top w:val="none" w:sz="0" w:space="0" w:color="auto"/>
            <w:left w:val="none" w:sz="0" w:space="0" w:color="auto"/>
            <w:bottom w:val="none" w:sz="0" w:space="0" w:color="auto"/>
            <w:right w:val="none" w:sz="0" w:space="0" w:color="auto"/>
          </w:divBdr>
          <w:divsChild>
            <w:div w:id="384716685">
              <w:marLeft w:val="0"/>
              <w:marRight w:val="0"/>
              <w:marTop w:val="0"/>
              <w:marBottom w:val="0"/>
              <w:divBdr>
                <w:top w:val="none" w:sz="0" w:space="0" w:color="auto"/>
                <w:left w:val="none" w:sz="0" w:space="0" w:color="auto"/>
                <w:bottom w:val="none" w:sz="0" w:space="0" w:color="auto"/>
                <w:right w:val="none" w:sz="0" w:space="0" w:color="auto"/>
              </w:divBdr>
            </w:div>
            <w:div w:id="83190431">
              <w:marLeft w:val="0"/>
              <w:marRight w:val="0"/>
              <w:marTop w:val="0"/>
              <w:marBottom w:val="0"/>
              <w:divBdr>
                <w:top w:val="none" w:sz="0" w:space="0" w:color="auto"/>
                <w:left w:val="none" w:sz="0" w:space="0" w:color="auto"/>
                <w:bottom w:val="none" w:sz="0" w:space="0" w:color="auto"/>
                <w:right w:val="none" w:sz="0" w:space="0" w:color="auto"/>
              </w:divBdr>
            </w:div>
            <w:div w:id="197818463">
              <w:marLeft w:val="0"/>
              <w:marRight w:val="0"/>
              <w:marTop w:val="0"/>
              <w:marBottom w:val="0"/>
              <w:divBdr>
                <w:top w:val="none" w:sz="0" w:space="0" w:color="auto"/>
                <w:left w:val="none" w:sz="0" w:space="0" w:color="auto"/>
                <w:bottom w:val="none" w:sz="0" w:space="0" w:color="auto"/>
                <w:right w:val="none" w:sz="0" w:space="0" w:color="auto"/>
              </w:divBdr>
            </w:div>
            <w:div w:id="227767233">
              <w:marLeft w:val="0"/>
              <w:marRight w:val="0"/>
              <w:marTop w:val="0"/>
              <w:marBottom w:val="0"/>
              <w:divBdr>
                <w:top w:val="none" w:sz="0" w:space="0" w:color="auto"/>
                <w:left w:val="none" w:sz="0" w:space="0" w:color="auto"/>
                <w:bottom w:val="none" w:sz="0" w:space="0" w:color="auto"/>
                <w:right w:val="none" w:sz="0" w:space="0" w:color="auto"/>
              </w:divBdr>
            </w:div>
            <w:div w:id="1277756337">
              <w:marLeft w:val="0"/>
              <w:marRight w:val="0"/>
              <w:marTop w:val="0"/>
              <w:marBottom w:val="0"/>
              <w:divBdr>
                <w:top w:val="none" w:sz="0" w:space="0" w:color="auto"/>
                <w:left w:val="none" w:sz="0" w:space="0" w:color="auto"/>
                <w:bottom w:val="none" w:sz="0" w:space="0" w:color="auto"/>
                <w:right w:val="none" w:sz="0" w:space="0" w:color="auto"/>
              </w:divBdr>
            </w:div>
            <w:div w:id="710689500">
              <w:marLeft w:val="0"/>
              <w:marRight w:val="0"/>
              <w:marTop w:val="0"/>
              <w:marBottom w:val="0"/>
              <w:divBdr>
                <w:top w:val="none" w:sz="0" w:space="0" w:color="auto"/>
                <w:left w:val="none" w:sz="0" w:space="0" w:color="auto"/>
                <w:bottom w:val="none" w:sz="0" w:space="0" w:color="auto"/>
                <w:right w:val="none" w:sz="0" w:space="0" w:color="auto"/>
              </w:divBdr>
            </w:div>
            <w:div w:id="202206584">
              <w:marLeft w:val="0"/>
              <w:marRight w:val="0"/>
              <w:marTop w:val="0"/>
              <w:marBottom w:val="0"/>
              <w:divBdr>
                <w:top w:val="none" w:sz="0" w:space="0" w:color="auto"/>
                <w:left w:val="none" w:sz="0" w:space="0" w:color="auto"/>
                <w:bottom w:val="none" w:sz="0" w:space="0" w:color="auto"/>
                <w:right w:val="none" w:sz="0" w:space="0" w:color="auto"/>
              </w:divBdr>
            </w:div>
            <w:div w:id="1221819420">
              <w:marLeft w:val="0"/>
              <w:marRight w:val="0"/>
              <w:marTop w:val="0"/>
              <w:marBottom w:val="0"/>
              <w:divBdr>
                <w:top w:val="none" w:sz="0" w:space="0" w:color="auto"/>
                <w:left w:val="none" w:sz="0" w:space="0" w:color="auto"/>
                <w:bottom w:val="none" w:sz="0" w:space="0" w:color="auto"/>
                <w:right w:val="none" w:sz="0" w:space="0" w:color="auto"/>
              </w:divBdr>
            </w:div>
            <w:div w:id="1680035850">
              <w:marLeft w:val="0"/>
              <w:marRight w:val="0"/>
              <w:marTop w:val="0"/>
              <w:marBottom w:val="0"/>
              <w:divBdr>
                <w:top w:val="none" w:sz="0" w:space="0" w:color="auto"/>
                <w:left w:val="none" w:sz="0" w:space="0" w:color="auto"/>
                <w:bottom w:val="none" w:sz="0" w:space="0" w:color="auto"/>
                <w:right w:val="none" w:sz="0" w:space="0" w:color="auto"/>
              </w:divBdr>
            </w:div>
            <w:div w:id="565191555">
              <w:marLeft w:val="0"/>
              <w:marRight w:val="0"/>
              <w:marTop w:val="0"/>
              <w:marBottom w:val="0"/>
              <w:divBdr>
                <w:top w:val="none" w:sz="0" w:space="0" w:color="auto"/>
                <w:left w:val="none" w:sz="0" w:space="0" w:color="auto"/>
                <w:bottom w:val="none" w:sz="0" w:space="0" w:color="auto"/>
                <w:right w:val="none" w:sz="0" w:space="0" w:color="auto"/>
              </w:divBdr>
            </w:div>
          </w:divsChild>
        </w:div>
        <w:div w:id="2073968735">
          <w:marLeft w:val="0"/>
          <w:marRight w:val="0"/>
          <w:marTop w:val="0"/>
          <w:marBottom w:val="0"/>
          <w:divBdr>
            <w:top w:val="none" w:sz="0" w:space="0" w:color="auto"/>
            <w:left w:val="none" w:sz="0" w:space="0" w:color="auto"/>
            <w:bottom w:val="none" w:sz="0" w:space="0" w:color="auto"/>
            <w:right w:val="none" w:sz="0" w:space="0" w:color="auto"/>
          </w:divBdr>
          <w:divsChild>
            <w:div w:id="1268275566">
              <w:marLeft w:val="0"/>
              <w:marRight w:val="0"/>
              <w:marTop w:val="0"/>
              <w:marBottom w:val="0"/>
              <w:divBdr>
                <w:top w:val="none" w:sz="0" w:space="0" w:color="auto"/>
                <w:left w:val="none" w:sz="0" w:space="0" w:color="auto"/>
                <w:bottom w:val="none" w:sz="0" w:space="0" w:color="auto"/>
                <w:right w:val="none" w:sz="0" w:space="0" w:color="auto"/>
              </w:divBdr>
            </w:div>
          </w:divsChild>
        </w:div>
        <w:div w:id="48963006">
          <w:marLeft w:val="0"/>
          <w:marRight w:val="0"/>
          <w:marTop w:val="0"/>
          <w:marBottom w:val="0"/>
          <w:divBdr>
            <w:top w:val="none" w:sz="0" w:space="0" w:color="auto"/>
            <w:left w:val="none" w:sz="0" w:space="0" w:color="auto"/>
            <w:bottom w:val="none" w:sz="0" w:space="0" w:color="auto"/>
            <w:right w:val="none" w:sz="0" w:space="0" w:color="auto"/>
          </w:divBdr>
          <w:divsChild>
            <w:div w:id="222062537">
              <w:marLeft w:val="0"/>
              <w:marRight w:val="0"/>
              <w:marTop w:val="0"/>
              <w:marBottom w:val="0"/>
              <w:divBdr>
                <w:top w:val="none" w:sz="0" w:space="0" w:color="auto"/>
                <w:left w:val="none" w:sz="0" w:space="0" w:color="auto"/>
                <w:bottom w:val="none" w:sz="0" w:space="0" w:color="auto"/>
                <w:right w:val="none" w:sz="0" w:space="0" w:color="auto"/>
              </w:divBdr>
            </w:div>
            <w:div w:id="1044989900">
              <w:marLeft w:val="0"/>
              <w:marRight w:val="0"/>
              <w:marTop w:val="0"/>
              <w:marBottom w:val="0"/>
              <w:divBdr>
                <w:top w:val="none" w:sz="0" w:space="0" w:color="auto"/>
                <w:left w:val="none" w:sz="0" w:space="0" w:color="auto"/>
                <w:bottom w:val="none" w:sz="0" w:space="0" w:color="auto"/>
                <w:right w:val="none" w:sz="0" w:space="0" w:color="auto"/>
              </w:divBdr>
            </w:div>
            <w:div w:id="2095347851">
              <w:marLeft w:val="0"/>
              <w:marRight w:val="0"/>
              <w:marTop w:val="0"/>
              <w:marBottom w:val="0"/>
              <w:divBdr>
                <w:top w:val="none" w:sz="0" w:space="0" w:color="auto"/>
                <w:left w:val="none" w:sz="0" w:space="0" w:color="auto"/>
                <w:bottom w:val="none" w:sz="0" w:space="0" w:color="auto"/>
                <w:right w:val="none" w:sz="0" w:space="0" w:color="auto"/>
              </w:divBdr>
            </w:div>
            <w:div w:id="572550257">
              <w:marLeft w:val="0"/>
              <w:marRight w:val="0"/>
              <w:marTop w:val="0"/>
              <w:marBottom w:val="0"/>
              <w:divBdr>
                <w:top w:val="none" w:sz="0" w:space="0" w:color="auto"/>
                <w:left w:val="none" w:sz="0" w:space="0" w:color="auto"/>
                <w:bottom w:val="none" w:sz="0" w:space="0" w:color="auto"/>
                <w:right w:val="none" w:sz="0" w:space="0" w:color="auto"/>
              </w:divBdr>
            </w:div>
            <w:div w:id="1479834263">
              <w:marLeft w:val="0"/>
              <w:marRight w:val="0"/>
              <w:marTop w:val="0"/>
              <w:marBottom w:val="0"/>
              <w:divBdr>
                <w:top w:val="none" w:sz="0" w:space="0" w:color="auto"/>
                <w:left w:val="none" w:sz="0" w:space="0" w:color="auto"/>
                <w:bottom w:val="none" w:sz="0" w:space="0" w:color="auto"/>
                <w:right w:val="none" w:sz="0" w:space="0" w:color="auto"/>
              </w:divBdr>
            </w:div>
            <w:div w:id="675571216">
              <w:marLeft w:val="0"/>
              <w:marRight w:val="0"/>
              <w:marTop w:val="0"/>
              <w:marBottom w:val="0"/>
              <w:divBdr>
                <w:top w:val="none" w:sz="0" w:space="0" w:color="auto"/>
                <w:left w:val="none" w:sz="0" w:space="0" w:color="auto"/>
                <w:bottom w:val="none" w:sz="0" w:space="0" w:color="auto"/>
                <w:right w:val="none" w:sz="0" w:space="0" w:color="auto"/>
              </w:divBdr>
            </w:div>
            <w:div w:id="183911074">
              <w:marLeft w:val="0"/>
              <w:marRight w:val="0"/>
              <w:marTop w:val="0"/>
              <w:marBottom w:val="0"/>
              <w:divBdr>
                <w:top w:val="none" w:sz="0" w:space="0" w:color="auto"/>
                <w:left w:val="none" w:sz="0" w:space="0" w:color="auto"/>
                <w:bottom w:val="none" w:sz="0" w:space="0" w:color="auto"/>
                <w:right w:val="none" w:sz="0" w:space="0" w:color="auto"/>
              </w:divBdr>
            </w:div>
            <w:div w:id="1347437917">
              <w:marLeft w:val="0"/>
              <w:marRight w:val="0"/>
              <w:marTop w:val="0"/>
              <w:marBottom w:val="0"/>
              <w:divBdr>
                <w:top w:val="none" w:sz="0" w:space="0" w:color="auto"/>
                <w:left w:val="none" w:sz="0" w:space="0" w:color="auto"/>
                <w:bottom w:val="none" w:sz="0" w:space="0" w:color="auto"/>
                <w:right w:val="none" w:sz="0" w:space="0" w:color="auto"/>
              </w:divBdr>
            </w:div>
            <w:div w:id="273944590">
              <w:marLeft w:val="0"/>
              <w:marRight w:val="0"/>
              <w:marTop w:val="0"/>
              <w:marBottom w:val="0"/>
              <w:divBdr>
                <w:top w:val="none" w:sz="0" w:space="0" w:color="auto"/>
                <w:left w:val="none" w:sz="0" w:space="0" w:color="auto"/>
                <w:bottom w:val="none" w:sz="0" w:space="0" w:color="auto"/>
                <w:right w:val="none" w:sz="0" w:space="0" w:color="auto"/>
              </w:divBdr>
            </w:div>
            <w:div w:id="2132046339">
              <w:marLeft w:val="0"/>
              <w:marRight w:val="0"/>
              <w:marTop w:val="0"/>
              <w:marBottom w:val="0"/>
              <w:divBdr>
                <w:top w:val="none" w:sz="0" w:space="0" w:color="auto"/>
                <w:left w:val="none" w:sz="0" w:space="0" w:color="auto"/>
                <w:bottom w:val="none" w:sz="0" w:space="0" w:color="auto"/>
                <w:right w:val="none" w:sz="0" w:space="0" w:color="auto"/>
              </w:divBdr>
            </w:div>
          </w:divsChild>
        </w:div>
        <w:div w:id="105740591">
          <w:marLeft w:val="0"/>
          <w:marRight w:val="0"/>
          <w:marTop w:val="0"/>
          <w:marBottom w:val="0"/>
          <w:divBdr>
            <w:top w:val="none" w:sz="0" w:space="0" w:color="auto"/>
            <w:left w:val="none" w:sz="0" w:space="0" w:color="auto"/>
            <w:bottom w:val="none" w:sz="0" w:space="0" w:color="auto"/>
            <w:right w:val="none" w:sz="0" w:space="0" w:color="auto"/>
          </w:divBdr>
          <w:divsChild>
            <w:div w:id="45571519">
              <w:marLeft w:val="0"/>
              <w:marRight w:val="0"/>
              <w:marTop w:val="0"/>
              <w:marBottom w:val="0"/>
              <w:divBdr>
                <w:top w:val="none" w:sz="0" w:space="0" w:color="auto"/>
                <w:left w:val="none" w:sz="0" w:space="0" w:color="auto"/>
                <w:bottom w:val="none" w:sz="0" w:space="0" w:color="auto"/>
                <w:right w:val="none" w:sz="0" w:space="0" w:color="auto"/>
              </w:divBdr>
            </w:div>
          </w:divsChild>
        </w:div>
        <w:div w:id="1356999817">
          <w:marLeft w:val="0"/>
          <w:marRight w:val="0"/>
          <w:marTop w:val="0"/>
          <w:marBottom w:val="0"/>
          <w:divBdr>
            <w:top w:val="none" w:sz="0" w:space="0" w:color="auto"/>
            <w:left w:val="none" w:sz="0" w:space="0" w:color="auto"/>
            <w:bottom w:val="none" w:sz="0" w:space="0" w:color="auto"/>
            <w:right w:val="none" w:sz="0" w:space="0" w:color="auto"/>
          </w:divBdr>
          <w:divsChild>
            <w:div w:id="668288577">
              <w:marLeft w:val="0"/>
              <w:marRight w:val="0"/>
              <w:marTop w:val="0"/>
              <w:marBottom w:val="0"/>
              <w:divBdr>
                <w:top w:val="none" w:sz="0" w:space="0" w:color="auto"/>
                <w:left w:val="none" w:sz="0" w:space="0" w:color="auto"/>
                <w:bottom w:val="none" w:sz="0" w:space="0" w:color="auto"/>
                <w:right w:val="none" w:sz="0" w:space="0" w:color="auto"/>
              </w:divBdr>
            </w:div>
            <w:div w:id="1435322841">
              <w:marLeft w:val="0"/>
              <w:marRight w:val="0"/>
              <w:marTop w:val="0"/>
              <w:marBottom w:val="0"/>
              <w:divBdr>
                <w:top w:val="none" w:sz="0" w:space="0" w:color="auto"/>
                <w:left w:val="none" w:sz="0" w:space="0" w:color="auto"/>
                <w:bottom w:val="none" w:sz="0" w:space="0" w:color="auto"/>
                <w:right w:val="none" w:sz="0" w:space="0" w:color="auto"/>
              </w:divBdr>
            </w:div>
            <w:div w:id="595790426">
              <w:marLeft w:val="0"/>
              <w:marRight w:val="0"/>
              <w:marTop w:val="0"/>
              <w:marBottom w:val="0"/>
              <w:divBdr>
                <w:top w:val="none" w:sz="0" w:space="0" w:color="auto"/>
                <w:left w:val="none" w:sz="0" w:space="0" w:color="auto"/>
                <w:bottom w:val="none" w:sz="0" w:space="0" w:color="auto"/>
                <w:right w:val="none" w:sz="0" w:space="0" w:color="auto"/>
              </w:divBdr>
            </w:div>
            <w:div w:id="512188068">
              <w:marLeft w:val="0"/>
              <w:marRight w:val="0"/>
              <w:marTop w:val="0"/>
              <w:marBottom w:val="0"/>
              <w:divBdr>
                <w:top w:val="none" w:sz="0" w:space="0" w:color="auto"/>
                <w:left w:val="none" w:sz="0" w:space="0" w:color="auto"/>
                <w:bottom w:val="none" w:sz="0" w:space="0" w:color="auto"/>
                <w:right w:val="none" w:sz="0" w:space="0" w:color="auto"/>
              </w:divBdr>
            </w:div>
            <w:div w:id="1689403308">
              <w:marLeft w:val="0"/>
              <w:marRight w:val="0"/>
              <w:marTop w:val="0"/>
              <w:marBottom w:val="0"/>
              <w:divBdr>
                <w:top w:val="none" w:sz="0" w:space="0" w:color="auto"/>
                <w:left w:val="none" w:sz="0" w:space="0" w:color="auto"/>
                <w:bottom w:val="none" w:sz="0" w:space="0" w:color="auto"/>
                <w:right w:val="none" w:sz="0" w:space="0" w:color="auto"/>
              </w:divBdr>
            </w:div>
            <w:div w:id="1375957950">
              <w:marLeft w:val="0"/>
              <w:marRight w:val="0"/>
              <w:marTop w:val="0"/>
              <w:marBottom w:val="0"/>
              <w:divBdr>
                <w:top w:val="none" w:sz="0" w:space="0" w:color="auto"/>
                <w:left w:val="none" w:sz="0" w:space="0" w:color="auto"/>
                <w:bottom w:val="none" w:sz="0" w:space="0" w:color="auto"/>
                <w:right w:val="none" w:sz="0" w:space="0" w:color="auto"/>
              </w:divBdr>
            </w:div>
            <w:div w:id="2050569295">
              <w:marLeft w:val="0"/>
              <w:marRight w:val="0"/>
              <w:marTop w:val="0"/>
              <w:marBottom w:val="0"/>
              <w:divBdr>
                <w:top w:val="none" w:sz="0" w:space="0" w:color="auto"/>
                <w:left w:val="none" w:sz="0" w:space="0" w:color="auto"/>
                <w:bottom w:val="none" w:sz="0" w:space="0" w:color="auto"/>
                <w:right w:val="none" w:sz="0" w:space="0" w:color="auto"/>
              </w:divBdr>
            </w:div>
            <w:div w:id="1230732624">
              <w:marLeft w:val="0"/>
              <w:marRight w:val="0"/>
              <w:marTop w:val="0"/>
              <w:marBottom w:val="0"/>
              <w:divBdr>
                <w:top w:val="none" w:sz="0" w:space="0" w:color="auto"/>
                <w:left w:val="none" w:sz="0" w:space="0" w:color="auto"/>
                <w:bottom w:val="none" w:sz="0" w:space="0" w:color="auto"/>
                <w:right w:val="none" w:sz="0" w:space="0" w:color="auto"/>
              </w:divBdr>
            </w:div>
            <w:div w:id="68501298">
              <w:marLeft w:val="0"/>
              <w:marRight w:val="0"/>
              <w:marTop w:val="0"/>
              <w:marBottom w:val="0"/>
              <w:divBdr>
                <w:top w:val="none" w:sz="0" w:space="0" w:color="auto"/>
                <w:left w:val="none" w:sz="0" w:space="0" w:color="auto"/>
                <w:bottom w:val="none" w:sz="0" w:space="0" w:color="auto"/>
                <w:right w:val="none" w:sz="0" w:space="0" w:color="auto"/>
              </w:divBdr>
            </w:div>
            <w:div w:id="1848135057">
              <w:marLeft w:val="0"/>
              <w:marRight w:val="0"/>
              <w:marTop w:val="0"/>
              <w:marBottom w:val="0"/>
              <w:divBdr>
                <w:top w:val="none" w:sz="0" w:space="0" w:color="auto"/>
                <w:left w:val="none" w:sz="0" w:space="0" w:color="auto"/>
                <w:bottom w:val="none" w:sz="0" w:space="0" w:color="auto"/>
                <w:right w:val="none" w:sz="0" w:space="0" w:color="auto"/>
              </w:divBdr>
            </w:div>
          </w:divsChild>
        </w:div>
        <w:div w:id="602156218">
          <w:marLeft w:val="0"/>
          <w:marRight w:val="0"/>
          <w:marTop w:val="0"/>
          <w:marBottom w:val="0"/>
          <w:divBdr>
            <w:top w:val="none" w:sz="0" w:space="0" w:color="auto"/>
            <w:left w:val="none" w:sz="0" w:space="0" w:color="auto"/>
            <w:bottom w:val="none" w:sz="0" w:space="0" w:color="auto"/>
            <w:right w:val="none" w:sz="0" w:space="0" w:color="auto"/>
          </w:divBdr>
          <w:divsChild>
            <w:div w:id="691804376">
              <w:marLeft w:val="0"/>
              <w:marRight w:val="0"/>
              <w:marTop w:val="0"/>
              <w:marBottom w:val="0"/>
              <w:divBdr>
                <w:top w:val="none" w:sz="0" w:space="0" w:color="auto"/>
                <w:left w:val="none" w:sz="0" w:space="0" w:color="auto"/>
                <w:bottom w:val="none" w:sz="0" w:space="0" w:color="auto"/>
                <w:right w:val="none" w:sz="0" w:space="0" w:color="auto"/>
              </w:divBdr>
            </w:div>
          </w:divsChild>
        </w:div>
        <w:div w:id="2075933621">
          <w:marLeft w:val="0"/>
          <w:marRight w:val="0"/>
          <w:marTop w:val="0"/>
          <w:marBottom w:val="0"/>
          <w:divBdr>
            <w:top w:val="none" w:sz="0" w:space="0" w:color="auto"/>
            <w:left w:val="none" w:sz="0" w:space="0" w:color="auto"/>
            <w:bottom w:val="none" w:sz="0" w:space="0" w:color="auto"/>
            <w:right w:val="none" w:sz="0" w:space="0" w:color="auto"/>
          </w:divBdr>
          <w:divsChild>
            <w:div w:id="1962952197">
              <w:marLeft w:val="0"/>
              <w:marRight w:val="0"/>
              <w:marTop w:val="0"/>
              <w:marBottom w:val="0"/>
              <w:divBdr>
                <w:top w:val="none" w:sz="0" w:space="0" w:color="auto"/>
                <w:left w:val="none" w:sz="0" w:space="0" w:color="auto"/>
                <w:bottom w:val="none" w:sz="0" w:space="0" w:color="auto"/>
                <w:right w:val="none" w:sz="0" w:space="0" w:color="auto"/>
              </w:divBdr>
            </w:div>
            <w:div w:id="1391535794">
              <w:marLeft w:val="0"/>
              <w:marRight w:val="0"/>
              <w:marTop w:val="0"/>
              <w:marBottom w:val="0"/>
              <w:divBdr>
                <w:top w:val="none" w:sz="0" w:space="0" w:color="auto"/>
                <w:left w:val="none" w:sz="0" w:space="0" w:color="auto"/>
                <w:bottom w:val="none" w:sz="0" w:space="0" w:color="auto"/>
                <w:right w:val="none" w:sz="0" w:space="0" w:color="auto"/>
              </w:divBdr>
            </w:div>
            <w:div w:id="137189975">
              <w:marLeft w:val="0"/>
              <w:marRight w:val="0"/>
              <w:marTop w:val="0"/>
              <w:marBottom w:val="0"/>
              <w:divBdr>
                <w:top w:val="none" w:sz="0" w:space="0" w:color="auto"/>
                <w:left w:val="none" w:sz="0" w:space="0" w:color="auto"/>
                <w:bottom w:val="none" w:sz="0" w:space="0" w:color="auto"/>
                <w:right w:val="none" w:sz="0" w:space="0" w:color="auto"/>
              </w:divBdr>
            </w:div>
            <w:div w:id="1801610771">
              <w:marLeft w:val="0"/>
              <w:marRight w:val="0"/>
              <w:marTop w:val="0"/>
              <w:marBottom w:val="0"/>
              <w:divBdr>
                <w:top w:val="none" w:sz="0" w:space="0" w:color="auto"/>
                <w:left w:val="none" w:sz="0" w:space="0" w:color="auto"/>
                <w:bottom w:val="none" w:sz="0" w:space="0" w:color="auto"/>
                <w:right w:val="none" w:sz="0" w:space="0" w:color="auto"/>
              </w:divBdr>
            </w:div>
            <w:div w:id="202178650">
              <w:marLeft w:val="0"/>
              <w:marRight w:val="0"/>
              <w:marTop w:val="0"/>
              <w:marBottom w:val="0"/>
              <w:divBdr>
                <w:top w:val="none" w:sz="0" w:space="0" w:color="auto"/>
                <w:left w:val="none" w:sz="0" w:space="0" w:color="auto"/>
                <w:bottom w:val="none" w:sz="0" w:space="0" w:color="auto"/>
                <w:right w:val="none" w:sz="0" w:space="0" w:color="auto"/>
              </w:divBdr>
            </w:div>
            <w:div w:id="333529059">
              <w:marLeft w:val="0"/>
              <w:marRight w:val="0"/>
              <w:marTop w:val="0"/>
              <w:marBottom w:val="0"/>
              <w:divBdr>
                <w:top w:val="none" w:sz="0" w:space="0" w:color="auto"/>
                <w:left w:val="none" w:sz="0" w:space="0" w:color="auto"/>
                <w:bottom w:val="none" w:sz="0" w:space="0" w:color="auto"/>
                <w:right w:val="none" w:sz="0" w:space="0" w:color="auto"/>
              </w:divBdr>
            </w:div>
            <w:div w:id="2076312972">
              <w:marLeft w:val="0"/>
              <w:marRight w:val="0"/>
              <w:marTop w:val="0"/>
              <w:marBottom w:val="0"/>
              <w:divBdr>
                <w:top w:val="none" w:sz="0" w:space="0" w:color="auto"/>
                <w:left w:val="none" w:sz="0" w:space="0" w:color="auto"/>
                <w:bottom w:val="none" w:sz="0" w:space="0" w:color="auto"/>
                <w:right w:val="none" w:sz="0" w:space="0" w:color="auto"/>
              </w:divBdr>
            </w:div>
            <w:div w:id="1418013354">
              <w:marLeft w:val="0"/>
              <w:marRight w:val="0"/>
              <w:marTop w:val="0"/>
              <w:marBottom w:val="0"/>
              <w:divBdr>
                <w:top w:val="none" w:sz="0" w:space="0" w:color="auto"/>
                <w:left w:val="none" w:sz="0" w:space="0" w:color="auto"/>
                <w:bottom w:val="none" w:sz="0" w:space="0" w:color="auto"/>
                <w:right w:val="none" w:sz="0" w:space="0" w:color="auto"/>
              </w:divBdr>
            </w:div>
            <w:div w:id="1315258346">
              <w:marLeft w:val="0"/>
              <w:marRight w:val="0"/>
              <w:marTop w:val="0"/>
              <w:marBottom w:val="0"/>
              <w:divBdr>
                <w:top w:val="none" w:sz="0" w:space="0" w:color="auto"/>
                <w:left w:val="none" w:sz="0" w:space="0" w:color="auto"/>
                <w:bottom w:val="none" w:sz="0" w:space="0" w:color="auto"/>
                <w:right w:val="none" w:sz="0" w:space="0" w:color="auto"/>
              </w:divBdr>
            </w:div>
            <w:div w:id="39940504">
              <w:marLeft w:val="0"/>
              <w:marRight w:val="0"/>
              <w:marTop w:val="0"/>
              <w:marBottom w:val="0"/>
              <w:divBdr>
                <w:top w:val="none" w:sz="0" w:space="0" w:color="auto"/>
                <w:left w:val="none" w:sz="0" w:space="0" w:color="auto"/>
                <w:bottom w:val="none" w:sz="0" w:space="0" w:color="auto"/>
                <w:right w:val="none" w:sz="0" w:space="0" w:color="auto"/>
              </w:divBdr>
            </w:div>
          </w:divsChild>
        </w:div>
        <w:div w:id="1672835166">
          <w:marLeft w:val="0"/>
          <w:marRight w:val="0"/>
          <w:marTop w:val="0"/>
          <w:marBottom w:val="0"/>
          <w:divBdr>
            <w:top w:val="none" w:sz="0" w:space="0" w:color="auto"/>
            <w:left w:val="none" w:sz="0" w:space="0" w:color="auto"/>
            <w:bottom w:val="none" w:sz="0" w:space="0" w:color="auto"/>
            <w:right w:val="none" w:sz="0" w:space="0" w:color="auto"/>
          </w:divBdr>
          <w:divsChild>
            <w:div w:id="496188016">
              <w:marLeft w:val="0"/>
              <w:marRight w:val="0"/>
              <w:marTop w:val="0"/>
              <w:marBottom w:val="0"/>
              <w:divBdr>
                <w:top w:val="none" w:sz="0" w:space="0" w:color="auto"/>
                <w:left w:val="none" w:sz="0" w:space="0" w:color="auto"/>
                <w:bottom w:val="none" w:sz="0" w:space="0" w:color="auto"/>
                <w:right w:val="none" w:sz="0" w:space="0" w:color="auto"/>
              </w:divBdr>
            </w:div>
          </w:divsChild>
        </w:div>
        <w:div w:id="1290697813">
          <w:marLeft w:val="0"/>
          <w:marRight w:val="0"/>
          <w:marTop w:val="0"/>
          <w:marBottom w:val="0"/>
          <w:divBdr>
            <w:top w:val="none" w:sz="0" w:space="0" w:color="auto"/>
            <w:left w:val="none" w:sz="0" w:space="0" w:color="auto"/>
            <w:bottom w:val="none" w:sz="0" w:space="0" w:color="auto"/>
            <w:right w:val="none" w:sz="0" w:space="0" w:color="auto"/>
          </w:divBdr>
          <w:divsChild>
            <w:div w:id="1786732498">
              <w:marLeft w:val="0"/>
              <w:marRight w:val="0"/>
              <w:marTop w:val="0"/>
              <w:marBottom w:val="0"/>
              <w:divBdr>
                <w:top w:val="none" w:sz="0" w:space="0" w:color="auto"/>
                <w:left w:val="none" w:sz="0" w:space="0" w:color="auto"/>
                <w:bottom w:val="none" w:sz="0" w:space="0" w:color="auto"/>
                <w:right w:val="none" w:sz="0" w:space="0" w:color="auto"/>
              </w:divBdr>
            </w:div>
            <w:div w:id="443232844">
              <w:marLeft w:val="0"/>
              <w:marRight w:val="0"/>
              <w:marTop w:val="0"/>
              <w:marBottom w:val="0"/>
              <w:divBdr>
                <w:top w:val="none" w:sz="0" w:space="0" w:color="auto"/>
                <w:left w:val="none" w:sz="0" w:space="0" w:color="auto"/>
                <w:bottom w:val="none" w:sz="0" w:space="0" w:color="auto"/>
                <w:right w:val="none" w:sz="0" w:space="0" w:color="auto"/>
              </w:divBdr>
            </w:div>
            <w:div w:id="374626339">
              <w:marLeft w:val="0"/>
              <w:marRight w:val="0"/>
              <w:marTop w:val="0"/>
              <w:marBottom w:val="0"/>
              <w:divBdr>
                <w:top w:val="none" w:sz="0" w:space="0" w:color="auto"/>
                <w:left w:val="none" w:sz="0" w:space="0" w:color="auto"/>
                <w:bottom w:val="none" w:sz="0" w:space="0" w:color="auto"/>
                <w:right w:val="none" w:sz="0" w:space="0" w:color="auto"/>
              </w:divBdr>
            </w:div>
            <w:div w:id="1216428088">
              <w:marLeft w:val="0"/>
              <w:marRight w:val="0"/>
              <w:marTop w:val="0"/>
              <w:marBottom w:val="0"/>
              <w:divBdr>
                <w:top w:val="none" w:sz="0" w:space="0" w:color="auto"/>
                <w:left w:val="none" w:sz="0" w:space="0" w:color="auto"/>
                <w:bottom w:val="none" w:sz="0" w:space="0" w:color="auto"/>
                <w:right w:val="none" w:sz="0" w:space="0" w:color="auto"/>
              </w:divBdr>
            </w:div>
            <w:div w:id="1542979903">
              <w:marLeft w:val="0"/>
              <w:marRight w:val="0"/>
              <w:marTop w:val="0"/>
              <w:marBottom w:val="0"/>
              <w:divBdr>
                <w:top w:val="none" w:sz="0" w:space="0" w:color="auto"/>
                <w:left w:val="none" w:sz="0" w:space="0" w:color="auto"/>
                <w:bottom w:val="none" w:sz="0" w:space="0" w:color="auto"/>
                <w:right w:val="none" w:sz="0" w:space="0" w:color="auto"/>
              </w:divBdr>
            </w:div>
            <w:div w:id="1643536135">
              <w:marLeft w:val="0"/>
              <w:marRight w:val="0"/>
              <w:marTop w:val="0"/>
              <w:marBottom w:val="0"/>
              <w:divBdr>
                <w:top w:val="none" w:sz="0" w:space="0" w:color="auto"/>
                <w:left w:val="none" w:sz="0" w:space="0" w:color="auto"/>
                <w:bottom w:val="none" w:sz="0" w:space="0" w:color="auto"/>
                <w:right w:val="none" w:sz="0" w:space="0" w:color="auto"/>
              </w:divBdr>
            </w:div>
            <w:div w:id="1032146762">
              <w:marLeft w:val="0"/>
              <w:marRight w:val="0"/>
              <w:marTop w:val="0"/>
              <w:marBottom w:val="0"/>
              <w:divBdr>
                <w:top w:val="none" w:sz="0" w:space="0" w:color="auto"/>
                <w:left w:val="none" w:sz="0" w:space="0" w:color="auto"/>
                <w:bottom w:val="none" w:sz="0" w:space="0" w:color="auto"/>
                <w:right w:val="none" w:sz="0" w:space="0" w:color="auto"/>
              </w:divBdr>
            </w:div>
            <w:div w:id="2088650866">
              <w:marLeft w:val="0"/>
              <w:marRight w:val="0"/>
              <w:marTop w:val="0"/>
              <w:marBottom w:val="0"/>
              <w:divBdr>
                <w:top w:val="none" w:sz="0" w:space="0" w:color="auto"/>
                <w:left w:val="none" w:sz="0" w:space="0" w:color="auto"/>
                <w:bottom w:val="none" w:sz="0" w:space="0" w:color="auto"/>
                <w:right w:val="none" w:sz="0" w:space="0" w:color="auto"/>
              </w:divBdr>
            </w:div>
            <w:div w:id="1337920986">
              <w:marLeft w:val="0"/>
              <w:marRight w:val="0"/>
              <w:marTop w:val="0"/>
              <w:marBottom w:val="0"/>
              <w:divBdr>
                <w:top w:val="none" w:sz="0" w:space="0" w:color="auto"/>
                <w:left w:val="none" w:sz="0" w:space="0" w:color="auto"/>
                <w:bottom w:val="none" w:sz="0" w:space="0" w:color="auto"/>
                <w:right w:val="none" w:sz="0" w:space="0" w:color="auto"/>
              </w:divBdr>
            </w:div>
            <w:div w:id="1861971437">
              <w:marLeft w:val="0"/>
              <w:marRight w:val="0"/>
              <w:marTop w:val="0"/>
              <w:marBottom w:val="0"/>
              <w:divBdr>
                <w:top w:val="none" w:sz="0" w:space="0" w:color="auto"/>
                <w:left w:val="none" w:sz="0" w:space="0" w:color="auto"/>
                <w:bottom w:val="none" w:sz="0" w:space="0" w:color="auto"/>
                <w:right w:val="none" w:sz="0" w:space="0" w:color="auto"/>
              </w:divBdr>
            </w:div>
          </w:divsChild>
        </w:div>
        <w:div w:id="14622168">
          <w:marLeft w:val="0"/>
          <w:marRight w:val="0"/>
          <w:marTop w:val="0"/>
          <w:marBottom w:val="0"/>
          <w:divBdr>
            <w:top w:val="none" w:sz="0" w:space="0" w:color="auto"/>
            <w:left w:val="none" w:sz="0" w:space="0" w:color="auto"/>
            <w:bottom w:val="none" w:sz="0" w:space="0" w:color="auto"/>
            <w:right w:val="none" w:sz="0" w:space="0" w:color="auto"/>
          </w:divBdr>
          <w:divsChild>
            <w:div w:id="2069918928">
              <w:marLeft w:val="0"/>
              <w:marRight w:val="0"/>
              <w:marTop w:val="0"/>
              <w:marBottom w:val="0"/>
              <w:divBdr>
                <w:top w:val="none" w:sz="0" w:space="0" w:color="auto"/>
                <w:left w:val="none" w:sz="0" w:space="0" w:color="auto"/>
                <w:bottom w:val="none" w:sz="0" w:space="0" w:color="auto"/>
                <w:right w:val="none" w:sz="0" w:space="0" w:color="auto"/>
              </w:divBdr>
            </w:div>
          </w:divsChild>
        </w:div>
        <w:div w:id="477651708">
          <w:marLeft w:val="0"/>
          <w:marRight w:val="0"/>
          <w:marTop w:val="0"/>
          <w:marBottom w:val="0"/>
          <w:divBdr>
            <w:top w:val="none" w:sz="0" w:space="0" w:color="auto"/>
            <w:left w:val="none" w:sz="0" w:space="0" w:color="auto"/>
            <w:bottom w:val="none" w:sz="0" w:space="0" w:color="auto"/>
            <w:right w:val="none" w:sz="0" w:space="0" w:color="auto"/>
          </w:divBdr>
          <w:divsChild>
            <w:div w:id="2075082624">
              <w:marLeft w:val="0"/>
              <w:marRight w:val="0"/>
              <w:marTop w:val="0"/>
              <w:marBottom w:val="0"/>
              <w:divBdr>
                <w:top w:val="none" w:sz="0" w:space="0" w:color="auto"/>
                <w:left w:val="none" w:sz="0" w:space="0" w:color="auto"/>
                <w:bottom w:val="none" w:sz="0" w:space="0" w:color="auto"/>
                <w:right w:val="none" w:sz="0" w:space="0" w:color="auto"/>
              </w:divBdr>
            </w:div>
          </w:divsChild>
        </w:div>
        <w:div w:id="1108694398">
          <w:marLeft w:val="0"/>
          <w:marRight w:val="0"/>
          <w:marTop w:val="0"/>
          <w:marBottom w:val="0"/>
          <w:divBdr>
            <w:top w:val="none" w:sz="0" w:space="0" w:color="auto"/>
            <w:left w:val="none" w:sz="0" w:space="0" w:color="auto"/>
            <w:bottom w:val="none" w:sz="0" w:space="0" w:color="auto"/>
            <w:right w:val="none" w:sz="0" w:space="0" w:color="auto"/>
          </w:divBdr>
          <w:divsChild>
            <w:div w:id="8854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514585">
      <w:bodyDiv w:val="1"/>
      <w:marLeft w:val="0"/>
      <w:marRight w:val="0"/>
      <w:marTop w:val="0"/>
      <w:marBottom w:val="0"/>
      <w:divBdr>
        <w:top w:val="none" w:sz="0" w:space="0" w:color="auto"/>
        <w:left w:val="none" w:sz="0" w:space="0" w:color="auto"/>
        <w:bottom w:val="none" w:sz="0" w:space="0" w:color="auto"/>
        <w:right w:val="none" w:sz="0" w:space="0" w:color="auto"/>
      </w:divBdr>
    </w:div>
    <w:div w:id="1179540518">
      <w:bodyDiv w:val="1"/>
      <w:marLeft w:val="0"/>
      <w:marRight w:val="0"/>
      <w:marTop w:val="0"/>
      <w:marBottom w:val="0"/>
      <w:divBdr>
        <w:top w:val="none" w:sz="0" w:space="0" w:color="auto"/>
        <w:left w:val="none" w:sz="0" w:space="0" w:color="auto"/>
        <w:bottom w:val="none" w:sz="0" w:space="0" w:color="auto"/>
        <w:right w:val="none" w:sz="0" w:space="0" w:color="auto"/>
      </w:divBdr>
    </w:div>
    <w:div w:id="1244267239">
      <w:bodyDiv w:val="1"/>
      <w:marLeft w:val="0"/>
      <w:marRight w:val="0"/>
      <w:marTop w:val="0"/>
      <w:marBottom w:val="0"/>
      <w:divBdr>
        <w:top w:val="none" w:sz="0" w:space="0" w:color="auto"/>
        <w:left w:val="none" w:sz="0" w:space="0" w:color="auto"/>
        <w:bottom w:val="none" w:sz="0" w:space="0" w:color="auto"/>
        <w:right w:val="none" w:sz="0" w:space="0" w:color="auto"/>
      </w:divBdr>
    </w:div>
    <w:div w:id="1269000311">
      <w:bodyDiv w:val="1"/>
      <w:marLeft w:val="0"/>
      <w:marRight w:val="0"/>
      <w:marTop w:val="0"/>
      <w:marBottom w:val="0"/>
      <w:divBdr>
        <w:top w:val="none" w:sz="0" w:space="0" w:color="auto"/>
        <w:left w:val="none" w:sz="0" w:space="0" w:color="auto"/>
        <w:bottom w:val="none" w:sz="0" w:space="0" w:color="auto"/>
        <w:right w:val="none" w:sz="0" w:space="0" w:color="auto"/>
      </w:divBdr>
    </w:div>
    <w:div w:id="1282230404">
      <w:bodyDiv w:val="1"/>
      <w:marLeft w:val="0"/>
      <w:marRight w:val="0"/>
      <w:marTop w:val="0"/>
      <w:marBottom w:val="0"/>
      <w:divBdr>
        <w:top w:val="none" w:sz="0" w:space="0" w:color="auto"/>
        <w:left w:val="none" w:sz="0" w:space="0" w:color="auto"/>
        <w:bottom w:val="none" w:sz="0" w:space="0" w:color="auto"/>
        <w:right w:val="none" w:sz="0" w:space="0" w:color="auto"/>
      </w:divBdr>
    </w:div>
    <w:div w:id="1296450717">
      <w:bodyDiv w:val="1"/>
      <w:marLeft w:val="0"/>
      <w:marRight w:val="0"/>
      <w:marTop w:val="0"/>
      <w:marBottom w:val="0"/>
      <w:divBdr>
        <w:top w:val="none" w:sz="0" w:space="0" w:color="auto"/>
        <w:left w:val="none" w:sz="0" w:space="0" w:color="auto"/>
        <w:bottom w:val="none" w:sz="0" w:space="0" w:color="auto"/>
        <w:right w:val="none" w:sz="0" w:space="0" w:color="auto"/>
      </w:divBdr>
      <w:divsChild>
        <w:div w:id="1801916140">
          <w:marLeft w:val="0"/>
          <w:marRight w:val="0"/>
          <w:marTop w:val="0"/>
          <w:marBottom w:val="0"/>
          <w:divBdr>
            <w:top w:val="none" w:sz="0" w:space="0" w:color="auto"/>
            <w:left w:val="none" w:sz="0" w:space="0" w:color="auto"/>
            <w:bottom w:val="none" w:sz="0" w:space="0" w:color="auto"/>
            <w:right w:val="none" w:sz="0" w:space="0" w:color="auto"/>
          </w:divBdr>
          <w:divsChild>
            <w:div w:id="327055771">
              <w:marLeft w:val="0"/>
              <w:marRight w:val="0"/>
              <w:marTop w:val="0"/>
              <w:marBottom w:val="0"/>
              <w:divBdr>
                <w:top w:val="none" w:sz="0" w:space="0" w:color="auto"/>
                <w:left w:val="none" w:sz="0" w:space="0" w:color="auto"/>
                <w:bottom w:val="none" w:sz="0" w:space="0" w:color="auto"/>
                <w:right w:val="none" w:sz="0" w:space="0" w:color="auto"/>
              </w:divBdr>
            </w:div>
          </w:divsChild>
        </w:div>
        <w:div w:id="1917283412">
          <w:marLeft w:val="0"/>
          <w:marRight w:val="0"/>
          <w:marTop w:val="0"/>
          <w:marBottom w:val="0"/>
          <w:divBdr>
            <w:top w:val="none" w:sz="0" w:space="0" w:color="auto"/>
            <w:left w:val="none" w:sz="0" w:space="0" w:color="auto"/>
            <w:bottom w:val="none" w:sz="0" w:space="0" w:color="auto"/>
            <w:right w:val="none" w:sz="0" w:space="0" w:color="auto"/>
          </w:divBdr>
          <w:divsChild>
            <w:div w:id="1982999555">
              <w:marLeft w:val="0"/>
              <w:marRight w:val="0"/>
              <w:marTop w:val="0"/>
              <w:marBottom w:val="0"/>
              <w:divBdr>
                <w:top w:val="none" w:sz="0" w:space="0" w:color="auto"/>
                <w:left w:val="none" w:sz="0" w:space="0" w:color="auto"/>
                <w:bottom w:val="none" w:sz="0" w:space="0" w:color="auto"/>
                <w:right w:val="none" w:sz="0" w:space="0" w:color="auto"/>
              </w:divBdr>
            </w:div>
          </w:divsChild>
        </w:div>
        <w:div w:id="151609409">
          <w:marLeft w:val="0"/>
          <w:marRight w:val="0"/>
          <w:marTop w:val="0"/>
          <w:marBottom w:val="0"/>
          <w:divBdr>
            <w:top w:val="none" w:sz="0" w:space="0" w:color="auto"/>
            <w:left w:val="none" w:sz="0" w:space="0" w:color="auto"/>
            <w:bottom w:val="none" w:sz="0" w:space="0" w:color="auto"/>
            <w:right w:val="none" w:sz="0" w:space="0" w:color="auto"/>
          </w:divBdr>
          <w:divsChild>
            <w:div w:id="195535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99093">
      <w:bodyDiv w:val="1"/>
      <w:marLeft w:val="0"/>
      <w:marRight w:val="0"/>
      <w:marTop w:val="0"/>
      <w:marBottom w:val="0"/>
      <w:divBdr>
        <w:top w:val="none" w:sz="0" w:space="0" w:color="auto"/>
        <w:left w:val="none" w:sz="0" w:space="0" w:color="auto"/>
        <w:bottom w:val="none" w:sz="0" w:space="0" w:color="auto"/>
        <w:right w:val="none" w:sz="0" w:space="0" w:color="auto"/>
      </w:divBdr>
    </w:div>
    <w:div w:id="1493794802">
      <w:bodyDiv w:val="1"/>
      <w:marLeft w:val="0"/>
      <w:marRight w:val="0"/>
      <w:marTop w:val="0"/>
      <w:marBottom w:val="0"/>
      <w:divBdr>
        <w:top w:val="none" w:sz="0" w:space="0" w:color="auto"/>
        <w:left w:val="none" w:sz="0" w:space="0" w:color="auto"/>
        <w:bottom w:val="none" w:sz="0" w:space="0" w:color="auto"/>
        <w:right w:val="none" w:sz="0" w:space="0" w:color="auto"/>
      </w:divBdr>
      <w:divsChild>
        <w:div w:id="1236479315">
          <w:marLeft w:val="0"/>
          <w:marRight w:val="0"/>
          <w:marTop w:val="0"/>
          <w:marBottom w:val="0"/>
          <w:divBdr>
            <w:top w:val="none" w:sz="0" w:space="0" w:color="auto"/>
            <w:left w:val="none" w:sz="0" w:space="0" w:color="auto"/>
            <w:bottom w:val="none" w:sz="0" w:space="0" w:color="auto"/>
            <w:right w:val="none" w:sz="0" w:space="0" w:color="auto"/>
          </w:divBdr>
        </w:div>
      </w:divsChild>
    </w:div>
    <w:div w:id="1723020756">
      <w:bodyDiv w:val="1"/>
      <w:marLeft w:val="0"/>
      <w:marRight w:val="0"/>
      <w:marTop w:val="0"/>
      <w:marBottom w:val="0"/>
      <w:divBdr>
        <w:top w:val="none" w:sz="0" w:space="0" w:color="auto"/>
        <w:left w:val="none" w:sz="0" w:space="0" w:color="auto"/>
        <w:bottom w:val="none" w:sz="0" w:space="0" w:color="auto"/>
        <w:right w:val="none" w:sz="0" w:space="0" w:color="auto"/>
      </w:divBdr>
    </w:div>
    <w:div w:id="1735658096">
      <w:bodyDiv w:val="1"/>
      <w:marLeft w:val="0"/>
      <w:marRight w:val="0"/>
      <w:marTop w:val="0"/>
      <w:marBottom w:val="0"/>
      <w:divBdr>
        <w:top w:val="none" w:sz="0" w:space="0" w:color="auto"/>
        <w:left w:val="none" w:sz="0" w:space="0" w:color="auto"/>
        <w:bottom w:val="none" w:sz="0" w:space="0" w:color="auto"/>
        <w:right w:val="none" w:sz="0" w:space="0" w:color="auto"/>
      </w:divBdr>
    </w:div>
    <w:div w:id="1913461884">
      <w:bodyDiv w:val="1"/>
      <w:marLeft w:val="0"/>
      <w:marRight w:val="0"/>
      <w:marTop w:val="0"/>
      <w:marBottom w:val="0"/>
      <w:divBdr>
        <w:top w:val="none" w:sz="0" w:space="0" w:color="auto"/>
        <w:left w:val="none" w:sz="0" w:space="0" w:color="auto"/>
        <w:bottom w:val="none" w:sz="0" w:space="0" w:color="auto"/>
        <w:right w:val="none" w:sz="0" w:space="0" w:color="auto"/>
      </w:divBdr>
    </w:div>
    <w:div w:id="20918035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E3FEF-70C3-4D80-9A0F-EC56C6859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37</Pages>
  <Words>10827</Words>
  <Characters>61718</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ПРОГРАММЫ НПО</vt:lpstr>
    </vt:vector>
  </TitlesOfParts>
  <Company/>
  <LinksUpToDate>false</LinksUpToDate>
  <CharactersWithSpaces>72401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НПО</dc:title>
  <dc:subject/>
  <dc:creator>Alexander</dc:creator>
  <cp:keywords/>
  <cp:lastModifiedBy>1</cp:lastModifiedBy>
  <cp:revision>4</cp:revision>
  <cp:lastPrinted>2018-12-10T19:54:00Z</cp:lastPrinted>
  <dcterms:created xsi:type="dcterms:W3CDTF">2023-12-06T19:44:00Z</dcterms:created>
  <dcterms:modified xsi:type="dcterms:W3CDTF">2025-05-10T14:07:00Z</dcterms:modified>
</cp:coreProperties>
</file>