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932502" w14:textId="77777777" w:rsidR="003B3EDF" w:rsidRDefault="00247964" w:rsidP="003B3EDF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Hlk199073819"/>
      <w:bookmarkEnd w:id="0"/>
      <w:r w:rsidRPr="003B3EDF">
        <w:rPr>
          <w:rFonts w:ascii="Times New Roman" w:hAnsi="Times New Roman" w:cs="Times New Roman"/>
          <w:b/>
          <w:sz w:val="28"/>
          <w:szCs w:val="28"/>
        </w:rPr>
        <w:t>Лабораторная работа № 2</w:t>
      </w:r>
    </w:p>
    <w:p w14:paraId="6EDA7CB5" w14:textId="18BD2DCF" w:rsidR="00247964" w:rsidRPr="003B3EDF" w:rsidRDefault="00247964" w:rsidP="003B3EDF">
      <w:pPr>
        <w:rPr>
          <w:rFonts w:ascii="Times New Roman" w:hAnsi="Times New Roman" w:cs="Times New Roman"/>
          <w:b/>
          <w:sz w:val="28"/>
          <w:szCs w:val="28"/>
        </w:rPr>
      </w:pPr>
      <w:r w:rsidRPr="003B3EDF">
        <w:rPr>
          <w:rFonts w:ascii="Times New Roman" w:hAnsi="Times New Roman" w:cs="Times New Roman"/>
          <w:b/>
          <w:sz w:val="28"/>
          <w:szCs w:val="28"/>
        </w:rPr>
        <w:t xml:space="preserve"> «Сравнение количеств теплоты при смешивании воды разной температуры»</w:t>
      </w:r>
    </w:p>
    <w:p w14:paraId="4EEF0DAF" w14:textId="6365E3C2" w:rsidR="00247964" w:rsidRPr="003B3EDF" w:rsidRDefault="00247964" w:rsidP="00247964">
      <w:pPr>
        <w:tabs>
          <w:tab w:val="left" w:pos="0"/>
        </w:tabs>
        <w:ind w:right="-5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3B3EDF">
        <w:rPr>
          <w:rFonts w:ascii="Times New Roman" w:hAnsi="Times New Roman" w:cs="Times New Roman"/>
          <w:b/>
          <w:bCs/>
          <w:iCs/>
          <w:sz w:val="28"/>
          <w:szCs w:val="28"/>
        </w:rPr>
        <w:t>Цель работы:</w:t>
      </w:r>
      <w:r w:rsidRPr="003B3ED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B3EDF">
        <w:rPr>
          <w:rFonts w:ascii="Times New Roman" w:hAnsi="Times New Roman" w:cs="Times New Roman"/>
          <w:iCs/>
          <w:sz w:val="28"/>
          <w:szCs w:val="28"/>
        </w:rPr>
        <w:t>определить количество теплоты, отданное горячей водой и полученное холодной при теплообмене, и объяснить полученный результат.</w:t>
      </w:r>
    </w:p>
    <w:p w14:paraId="613D3BD8" w14:textId="66319509" w:rsidR="003B3EDF" w:rsidRPr="003B3EDF" w:rsidRDefault="00247964" w:rsidP="00C24ED5">
      <w:pPr>
        <w:jc w:val="both"/>
        <w:rPr>
          <w:rFonts w:ascii="Times New Roman" w:hAnsi="Times New Roman" w:cs="Times New Roman"/>
          <w:iCs/>
          <w:sz w:val="28"/>
          <w:szCs w:val="28"/>
        </w:rPr>
      </w:pPr>
      <w:r w:rsidRPr="003B3EDF">
        <w:rPr>
          <w:rFonts w:ascii="Times New Roman" w:hAnsi="Times New Roman" w:cs="Times New Roman"/>
          <w:b/>
          <w:bCs/>
          <w:iCs/>
          <w:sz w:val="28"/>
          <w:szCs w:val="28"/>
        </w:rPr>
        <w:t>Приборы и материалы</w:t>
      </w:r>
      <w:r w:rsidRPr="003B3EDF">
        <w:rPr>
          <w:rFonts w:ascii="Times New Roman" w:hAnsi="Times New Roman" w:cs="Times New Roman"/>
          <w:iCs/>
          <w:sz w:val="28"/>
          <w:szCs w:val="28"/>
        </w:rPr>
        <w:t>: калориметр, измерительный цилиндр (мензурка), термометр, 2 стакана, холодная и горячая вода.</w:t>
      </w:r>
    </w:p>
    <w:p w14:paraId="5614F44A" w14:textId="172F72E8" w:rsidR="00C24ED5" w:rsidRPr="006E7D25" w:rsidRDefault="006E7D25" w:rsidP="00C24ED5">
      <w:pPr>
        <w:jc w:val="both"/>
        <w:rPr>
          <w:rFonts w:ascii="Times New Roman" w:hAnsi="Times New Roman" w:cs="Times New Roman"/>
          <w:sz w:val="28"/>
          <w:szCs w:val="28"/>
        </w:rPr>
      </w:pPr>
      <w:r w:rsidRPr="006E7D2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21590" distR="21590" simplePos="0" relativeHeight="251665408" behindDoc="0" locked="0" layoutInCell="1" allowOverlap="1" wp14:anchorId="09B9CB84" wp14:editId="71C6E6B4">
            <wp:simplePos x="0" y="0"/>
            <wp:positionH relativeFrom="margin">
              <wp:posOffset>4587240</wp:posOffset>
            </wp:positionH>
            <wp:positionV relativeFrom="paragraph">
              <wp:posOffset>41910</wp:posOffset>
            </wp:positionV>
            <wp:extent cx="1400175" cy="2000250"/>
            <wp:effectExtent l="0" t="0" r="381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000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4ED5" w:rsidRPr="006E7D25">
        <w:rPr>
          <w:rFonts w:ascii="Times New Roman" w:hAnsi="Times New Roman" w:cs="Times New Roman"/>
          <w:b/>
          <w:sz w:val="28"/>
          <w:szCs w:val="28"/>
        </w:rPr>
        <w:t>Тренировочные задания и вопросы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14:paraId="7CECB11E" w14:textId="07BB1861" w:rsidR="00C24ED5" w:rsidRPr="006E7D25" w:rsidRDefault="003B3EDF" w:rsidP="003B3EDF">
      <w:pPr>
        <w:pStyle w:val="a6"/>
        <w:tabs>
          <w:tab w:val="left" w:pos="426"/>
        </w:tabs>
        <w:ind w:left="0"/>
        <w:rPr>
          <w:color w:val="000000"/>
          <w:spacing w:val="4"/>
          <w:sz w:val="28"/>
          <w:szCs w:val="28"/>
        </w:rPr>
      </w:pPr>
      <w:r w:rsidRPr="006E7D25">
        <w:rPr>
          <w:color w:val="000000"/>
          <w:spacing w:val="5"/>
          <w:sz w:val="28"/>
          <w:szCs w:val="28"/>
        </w:rPr>
        <w:t>1.</w:t>
      </w:r>
      <w:r w:rsidR="00C24ED5" w:rsidRPr="006E7D25">
        <w:rPr>
          <w:color w:val="000000"/>
          <w:spacing w:val="5"/>
          <w:sz w:val="28"/>
          <w:szCs w:val="28"/>
        </w:rPr>
        <w:t xml:space="preserve">Если мензурки 1 и 2 получат </w:t>
      </w:r>
      <w:r w:rsidR="00C24ED5" w:rsidRPr="006E7D25">
        <w:rPr>
          <w:color w:val="000000"/>
          <w:spacing w:val="4"/>
          <w:sz w:val="28"/>
          <w:szCs w:val="28"/>
        </w:rPr>
        <w:t xml:space="preserve">одинаковое количество </w:t>
      </w:r>
    </w:p>
    <w:p w14:paraId="1F53BDDE" w14:textId="77777777" w:rsidR="00C24ED5" w:rsidRPr="006E7D25" w:rsidRDefault="00C24ED5" w:rsidP="003B3EDF">
      <w:pPr>
        <w:pStyle w:val="a7"/>
        <w:rPr>
          <w:rFonts w:ascii="Times New Roman" w:hAnsi="Times New Roman" w:cs="Times New Roman"/>
          <w:spacing w:val="4"/>
          <w:sz w:val="28"/>
          <w:szCs w:val="28"/>
        </w:rPr>
      </w:pPr>
      <w:r w:rsidRPr="006E7D25">
        <w:rPr>
          <w:rFonts w:ascii="Times New Roman" w:hAnsi="Times New Roman" w:cs="Times New Roman"/>
          <w:spacing w:val="4"/>
          <w:sz w:val="28"/>
          <w:szCs w:val="28"/>
        </w:rPr>
        <w:t>тепло</w:t>
      </w:r>
      <w:r w:rsidRPr="006E7D25">
        <w:rPr>
          <w:rFonts w:ascii="Times New Roman" w:hAnsi="Times New Roman" w:cs="Times New Roman"/>
          <w:sz w:val="28"/>
          <w:szCs w:val="28"/>
        </w:rPr>
        <w:t>ты, то в какой из них темпера</w:t>
      </w:r>
      <w:r w:rsidRPr="006E7D25">
        <w:rPr>
          <w:rFonts w:ascii="Times New Roman" w:hAnsi="Times New Roman" w:cs="Times New Roman"/>
          <w:spacing w:val="4"/>
          <w:sz w:val="28"/>
          <w:szCs w:val="28"/>
        </w:rPr>
        <w:t xml:space="preserve">тура воды станет </w:t>
      </w:r>
    </w:p>
    <w:p w14:paraId="6AA7ABC3" w14:textId="77777777" w:rsidR="00C24ED5" w:rsidRPr="006E7D25" w:rsidRDefault="00C24ED5" w:rsidP="003B3EDF">
      <w:pPr>
        <w:pStyle w:val="a7"/>
        <w:rPr>
          <w:rFonts w:ascii="Times New Roman" w:hAnsi="Times New Roman" w:cs="Times New Roman"/>
          <w:sz w:val="28"/>
          <w:szCs w:val="28"/>
        </w:rPr>
      </w:pPr>
      <w:r w:rsidRPr="006E7D25">
        <w:rPr>
          <w:rFonts w:ascii="Times New Roman" w:hAnsi="Times New Roman" w:cs="Times New Roman"/>
          <w:spacing w:val="4"/>
          <w:sz w:val="28"/>
          <w:szCs w:val="28"/>
        </w:rPr>
        <w:t>выше? Поче</w:t>
      </w:r>
      <w:r w:rsidRPr="006E7D25">
        <w:rPr>
          <w:rFonts w:ascii="Times New Roman" w:hAnsi="Times New Roman" w:cs="Times New Roman"/>
          <w:spacing w:val="-2"/>
          <w:sz w:val="28"/>
          <w:szCs w:val="28"/>
        </w:rPr>
        <w:t>му?</w:t>
      </w:r>
    </w:p>
    <w:p w14:paraId="4519209E" w14:textId="77777777" w:rsidR="003B3EDF" w:rsidRPr="006E7D25" w:rsidRDefault="00E05770" w:rsidP="005563B6">
      <w:pPr>
        <w:pStyle w:val="a7"/>
        <w:rPr>
          <w:rFonts w:ascii="Times New Roman" w:hAnsi="Times New Roman" w:cs="Times New Roman"/>
          <w:sz w:val="28"/>
          <w:szCs w:val="28"/>
        </w:rPr>
      </w:pPr>
      <w:r w:rsidRPr="006E7D25">
        <w:rPr>
          <w:rFonts w:ascii="Times New Roman" w:hAnsi="Times New Roman" w:cs="Times New Roman"/>
          <w:sz w:val="28"/>
          <w:szCs w:val="28"/>
        </w:rPr>
        <w:t>2</w:t>
      </w:r>
      <w:r w:rsidR="005563B6" w:rsidRPr="006E7D25">
        <w:rPr>
          <w:rFonts w:ascii="Times New Roman" w:hAnsi="Times New Roman" w:cs="Times New Roman"/>
          <w:sz w:val="28"/>
          <w:szCs w:val="28"/>
        </w:rPr>
        <w:t>.</w:t>
      </w:r>
      <w:r w:rsidR="00C24ED5" w:rsidRPr="006E7D25">
        <w:rPr>
          <w:rFonts w:ascii="Times New Roman" w:hAnsi="Times New Roman" w:cs="Times New Roman"/>
          <w:sz w:val="28"/>
          <w:szCs w:val="28"/>
        </w:rPr>
        <w:t>Нагретый камень массой 5 кг, охлаждаясь в воде на 10</w:t>
      </w:r>
      <w:r w:rsidR="00C24ED5" w:rsidRPr="006E7D25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="00C24ED5" w:rsidRPr="006E7D25">
        <w:rPr>
          <w:rFonts w:ascii="Times New Roman" w:hAnsi="Times New Roman" w:cs="Times New Roman"/>
          <w:sz w:val="28"/>
          <w:szCs w:val="28"/>
        </w:rPr>
        <w:t xml:space="preserve">С, </w:t>
      </w:r>
    </w:p>
    <w:p w14:paraId="131DA58C" w14:textId="77777777" w:rsidR="003B3EDF" w:rsidRPr="006E7D25" w:rsidRDefault="00C24ED5" w:rsidP="005563B6">
      <w:pPr>
        <w:pStyle w:val="a7"/>
        <w:rPr>
          <w:rFonts w:ascii="Times New Roman" w:hAnsi="Times New Roman" w:cs="Times New Roman"/>
          <w:sz w:val="28"/>
          <w:szCs w:val="28"/>
        </w:rPr>
      </w:pPr>
      <w:r w:rsidRPr="006E7D25">
        <w:rPr>
          <w:rFonts w:ascii="Times New Roman" w:hAnsi="Times New Roman" w:cs="Times New Roman"/>
          <w:sz w:val="28"/>
          <w:szCs w:val="28"/>
        </w:rPr>
        <w:t xml:space="preserve">передает ей 21 кДж энергии. </w:t>
      </w:r>
    </w:p>
    <w:p w14:paraId="443E714C" w14:textId="7005370B" w:rsidR="00C24ED5" w:rsidRPr="006E7D25" w:rsidRDefault="00C24ED5" w:rsidP="005563B6">
      <w:pPr>
        <w:pStyle w:val="a7"/>
        <w:rPr>
          <w:rFonts w:ascii="Times New Roman" w:hAnsi="Times New Roman" w:cs="Times New Roman"/>
          <w:sz w:val="28"/>
          <w:szCs w:val="28"/>
        </w:rPr>
      </w:pPr>
      <w:r w:rsidRPr="006E7D25">
        <w:rPr>
          <w:rFonts w:ascii="Times New Roman" w:hAnsi="Times New Roman" w:cs="Times New Roman"/>
          <w:sz w:val="28"/>
          <w:szCs w:val="28"/>
        </w:rPr>
        <w:t>Определите удельную теплоемкость камня.</w:t>
      </w:r>
    </w:p>
    <w:p w14:paraId="7FE46036" w14:textId="34F8EDE1" w:rsidR="00C24ED5" w:rsidRDefault="00E05770" w:rsidP="00C24ED5">
      <w:pPr>
        <w:pStyle w:val="a6"/>
        <w:shd w:val="clear" w:color="auto" w:fill="FFFFFF"/>
        <w:spacing w:line="288" w:lineRule="exact"/>
        <w:ind w:left="0"/>
        <w:jc w:val="both"/>
        <w:rPr>
          <w:b/>
          <w:sz w:val="28"/>
          <w:szCs w:val="28"/>
        </w:rPr>
      </w:pPr>
      <w:r w:rsidRPr="006E7D25">
        <w:rPr>
          <w:color w:val="000000"/>
          <w:spacing w:val="4"/>
          <w:sz w:val="28"/>
          <w:szCs w:val="28"/>
        </w:rPr>
        <w:t>3</w:t>
      </w:r>
      <w:r w:rsidR="00C24ED5" w:rsidRPr="006E7D25">
        <w:rPr>
          <w:color w:val="000000"/>
          <w:spacing w:val="4"/>
          <w:sz w:val="28"/>
          <w:szCs w:val="28"/>
        </w:rPr>
        <w:t xml:space="preserve">.Напишите формулу количества теплоты. </w:t>
      </w:r>
      <w:r w:rsidR="005563B6" w:rsidRPr="006E7D25">
        <w:rPr>
          <w:b/>
          <w:sz w:val="28"/>
          <w:szCs w:val="28"/>
          <w:lang w:val="en-US"/>
        </w:rPr>
        <w:t>Q</w:t>
      </w:r>
      <w:r w:rsidR="005563B6" w:rsidRPr="006E7D25">
        <w:rPr>
          <w:b/>
          <w:sz w:val="28"/>
          <w:szCs w:val="28"/>
        </w:rPr>
        <w:t>=</w:t>
      </w:r>
    </w:p>
    <w:p w14:paraId="2A0DDD76" w14:textId="77777777" w:rsidR="006E7D25" w:rsidRDefault="00E05770" w:rsidP="00C24ED5">
      <w:pPr>
        <w:pStyle w:val="a6"/>
        <w:shd w:val="clear" w:color="auto" w:fill="FFFFFF"/>
        <w:spacing w:line="288" w:lineRule="exact"/>
        <w:ind w:left="0"/>
        <w:jc w:val="both"/>
        <w:rPr>
          <w:color w:val="000000"/>
          <w:spacing w:val="4"/>
          <w:sz w:val="28"/>
          <w:szCs w:val="28"/>
        </w:rPr>
      </w:pPr>
      <w:r w:rsidRPr="006E7D25">
        <w:rPr>
          <w:color w:val="000000"/>
          <w:spacing w:val="4"/>
          <w:sz w:val="28"/>
          <w:szCs w:val="28"/>
        </w:rPr>
        <w:t>4</w:t>
      </w:r>
      <w:r w:rsidR="00C24ED5" w:rsidRPr="006E7D25">
        <w:rPr>
          <w:color w:val="000000"/>
          <w:spacing w:val="4"/>
          <w:sz w:val="28"/>
          <w:szCs w:val="28"/>
        </w:rPr>
        <w:t xml:space="preserve">. </w:t>
      </w:r>
      <w:r w:rsidR="006E7D25">
        <w:rPr>
          <w:color w:val="000000"/>
          <w:spacing w:val="4"/>
          <w:sz w:val="28"/>
          <w:szCs w:val="28"/>
        </w:rPr>
        <w:t>Как обозначаются и в</w:t>
      </w:r>
      <w:r w:rsidR="00C24ED5" w:rsidRPr="006E7D25">
        <w:rPr>
          <w:color w:val="000000"/>
          <w:spacing w:val="4"/>
          <w:sz w:val="28"/>
          <w:szCs w:val="28"/>
        </w:rPr>
        <w:t xml:space="preserve"> каких единицах измеряются</w:t>
      </w:r>
      <w:r w:rsidR="006E7D25">
        <w:rPr>
          <w:color w:val="000000"/>
          <w:spacing w:val="4"/>
          <w:sz w:val="28"/>
          <w:szCs w:val="28"/>
        </w:rPr>
        <w:t xml:space="preserve"> </w:t>
      </w:r>
    </w:p>
    <w:p w14:paraId="6635B663" w14:textId="3F0F8940" w:rsidR="00C24ED5" w:rsidRPr="006E7D25" w:rsidRDefault="006E7D25" w:rsidP="00C24ED5">
      <w:pPr>
        <w:pStyle w:val="a6"/>
        <w:shd w:val="clear" w:color="auto" w:fill="FFFFFF"/>
        <w:spacing w:line="288" w:lineRule="exact"/>
        <w:ind w:left="0"/>
        <w:jc w:val="both"/>
        <w:rPr>
          <w:color w:val="000000"/>
          <w:spacing w:val="4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>следующие величины, представленные  в таблице.</w:t>
      </w:r>
    </w:p>
    <w:tbl>
      <w:tblPr>
        <w:tblStyle w:val="a3"/>
        <w:tblpPr w:leftFromText="180" w:rightFromText="180" w:vertAnchor="page" w:horzAnchor="margin" w:tblpXSpec="center" w:tblpY="7636"/>
        <w:tblW w:w="0" w:type="auto"/>
        <w:tblInd w:w="0" w:type="dxa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6E7D25" w14:paraId="51C33A45" w14:textId="77777777" w:rsidTr="006E7D25">
        <w:tc>
          <w:tcPr>
            <w:tcW w:w="3115" w:type="dxa"/>
          </w:tcPr>
          <w:p w14:paraId="10DE331F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  <w:bookmarkStart w:id="1" w:name="_Hlk199073848"/>
            <w:r>
              <w:rPr>
                <w:color w:val="000000"/>
                <w:spacing w:val="4"/>
                <w:sz w:val="28"/>
                <w:szCs w:val="24"/>
              </w:rPr>
              <w:t>Физическая величина</w:t>
            </w:r>
          </w:p>
        </w:tc>
        <w:tc>
          <w:tcPr>
            <w:tcW w:w="3115" w:type="dxa"/>
          </w:tcPr>
          <w:p w14:paraId="375BE489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  <w:r>
              <w:rPr>
                <w:color w:val="000000"/>
                <w:spacing w:val="4"/>
                <w:sz w:val="28"/>
                <w:szCs w:val="24"/>
              </w:rPr>
              <w:t>Обозначение физической величины</w:t>
            </w:r>
          </w:p>
        </w:tc>
        <w:tc>
          <w:tcPr>
            <w:tcW w:w="3115" w:type="dxa"/>
          </w:tcPr>
          <w:p w14:paraId="5B5B1F0E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  <w:r>
              <w:rPr>
                <w:color w:val="000000"/>
                <w:spacing w:val="4"/>
                <w:sz w:val="28"/>
                <w:szCs w:val="24"/>
              </w:rPr>
              <w:t>Единицы измерения физической величины</w:t>
            </w:r>
          </w:p>
        </w:tc>
      </w:tr>
      <w:tr w:rsidR="006E7D25" w14:paraId="57F67BBD" w14:textId="77777777" w:rsidTr="006E7D25">
        <w:tc>
          <w:tcPr>
            <w:tcW w:w="3115" w:type="dxa"/>
          </w:tcPr>
          <w:p w14:paraId="499F4F45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  <w:r>
              <w:rPr>
                <w:color w:val="000000"/>
                <w:spacing w:val="4"/>
                <w:sz w:val="28"/>
                <w:szCs w:val="24"/>
              </w:rPr>
              <w:t>Количество теплоты</w:t>
            </w:r>
          </w:p>
        </w:tc>
        <w:tc>
          <w:tcPr>
            <w:tcW w:w="3115" w:type="dxa"/>
          </w:tcPr>
          <w:p w14:paraId="7FB0DA9C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  <w:tc>
          <w:tcPr>
            <w:tcW w:w="3115" w:type="dxa"/>
          </w:tcPr>
          <w:p w14:paraId="3EBF9CFD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</w:tr>
      <w:tr w:rsidR="006E7D25" w14:paraId="1402657D" w14:textId="77777777" w:rsidTr="006E7D25">
        <w:tc>
          <w:tcPr>
            <w:tcW w:w="3115" w:type="dxa"/>
          </w:tcPr>
          <w:p w14:paraId="25F5D5BB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  <w:r>
              <w:rPr>
                <w:color w:val="000000"/>
                <w:spacing w:val="4"/>
                <w:sz w:val="28"/>
                <w:szCs w:val="24"/>
              </w:rPr>
              <w:t>Масса</w:t>
            </w:r>
          </w:p>
        </w:tc>
        <w:tc>
          <w:tcPr>
            <w:tcW w:w="3115" w:type="dxa"/>
          </w:tcPr>
          <w:p w14:paraId="63153921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  <w:tc>
          <w:tcPr>
            <w:tcW w:w="3115" w:type="dxa"/>
          </w:tcPr>
          <w:p w14:paraId="403D8ACB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</w:tr>
      <w:tr w:rsidR="006E7D25" w14:paraId="3A6CB17E" w14:textId="77777777" w:rsidTr="006E7D25">
        <w:tc>
          <w:tcPr>
            <w:tcW w:w="3115" w:type="dxa"/>
          </w:tcPr>
          <w:p w14:paraId="3AFC3AC9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  <w:r>
              <w:rPr>
                <w:color w:val="000000"/>
                <w:spacing w:val="4"/>
                <w:sz w:val="28"/>
                <w:szCs w:val="24"/>
              </w:rPr>
              <w:t>Удельная теплоемкость</w:t>
            </w:r>
          </w:p>
        </w:tc>
        <w:tc>
          <w:tcPr>
            <w:tcW w:w="3115" w:type="dxa"/>
          </w:tcPr>
          <w:p w14:paraId="79680AB5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  <w:tc>
          <w:tcPr>
            <w:tcW w:w="3115" w:type="dxa"/>
          </w:tcPr>
          <w:p w14:paraId="276FABDB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  <w:p w14:paraId="0220ABD5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</w:tr>
      <w:tr w:rsidR="006E7D25" w14:paraId="2E300554" w14:textId="77777777" w:rsidTr="006E7D25">
        <w:tc>
          <w:tcPr>
            <w:tcW w:w="3115" w:type="dxa"/>
          </w:tcPr>
          <w:p w14:paraId="76E20192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  <w:r>
              <w:rPr>
                <w:color w:val="000000"/>
                <w:spacing w:val="4"/>
                <w:sz w:val="28"/>
                <w:szCs w:val="24"/>
              </w:rPr>
              <w:t>Температура</w:t>
            </w:r>
          </w:p>
        </w:tc>
        <w:tc>
          <w:tcPr>
            <w:tcW w:w="3115" w:type="dxa"/>
          </w:tcPr>
          <w:p w14:paraId="576323DE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  <w:p w14:paraId="1163CFCC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  <w:tc>
          <w:tcPr>
            <w:tcW w:w="3115" w:type="dxa"/>
          </w:tcPr>
          <w:p w14:paraId="3D2777E9" w14:textId="77777777" w:rsidR="006E7D25" w:rsidRDefault="006E7D25" w:rsidP="006E7D25">
            <w:pPr>
              <w:pStyle w:val="a6"/>
              <w:spacing w:line="288" w:lineRule="exact"/>
              <w:ind w:left="0"/>
              <w:jc w:val="both"/>
              <w:rPr>
                <w:color w:val="000000"/>
                <w:spacing w:val="4"/>
                <w:sz w:val="28"/>
                <w:szCs w:val="24"/>
              </w:rPr>
            </w:pPr>
          </w:p>
        </w:tc>
      </w:tr>
      <w:bookmarkEnd w:id="1"/>
    </w:tbl>
    <w:p w14:paraId="69E8554E" w14:textId="20E498B2" w:rsidR="003B3EDF" w:rsidRPr="006E7D25" w:rsidRDefault="003B3EDF" w:rsidP="00C24ED5">
      <w:pPr>
        <w:rPr>
          <w:sz w:val="28"/>
          <w:szCs w:val="28"/>
        </w:rPr>
      </w:pPr>
    </w:p>
    <w:p w14:paraId="41FA36EE" w14:textId="1EAB4041" w:rsidR="003B3EDF" w:rsidRDefault="00E05770" w:rsidP="00C24ED5">
      <w:pPr>
        <w:rPr>
          <w:noProof/>
        </w:rPr>
      </w:pPr>
      <w:r>
        <w:rPr>
          <w:sz w:val="28"/>
          <w:szCs w:val="28"/>
        </w:rPr>
        <w:t xml:space="preserve"> </w:t>
      </w:r>
      <w:r>
        <w:rPr>
          <w:noProof/>
        </w:rPr>
        <w:t xml:space="preserve">   </w:t>
      </w:r>
    </w:p>
    <w:p w14:paraId="77D07CB7" w14:textId="77777777" w:rsidR="006E7D25" w:rsidRDefault="00E05770" w:rsidP="00C24ED5">
      <w:pPr>
        <w:rPr>
          <w:noProof/>
        </w:rPr>
      </w:pPr>
      <w:r>
        <w:rPr>
          <w:noProof/>
        </w:rPr>
        <w:t xml:space="preserve">      </w:t>
      </w:r>
    </w:p>
    <w:p w14:paraId="784743E8" w14:textId="77777777" w:rsidR="006E7D25" w:rsidRDefault="006E7D25" w:rsidP="00C24ED5">
      <w:pPr>
        <w:rPr>
          <w:noProof/>
        </w:rPr>
      </w:pPr>
    </w:p>
    <w:p w14:paraId="1D5DC5F7" w14:textId="77777777" w:rsidR="006E7D25" w:rsidRDefault="006E7D25" w:rsidP="00C24ED5">
      <w:pPr>
        <w:rPr>
          <w:noProof/>
        </w:rPr>
      </w:pPr>
    </w:p>
    <w:p w14:paraId="222B01BF" w14:textId="77777777" w:rsidR="006E7D25" w:rsidRDefault="006E7D25" w:rsidP="00C24ED5">
      <w:pPr>
        <w:rPr>
          <w:noProof/>
        </w:rPr>
      </w:pPr>
    </w:p>
    <w:p w14:paraId="6FF14B07" w14:textId="77777777" w:rsidR="006E7D25" w:rsidRDefault="006E7D25" w:rsidP="00C24ED5">
      <w:pPr>
        <w:rPr>
          <w:noProof/>
        </w:rPr>
      </w:pPr>
    </w:p>
    <w:p w14:paraId="03884895" w14:textId="77777777" w:rsidR="006E7D25" w:rsidRDefault="006E7D25" w:rsidP="00C24ED5">
      <w:pPr>
        <w:rPr>
          <w:noProof/>
        </w:rPr>
      </w:pPr>
    </w:p>
    <w:p w14:paraId="45243E13" w14:textId="77777777" w:rsidR="006E7D25" w:rsidRDefault="006E7D25" w:rsidP="00C24ED5">
      <w:pPr>
        <w:rPr>
          <w:noProof/>
        </w:rPr>
      </w:pPr>
    </w:p>
    <w:p w14:paraId="12DF730D" w14:textId="77777777" w:rsidR="006E7D25" w:rsidRDefault="006E7D25" w:rsidP="00C24ED5">
      <w:pPr>
        <w:rPr>
          <w:noProof/>
        </w:rPr>
      </w:pPr>
    </w:p>
    <w:p w14:paraId="3254AFD9" w14:textId="77777777" w:rsidR="006E7D25" w:rsidRDefault="006E7D25" w:rsidP="00C24ED5">
      <w:pPr>
        <w:rPr>
          <w:noProof/>
        </w:rPr>
      </w:pPr>
    </w:p>
    <w:p w14:paraId="4E8BA495" w14:textId="77777777" w:rsidR="006E7D25" w:rsidRDefault="006E7D25" w:rsidP="00C24ED5">
      <w:pPr>
        <w:rPr>
          <w:noProof/>
        </w:rPr>
      </w:pPr>
    </w:p>
    <w:p w14:paraId="4FE9128F" w14:textId="77777777" w:rsidR="006E7D25" w:rsidRDefault="006E7D25" w:rsidP="00C24ED5">
      <w:pPr>
        <w:rPr>
          <w:noProof/>
        </w:rPr>
      </w:pPr>
    </w:p>
    <w:p w14:paraId="4A7ACF2D" w14:textId="77777777" w:rsidR="006E7D25" w:rsidRDefault="006E7D25" w:rsidP="00C24ED5">
      <w:pPr>
        <w:rPr>
          <w:noProof/>
        </w:rPr>
      </w:pPr>
    </w:p>
    <w:p w14:paraId="70C0B547" w14:textId="3B79CB58" w:rsidR="00247964" w:rsidRPr="006E7D25" w:rsidRDefault="00247964" w:rsidP="00C24ED5">
      <w:pPr>
        <w:rPr>
          <w:sz w:val="28"/>
          <w:szCs w:val="28"/>
        </w:rPr>
      </w:pPr>
      <w:r>
        <w:rPr>
          <w:b/>
          <w:sz w:val="28"/>
          <w:szCs w:val="24"/>
        </w:rPr>
        <w:t>Порядок выполнения работы:</w:t>
      </w:r>
    </w:p>
    <w:p w14:paraId="02C371F6" w14:textId="4B115FCA" w:rsidR="005563B6" w:rsidRDefault="005563B6" w:rsidP="00C24ED5">
      <w:pPr>
        <w:rPr>
          <w:b/>
          <w:sz w:val="28"/>
          <w:szCs w:val="24"/>
        </w:rPr>
      </w:pPr>
      <w:r>
        <w:rPr>
          <w:b/>
          <w:sz w:val="28"/>
          <w:szCs w:val="24"/>
        </w:rPr>
        <w:t>Определите цену деления термометра</w:t>
      </w:r>
      <w:r w:rsidR="003B3EDF">
        <w:rPr>
          <w:b/>
          <w:sz w:val="28"/>
          <w:szCs w:val="24"/>
        </w:rPr>
        <w:t>, представленного на рис.3</w:t>
      </w:r>
    </w:p>
    <w:tbl>
      <w:tblPr>
        <w:tblStyle w:val="a3"/>
        <w:tblpPr w:leftFromText="180" w:rightFromText="180" w:vertAnchor="text" w:horzAnchor="margin" w:tblpY="194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118"/>
        <w:gridCol w:w="3118"/>
        <w:gridCol w:w="3119"/>
      </w:tblGrid>
      <w:tr w:rsidR="003B3EDF" w14:paraId="7A0405D4" w14:textId="77777777" w:rsidTr="000F3A5C">
        <w:tc>
          <w:tcPr>
            <w:tcW w:w="311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2AB6A4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  <w:r w:rsidRPr="006E7D25">
              <w:rPr>
                <w:rStyle w:val="fontstyle01"/>
                <w:rFonts w:ascii="Times New Roman" w:hAnsi="Times New Roman" w:cs="Times New Roman"/>
                <w:color w:val="auto"/>
              </w:rPr>
              <w:t>Показания термометра с г</w:t>
            </w:r>
            <w:r w:rsidRPr="006E7D25">
              <w:rPr>
                <w:rStyle w:val="fontstyle01"/>
                <w:color w:val="auto"/>
              </w:rPr>
              <w:t>орячей водой</w:t>
            </w:r>
          </w:p>
          <w:p w14:paraId="2DAD7743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  <w:r w:rsidRPr="006E7D25"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076099BE" wp14:editId="3D73373B">
                  <wp:simplePos x="0" y="0"/>
                  <wp:positionH relativeFrom="column">
                    <wp:posOffset>622935</wp:posOffset>
                  </wp:positionH>
                  <wp:positionV relativeFrom="paragraph">
                    <wp:posOffset>125095</wp:posOffset>
                  </wp:positionV>
                  <wp:extent cx="807888" cy="3400425"/>
                  <wp:effectExtent l="19050" t="19050" r="11430" b="9525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19" t="32375" r="88405" b="233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466" cy="34112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2C51C54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0EDCBE4D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457D4625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71F8DFCA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73AE4D3A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00D5AC3A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203CCDD1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57B08CDD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2B18D9A2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7361E7D3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0E0790E7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534E9C26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09C93A6B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07D2E1D5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402E5C61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4D9AD153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  <w:p w14:paraId="475D400F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</w:tc>
        <w:tc>
          <w:tcPr>
            <w:tcW w:w="31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F6F504C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  <w:r w:rsidRPr="006E7D25">
              <w:rPr>
                <w:rStyle w:val="fontstyle01"/>
                <w:rFonts w:ascii="Times New Roman" w:hAnsi="Times New Roman" w:cs="Times New Roman"/>
                <w:color w:val="auto"/>
              </w:rPr>
              <w:t>Показания термометра с холодной</w:t>
            </w:r>
            <w:r w:rsidRPr="006E7D25">
              <w:rPr>
                <w:rStyle w:val="fontstyle01"/>
                <w:color w:val="auto"/>
              </w:rPr>
              <w:t xml:space="preserve"> водой</w:t>
            </w:r>
          </w:p>
          <w:p w14:paraId="4C684D13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  <w:r w:rsidRPr="006E7D25"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5A4D0772" wp14:editId="6A6E320B">
                  <wp:simplePos x="0" y="0"/>
                  <wp:positionH relativeFrom="column">
                    <wp:posOffset>567056</wp:posOffset>
                  </wp:positionH>
                  <wp:positionV relativeFrom="paragraph">
                    <wp:posOffset>96520</wp:posOffset>
                  </wp:positionV>
                  <wp:extent cx="814080" cy="3429000"/>
                  <wp:effectExtent l="19050" t="19050" r="24130" b="1905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813" t="32147" r="20610" b="235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0974" cy="34580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F7F7F"/>
                            </a:solidFill>
                            <a:round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11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861A718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  <w:r w:rsidRPr="006E7D25"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63BFA52A" wp14:editId="2A2A3816">
                  <wp:simplePos x="0" y="0"/>
                  <wp:positionH relativeFrom="column">
                    <wp:posOffset>701675</wp:posOffset>
                  </wp:positionH>
                  <wp:positionV relativeFrom="paragraph">
                    <wp:posOffset>738505</wp:posOffset>
                  </wp:positionV>
                  <wp:extent cx="786636" cy="3448050"/>
                  <wp:effectExtent l="19050" t="19050" r="13970" b="1905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93" t="32671" r="88573" b="23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128" cy="3454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ysClr val="window" lastClr="FFFFFF">
                                <a:lumMod val="50000"/>
                                <a:lumOff val="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E7D25">
              <w:rPr>
                <w:rStyle w:val="fontstyle01"/>
                <w:rFonts w:ascii="Times New Roman" w:hAnsi="Times New Roman" w:cs="Times New Roman"/>
                <w:color w:val="auto"/>
              </w:rPr>
              <w:t>Показания термометра смеси горячей и холодной воды</w:t>
            </w:r>
          </w:p>
          <w:p w14:paraId="355431B7" w14:textId="77777777" w:rsidR="003B3EDF" w:rsidRPr="006E7D25" w:rsidRDefault="003B3EDF" w:rsidP="000F3A5C">
            <w:pPr>
              <w:spacing w:line="240" w:lineRule="auto"/>
              <w:rPr>
                <w:rStyle w:val="fontstyle01"/>
                <w:color w:val="auto"/>
              </w:rPr>
            </w:pPr>
          </w:p>
        </w:tc>
      </w:tr>
    </w:tbl>
    <w:p w14:paraId="6627B3D4" w14:textId="10BB60BC" w:rsidR="003B3EDF" w:rsidRDefault="006E7D25" w:rsidP="00C24ED5">
      <w:pPr>
        <w:rPr>
          <w:b/>
          <w:sz w:val="28"/>
          <w:szCs w:val="24"/>
        </w:rPr>
      </w:pPr>
      <w:r>
        <w:rPr>
          <w:b/>
          <w:sz w:val="28"/>
          <w:szCs w:val="24"/>
        </w:rPr>
        <w:t>Рис.3</w:t>
      </w:r>
    </w:p>
    <w:p w14:paraId="2BF7575C" w14:textId="3E2680B1" w:rsidR="00247964" w:rsidRDefault="00247964" w:rsidP="00247964">
      <w:pPr>
        <w:jc w:val="both"/>
        <w:rPr>
          <w:sz w:val="28"/>
          <w:szCs w:val="24"/>
        </w:rPr>
      </w:pPr>
      <w:r>
        <w:rPr>
          <w:sz w:val="28"/>
          <w:szCs w:val="24"/>
        </w:rPr>
        <w:t xml:space="preserve">1. </w:t>
      </w:r>
      <w:r w:rsidR="00C24ED5">
        <w:rPr>
          <w:sz w:val="28"/>
          <w:szCs w:val="24"/>
        </w:rPr>
        <w:t>Измеряем</w:t>
      </w:r>
      <w:r>
        <w:rPr>
          <w:sz w:val="28"/>
          <w:szCs w:val="24"/>
        </w:rPr>
        <w:t xml:space="preserve"> мензуркой 100 мл холодной воды. </w:t>
      </w:r>
      <w:r w:rsidR="005563B6">
        <w:rPr>
          <w:sz w:val="28"/>
          <w:szCs w:val="24"/>
        </w:rPr>
        <w:t>Масса холодной воды 100г</w:t>
      </w:r>
    </w:p>
    <w:p w14:paraId="4ADF33EC" w14:textId="2C724258" w:rsidR="00247964" w:rsidRDefault="00247964" w:rsidP="00247964">
      <w:pPr>
        <w:jc w:val="both"/>
        <w:rPr>
          <w:sz w:val="28"/>
          <w:szCs w:val="24"/>
        </w:rPr>
      </w:pPr>
      <w:r>
        <w:rPr>
          <w:sz w:val="28"/>
          <w:szCs w:val="24"/>
        </w:rPr>
        <w:t>2. Измер</w:t>
      </w:r>
      <w:r w:rsidR="00C24ED5">
        <w:rPr>
          <w:sz w:val="28"/>
          <w:szCs w:val="24"/>
        </w:rPr>
        <w:t>яем</w:t>
      </w:r>
      <w:r>
        <w:rPr>
          <w:sz w:val="28"/>
          <w:szCs w:val="24"/>
        </w:rPr>
        <w:t xml:space="preserve"> термометром температуру холодной воды t</w:t>
      </w:r>
      <w:r>
        <w:rPr>
          <w:sz w:val="28"/>
          <w:szCs w:val="24"/>
          <w:vertAlign w:val="subscript"/>
        </w:rPr>
        <w:t>1</w:t>
      </w:r>
      <w:r>
        <w:rPr>
          <w:sz w:val="28"/>
          <w:szCs w:val="24"/>
        </w:rPr>
        <w:t xml:space="preserve">. </w:t>
      </w:r>
      <w:r w:rsidR="00C24ED5">
        <w:rPr>
          <w:sz w:val="28"/>
          <w:szCs w:val="24"/>
        </w:rPr>
        <w:t>По</w:t>
      </w:r>
      <w:r w:rsidR="003B3EDF">
        <w:rPr>
          <w:sz w:val="28"/>
          <w:szCs w:val="24"/>
        </w:rPr>
        <w:t xml:space="preserve"> рис</w:t>
      </w:r>
    </w:p>
    <w:p w14:paraId="6FD7B3DB" w14:textId="0E1C2EF3" w:rsidR="00247964" w:rsidRDefault="00247964" w:rsidP="00247964">
      <w:pPr>
        <w:jc w:val="both"/>
        <w:rPr>
          <w:sz w:val="28"/>
          <w:szCs w:val="24"/>
        </w:rPr>
      </w:pPr>
      <w:r>
        <w:rPr>
          <w:sz w:val="28"/>
          <w:szCs w:val="24"/>
        </w:rPr>
        <w:t>3.</w:t>
      </w:r>
      <w:r w:rsidR="00C24ED5">
        <w:rPr>
          <w:sz w:val="28"/>
          <w:szCs w:val="24"/>
        </w:rPr>
        <w:t>Измеряем мензуркой</w:t>
      </w:r>
      <w:r>
        <w:rPr>
          <w:sz w:val="28"/>
          <w:szCs w:val="24"/>
        </w:rPr>
        <w:t xml:space="preserve"> 100 мл горячей воды. </w:t>
      </w:r>
      <w:r w:rsidR="005563B6">
        <w:rPr>
          <w:sz w:val="28"/>
          <w:szCs w:val="24"/>
        </w:rPr>
        <w:t>Масса горячей воды 100г</w:t>
      </w:r>
    </w:p>
    <w:p w14:paraId="411BD191" w14:textId="52481C15" w:rsidR="00247964" w:rsidRDefault="00247964" w:rsidP="00247964">
      <w:pPr>
        <w:jc w:val="both"/>
        <w:rPr>
          <w:sz w:val="28"/>
          <w:szCs w:val="24"/>
        </w:rPr>
      </w:pPr>
      <w:r>
        <w:rPr>
          <w:sz w:val="28"/>
          <w:szCs w:val="24"/>
        </w:rPr>
        <w:t>4.Измерьте термометром температуру горячей воды t</w:t>
      </w:r>
      <w:r>
        <w:rPr>
          <w:sz w:val="28"/>
          <w:szCs w:val="24"/>
          <w:vertAlign w:val="subscript"/>
        </w:rPr>
        <w:t>2</w:t>
      </w:r>
      <w:r>
        <w:rPr>
          <w:sz w:val="28"/>
          <w:szCs w:val="24"/>
        </w:rPr>
        <w:t>.</w:t>
      </w:r>
      <w:r w:rsidR="00C24ED5" w:rsidRPr="00C24ED5">
        <w:rPr>
          <w:sz w:val="28"/>
          <w:szCs w:val="24"/>
        </w:rPr>
        <w:t xml:space="preserve"> </w:t>
      </w:r>
      <w:r w:rsidR="00C24ED5">
        <w:rPr>
          <w:sz w:val="28"/>
          <w:szCs w:val="24"/>
        </w:rPr>
        <w:t>По приложению 1</w:t>
      </w:r>
    </w:p>
    <w:p w14:paraId="432BE256" w14:textId="39482B3F" w:rsidR="00C24ED5" w:rsidRDefault="00247964" w:rsidP="00C24ED5">
      <w:pPr>
        <w:jc w:val="both"/>
        <w:rPr>
          <w:sz w:val="28"/>
          <w:szCs w:val="24"/>
        </w:rPr>
      </w:pPr>
      <w:r>
        <w:rPr>
          <w:sz w:val="28"/>
          <w:szCs w:val="24"/>
        </w:rPr>
        <w:t>5.</w:t>
      </w:r>
      <w:r w:rsidR="00C24ED5">
        <w:rPr>
          <w:sz w:val="28"/>
          <w:szCs w:val="24"/>
        </w:rPr>
        <w:t>Переливаем в</w:t>
      </w:r>
      <w:r>
        <w:rPr>
          <w:sz w:val="28"/>
          <w:szCs w:val="24"/>
        </w:rPr>
        <w:t xml:space="preserve"> калориметр с горячей водой холодную </w:t>
      </w:r>
      <w:r w:rsidR="00C24ED5">
        <w:rPr>
          <w:sz w:val="28"/>
          <w:szCs w:val="24"/>
        </w:rPr>
        <w:t>воду. Измеряем</w:t>
      </w:r>
      <w:r>
        <w:rPr>
          <w:sz w:val="28"/>
          <w:szCs w:val="24"/>
        </w:rPr>
        <w:t xml:space="preserve"> температуру полученной смеси t.</w:t>
      </w:r>
      <w:r w:rsidR="00C24ED5" w:rsidRPr="00C24ED5">
        <w:rPr>
          <w:sz w:val="28"/>
          <w:szCs w:val="24"/>
        </w:rPr>
        <w:t xml:space="preserve"> </w:t>
      </w:r>
      <w:r w:rsidR="00C24ED5">
        <w:rPr>
          <w:sz w:val="28"/>
          <w:szCs w:val="24"/>
        </w:rPr>
        <w:t>По приложению 1</w:t>
      </w:r>
    </w:p>
    <w:p w14:paraId="31D1DF59" w14:textId="20AFEDED" w:rsidR="00247964" w:rsidRDefault="00247964" w:rsidP="00247964">
      <w:pPr>
        <w:jc w:val="both"/>
        <w:rPr>
          <w:sz w:val="28"/>
          <w:szCs w:val="24"/>
        </w:rPr>
      </w:pPr>
      <w:r>
        <w:rPr>
          <w:sz w:val="28"/>
          <w:szCs w:val="24"/>
        </w:rPr>
        <w:t xml:space="preserve">6. Рассчитайте количество теплоты </w:t>
      </w:r>
      <w:r>
        <w:rPr>
          <w:sz w:val="28"/>
          <w:szCs w:val="24"/>
          <w:lang w:val="en-US"/>
        </w:rPr>
        <w:t>Q</w:t>
      </w:r>
      <w:r>
        <w:rPr>
          <w:sz w:val="28"/>
          <w:szCs w:val="24"/>
          <w:vertAlign w:val="subscript"/>
        </w:rPr>
        <w:t>1</w:t>
      </w:r>
      <w:r>
        <w:rPr>
          <w:sz w:val="28"/>
          <w:szCs w:val="24"/>
        </w:rPr>
        <w:t xml:space="preserve">, </w:t>
      </w:r>
      <w:r w:rsidR="00C24ED5">
        <w:rPr>
          <w:sz w:val="28"/>
          <w:szCs w:val="24"/>
        </w:rPr>
        <w:t>полученное холодной</w:t>
      </w:r>
      <w:r>
        <w:rPr>
          <w:sz w:val="28"/>
          <w:szCs w:val="24"/>
        </w:rPr>
        <w:t xml:space="preserve"> водой по формуле:</w:t>
      </w:r>
    </w:p>
    <w:p w14:paraId="5B7225D5" w14:textId="0D1296C9" w:rsidR="00247964" w:rsidRDefault="00247964" w:rsidP="00247964">
      <w:pPr>
        <w:jc w:val="center"/>
        <w:rPr>
          <w:b/>
          <w:sz w:val="28"/>
          <w:szCs w:val="24"/>
        </w:rPr>
      </w:pPr>
      <w:r w:rsidRPr="005563B6">
        <w:rPr>
          <w:b/>
          <w:sz w:val="36"/>
          <w:szCs w:val="36"/>
          <w:lang w:val="en-US"/>
        </w:rPr>
        <w:t>Q</w:t>
      </w:r>
      <w:r>
        <w:rPr>
          <w:b/>
          <w:sz w:val="28"/>
          <w:szCs w:val="24"/>
          <w:vertAlign w:val="subscript"/>
        </w:rPr>
        <w:t>1</w:t>
      </w:r>
      <w:r w:rsidRPr="005563B6">
        <w:rPr>
          <w:b/>
        </w:rPr>
        <w:t xml:space="preserve"> </w:t>
      </w:r>
      <w:r w:rsidR="005563B6" w:rsidRPr="005563B6">
        <w:rPr>
          <w:b/>
        </w:rPr>
        <w:t>отданное</w:t>
      </w:r>
      <w:r w:rsidR="005563B6">
        <w:rPr>
          <w:b/>
          <w:sz w:val="28"/>
          <w:szCs w:val="24"/>
        </w:rPr>
        <w:t>=</w:t>
      </w:r>
    </w:p>
    <w:p w14:paraId="452247AD" w14:textId="42D0C320" w:rsidR="00247964" w:rsidRDefault="00247964" w:rsidP="00247964">
      <w:pPr>
        <w:jc w:val="both"/>
        <w:rPr>
          <w:sz w:val="28"/>
          <w:szCs w:val="24"/>
        </w:rPr>
      </w:pPr>
      <w:r>
        <w:rPr>
          <w:sz w:val="28"/>
          <w:szCs w:val="24"/>
        </w:rPr>
        <w:t xml:space="preserve">7. Рассчитайте количество теплоты </w:t>
      </w:r>
      <w:r>
        <w:rPr>
          <w:sz w:val="28"/>
          <w:szCs w:val="24"/>
          <w:lang w:val="en-US"/>
        </w:rPr>
        <w:t>Q</w:t>
      </w:r>
      <w:r>
        <w:rPr>
          <w:sz w:val="28"/>
          <w:szCs w:val="24"/>
          <w:vertAlign w:val="subscript"/>
        </w:rPr>
        <w:t>2</w:t>
      </w:r>
      <w:r>
        <w:rPr>
          <w:sz w:val="28"/>
          <w:szCs w:val="24"/>
        </w:rPr>
        <w:t xml:space="preserve">, отданное горячей </w:t>
      </w:r>
      <w:r w:rsidR="00C24ED5">
        <w:rPr>
          <w:sz w:val="28"/>
          <w:szCs w:val="24"/>
        </w:rPr>
        <w:t>водой по</w:t>
      </w:r>
      <w:r>
        <w:rPr>
          <w:sz w:val="28"/>
          <w:szCs w:val="24"/>
        </w:rPr>
        <w:t xml:space="preserve"> формуле: </w:t>
      </w:r>
    </w:p>
    <w:p w14:paraId="4F2495E2" w14:textId="73B71FF1" w:rsidR="00247964" w:rsidRDefault="00247964" w:rsidP="00247964">
      <w:pPr>
        <w:jc w:val="center"/>
        <w:rPr>
          <w:b/>
          <w:sz w:val="28"/>
          <w:szCs w:val="24"/>
        </w:rPr>
      </w:pPr>
      <w:r w:rsidRPr="005563B6">
        <w:rPr>
          <w:b/>
          <w:sz w:val="36"/>
          <w:szCs w:val="36"/>
          <w:lang w:val="en-US"/>
        </w:rPr>
        <w:t>Q</w:t>
      </w:r>
      <w:r w:rsidRPr="005563B6">
        <w:rPr>
          <w:b/>
          <w:sz w:val="36"/>
          <w:szCs w:val="36"/>
          <w:vertAlign w:val="subscript"/>
        </w:rPr>
        <w:t>2</w:t>
      </w:r>
      <w:r>
        <w:rPr>
          <w:b/>
          <w:sz w:val="28"/>
          <w:szCs w:val="24"/>
        </w:rPr>
        <w:t xml:space="preserve"> </w:t>
      </w:r>
      <w:r w:rsidR="005563B6" w:rsidRPr="005563B6">
        <w:rPr>
          <w:b/>
        </w:rPr>
        <w:t>принятое</w:t>
      </w:r>
      <w:r w:rsidR="005563B6">
        <w:rPr>
          <w:b/>
          <w:sz w:val="28"/>
          <w:szCs w:val="24"/>
        </w:rPr>
        <w:t>=</w:t>
      </w:r>
    </w:p>
    <w:p w14:paraId="4996D75E" w14:textId="77777777" w:rsidR="00247964" w:rsidRDefault="00247964" w:rsidP="00247964">
      <w:pPr>
        <w:jc w:val="both"/>
        <w:rPr>
          <w:sz w:val="24"/>
          <w:szCs w:val="24"/>
        </w:rPr>
      </w:pPr>
      <w:r>
        <w:rPr>
          <w:sz w:val="28"/>
          <w:szCs w:val="24"/>
        </w:rPr>
        <w:lastRenderedPageBreak/>
        <w:t>8.Результаты измерений и вычислений занесите в таблицу</w:t>
      </w:r>
      <w:r>
        <w:rPr>
          <w:sz w:val="24"/>
          <w:szCs w:val="24"/>
        </w:rPr>
        <w:t>.</w:t>
      </w:r>
    </w:p>
    <w:tbl>
      <w:tblPr>
        <w:tblStyle w:val="a3"/>
        <w:tblW w:w="0" w:type="auto"/>
        <w:tblInd w:w="0" w:type="dxa"/>
        <w:tblLook w:val="01E0" w:firstRow="1" w:lastRow="1" w:firstColumn="1" w:lastColumn="1" w:noHBand="0" w:noVBand="0"/>
      </w:tblPr>
      <w:tblGrid>
        <w:gridCol w:w="1200"/>
        <w:gridCol w:w="1429"/>
        <w:gridCol w:w="1447"/>
        <w:gridCol w:w="1365"/>
        <w:gridCol w:w="1060"/>
        <w:gridCol w:w="1429"/>
        <w:gridCol w:w="1415"/>
      </w:tblGrid>
      <w:tr w:rsidR="00247964" w14:paraId="42A4F3E2" w14:textId="77777777" w:rsidTr="00247964"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D109F0" w14:textId="77777777" w:rsidR="00247964" w:rsidRDefault="00247964">
            <w:pPr>
              <w:jc w:val="center"/>
              <w:rPr>
                <w:szCs w:val="20"/>
              </w:rPr>
            </w:pPr>
            <w:r>
              <w:t xml:space="preserve">Масса холодной </w:t>
            </w:r>
          </w:p>
          <w:p w14:paraId="00771F66" w14:textId="77777777" w:rsidR="00247964" w:rsidRDefault="00247964">
            <w:pPr>
              <w:jc w:val="center"/>
            </w:pPr>
            <w:r>
              <w:t>воды,</w:t>
            </w:r>
          </w:p>
          <w:p w14:paraId="74FC2C0C" w14:textId="77777777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m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, кг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32B7B5" w14:textId="77777777" w:rsidR="00247964" w:rsidRDefault="00247964">
            <w:pPr>
              <w:jc w:val="center"/>
              <w:rPr>
                <w:szCs w:val="20"/>
              </w:rPr>
            </w:pPr>
            <w:r>
              <w:t>Начальная температура холодной воды,</w:t>
            </w:r>
          </w:p>
          <w:p w14:paraId="79BE569E" w14:textId="13DCC01E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t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, ºС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DF0A0" w14:textId="6E23333B" w:rsidR="00247964" w:rsidRDefault="00247964">
            <w:pPr>
              <w:jc w:val="center"/>
              <w:rPr>
                <w:szCs w:val="20"/>
              </w:rPr>
            </w:pPr>
            <w:r>
              <w:t xml:space="preserve">Температура </w:t>
            </w:r>
            <w:r w:rsidR="006E7D25">
              <w:t>полученной смеси</w:t>
            </w:r>
            <w:r>
              <w:t>,</w:t>
            </w:r>
          </w:p>
          <w:p w14:paraId="2FD4DC1A" w14:textId="717925F4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t</w:t>
            </w:r>
            <w:r>
              <w:rPr>
                <w:sz w:val="24"/>
                <w:szCs w:val="24"/>
              </w:rPr>
              <w:t>, ºС</w:t>
            </w:r>
          </w:p>
          <w:p w14:paraId="140CB135" w14:textId="77777777" w:rsidR="00247964" w:rsidRDefault="00247964">
            <w:pPr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6F6F9" w14:textId="77777777" w:rsidR="00247964" w:rsidRDefault="00247964">
            <w:pPr>
              <w:jc w:val="center"/>
            </w:pPr>
            <w:r>
              <w:t>Количество теплоты, полученное холодной водой,</w:t>
            </w:r>
          </w:p>
          <w:p w14:paraId="2E6D9B8E" w14:textId="77777777" w:rsidR="00247964" w:rsidRDefault="00247964">
            <w:pPr>
              <w:jc w:val="center"/>
              <w:rPr>
                <w:sz w:val="6"/>
              </w:rPr>
            </w:pPr>
          </w:p>
          <w:p w14:paraId="3DF55C0B" w14:textId="76D37110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>
              <w:rPr>
                <w:sz w:val="24"/>
                <w:szCs w:val="24"/>
                <w:vertAlign w:val="subscript"/>
              </w:rPr>
              <w:t>1</w:t>
            </w:r>
            <w:r>
              <w:rPr>
                <w:sz w:val="24"/>
                <w:szCs w:val="24"/>
              </w:rPr>
              <w:t>, Дж</w:t>
            </w:r>
          </w:p>
          <w:p w14:paraId="08D8FA73" w14:textId="77777777" w:rsidR="00247964" w:rsidRDefault="00247964">
            <w:pPr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0CC933" w14:textId="77777777" w:rsidR="00247964" w:rsidRDefault="00247964">
            <w:pPr>
              <w:jc w:val="center"/>
            </w:pPr>
            <w:r>
              <w:t xml:space="preserve">Масса горячей </w:t>
            </w:r>
          </w:p>
          <w:p w14:paraId="108F5E94" w14:textId="77777777" w:rsidR="00247964" w:rsidRDefault="00247964">
            <w:pPr>
              <w:jc w:val="center"/>
            </w:pPr>
            <w:r>
              <w:t>воды,</w:t>
            </w:r>
          </w:p>
          <w:p w14:paraId="672C1E51" w14:textId="77777777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m</w:t>
            </w:r>
            <w:r>
              <w:rPr>
                <w:sz w:val="24"/>
                <w:szCs w:val="24"/>
                <w:vertAlign w:val="subscript"/>
              </w:rPr>
              <w:t>2</w:t>
            </w:r>
            <w:r>
              <w:rPr>
                <w:sz w:val="24"/>
                <w:szCs w:val="24"/>
              </w:rPr>
              <w:t>, кг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93FF5D" w14:textId="77777777" w:rsidR="00247964" w:rsidRDefault="00247964">
            <w:pPr>
              <w:jc w:val="center"/>
              <w:rPr>
                <w:szCs w:val="20"/>
              </w:rPr>
            </w:pPr>
            <w:r>
              <w:t xml:space="preserve">Начальная температура горячей </w:t>
            </w:r>
          </w:p>
          <w:p w14:paraId="22B868E1" w14:textId="77777777" w:rsidR="00247964" w:rsidRDefault="00247964">
            <w:pPr>
              <w:jc w:val="center"/>
            </w:pPr>
            <w:r>
              <w:t>воды,</w:t>
            </w:r>
          </w:p>
          <w:p w14:paraId="179C4E44" w14:textId="5D21DACA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t</w:t>
            </w:r>
            <w:r w:rsidR="006E7D25">
              <w:rPr>
                <w:sz w:val="24"/>
                <w:szCs w:val="24"/>
                <w:vertAlign w:val="subscript"/>
              </w:rPr>
              <w:t>2</w:t>
            </w:r>
            <w:r w:rsidR="006E7D25">
              <w:rPr>
                <w:sz w:val="24"/>
                <w:szCs w:val="24"/>
              </w:rPr>
              <w:t xml:space="preserve">, </w:t>
            </w:r>
            <w:r>
              <w:rPr>
                <w:sz w:val="24"/>
                <w:szCs w:val="24"/>
              </w:rPr>
              <w:t>ºС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347F7" w14:textId="77777777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теплоты, отданное горячей водой</w:t>
            </w:r>
          </w:p>
          <w:p w14:paraId="7B9CB095" w14:textId="066880E2" w:rsidR="00247964" w:rsidRDefault="0024796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Q</w:t>
            </w:r>
            <w:r w:rsidR="006E7D25">
              <w:rPr>
                <w:sz w:val="24"/>
                <w:szCs w:val="24"/>
                <w:vertAlign w:val="subscript"/>
              </w:rPr>
              <w:t>2</w:t>
            </w:r>
            <w:r w:rsidR="006E7D25">
              <w:rPr>
                <w:sz w:val="24"/>
                <w:szCs w:val="24"/>
              </w:rPr>
              <w:t>, Дж</w:t>
            </w:r>
          </w:p>
          <w:p w14:paraId="452F4CE0" w14:textId="77777777" w:rsidR="00247964" w:rsidRDefault="00247964">
            <w:pPr>
              <w:jc w:val="center"/>
              <w:rPr>
                <w:sz w:val="24"/>
                <w:szCs w:val="24"/>
              </w:rPr>
            </w:pPr>
          </w:p>
        </w:tc>
      </w:tr>
      <w:tr w:rsidR="00247964" w14:paraId="09146FE1" w14:textId="77777777" w:rsidTr="00247964">
        <w:trPr>
          <w:trHeight w:val="638"/>
        </w:trPr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CFC05" w14:textId="77777777" w:rsidR="00247964" w:rsidRDefault="00247964">
            <w:pPr>
              <w:rPr>
                <w:szCs w:val="20"/>
              </w:rPr>
            </w:pPr>
          </w:p>
          <w:p w14:paraId="51CD1A44" w14:textId="77777777" w:rsidR="00247964" w:rsidRDefault="00247964"/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5835C" w14:textId="77777777" w:rsidR="00247964" w:rsidRDefault="00247964"/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4666" w14:textId="77777777" w:rsidR="00247964" w:rsidRDefault="00247964"/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29910" w14:textId="77777777" w:rsidR="00247964" w:rsidRDefault="00247964"/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6C4C4" w14:textId="77777777" w:rsidR="00247964" w:rsidRDefault="00247964"/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777C3" w14:textId="77777777" w:rsidR="00247964" w:rsidRDefault="00247964"/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A1E2D" w14:textId="77777777" w:rsidR="00247964" w:rsidRDefault="00247964"/>
        </w:tc>
      </w:tr>
    </w:tbl>
    <w:p w14:paraId="675C0F71" w14:textId="690380C2" w:rsidR="00247964" w:rsidRDefault="00247964" w:rsidP="0024796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10. Сравните количества теплоты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и </w:t>
      </w:r>
      <w:r>
        <w:rPr>
          <w:sz w:val="28"/>
          <w:szCs w:val="28"/>
          <w:lang w:val="en-US"/>
        </w:rPr>
        <w:t>Q</w:t>
      </w:r>
      <w:r>
        <w:rPr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 и сделайте соответствующие выводы.</w:t>
      </w:r>
    </w:p>
    <w:p w14:paraId="6B3AFC0F" w14:textId="77777777" w:rsidR="00C24ED5" w:rsidRDefault="00C24ED5" w:rsidP="00247964">
      <w:pPr>
        <w:jc w:val="both"/>
        <w:rPr>
          <w:noProof/>
          <w:sz w:val="20"/>
          <w:szCs w:val="20"/>
        </w:rPr>
      </w:pPr>
    </w:p>
    <w:p w14:paraId="718B7843" w14:textId="77777777" w:rsidR="00C24ED5" w:rsidRDefault="00C24ED5" w:rsidP="00247964">
      <w:pPr>
        <w:jc w:val="both"/>
        <w:rPr>
          <w:noProof/>
          <w:sz w:val="20"/>
          <w:szCs w:val="20"/>
        </w:rPr>
      </w:pPr>
    </w:p>
    <w:p w14:paraId="577D2AB7" w14:textId="77777777" w:rsidR="00C24ED5" w:rsidRDefault="00C24ED5" w:rsidP="00C24ED5">
      <w:pPr>
        <w:jc w:val="both"/>
        <w:rPr>
          <w:noProof/>
          <w:sz w:val="20"/>
          <w:szCs w:val="20"/>
        </w:rPr>
      </w:pPr>
    </w:p>
    <w:p w14:paraId="5677A7E8" w14:textId="77777777" w:rsidR="00247964" w:rsidRDefault="00247964"/>
    <w:sectPr w:rsidR="002479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17D81"/>
    <w:multiLevelType w:val="hybridMultilevel"/>
    <w:tmpl w:val="2DA476BC"/>
    <w:lvl w:ilvl="0" w:tplc="44C0D5EA">
      <w:start w:val="1"/>
      <w:numFmt w:val="decimal"/>
      <w:lvlText w:val="%1."/>
      <w:lvlJc w:val="left"/>
      <w:pPr>
        <w:tabs>
          <w:tab w:val="num" w:pos="284"/>
        </w:tabs>
        <w:ind w:left="0" w:firstLine="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7A4F6EA0"/>
    <w:multiLevelType w:val="hybridMultilevel"/>
    <w:tmpl w:val="AA04E244"/>
    <w:lvl w:ilvl="0" w:tplc="0419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7964"/>
    <w:rsid w:val="00247964"/>
    <w:rsid w:val="003B3EDF"/>
    <w:rsid w:val="005563B6"/>
    <w:rsid w:val="006368F0"/>
    <w:rsid w:val="006E7D25"/>
    <w:rsid w:val="00AA6373"/>
    <w:rsid w:val="00C24ED5"/>
    <w:rsid w:val="00E05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98EE2A"/>
  <w15:chartTrackingRefBased/>
  <w15:docId w15:val="{D7D6C230-A199-485B-91FA-39EEADDACF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47964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247964"/>
    <w:rPr>
      <w:rFonts w:ascii="TimesNewRomanPS-BoldMT" w:hAnsi="TimesNewRomanPS-BoldMT" w:hint="default"/>
      <w:b/>
      <w:bCs/>
      <w:i w:val="0"/>
      <w:iCs w:val="0"/>
      <w:color w:val="FF0000"/>
      <w:sz w:val="28"/>
      <w:szCs w:val="28"/>
    </w:rPr>
  </w:style>
  <w:style w:type="table" w:styleId="a3">
    <w:name w:val="Table Grid"/>
    <w:basedOn w:val="a1"/>
    <w:rsid w:val="0024796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 Indent"/>
    <w:basedOn w:val="a"/>
    <w:link w:val="a5"/>
    <w:uiPriority w:val="99"/>
    <w:semiHidden/>
    <w:unhideWhenUsed/>
    <w:rsid w:val="00247964"/>
    <w:pPr>
      <w:widowControl w:val="0"/>
      <w:autoSpaceDE w:val="0"/>
      <w:autoSpaceDN w:val="0"/>
      <w:adjustRightInd w:val="0"/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5">
    <w:name w:val="Основной текст с отступом Знак"/>
    <w:basedOn w:val="a0"/>
    <w:link w:val="a4"/>
    <w:uiPriority w:val="99"/>
    <w:semiHidden/>
    <w:rsid w:val="0024796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247964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No Spacing"/>
    <w:uiPriority w:val="1"/>
    <w:qFormat/>
    <w:rsid w:val="005563B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98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326</Words>
  <Characters>1863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Тишкова Ирина Николаевна</dc:creator>
  <cp:keywords/>
  <dc:description/>
  <cp:lastModifiedBy>Тишкова Ирина Николаевна</cp:lastModifiedBy>
  <cp:revision>2</cp:revision>
  <dcterms:created xsi:type="dcterms:W3CDTF">2025-05-25T09:07:00Z</dcterms:created>
  <dcterms:modified xsi:type="dcterms:W3CDTF">2025-05-25T09:07:00Z</dcterms:modified>
</cp:coreProperties>
</file>