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right="-73"/>
        <w:jc w:val="center"/>
        <w:spacing w:after="0" w:line="240" w:lineRule="auto"/>
        <w:widowControl w:val="off"/>
        <w:rPr>
          <w:rFonts w:ascii="Times New Roman" w:hAnsi="Times New Roman" w:eastAsia="Times New Roman" w:cs="Times New Roman"/>
          <w:b/>
          <w:caps/>
        </w:rPr>
      </w:pPr>
      <w:r>
        <w:rPr>
          <w:rFonts w:ascii="Times New Roman" w:hAnsi="Times New Roman" w:eastAsia="Times New Roman" w:cs="Times New Roman"/>
          <w:b/>
          <w:caps/>
        </w:rPr>
        <w:t xml:space="preserve">Муниципальное БЮДЖЕТНОЕ дошкольное образовательное</w:t>
      </w:r>
      <w:r>
        <w:rPr>
          <w:rFonts w:ascii="Times New Roman" w:hAnsi="Times New Roman" w:eastAsia="Times New Roman" w:cs="Times New Roman"/>
          <w:b/>
          <w:caps/>
        </w:rPr>
      </w:r>
    </w:p>
    <w:p>
      <w:pPr>
        <w:ind w:left="-180" w:right="-73"/>
        <w:jc w:val="center"/>
        <w:spacing w:after="0" w:line="240" w:lineRule="auto"/>
        <w:widowControl w:val="off"/>
        <w:rPr>
          <w:rFonts w:ascii="Times New Roman" w:hAnsi="Times New Roman" w:eastAsia="Times New Roman" w:cs="Times New Roman"/>
          <w:b/>
          <w:caps/>
        </w:rPr>
      </w:pPr>
      <w:r>
        <w:rPr>
          <w:rFonts w:ascii="Times New Roman" w:hAnsi="Times New Roman" w:eastAsia="Times New Roman" w:cs="Times New Roman"/>
          <w:b/>
          <w:caps/>
        </w:rPr>
        <w:t xml:space="preserve">учреждение «Ягодка»</w:t>
      </w:r>
      <w:r>
        <w:rPr>
          <w:rFonts w:ascii="Times New Roman" w:hAnsi="Times New Roman" w:eastAsia="Times New Roman" w:cs="Times New Roman"/>
          <w:b/>
          <w:caps/>
        </w:rPr>
      </w:r>
    </w:p>
    <w:p>
      <w:pPr>
        <w:ind w:left="-180" w:right="-73"/>
        <w:jc w:val="center"/>
        <w:spacing w:after="0" w:line="240" w:lineRule="auto"/>
        <w:widowControl w:val="off"/>
        <w:rPr>
          <w:rFonts w:ascii="Times New Roman" w:hAnsi="Times New Roman" w:eastAsia="Times New Roman" w:cs="Times New Roman"/>
          <w:b/>
          <w:caps/>
        </w:rPr>
      </w:pPr>
      <w:r>
        <w:rPr>
          <w:rFonts w:ascii="Times New Roman" w:hAnsi="Times New Roman" w:eastAsia="Times New Roman" w:cs="Times New Roman"/>
          <w:b/>
          <w:caps/>
        </w:rPr>
        <w:t xml:space="preserve">Муниципального образования город ноябрьск</w:t>
      </w:r>
      <w:r>
        <w:rPr>
          <w:rFonts w:ascii="Times New Roman" w:hAnsi="Times New Roman" w:eastAsia="Times New Roman" w:cs="Times New Roman"/>
          <w:b/>
          <w:caps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 w:eastAsia="Times New Roman" w:cs="Times New Roman"/>
          <w:b/>
          <w:caps/>
          <w:sz w:val="10"/>
          <w:szCs w:val="10"/>
        </w:rPr>
      </w:pPr>
      <w:r>
        <w:rPr>
          <w:rFonts w:ascii="Times New Roman" w:hAnsi="Times New Roman" w:eastAsia="Times New Roman" w:cs="Times New Roman"/>
          <w:b/>
          <w:caps/>
          <w:sz w:val="10"/>
          <w:szCs w:val="10"/>
        </w:rPr>
      </w:r>
      <w:r>
        <w:rPr>
          <w:rFonts w:ascii="Times New Roman" w:hAnsi="Times New Roman" w:eastAsia="Times New Roman" w:cs="Times New Roman"/>
          <w:b/>
          <w:caps/>
          <w:sz w:val="10"/>
          <w:szCs w:val="10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0"/>
          <w:szCs w:val="20"/>
        </w:rPr>
        <w:t xml:space="preserve">629828, ЯНАО,  г. Ноябрьск, </w:t>
      </w:r>
      <w:r>
        <w:rPr>
          <w:rFonts w:ascii="Times New Roman" w:hAnsi="Times New Roman" w:eastAsia="Times New Roman" w:cs="Times New Roman"/>
          <w:sz w:val="20"/>
          <w:szCs w:val="20"/>
        </w:rPr>
        <w:t xml:space="preserve">мкрн</w:t>
      </w:r>
      <w:r>
        <w:rPr>
          <w:rFonts w:ascii="Times New Roman" w:hAnsi="Times New Roman" w:eastAsia="Times New Roman" w:cs="Times New Roman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sz w:val="20"/>
          <w:szCs w:val="20"/>
        </w:rPr>
        <w:t xml:space="preserve">Вынгапуровский</w:t>
      </w:r>
      <w:r>
        <w:rPr>
          <w:rFonts w:ascii="Times New Roman" w:hAnsi="Times New Roman" w:eastAsia="Times New Roman" w:cs="Times New Roman"/>
          <w:sz w:val="20"/>
          <w:szCs w:val="20"/>
        </w:rPr>
        <w:t xml:space="preserve">, ул. Энтузиастов д.19, тел./факс (3496)37-40-82</w:t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sz w:val="20"/>
          <w:szCs w:val="20"/>
        </w:rPr>
        <w:pBdr>
          <w:bottom w:val="single" w:color="000000" w:sz="12" w:space="1"/>
        </w:pBdr>
      </w:pPr>
      <w:r>
        <w:rPr>
          <w:rFonts w:ascii="Times New Roman" w:hAnsi="Times New Roman" w:eastAsia="Times New Roman" w:cs="Times New Roman"/>
          <w:sz w:val="20"/>
          <w:szCs w:val="20"/>
          <w:lang w:val="en-US"/>
        </w:rPr>
        <w:t xml:space="preserve">E</w:t>
      </w:r>
      <w:r>
        <w:rPr>
          <w:rFonts w:ascii="Times New Roman" w:hAnsi="Times New Roman" w:eastAsia="Times New Roman" w:cs="Times New Roman"/>
          <w:sz w:val="20"/>
          <w:szCs w:val="20"/>
        </w:rPr>
        <w:t xml:space="preserve">-</w:t>
      </w:r>
      <w:r>
        <w:rPr>
          <w:rFonts w:ascii="Times New Roman" w:hAnsi="Times New Roman" w:eastAsia="Times New Roman" w:cs="Times New Roman"/>
          <w:sz w:val="20"/>
          <w:szCs w:val="20"/>
          <w:lang w:val="en-US"/>
        </w:rPr>
        <w:t xml:space="preserve">mail</w:t>
      </w:r>
      <w:r>
        <w:rPr>
          <w:rFonts w:ascii="Times New Roman" w:hAnsi="Times New Roman" w:eastAsia="Times New Roman" w:cs="Times New Roman"/>
          <w:sz w:val="20"/>
          <w:szCs w:val="20"/>
        </w:rPr>
        <w:t xml:space="preserve">:</w:t>
      </w:r>
      <w:hyperlink r:id="rId9" w:tooltip="mailto:yagodka_871987@mail.ru" w:history="1">
        <w:r>
          <w:rPr>
            <w:rFonts w:ascii="Times New Roman" w:hAnsi="Times New Roman" w:eastAsia="Times New Roman" w:cs="Times New Roman"/>
            <w:color w:val="0000ff"/>
            <w:sz w:val="20"/>
            <w:szCs w:val="20"/>
            <w:lang w:val="en-US"/>
          </w:rPr>
          <w:t xml:space="preserve">yagodka</w:t>
        </w:r>
        <w:r>
          <w:rPr>
            <w:rFonts w:ascii="Times New Roman" w:hAnsi="Times New Roman" w:eastAsia="Times New Roman" w:cs="Times New Roman"/>
            <w:color w:val="0000ff"/>
            <w:sz w:val="20"/>
            <w:szCs w:val="20"/>
          </w:rPr>
          <w:t xml:space="preserve">_871987@</w:t>
        </w:r>
        <w:r>
          <w:rPr>
            <w:rFonts w:ascii="Times New Roman" w:hAnsi="Times New Roman" w:eastAsia="Times New Roman" w:cs="Times New Roman"/>
            <w:color w:val="0000ff"/>
            <w:sz w:val="20"/>
            <w:szCs w:val="20"/>
            <w:lang w:val="en-US"/>
          </w:rPr>
          <w:t xml:space="preserve">mail</w:t>
        </w:r>
        <w:r>
          <w:rPr>
            <w:rFonts w:ascii="Times New Roman" w:hAnsi="Times New Roman" w:eastAsia="Times New Roman" w:cs="Times New Roman"/>
            <w:color w:val="0000ff"/>
            <w:sz w:val="20"/>
            <w:szCs w:val="20"/>
          </w:rPr>
          <w:t xml:space="preserve">.</w:t>
        </w:r>
        <w:r>
          <w:rPr>
            <w:rFonts w:ascii="Times New Roman" w:hAnsi="Times New Roman" w:eastAsia="Times New Roman" w:cs="Times New Roman"/>
            <w:color w:val="0000ff"/>
            <w:sz w:val="20"/>
            <w:szCs w:val="20"/>
            <w:lang w:val="en-US"/>
          </w:rPr>
          <w:t xml:space="preserve">ru</w:t>
        </w:r>
      </w:hyperlink>
      <w:r>
        <w:rPr>
          <w:rFonts w:ascii="Times New Roman" w:hAnsi="Times New Roman" w:eastAsia="Times New Roman" w:cs="Times New Roman"/>
          <w:sz w:val="20"/>
          <w:szCs w:val="20"/>
        </w:rPr>
        <w:t xml:space="preserve"> ОКПО 52536017, ОГРН 1028900708990, ИНН/</w:t>
      </w:r>
      <w:r>
        <w:rPr>
          <w:rFonts w:ascii="Times New Roman" w:hAnsi="Times New Roman" w:eastAsia="Times New Roman" w:cs="Times New Roman"/>
          <w:sz w:val="20"/>
          <w:szCs w:val="20"/>
        </w:rPr>
        <w:t xml:space="preserve">КПП  8905026722</w:t>
      </w:r>
      <w:r>
        <w:rPr>
          <w:rFonts w:ascii="Times New Roman" w:hAnsi="Times New Roman" w:eastAsia="Times New Roman" w:cs="Times New Roman"/>
          <w:sz w:val="20"/>
          <w:szCs w:val="20"/>
        </w:rPr>
        <w:t xml:space="preserve">/890501001</w:t>
      </w:r>
      <w:r>
        <w:rPr>
          <w:rFonts w:ascii="Times New Roman" w:hAnsi="Times New Roman" w:eastAsia="Times New Roman" w:cs="Times New Roman"/>
          <w:sz w:val="20"/>
          <w:szCs w:val="20"/>
        </w:rPr>
      </w:r>
    </w:p>
    <w:p>
      <w:pPr>
        <w:jc w:val="center"/>
        <w:spacing w:after="0" w:line="300" w:lineRule="auto"/>
        <w:rPr>
          <w:rFonts w:ascii="Times New Roman" w:hAnsi="Times New Roman" w:eastAsia="Times New Roman" w:cs="Times New Roman"/>
          <w:b/>
          <w:sz w:val="28"/>
        </w:rPr>
      </w:pPr>
      <w:r>
        <w:rPr>
          <w:rFonts w:ascii="Times New Roman" w:hAnsi="Times New Roman" w:eastAsia="Times New Roman" w:cs="Times New Roman"/>
          <w:b/>
          <w:sz w:val="28"/>
        </w:rPr>
      </w:r>
      <w:r>
        <w:rPr>
          <w:rFonts w:ascii="Times New Roman" w:hAnsi="Times New Roman" w:eastAsia="Times New Roman" w:cs="Times New Roman"/>
          <w:b/>
          <w:sz w:val="28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sz w:val="24"/>
          <w:szCs w:val="24"/>
        </w:rPr>
      </w:pPr>
      <w:r>
        <w:rPr>
          <w:rFonts w:ascii="Times New Roman" w:hAnsi="Times New Roman" w:eastAsia="Times New Roman" w:cs="Times New Roman"/>
          <w:b/>
          <w:sz w:val="24"/>
          <w:szCs w:val="24"/>
        </w:rPr>
      </w:r>
      <w:r>
        <w:rPr>
          <w:rFonts w:ascii="Times New Roman" w:hAnsi="Times New Roman" w:eastAsia="Times New Roman" w:cs="Times New Roman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sz w:val="24"/>
          <w:szCs w:val="24"/>
        </w:rPr>
      </w:pPr>
      <w:r>
        <w:rPr>
          <w:rFonts w:ascii="Times New Roman" w:hAnsi="Times New Roman" w:eastAsia="Times New Roman" w:cs="Times New Roman"/>
          <w:b/>
          <w:sz w:val="24"/>
          <w:szCs w:val="24"/>
        </w:rPr>
      </w:r>
      <w:r>
        <w:rPr>
          <w:rFonts w:ascii="Times New Roman" w:hAnsi="Times New Roman" w:eastAsia="Times New Roman" w:cs="Times New Roman"/>
          <w:b/>
          <w:sz w:val="24"/>
          <w:szCs w:val="24"/>
        </w:rPr>
      </w:r>
    </w:p>
    <w:p>
      <w:pPr>
        <w:jc w:val="center"/>
        <w:spacing w:after="0" w:line="300" w:lineRule="auto"/>
        <w:rPr>
          <w:rFonts w:ascii="Times New Roman" w:hAnsi="Times New Roman" w:eastAsia="Times New Roman" w:cs="Times New Roman"/>
          <w:b/>
          <w:color w:val="ff0000"/>
          <w:sz w:val="28"/>
        </w:rPr>
      </w:pPr>
      <w:r>
        <w:rPr>
          <w:rFonts w:ascii="Times New Roman" w:hAnsi="Times New Roman" w:eastAsia="Times New Roman" w:cs="Times New Roman"/>
          <w:b/>
          <w:color w:val="ff0000"/>
          <w:sz w:val="28"/>
        </w:rPr>
      </w:r>
      <w:r>
        <w:rPr>
          <w:rFonts w:ascii="Times New Roman" w:hAnsi="Times New Roman" w:eastAsia="Times New Roman" w:cs="Times New Roman"/>
          <w:b/>
          <w:color w:val="ff0000"/>
          <w:sz w:val="28"/>
        </w:rPr>
      </w:r>
    </w:p>
    <w:p>
      <w:pPr>
        <w:jc w:val="center"/>
        <w:spacing w:after="0" w:line="300" w:lineRule="auto"/>
        <w:rPr>
          <w:rFonts w:ascii="Times New Roman" w:hAnsi="Times New Roman" w:eastAsia="Times New Roman" w:cs="Times New Roman"/>
          <w:b/>
          <w:color w:val="ff0000"/>
          <w:sz w:val="28"/>
        </w:rPr>
      </w:pPr>
      <w:r>
        <w:rPr>
          <w:rFonts w:ascii="Times New Roman" w:hAnsi="Times New Roman" w:eastAsia="Times New Roman" w:cs="Times New Roman"/>
          <w:b/>
          <w:color w:val="ff0000"/>
          <w:sz w:val="28"/>
        </w:rPr>
      </w:r>
      <w:r>
        <w:rPr>
          <w:rFonts w:ascii="Times New Roman" w:hAnsi="Times New Roman" w:eastAsia="Times New Roman" w:cs="Times New Roman"/>
          <w:b/>
          <w:color w:val="ff0000"/>
          <w:sz w:val="28"/>
        </w:rPr>
      </w:r>
    </w:p>
    <w:p>
      <w:pPr>
        <w:jc w:val="center"/>
        <w:spacing w:after="0" w:line="300" w:lineRule="auto"/>
        <w:rPr>
          <w:rFonts w:ascii="Times New Roman" w:hAnsi="Times New Roman" w:eastAsia="Times New Roman" w:cs="Times New Roman"/>
          <w:b/>
          <w:sz w:val="28"/>
        </w:rPr>
      </w:pPr>
      <w:r>
        <w:rPr>
          <w:rFonts w:ascii="Times New Roman" w:hAnsi="Times New Roman" w:eastAsia="Times New Roman" w:cs="Times New Roman"/>
          <w:b/>
          <w:sz w:val="28"/>
        </w:rPr>
      </w:r>
      <w:r>
        <w:rPr>
          <w:rFonts w:ascii="Times New Roman" w:hAnsi="Times New Roman" w:eastAsia="Times New Roman" w:cs="Times New Roman"/>
          <w:b/>
          <w:sz w:val="28"/>
        </w:rPr>
      </w:r>
    </w:p>
    <w:p>
      <w:pPr>
        <w:jc w:val="center"/>
        <w:spacing w:after="0" w:line="300" w:lineRule="auto"/>
        <w:rPr>
          <w:rFonts w:ascii="Times New Roman" w:hAnsi="Times New Roman" w:eastAsia="Times New Roman" w:cs="Times New Roman"/>
          <w:b/>
          <w:sz w:val="24"/>
          <w:szCs w:val="24"/>
        </w:rPr>
      </w:pPr>
      <w:r>
        <w:rPr>
          <w:rFonts w:ascii="Times New Roman" w:hAnsi="Times New Roman" w:eastAsia="Times New Roman" w:cs="Times New Roman"/>
          <w:b/>
          <w:sz w:val="24"/>
          <w:szCs w:val="24"/>
        </w:rPr>
        <w:t xml:space="preserve">Технологическая карта  </w:t>
      </w:r>
      <w:r>
        <w:rPr>
          <w:rFonts w:ascii="Times New Roman" w:hAnsi="Times New Roman" w:eastAsia="Times New Roman" w:cs="Times New Roman"/>
          <w:b/>
          <w:sz w:val="24"/>
          <w:szCs w:val="24"/>
        </w:rPr>
      </w:r>
    </w:p>
    <w:p>
      <w:pPr>
        <w:ind w:firstLine="360"/>
        <w:jc w:val="center"/>
        <w:spacing w:after="0"/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 xml:space="preserve">по ознакомлению с окружающим миром </w:t>
      </w:r>
      <w:r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</w:r>
    </w:p>
    <w:p>
      <w:pPr>
        <w:jc w:val="center"/>
        <w:spacing w:line="315" w:lineRule="atLeast"/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 xml:space="preserve">с применением экспериментально – исследовательской деятельности </w:t>
      </w:r>
      <w:r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 xml:space="preserve">в старшей  группе «Свойства воды»</w:t>
      </w:r>
      <w:r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</w:r>
    </w:p>
    <w:p>
      <w:pPr>
        <w:ind w:left="284"/>
        <w:jc w:val="center"/>
        <w:spacing w:after="0"/>
        <w:shd w:val="clear" w:color="auto" w:fill="ffffff"/>
        <w:rPr>
          <w:rFonts w:ascii="Times New Roman" w:hAnsi="Times New Roman" w:eastAsia="Times New Roman" w:cs="Times New Roman"/>
          <w:b w:val="0"/>
          <w:bCs w:val="0"/>
          <w:iCs/>
          <w:color w:val="auto"/>
          <w:sz w:val="28"/>
          <w:szCs w:val="28"/>
        </w:rPr>
      </w:pPr>
      <w:r>
        <w:rPr>
          <w:rFonts w:ascii="Times New Roman" w:hAnsi="Times New Roman" w:eastAsia="Times New Roman" w:cs="Times New Roman"/>
          <w:b w:val="0"/>
          <w:bCs w:val="0"/>
          <w:iCs/>
          <w:color w:val="auto"/>
          <w:sz w:val="28"/>
          <w:szCs w:val="28"/>
        </w:rPr>
      </w:r>
      <w:r>
        <w:rPr>
          <w:rFonts w:ascii="Times New Roman" w:hAnsi="Times New Roman" w:eastAsia="Times New Roman" w:cs="Times New Roman"/>
          <w:b w:val="0"/>
          <w:bCs w:val="0"/>
          <w:iCs/>
          <w:color w:val="auto"/>
          <w:sz w:val="28"/>
          <w:szCs w:val="28"/>
        </w:rPr>
      </w:r>
    </w:p>
    <w:p>
      <w:pPr>
        <w:ind w:left="284"/>
        <w:jc w:val="center"/>
        <w:spacing w:after="0" w:line="240" w:lineRule="auto"/>
        <w:shd w:val="clear" w:color="auto" w:fill="ffffff"/>
        <w:rPr>
          <w:rFonts w:ascii="Times New Roman" w:hAnsi="Times New Roman" w:eastAsia="Times New Roman" w:cs="Times New Roman"/>
          <w:b w:val="0"/>
          <w:bCs w:val="0"/>
          <w:iCs/>
          <w:color w:val="auto"/>
          <w:sz w:val="28"/>
          <w:szCs w:val="28"/>
        </w:rPr>
      </w:pPr>
      <w:r>
        <w:rPr>
          <w:rFonts w:ascii="Times New Roman" w:hAnsi="Times New Roman" w:eastAsia="Times New Roman" w:cs="Times New Roman"/>
          <w:b w:val="0"/>
          <w:bCs w:val="0"/>
          <w:iCs/>
          <w:color w:val="auto"/>
          <w:sz w:val="28"/>
          <w:szCs w:val="28"/>
        </w:rPr>
      </w:r>
      <w:r>
        <w:rPr>
          <w:rFonts w:ascii="Times New Roman" w:hAnsi="Times New Roman" w:eastAsia="Times New Roman" w:cs="Times New Roman"/>
          <w:b w:val="0"/>
          <w:bCs w:val="0"/>
          <w:iCs/>
          <w:color w:val="auto"/>
          <w:sz w:val="28"/>
          <w:szCs w:val="28"/>
        </w:rPr>
      </w:r>
    </w:p>
    <w:p>
      <w:pPr>
        <w:spacing w:after="0" w:line="300" w:lineRule="auto"/>
        <w:rPr>
          <w:rFonts w:ascii="Times New Roman" w:hAnsi="Times New Roman" w:eastAsia="Times New Roman" w:cs="Times New Roman"/>
          <w:b/>
          <w:sz w:val="28"/>
        </w:rPr>
      </w:pPr>
      <w:r>
        <w:rPr>
          <w:rFonts w:ascii="Times New Roman" w:hAnsi="Times New Roman" w:eastAsia="Times New Roman" w:cs="Times New Roman"/>
          <w:b/>
          <w:sz w:val="28"/>
        </w:rPr>
      </w:r>
      <w:r>
        <w:rPr>
          <w:rFonts w:ascii="Times New Roman" w:hAnsi="Times New Roman" w:eastAsia="Times New Roman" w:cs="Times New Roman"/>
          <w:b/>
          <w:sz w:val="28"/>
        </w:rPr>
      </w:r>
    </w:p>
    <w:p>
      <w:pPr>
        <w:jc w:val="right"/>
        <w:spacing w:after="0" w:line="24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Подготовил: воспитатель  </w:t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jc w:val="right"/>
        <w:spacing w:after="0" w:line="24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Ниязбаева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Венера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Бикбулатовна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jc w:val="center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jc w:val="center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jc w:val="center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jc w:val="center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2025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г. </w:t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jc w:val="center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632"/>
      </w:pPr>
      <w:r>
        <w:rPr>
          <w:rFonts w:eastAsia="Times New Roman"/>
          <w:b/>
          <w:bCs/>
        </w:rPr>
        <w:t xml:space="preserve">Цель:</w:t>
      </w:r>
      <w:r>
        <w:rPr>
          <w:rFonts w:eastAsia="Times New Roman"/>
          <w:color w:val="111111"/>
        </w:rPr>
        <w:t xml:space="preserve"> </w:t>
      </w:r>
      <w:r>
        <w:t xml:space="preserve">Создать условия для знакомства со свойствами и значением воды в процессе экспериментирования. </w:t>
      </w:r>
      <w:r/>
    </w:p>
    <w:p>
      <w:pPr>
        <w:spacing w:after="0" w:line="240" w:lineRule="auto"/>
        <w:rPr>
          <w:rFonts w:ascii="Times New Roman" w:hAnsi="Times New Roman" w:eastAsia="Times New Roman" w:cs="Times New Roman"/>
          <w:b/>
          <w:bCs/>
          <w:sz w:val="24"/>
          <w:szCs w:val="24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</w:rPr>
      </w:r>
      <w:r>
        <w:rPr>
          <w:rFonts w:ascii="Times New Roman" w:hAnsi="Times New Roman" w:eastAsia="Times New Roman" w:cs="Times New Roman"/>
          <w:b/>
          <w:bCs/>
          <w:sz w:val="24"/>
          <w:szCs w:val="24"/>
        </w:rPr>
      </w:r>
    </w:p>
    <w:p>
      <w:pPr>
        <w:pStyle w:val="630"/>
        <w:rPr>
          <w:rFonts w:ascii="Times New Roman" w:hAnsi="Times New Roman" w:eastAsia="Times New Roman" w:cs="Times New Roman"/>
          <w:bCs/>
          <w:sz w:val="24"/>
          <w:szCs w:val="24"/>
        </w:rPr>
      </w:pPr>
      <w:r>
        <w:rPr>
          <w:rFonts w:ascii="Times New Roman" w:hAnsi="Times New Roman" w:eastAsia="Times New Roman" w:cs="Times New Roman"/>
          <w:bCs/>
          <w:sz w:val="24"/>
          <w:szCs w:val="24"/>
        </w:rPr>
        <w:t xml:space="preserve">Образовательные:</w:t>
      </w:r>
      <w:r>
        <w:rPr>
          <w:rFonts w:ascii="Times New Roman" w:hAnsi="Times New Roman" w:eastAsia="Times New Roman" w:cs="Times New Roman"/>
          <w:bCs/>
          <w:sz w:val="24"/>
          <w:szCs w:val="24"/>
        </w:rPr>
      </w:r>
    </w:p>
    <w:p>
      <w:pPr>
        <w:pStyle w:val="632"/>
        <w:spacing w:after="34"/>
      </w:pPr>
      <w:r>
        <w:t xml:space="preserve">- актуализировать и систематизировать знания детей о распространении воды, ее свойствах и значении для человека; </w:t>
      </w:r>
      <w:r/>
    </w:p>
    <w:p>
      <w:pPr>
        <w:pStyle w:val="632"/>
        <w:spacing w:after="34"/>
      </w:pPr>
      <w:r>
        <w:t xml:space="preserve">- формировать представления детей о свойствах воды и методах ее исследования; </w:t>
      </w:r>
      <w:r/>
    </w:p>
    <w:p>
      <w:pPr>
        <w:pStyle w:val="632"/>
      </w:pPr>
      <w:r>
        <w:t xml:space="preserve">- установить взаимосвязь воды и объектов живой природы. </w:t>
      </w:r>
      <w:r/>
    </w:p>
    <w:p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Развивающие: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pStyle w:val="632"/>
        <w:spacing w:after="31"/>
      </w:pPr>
      <w:r>
        <w:t xml:space="preserve">- формировать умение делать умозаключения, устанавливать причинно-следственные связи; </w:t>
      </w:r>
      <w:r/>
    </w:p>
    <w:p>
      <w:pPr>
        <w:pStyle w:val="632"/>
        <w:spacing w:after="31"/>
      </w:pPr>
      <w:r>
        <w:t xml:space="preserve">- развивать память, мышление, речь, умение обобщать результаты. </w:t>
      </w:r>
      <w:r/>
    </w:p>
    <w:p>
      <w:pPr>
        <w:pStyle w:val="632"/>
      </w:pPr>
      <w:r>
        <w:t xml:space="preserve">- развивать способность решать адекватные возрасту задачи. </w:t>
      </w:r>
      <w:r/>
    </w:p>
    <w:p>
      <w:pPr>
        <w:pStyle w:val="632"/>
      </w:pPr>
      <w:r/>
      <w:r/>
    </w:p>
    <w:p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br/>
        <w:t xml:space="preserve">Воспитательные:</w:t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pStyle w:val="632"/>
        <w:spacing w:after="31"/>
      </w:pPr>
      <w:r>
        <w:t xml:space="preserve">- воспитывать интерес к природе родного края; </w:t>
      </w:r>
      <w:r/>
    </w:p>
    <w:p>
      <w:pPr>
        <w:pStyle w:val="632"/>
        <w:spacing w:after="31"/>
      </w:pPr>
      <w:r>
        <w:t xml:space="preserve">- воспитывать бережное отношение к воде как к природному ресурсу; </w:t>
      </w:r>
      <w:r/>
    </w:p>
    <w:p>
      <w:pPr>
        <w:pStyle w:val="632"/>
      </w:pPr>
      <w:r>
        <w:t xml:space="preserve">- воспитывать желание прийти на помощь, любознательность, аккуратность при выполнении работы. </w:t>
      </w:r>
      <w:r/>
    </w:p>
    <w:p>
      <w:pPr>
        <w:pStyle w:val="632"/>
      </w:pPr>
      <w:r/>
      <w:r/>
    </w:p>
    <w:p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tbl>
      <w:tblPr>
        <w:tblStyle w:val="629"/>
        <w:tblW w:w="15134" w:type="dxa"/>
        <w:tblLook w:val="04A0" w:firstRow="1" w:lastRow="0" w:firstColumn="1" w:lastColumn="0" w:noHBand="0" w:noVBand="1"/>
      </w:tblPr>
      <w:tblGrid>
        <w:gridCol w:w="2736"/>
        <w:gridCol w:w="4456"/>
        <w:gridCol w:w="2899"/>
        <w:gridCol w:w="2667"/>
        <w:gridCol w:w="2376"/>
      </w:tblGrid>
      <w:tr>
        <w:tblPrEx/>
        <w:trPr/>
        <w:tc>
          <w:tcPr>
            <w:tcW w:w="27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 xml:space="preserve">Этапы деятельности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44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 xml:space="preserve">Деятельность педагога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899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 xml:space="preserve">Деятельность детей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667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 xml:space="preserve">Организация детей на занятии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3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b/>
              </w:rPr>
              <w:t xml:space="preserve">Методы и приемы обучения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2736" w:type="dxa"/>
            <w:textDirection w:val="lrTb"/>
            <w:noWrap w:val="false"/>
          </w:tcPr>
          <w:p>
            <w:pPr>
              <w:ind w:left="-57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 xml:space="preserve">Эмоциональный настрой</w:t>
            </w:r>
            <w:r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Цель: организовать детей, создать положительный эмоциональный настрой, мотивировать детей на включение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деятельность.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4456" w:type="dxa"/>
            <w:textDirection w:val="lrTb"/>
            <w:noWrap w:val="false"/>
          </w:tcPr>
          <w:p>
            <w:pPr>
              <w:rPr>
                <w:rFonts w:ascii="Times New Roman" w:hAnsi="Times New Roman" w:cs="Times New Roman"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Times New Roman" w:cs="Times New Roman"/>
                <w:color w:val="111111"/>
                <w:sz w:val="24"/>
                <w:szCs w:val="24"/>
              </w:rPr>
              <w:t xml:space="preserve">Воспитатель</w:t>
            </w:r>
            <w:r>
              <w:rPr>
                <w:rFonts w:ascii="Times New Roman" w:hAnsi="Times New Roman" w:eastAsia="Times New Roman" w:cs="Times New Roman"/>
                <w:color w:val="111111"/>
                <w:sz w:val="24"/>
                <w:szCs w:val="24"/>
              </w:rPr>
              <w:t xml:space="preserve"> представляется ученым</w:t>
            </w:r>
            <w:r>
              <w:rPr>
                <w:rFonts w:ascii="Times New Roman" w:hAnsi="Times New Roman" w:eastAsia="Times New Roman" w:cs="Times New Roman"/>
                <w:color w:val="11111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 w:eastAsiaTheme="minorHAnsi"/>
                <w:color w:val="000000"/>
                <w:sz w:val="24"/>
                <w:szCs w:val="24"/>
                <w:lang w:eastAsia="en-US"/>
              </w:rPr>
              <w:t xml:space="preserve">-З</w:t>
            </w:r>
            <w:r>
              <w:rPr>
                <w:rFonts w:ascii="Times New Roman" w:hAnsi="Times New Roman" w:cs="Times New Roman" w:eastAsiaTheme="minorHAnsi"/>
                <w:color w:val="000000"/>
                <w:sz w:val="24"/>
                <w:szCs w:val="24"/>
                <w:lang w:eastAsia="en-US"/>
              </w:rPr>
              <w:t xml:space="preserve">дравствуйте, ребята! </w:t>
            </w:r>
            <w:r>
              <w:rPr>
                <w:rFonts w:ascii="Times New Roman" w:hAnsi="Times New Roman" w:cs="Times New Roman" w:eastAsiaTheme="minorHAnsi"/>
                <w:color w:val="000000"/>
                <w:sz w:val="24"/>
                <w:szCs w:val="24"/>
                <w:lang w:eastAsia="en-US"/>
              </w:rPr>
            </w:r>
          </w:p>
          <w:p>
            <w:pPr>
              <w:rPr>
                <w:rFonts w:ascii="Times New Roman" w:hAnsi="Times New Roman" w:cs="Times New Roman"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 w:eastAsiaTheme="minorHAnsi"/>
                <w:color w:val="000000"/>
                <w:sz w:val="24"/>
                <w:szCs w:val="24"/>
                <w:lang w:eastAsia="en-US"/>
              </w:rPr>
              <w:t xml:space="preserve">-Мне сказали по секрету, чт</w:t>
            </w:r>
            <w:r>
              <w:rPr>
                <w:rFonts w:ascii="Times New Roman" w:hAnsi="Times New Roman" w:cs="Times New Roman" w:eastAsiaTheme="minorHAnsi"/>
                <w:color w:val="000000"/>
                <w:sz w:val="24"/>
                <w:szCs w:val="24"/>
                <w:lang w:eastAsia="en-US"/>
              </w:rPr>
              <w:t xml:space="preserve">о в детском саду «Ягодка» </w:t>
            </w:r>
            <w:r>
              <w:rPr>
                <w:rFonts w:ascii="Times New Roman" w:hAnsi="Times New Roman" w:cs="Times New Roman" w:eastAsiaTheme="minorHAnsi"/>
                <w:color w:val="000000"/>
                <w:sz w:val="24"/>
                <w:szCs w:val="24"/>
                <w:lang w:eastAsia="en-US"/>
              </w:rPr>
              <w:t xml:space="preserve">в старшей группе самые любознательные дети. </w:t>
            </w:r>
            <w:r>
              <w:rPr>
                <w:rFonts w:ascii="Times New Roman" w:hAnsi="Times New Roman" w:cs="Times New Roman" w:eastAsiaTheme="minorHAnsi"/>
                <w:color w:val="000000"/>
                <w:sz w:val="24"/>
                <w:szCs w:val="24"/>
                <w:lang w:eastAsia="en-US"/>
              </w:rPr>
            </w:r>
          </w:p>
          <w:p>
            <w:pPr>
              <w:rPr>
                <w:rFonts w:ascii="Times New Roman" w:hAnsi="Times New Roman" w:cs="Times New Roman"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 w:eastAsiaTheme="minorHAnsi"/>
                <w:color w:val="000000"/>
                <w:sz w:val="24"/>
                <w:szCs w:val="24"/>
                <w:lang w:eastAsia="en-US"/>
              </w:rPr>
              <w:t xml:space="preserve">- Я, ученый</w:t>
            </w:r>
            <w:r>
              <w:rPr>
                <w:rFonts w:ascii="Times New Roman" w:hAnsi="Times New Roman" w:cs="Times New Roman" w:eastAsiaTheme="minorHAnsi"/>
                <w:color w:val="000000"/>
                <w:sz w:val="24"/>
                <w:szCs w:val="24"/>
                <w:lang w:eastAsia="en-US"/>
              </w:rPr>
              <w:t xml:space="preserve"> из Российской академии наук, </w:t>
            </w:r>
            <w:r>
              <w:rPr>
                <w:rFonts w:ascii="Times New Roman" w:hAnsi="Times New Roman" w:cs="Times New Roman" w:eastAsiaTheme="minorHAnsi"/>
                <w:color w:val="000000"/>
                <w:sz w:val="24"/>
                <w:szCs w:val="24"/>
                <w:lang w:eastAsia="en-US"/>
              </w:rPr>
              <w:t xml:space="preserve">прибыл познакомиться с вами. </w:t>
            </w:r>
            <w:r>
              <w:rPr>
                <w:rFonts w:ascii="Times New Roman" w:hAnsi="Times New Roman" w:cs="Times New Roman" w:eastAsiaTheme="minorHAnsi"/>
                <w:color w:val="000000"/>
                <w:sz w:val="24"/>
                <w:szCs w:val="24"/>
                <w:lang w:eastAsia="en-US"/>
              </w:rPr>
            </w:r>
          </w:p>
          <w:p>
            <w:pPr>
              <w:rPr>
                <w:rFonts w:ascii="Times New Roman" w:hAnsi="Times New Roman" w:cs="Times New Roman"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Создает приветливую,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доброжелательную ситуацию для дальнейшей деятельности детей.</w:t>
            </w:r>
            <w:r>
              <w:rPr>
                <w:rFonts w:ascii="Times New Roman" w:hAnsi="Times New Roman" w:cs="Times New Roman" w:eastAsiaTheme="minorHAnsi"/>
                <w:color w:val="000000"/>
                <w:sz w:val="24"/>
                <w:szCs w:val="24"/>
                <w:lang w:eastAsia="en-US"/>
              </w:rPr>
            </w:r>
          </w:p>
          <w:p>
            <w:pPr>
              <w:rPr>
                <w:rFonts w:ascii="Times New Roman" w:hAnsi="Times New Roman" w:cs="Times New Roman"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 w:eastAsiaTheme="minorHAnsi"/>
                <w:color w:val="000000"/>
                <w:sz w:val="24"/>
                <w:szCs w:val="24"/>
                <w:lang w:eastAsia="en-US"/>
              </w:rPr>
              <w:t xml:space="preserve">- Привез вам коробку с сюрпризом. </w:t>
            </w:r>
            <w:r>
              <w:rPr>
                <w:rFonts w:ascii="Times New Roman" w:hAnsi="Times New Roman" w:cs="Times New Roman" w:eastAsiaTheme="minorHAnsi"/>
                <w:color w:val="000000"/>
                <w:sz w:val="24"/>
                <w:szCs w:val="24"/>
                <w:lang w:eastAsia="en-US"/>
              </w:rPr>
            </w:r>
          </w:p>
          <w:p>
            <w:pPr>
              <w:tabs>
                <w:tab w:val="left" w:pos="3383" w:leader="none"/>
              </w:tabs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</w:r>
          </w:p>
        </w:tc>
        <w:tc>
          <w:tcPr>
            <w:tcW w:w="2899" w:type="dxa"/>
            <w:textDirection w:val="lrTb"/>
            <w:noWrap w:val="false"/>
          </w:tcPr>
          <w:p>
            <w:pPr>
              <w:rPr>
                <w:rFonts w:ascii="Times New Roman" w:hAnsi="Times New Roman" w:cs="Times New Roman"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 w:eastAsiaTheme="minorHAnsi"/>
                <w:color w:val="000000"/>
                <w:sz w:val="24"/>
                <w:szCs w:val="24"/>
                <w:lang w:eastAsia="en-US"/>
              </w:rPr>
              <w:t xml:space="preserve">Дети</w:t>
            </w:r>
            <w:r>
              <w:rPr>
                <w:rFonts w:ascii="Times New Roman" w:hAnsi="Times New Roman" w:cs="Times New Roman" w:eastAsiaTheme="minorHAnsi"/>
                <w:color w:val="000000"/>
                <w:sz w:val="24"/>
                <w:szCs w:val="24"/>
                <w:lang w:eastAsia="en-US"/>
              </w:rPr>
            </w:r>
          </w:p>
          <w:p>
            <w:pPr>
              <w:rPr>
                <w:rFonts w:ascii="Times New Roman" w:hAnsi="Times New Roman" w:cs="Times New Roman"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 w:eastAsiaTheme="minorHAnsi"/>
                <w:color w:val="000000"/>
                <w:sz w:val="24"/>
                <w:szCs w:val="24"/>
                <w:lang w:eastAsia="en-US"/>
              </w:rPr>
              <w:t xml:space="preserve">выражают различные эмоции, </w:t>
            </w:r>
            <w:r>
              <w:rPr>
                <w:rFonts w:ascii="Times New Roman" w:hAnsi="Times New Roman" w:cs="Times New Roman" w:eastAsiaTheme="minorHAnsi"/>
                <w:color w:val="000000"/>
                <w:sz w:val="24"/>
                <w:szCs w:val="24"/>
                <w:lang w:eastAsia="en-US"/>
              </w:rPr>
            </w:r>
          </w:p>
          <w:p>
            <w:pPr>
              <w:rPr>
                <w:rFonts w:ascii="Times New Roman" w:hAnsi="Times New Roman" w:cs="Times New Roman"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 w:eastAsiaTheme="minorHAnsi"/>
                <w:color w:val="000000"/>
                <w:sz w:val="24"/>
                <w:szCs w:val="24"/>
                <w:lang w:eastAsia="en-US"/>
              </w:rPr>
              <w:t xml:space="preserve">выстраивают полный ответ, предложение. </w:t>
            </w:r>
            <w:r>
              <w:rPr>
                <w:rFonts w:ascii="Times New Roman" w:hAnsi="Times New Roman" w:cs="Times New Roman" w:eastAsiaTheme="minorHAnsi"/>
                <w:color w:val="000000"/>
                <w:sz w:val="24"/>
                <w:szCs w:val="24"/>
                <w:lang w:eastAsia="en-US"/>
              </w:rPr>
            </w:r>
          </w:p>
          <w:p>
            <w:pPr>
              <w:rPr>
                <w:rFonts w:ascii="Times New Roman" w:hAnsi="Times New Roman" w:cs="Times New Roman"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 w:eastAsiaTheme="minorHAnsi"/>
                <w:color w:val="000000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 w:eastAsiaTheme="minorHAnsi"/>
                <w:color w:val="000000"/>
                <w:sz w:val="24"/>
                <w:szCs w:val="24"/>
                <w:lang w:eastAsia="en-US"/>
              </w:rPr>
            </w:r>
          </w:p>
          <w:p>
            <w:pPr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  <w:t xml:space="preserve">Дети сидят на ковре кругом.</w:t>
            </w:r>
            <w:r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</w:r>
          </w:p>
          <w:p>
            <w:pPr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</w:r>
          </w:p>
          <w:p>
            <w:pPr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</w:r>
            <w:r>
              <w:rPr>
                <w:rFonts w:eastAsiaTheme="minorHAnsi"/>
                <w:sz w:val="24"/>
                <w:szCs w:val="24"/>
                <w:lang w:eastAsia="en-US"/>
              </w:rPr>
            </w:r>
          </w:p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667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Фронтальная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376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Словесный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2736" w:type="dxa"/>
            <w:textDirection w:val="lrTb"/>
            <w:noWrap w:val="false"/>
          </w:tcPr>
          <w:p>
            <w:pPr>
              <w:rPr>
                <w:rFonts w:ascii="Times New Roman" w:hAnsi="Times New Roman" w:cs="Times New Roman"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 xml:space="preserve">Актуализация опорных знаний, выявление проблемы </w:t>
            </w:r>
            <w:r>
              <w:rPr>
                <w:rFonts w:ascii="Times New Roman" w:hAnsi="Times New Roman" w:cs="Times New Roman" w:eastAsiaTheme="minorHAnsi"/>
                <w:color w:val="000000"/>
                <w:sz w:val="24"/>
                <w:szCs w:val="24"/>
                <w:lang w:eastAsia="en-US"/>
              </w:rPr>
            </w:r>
          </w:p>
          <w:p>
            <w:pPr>
              <w:rPr>
                <w:rFonts w:ascii="Times New Roman" w:hAnsi="Times New Roman" w:eastAsia="Times New Roman" w:cs="Times New Roman"/>
                <w:b/>
                <w:color w:val="111111"/>
                <w:sz w:val="24"/>
                <w:szCs w:val="24"/>
              </w:rPr>
            </w:pPr>
            <w:r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  <w:t xml:space="preserve">Цель: актуализация знаний детей о воде создание проблемной ситуации.</w:t>
            </w:r>
            <w:r>
              <w:rPr>
                <w:rFonts w:ascii="Times New Roman" w:hAnsi="Times New Roman" w:eastAsia="Times New Roman" w:cs="Times New Roman"/>
                <w:b/>
                <w:color w:val="111111"/>
                <w:sz w:val="24"/>
                <w:szCs w:val="24"/>
              </w:rPr>
            </w:r>
          </w:p>
          <w:p>
            <w:pPr>
              <w:ind w:firstLine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4456" w:type="dxa"/>
            <w:textDirection w:val="lrTb"/>
            <w:noWrap w:val="false"/>
          </w:tcPr>
          <w:p>
            <w:pPr>
              <w:rPr>
                <w:rFonts w:ascii="Times New Roman" w:hAnsi="Times New Roman" w:cs="Times New Roman"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Times New Roman" w:cs="Times New Roman"/>
                <w:b/>
                <w:color w:val="111111"/>
                <w:sz w:val="24"/>
                <w:szCs w:val="24"/>
              </w:rPr>
              <w:t xml:space="preserve">Ученый</w:t>
            </w:r>
            <w:r>
              <w:rPr>
                <w:rFonts w:ascii="Times New Roman" w:hAnsi="Times New Roman" w:eastAsia="Times New Roman" w:cs="Times New Roman"/>
                <w:color w:val="111111"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 w:eastAsiaTheme="minorHAnsi"/>
                <w:color w:val="000000"/>
                <w:sz w:val="24"/>
                <w:szCs w:val="24"/>
                <w:lang w:eastAsia="en-US"/>
              </w:rPr>
              <w:t xml:space="preserve">- Что это? </w:t>
            </w:r>
            <w:r>
              <w:rPr>
                <w:rFonts w:ascii="Times New Roman" w:hAnsi="Times New Roman" w:cs="Times New Roman" w:eastAsiaTheme="minorHAnsi"/>
                <w:color w:val="000000"/>
                <w:sz w:val="24"/>
                <w:szCs w:val="24"/>
                <w:lang w:eastAsia="en-US"/>
              </w:rPr>
            </w:r>
          </w:p>
          <w:p>
            <w:pPr>
              <w:rPr>
                <w:rFonts w:ascii="Times New Roman" w:hAnsi="Times New Roman" w:cs="Times New Roman"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 w:eastAsiaTheme="minorHAnsi"/>
                <w:i/>
                <w:iCs/>
                <w:color w:val="000000"/>
                <w:sz w:val="24"/>
                <w:szCs w:val="24"/>
                <w:lang w:eastAsia="en-US"/>
              </w:rPr>
              <w:t xml:space="preserve">Отгадайте загадку. </w:t>
            </w:r>
            <w:r>
              <w:rPr>
                <w:rFonts w:ascii="Times New Roman" w:hAnsi="Times New Roman" w:cs="Times New Roman" w:eastAsiaTheme="minorHAnsi"/>
                <w:color w:val="000000"/>
                <w:sz w:val="24"/>
                <w:szCs w:val="24"/>
                <w:lang w:eastAsia="en-US"/>
              </w:rPr>
            </w:r>
          </w:p>
          <w:p>
            <w:pPr>
              <w:rPr>
                <w:rFonts w:ascii="Times New Roman" w:hAnsi="Times New Roman" w:cs="Times New Roman"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 w:eastAsiaTheme="minorHAnsi"/>
                <w:color w:val="000000"/>
                <w:sz w:val="24"/>
                <w:szCs w:val="24"/>
                <w:lang w:eastAsia="en-US"/>
              </w:rPr>
              <w:t xml:space="preserve">Она и туча, и туман. </w:t>
            </w:r>
            <w:r>
              <w:rPr>
                <w:rFonts w:ascii="Times New Roman" w:hAnsi="Times New Roman" w:cs="Times New Roman" w:eastAsiaTheme="minorHAnsi"/>
                <w:color w:val="000000"/>
                <w:sz w:val="24"/>
                <w:szCs w:val="24"/>
                <w:lang w:eastAsia="en-US"/>
              </w:rPr>
            </w:r>
          </w:p>
          <w:p>
            <w:pPr>
              <w:rPr>
                <w:rFonts w:ascii="Times New Roman" w:hAnsi="Times New Roman" w:cs="Times New Roman"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 w:eastAsiaTheme="minorHAnsi"/>
                <w:color w:val="000000"/>
                <w:sz w:val="24"/>
                <w:szCs w:val="24"/>
                <w:lang w:eastAsia="en-US"/>
              </w:rPr>
              <w:t xml:space="preserve">Она – ручей и океан. </w:t>
            </w:r>
            <w:r>
              <w:rPr>
                <w:rFonts w:ascii="Times New Roman" w:hAnsi="Times New Roman" w:cs="Times New Roman" w:eastAsiaTheme="minorHAnsi"/>
                <w:color w:val="000000"/>
                <w:sz w:val="24"/>
                <w:szCs w:val="24"/>
                <w:lang w:eastAsia="en-US"/>
              </w:rPr>
            </w:r>
          </w:p>
          <w:p>
            <w:pPr>
              <w:rPr>
                <w:rFonts w:ascii="Times New Roman" w:hAnsi="Times New Roman" w:cs="Times New Roman"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 w:eastAsiaTheme="minorHAnsi"/>
                <w:color w:val="000000"/>
                <w:sz w:val="24"/>
                <w:szCs w:val="24"/>
                <w:lang w:eastAsia="en-US"/>
              </w:rPr>
              <w:t xml:space="preserve">Она летает и бежит </w:t>
            </w:r>
            <w:r>
              <w:rPr>
                <w:rFonts w:ascii="Times New Roman" w:hAnsi="Times New Roman" w:cs="Times New Roman" w:eastAsiaTheme="minorHAnsi"/>
                <w:color w:val="000000"/>
                <w:sz w:val="24"/>
                <w:szCs w:val="24"/>
                <w:lang w:eastAsia="en-US"/>
              </w:rPr>
            </w:r>
          </w:p>
          <w:p>
            <w:pPr>
              <w:rPr>
                <w:rFonts w:eastAsiaTheme="minorHAnsi"/>
                <w:i/>
                <w:i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И стеклянной может быть </w:t>
            </w:r>
            <w:r>
              <w:rPr>
                <w:rFonts w:eastAsiaTheme="minorHAnsi"/>
                <w:i/>
                <w:iCs/>
                <w:sz w:val="24"/>
                <w:szCs w:val="24"/>
                <w:lang w:eastAsia="en-US"/>
              </w:rPr>
              <w:t xml:space="preserve">(вода).</w:t>
            </w:r>
            <w:r>
              <w:rPr>
                <w:rFonts w:eastAsiaTheme="minorHAnsi"/>
                <w:i/>
                <w:iCs/>
                <w:sz w:val="24"/>
                <w:szCs w:val="24"/>
                <w:lang w:eastAsia="en-US"/>
              </w:rPr>
            </w:r>
          </w:p>
          <w:p>
            <w:pPr>
              <w:rPr>
                <w:rFonts w:ascii="Times New Roman" w:hAnsi="Times New Roman" w:cs="Times New Roman"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 w:eastAsiaTheme="minorHAnsi"/>
                <w:color w:val="000000"/>
                <w:sz w:val="24"/>
                <w:szCs w:val="24"/>
                <w:lang w:eastAsia="en-US"/>
              </w:rPr>
              <w:t xml:space="preserve">Задает вопросы. </w:t>
            </w:r>
            <w:r>
              <w:rPr>
                <w:rFonts w:ascii="Times New Roman" w:hAnsi="Times New Roman" w:cs="Times New Roman" w:eastAsiaTheme="minorHAnsi"/>
                <w:color w:val="000000"/>
                <w:sz w:val="24"/>
                <w:szCs w:val="24"/>
                <w:lang w:eastAsia="en-US"/>
              </w:rPr>
            </w:r>
          </w:p>
          <w:p>
            <w:pPr>
              <w:rPr>
                <w:rFonts w:ascii="Times New Roman" w:hAnsi="Times New Roman" w:cs="Times New Roman"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 w:eastAsiaTheme="minorHAnsi"/>
                <w:color w:val="000000"/>
                <w:sz w:val="24"/>
                <w:szCs w:val="24"/>
                <w:lang w:eastAsia="en-US"/>
              </w:rPr>
              <w:t xml:space="preserve">Выслушивает ответы детей. </w:t>
            </w:r>
            <w:r>
              <w:rPr>
                <w:rFonts w:ascii="Times New Roman" w:hAnsi="Times New Roman" w:cs="Times New Roman" w:eastAsiaTheme="minorHAnsi"/>
                <w:color w:val="000000"/>
                <w:sz w:val="24"/>
                <w:szCs w:val="24"/>
                <w:lang w:eastAsia="en-US"/>
              </w:rPr>
            </w:r>
          </w:p>
          <w:p>
            <w:pPr>
              <w:rPr>
                <w:rFonts w:ascii="Times New Roman" w:hAnsi="Times New Roman" w:cs="Times New Roman"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 w:eastAsiaTheme="minorHAnsi"/>
                <w:color w:val="000000"/>
                <w:sz w:val="24"/>
                <w:szCs w:val="24"/>
                <w:lang w:eastAsia="en-US"/>
              </w:rPr>
              <w:t xml:space="preserve">Стимулирует детей к речевой активности. </w:t>
            </w:r>
            <w:r>
              <w:rPr>
                <w:rFonts w:ascii="Times New Roman" w:hAnsi="Times New Roman" w:cs="Times New Roman" w:eastAsiaTheme="minorHAnsi"/>
                <w:color w:val="000000"/>
                <w:sz w:val="24"/>
                <w:szCs w:val="24"/>
                <w:lang w:eastAsia="en-US"/>
              </w:rPr>
            </w:r>
          </w:p>
          <w:p>
            <w:pPr>
              <w:jc w:val="both"/>
              <w:rPr>
                <w:rFonts w:ascii="Times New Roman" w:hAnsi="Times New Roman" w:cs="Times New Roman"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  <w:t xml:space="preserve">Обсуждает с детьми поставленные вопросы, обеспечивает соучастие детей в определении в решение поставленных вопросов.</w:t>
            </w:r>
            <w:r>
              <w:rPr>
                <w:rFonts w:ascii="Times New Roman" w:hAnsi="Times New Roman" w:cs="Times New Roman" w:eastAsiaTheme="minorHAnsi"/>
                <w:color w:val="000000"/>
                <w:sz w:val="24"/>
                <w:szCs w:val="24"/>
                <w:lang w:eastAsia="en-US"/>
              </w:rPr>
            </w:r>
          </w:p>
          <w:p>
            <w:pPr>
              <w:ind w:firstLine="360"/>
              <w:jc w:val="both"/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</w:r>
          </w:p>
        </w:tc>
        <w:tc>
          <w:tcPr>
            <w:tcW w:w="2899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 w:eastAsiaTheme="minorHAnsi"/>
                <w:color w:val="000000"/>
                <w:sz w:val="24"/>
                <w:szCs w:val="24"/>
                <w:lang w:eastAsia="en-US"/>
              </w:rPr>
              <w:t xml:space="preserve">Отвечают на вопросы, опираясь на свой опыт. </w:t>
            </w:r>
            <w:r>
              <w:rPr>
                <w:rFonts w:ascii="Times New Roman" w:hAnsi="Times New Roman" w:cs="Times New Roman" w:eastAsiaTheme="minorHAnsi"/>
                <w:color w:val="000000"/>
                <w:sz w:val="24"/>
                <w:szCs w:val="24"/>
                <w:lang w:eastAsia="en-US"/>
              </w:rPr>
            </w:r>
          </w:p>
          <w:p>
            <w:pPr>
              <w:jc w:val="both"/>
              <w:rPr>
                <w:rFonts w:ascii="Times New Roman" w:hAnsi="Times New Roman" w:cs="Times New Roman"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 w:eastAsiaTheme="minorHAnsi"/>
                <w:color w:val="000000"/>
                <w:sz w:val="24"/>
                <w:szCs w:val="24"/>
                <w:lang w:eastAsia="en-US"/>
              </w:rPr>
              <w:t xml:space="preserve">Сосредотачивают внимание. </w:t>
            </w:r>
            <w:r>
              <w:rPr>
                <w:rFonts w:ascii="Times New Roman" w:hAnsi="Times New Roman" w:cs="Times New Roman" w:eastAsiaTheme="minorHAnsi"/>
                <w:color w:val="000000"/>
                <w:sz w:val="24"/>
                <w:szCs w:val="24"/>
                <w:lang w:eastAsia="en-US"/>
              </w:rPr>
            </w:r>
          </w:p>
          <w:p>
            <w:pPr>
              <w:jc w:val="both"/>
              <w:rPr>
                <w:rFonts w:ascii="Times New Roman" w:hAnsi="Times New Roman" w:cs="Times New Roman"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 w:eastAsiaTheme="minorHAnsi"/>
                <w:color w:val="000000"/>
                <w:sz w:val="24"/>
                <w:szCs w:val="24"/>
                <w:lang w:eastAsia="en-US"/>
              </w:rPr>
              <w:t xml:space="preserve">Вступают в диалог. Предлагают варианты решения проблемы. </w:t>
            </w:r>
            <w:r>
              <w:rPr>
                <w:rFonts w:ascii="Times New Roman" w:hAnsi="Times New Roman" w:cs="Times New Roman" w:eastAsiaTheme="minorHAnsi"/>
                <w:color w:val="000000"/>
                <w:sz w:val="24"/>
                <w:szCs w:val="24"/>
                <w:lang w:eastAsia="en-US"/>
              </w:rPr>
            </w:r>
          </w:p>
          <w:p>
            <w:pPr>
              <w:jc w:val="both"/>
              <w:rPr>
                <w:rFonts w:ascii="Times New Roman" w:hAnsi="Times New Roman" w:cs="Times New Roman"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 w:eastAsiaTheme="minorHAnsi"/>
                <w:color w:val="000000"/>
                <w:sz w:val="24"/>
                <w:szCs w:val="24"/>
                <w:lang w:eastAsia="en-US"/>
              </w:rPr>
              <w:t xml:space="preserve">Выражают собственные суждения. </w:t>
            </w:r>
            <w:r>
              <w:rPr>
                <w:rFonts w:ascii="Times New Roman" w:hAnsi="Times New Roman" w:cs="Times New Roman" w:eastAsiaTheme="minorHAnsi"/>
                <w:color w:val="000000"/>
                <w:sz w:val="24"/>
                <w:szCs w:val="24"/>
                <w:lang w:eastAsia="en-US"/>
              </w:rPr>
            </w:r>
          </w:p>
          <w:p>
            <w:pPr>
              <w:rPr>
                <w:rFonts w:ascii="Times New Roman" w:hAnsi="Times New Roman" w:eastAsia="Times New Roman" w:cs="Times New Roman"/>
                <w:color w:val="111111"/>
                <w:sz w:val="24"/>
                <w:szCs w:val="24"/>
              </w:rPr>
            </w:pPr>
            <w:r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  <w:t xml:space="preserve">Вступают в речевое взаимодействие.</w:t>
            </w:r>
            <w:r>
              <w:rPr>
                <w:rFonts w:ascii="Times New Roman" w:hAnsi="Times New Roman" w:eastAsia="Times New Roman" w:cs="Times New Roman"/>
                <w:color w:val="111111"/>
                <w:sz w:val="24"/>
                <w:szCs w:val="24"/>
              </w:rPr>
            </w:r>
          </w:p>
          <w:p>
            <w:pPr>
              <w:rPr>
                <w:rFonts w:ascii="Times New Roman" w:hAnsi="Times New Roman" w:eastAsia="Times New Roman" w:cs="Times New Roman"/>
                <w:color w:val="111111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111111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111111"/>
                <w:sz w:val="24"/>
                <w:szCs w:val="24"/>
              </w:rPr>
            </w:r>
          </w:p>
          <w:p>
            <w:pPr>
              <w:rPr>
                <w:rFonts w:ascii="Times New Roman" w:hAnsi="Times New Roman" w:eastAsia="Times New Roman" w:cs="Times New Roman"/>
                <w:color w:val="111111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111111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111111"/>
                <w:sz w:val="24"/>
                <w:szCs w:val="24"/>
              </w:rPr>
            </w:r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667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Индивидуальные ответы детей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Подгрупповая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376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Словесный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Игровой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Наглядный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472"/>
        </w:trPr>
        <w:tc>
          <w:tcPr>
            <w:tcW w:w="2736" w:type="dxa"/>
            <w:textDirection w:val="lrTb"/>
            <w:noWrap w:val="false"/>
          </w:tcPr>
          <w:p>
            <w:pPr>
              <w:rPr>
                <w:rFonts w:ascii="Times New Roman" w:hAnsi="Times New Roman" w:cs="Times New Roman"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 xml:space="preserve">Решение проблемы </w:t>
            </w:r>
            <w:r>
              <w:rPr>
                <w:rFonts w:ascii="Times New Roman" w:hAnsi="Times New Roman" w:cs="Times New Roman" w:eastAsiaTheme="minorHAnsi"/>
                <w:color w:val="000000"/>
                <w:sz w:val="24"/>
                <w:szCs w:val="24"/>
                <w:lang w:eastAsia="en-US"/>
              </w:rPr>
            </w:r>
          </w:p>
          <w:p>
            <w:pPr>
              <w:rPr>
                <w:rFonts w:ascii="Times New Roman" w:hAnsi="Times New Roman" w:cs="Times New Roman"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  <w:t xml:space="preserve">Цель: формирование представлений распространенности воды и ее значении.</w:t>
            </w:r>
            <w:r>
              <w:rPr>
                <w:rFonts w:ascii="Times New Roman" w:hAnsi="Times New Roman" w:cs="Times New Roman" w:eastAsiaTheme="minorHAnsi"/>
                <w:b/>
                <w:bCs/>
                <w:color w:val="000000"/>
                <w:sz w:val="24"/>
                <w:szCs w:val="24"/>
                <w:lang w:eastAsia="en-US"/>
              </w:rPr>
            </w:r>
          </w:p>
        </w:tc>
        <w:tc>
          <w:tcPr>
            <w:tcW w:w="4456" w:type="dxa"/>
            <w:textDirection w:val="lrTb"/>
            <w:noWrap w:val="false"/>
          </w:tcPr>
          <w:p>
            <w:pPr>
              <w:pStyle w:val="632"/>
            </w:pPr>
            <w:r>
              <w:rPr>
                <w:b/>
              </w:rPr>
              <w:t xml:space="preserve">Ученый </w:t>
            </w:r>
            <w:r>
              <w:t xml:space="preserve">помогает включиться детям в обучающие ситуации, создает ситуацию для самостоятельной деятельности. </w:t>
            </w:r>
            <w:r/>
          </w:p>
          <w:p>
            <w:pPr>
              <w:pStyle w:val="632"/>
            </w:pPr>
            <w:r>
              <w:t xml:space="preserve">- Для чего нужна вода? </w:t>
            </w:r>
            <w:r>
              <w:rPr>
                <w:i/>
                <w:iCs/>
              </w:rPr>
              <w:t xml:space="preserve">(ответы детей) </w:t>
            </w:r>
            <w:r/>
          </w:p>
          <w:p>
            <w:pPr>
              <w:pStyle w:val="632"/>
            </w:pPr>
            <w:r>
              <w:t xml:space="preserve">Послушаем звук воды. </w:t>
            </w:r>
            <w:r/>
          </w:p>
          <w:p>
            <w:pPr>
              <w:pStyle w:val="632"/>
            </w:pPr>
            <w:r>
              <w:t xml:space="preserve">(фонограмма) </w:t>
            </w:r>
            <w:r/>
          </w:p>
          <w:p>
            <w:pPr>
              <w:pStyle w:val="632"/>
            </w:pPr>
            <w:r>
              <w:t xml:space="preserve">- Вода что делает? (</w:t>
            </w:r>
            <w:r>
              <w:rPr>
                <w:i/>
                <w:iCs/>
              </w:rPr>
              <w:t xml:space="preserve">течет, бежит) </w:t>
            </w:r>
            <w:r/>
          </w:p>
          <w:p>
            <w:pPr>
              <w:pStyle w:val="632"/>
            </w:pPr>
            <w:r>
              <w:t xml:space="preserve">- Значит вода какая? (</w:t>
            </w:r>
            <w:r>
              <w:rPr>
                <w:i/>
                <w:iCs/>
              </w:rPr>
              <w:t xml:space="preserve">жидкая) </w:t>
            </w:r>
            <w:r/>
          </w:p>
          <w:p>
            <w:pPr>
              <w:pStyle w:val="632"/>
            </w:pPr>
            <w:r>
              <w:t xml:space="preserve">- Давайте убедимся в этом, посмотрите на экран </w:t>
            </w:r>
            <w:r>
              <w:rPr>
                <w:i/>
                <w:iCs/>
              </w:rPr>
              <w:t xml:space="preserve">(слайды «Три состояния воды»). </w:t>
            </w:r>
            <w:r/>
          </w:p>
          <w:p>
            <w:pPr>
              <w:pStyle w:val="632"/>
            </w:pPr>
            <w:r>
              <w:t xml:space="preserve">- Посмотрите, ребята, а какая еще бывает вода? </w:t>
            </w:r>
            <w:r/>
          </w:p>
          <w:p>
            <w:pPr>
              <w:pStyle w:val="632"/>
            </w:pPr>
            <w:r>
              <w:t xml:space="preserve">- Вода в природе встречается в трех </w:t>
            </w:r>
            <w:r>
              <w:t xml:space="preserve">состояниях: жидком, твердом и газообразном (в виде пара).</w:t>
            </w:r>
            <w:r/>
          </w:p>
          <w:p>
            <w:pPr>
              <w:pStyle w:val="632"/>
            </w:pPr>
            <w:r>
              <w:rPr>
                <w:b/>
              </w:rPr>
              <w:t xml:space="preserve">Ученый </w:t>
            </w:r>
            <w:r>
              <w:t xml:space="preserve">выслушивает мнения детей. Комментирует высказывания. Настраивает детей на исследовательскую деятельность.</w:t>
            </w:r>
            <w:r/>
          </w:p>
        </w:tc>
        <w:tc>
          <w:tcPr>
            <w:tcW w:w="2899" w:type="dxa"/>
            <w:textDirection w:val="lrTb"/>
            <w:noWrap w:val="false"/>
          </w:tcPr>
          <w:p>
            <w:pPr>
              <w:rPr>
                <w:rFonts w:ascii="Times New Roman" w:hAnsi="Times New Roman" w:cs="Times New Roman"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 w:eastAsiaTheme="minorHAnsi"/>
                <w:color w:val="000000"/>
                <w:sz w:val="24"/>
                <w:szCs w:val="24"/>
                <w:lang w:eastAsia="en-US"/>
              </w:rPr>
              <w:t xml:space="preserve">Принимают активное участие в обсуждении. </w:t>
            </w:r>
            <w:r>
              <w:rPr>
                <w:rFonts w:ascii="Times New Roman" w:hAnsi="Times New Roman" w:cs="Times New Roman" w:eastAsiaTheme="minorHAnsi"/>
                <w:color w:val="000000"/>
                <w:sz w:val="24"/>
                <w:szCs w:val="24"/>
                <w:lang w:eastAsia="en-US"/>
              </w:rPr>
            </w:r>
          </w:p>
          <w:p>
            <w:pPr>
              <w:rPr>
                <w:rFonts w:ascii="Times New Roman" w:hAnsi="Times New Roman" w:cs="Times New Roman"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 w:eastAsiaTheme="minorHAnsi"/>
                <w:color w:val="000000"/>
                <w:sz w:val="24"/>
                <w:szCs w:val="24"/>
                <w:lang w:eastAsia="en-US"/>
              </w:rPr>
              <w:t xml:space="preserve">Слушают внимате</w:t>
            </w:r>
            <w:r>
              <w:rPr>
                <w:rFonts w:ascii="Times New Roman" w:hAnsi="Times New Roman" w:cs="Times New Roman" w:eastAsiaTheme="minorHAnsi"/>
                <w:color w:val="000000"/>
                <w:sz w:val="24"/>
                <w:szCs w:val="24"/>
                <w:lang w:eastAsia="en-US"/>
              </w:rPr>
              <w:t xml:space="preserve">льно,</w:t>
            </w:r>
            <w:r>
              <w:rPr>
                <w:rFonts w:ascii="Times New Roman" w:hAnsi="Times New Roman" w:cs="Times New Roman" w:eastAsiaTheme="minorHAnsi"/>
                <w:color w:val="000000"/>
                <w:sz w:val="24"/>
                <w:szCs w:val="24"/>
                <w:lang w:eastAsia="en-US"/>
              </w:rPr>
            </w:r>
          </w:p>
          <w:p>
            <w:pPr>
              <w:jc w:val="both"/>
              <w:rPr>
                <w:rFonts w:ascii="Times New Roman" w:hAnsi="Times New Roman" w:cs="Times New Roman"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  <w:t xml:space="preserve">высказывают свои мысли. Отвечают на заданные вопросы.</w:t>
            </w:r>
            <w:r>
              <w:rPr>
                <w:rFonts w:ascii="Times New Roman" w:hAnsi="Times New Roman" w:cs="Times New Roman" w:eastAsiaTheme="minorHAnsi"/>
                <w:color w:val="000000"/>
                <w:sz w:val="24"/>
                <w:szCs w:val="24"/>
                <w:lang w:eastAsia="en-US"/>
              </w:rPr>
            </w:r>
          </w:p>
        </w:tc>
        <w:tc>
          <w:tcPr>
            <w:tcW w:w="2667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376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64"/>
        </w:trPr>
        <w:tc>
          <w:tcPr>
            <w:gridSpan w:val="5"/>
            <w:tcW w:w="15134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338"/>
        </w:trPr>
        <w:tc>
          <w:tcPr>
            <w:tcW w:w="2736" w:type="dxa"/>
            <w:textDirection w:val="lrTb"/>
            <w:noWrap w:val="false"/>
          </w:tcPr>
          <w:p>
            <w:pPr>
              <w:rPr>
                <w:rFonts w:ascii="Times New Roman" w:hAnsi="Times New Roman" w:cs="Times New Roman" w:eastAsiaTheme="minorHAnsi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 w:eastAsiaTheme="minorHAnsi"/>
                <w:b/>
                <w:sz w:val="24"/>
                <w:szCs w:val="24"/>
                <w:lang w:eastAsia="en-US"/>
              </w:rPr>
              <w:t xml:space="preserve">Основ</w:t>
            </w:r>
            <w:r>
              <w:rPr>
                <w:rFonts w:ascii="Times New Roman" w:hAnsi="Times New Roman" w:cs="Times New Roman" w:eastAsiaTheme="minorHAnsi"/>
                <w:b/>
                <w:sz w:val="24"/>
                <w:szCs w:val="24"/>
                <w:lang w:eastAsia="en-US"/>
              </w:rPr>
              <w:t xml:space="preserve">на</w:t>
            </w:r>
            <w:r>
              <w:rPr>
                <w:rFonts w:ascii="Times New Roman" w:hAnsi="Times New Roman" w:cs="Times New Roman" w:eastAsiaTheme="minorHAnsi"/>
                <w:b/>
                <w:sz w:val="24"/>
                <w:szCs w:val="24"/>
                <w:lang w:eastAsia="en-US"/>
              </w:rPr>
              <w:t xml:space="preserve">я часть.</w:t>
            </w:r>
            <w:r>
              <w:rPr>
                <w:rFonts w:ascii="Times New Roman" w:hAnsi="Times New Roman" w:cs="Times New Roman" w:eastAsiaTheme="minorHAnsi"/>
                <w:b/>
                <w:sz w:val="24"/>
                <w:szCs w:val="24"/>
                <w:lang w:eastAsia="en-US"/>
              </w:rPr>
            </w:r>
          </w:p>
          <w:p>
            <w:pPr>
              <w:ind w:firstLine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Цель: познакомить со свойствами воды через опытн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экспериментальную деятельность.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4456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Times New Roman" w:cs="Times New Roman"/>
                <w:color w:val="111111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111111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eastAsia="Times New Roman" w:cs="Times New Roman"/>
                <w:color w:val="111111"/>
                <w:sz w:val="24"/>
                <w:szCs w:val="24"/>
              </w:rPr>
              <w:t xml:space="preserve"> А вы хотите тоже быть учеными? </w:t>
            </w:r>
            <w:r>
              <w:rPr>
                <w:rFonts w:ascii="Times New Roman" w:hAnsi="Times New Roman" w:eastAsia="Times New Roman" w:cs="Times New Roman"/>
                <w:color w:val="111111"/>
                <w:sz w:val="24"/>
                <w:szCs w:val="24"/>
              </w:rPr>
            </w:r>
          </w:p>
          <w:p>
            <w:pPr>
              <w:jc w:val="both"/>
              <w:rPr>
                <w:rFonts w:ascii="Times New Roman" w:hAnsi="Times New Roman" w:eastAsia="Times New Roman" w:cs="Times New Roman"/>
                <w:color w:val="111111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111111"/>
                <w:sz w:val="24"/>
                <w:szCs w:val="24"/>
              </w:rPr>
              <w:t xml:space="preserve">- А ученые не верят словам и картинкам. Они ищут доказательства и проводят опыты. </w:t>
            </w:r>
            <w:r>
              <w:rPr>
                <w:rFonts w:ascii="Times New Roman" w:hAnsi="Times New Roman" w:eastAsia="Times New Roman" w:cs="Times New Roman"/>
                <w:color w:val="111111"/>
                <w:sz w:val="24"/>
                <w:szCs w:val="24"/>
              </w:rPr>
            </w:r>
          </w:p>
          <w:p>
            <w:pPr>
              <w:jc w:val="both"/>
              <w:rPr>
                <w:rFonts w:ascii="Times New Roman" w:hAnsi="Times New Roman" w:eastAsia="Times New Roman" w:cs="Times New Roman"/>
                <w:color w:val="111111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111111"/>
                <w:sz w:val="24"/>
                <w:szCs w:val="24"/>
              </w:rPr>
              <w:t xml:space="preserve">Мы сегодня увидим три состояния воды. </w:t>
            </w:r>
            <w:r>
              <w:rPr>
                <w:rFonts w:ascii="Times New Roman" w:hAnsi="Times New Roman" w:eastAsia="Times New Roman" w:cs="Times New Roman"/>
                <w:color w:val="111111"/>
                <w:sz w:val="24"/>
                <w:szCs w:val="24"/>
              </w:rPr>
            </w:r>
          </w:p>
          <w:p>
            <w:pPr>
              <w:jc w:val="both"/>
              <w:rPr>
                <w:rFonts w:ascii="Times New Roman" w:hAnsi="Times New Roman" w:eastAsia="Times New Roman" w:cs="Times New Roman"/>
                <w:color w:val="111111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111111"/>
                <w:sz w:val="24"/>
                <w:szCs w:val="24"/>
              </w:rPr>
              <w:t xml:space="preserve">-А вы знаете, где работают ученные? </w:t>
            </w:r>
            <w:r>
              <w:rPr>
                <w:rFonts w:ascii="Times New Roman" w:hAnsi="Times New Roman" w:eastAsia="Times New Roman" w:cs="Times New Roman"/>
                <w:color w:val="111111"/>
                <w:sz w:val="24"/>
                <w:szCs w:val="24"/>
              </w:rPr>
            </w:r>
          </w:p>
          <w:p>
            <w:pPr>
              <w:jc w:val="both"/>
              <w:rPr>
                <w:rFonts w:ascii="Times New Roman" w:hAnsi="Times New Roman" w:eastAsia="Times New Roman" w:cs="Times New Roman"/>
                <w:color w:val="111111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111111"/>
                <w:sz w:val="24"/>
                <w:szCs w:val="24"/>
              </w:rPr>
              <w:t xml:space="preserve">- Сейчас вас, как маленьких ученных я приглашаю в лабораторию, где решаются разные задачи. </w:t>
            </w:r>
            <w:r>
              <w:rPr>
                <w:rFonts w:ascii="Times New Roman" w:hAnsi="Times New Roman" w:eastAsia="Times New Roman" w:cs="Times New Roman"/>
                <w:color w:val="111111"/>
                <w:sz w:val="24"/>
                <w:szCs w:val="24"/>
              </w:rPr>
            </w:r>
          </w:p>
          <w:p>
            <w:pPr>
              <w:jc w:val="both"/>
              <w:rPr>
                <w:rFonts w:ascii="Times New Roman" w:hAnsi="Times New Roman" w:eastAsia="Times New Roman" w:cs="Times New Roman"/>
                <w:color w:val="111111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111111"/>
                <w:sz w:val="24"/>
                <w:szCs w:val="24"/>
              </w:rPr>
              <w:t xml:space="preserve">«Ученый» ведет детей в лабораторию и проводит опыт.</w:t>
            </w:r>
            <w:r>
              <w:rPr>
                <w:rFonts w:ascii="Times New Roman" w:hAnsi="Times New Roman" w:eastAsia="Times New Roman" w:cs="Times New Roman"/>
                <w:color w:val="111111"/>
                <w:sz w:val="24"/>
                <w:szCs w:val="24"/>
              </w:rPr>
            </w:r>
          </w:p>
          <w:p>
            <w:pPr>
              <w:jc w:val="both"/>
              <w:rPr>
                <w:rFonts w:ascii="Times New Roman" w:hAnsi="Times New Roman" w:eastAsia="Times New Roman" w:cs="Times New Roman"/>
                <w:b/>
                <w:color w:val="111111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color w:val="111111"/>
                <w:sz w:val="24"/>
                <w:szCs w:val="24"/>
              </w:rPr>
              <w:t xml:space="preserve">Опыт №1 </w:t>
            </w:r>
            <w:r>
              <w:rPr>
                <w:rFonts w:ascii="Times New Roman" w:hAnsi="Times New Roman" w:eastAsia="Times New Roman" w:cs="Times New Roman"/>
                <w:b/>
                <w:color w:val="111111"/>
                <w:sz w:val="24"/>
                <w:szCs w:val="24"/>
              </w:rPr>
            </w:r>
          </w:p>
          <w:p>
            <w:pPr>
              <w:jc w:val="both"/>
              <w:rPr>
                <w:rFonts w:ascii="Times New Roman" w:hAnsi="Times New Roman" w:eastAsia="Times New Roman" w:cs="Times New Roman"/>
                <w:color w:val="111111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111111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111111"/>
                <w:sz w:val="24"/>
                <w:szCs w:val="24"/>
              </w:rPr>
            </w:r>
          </w:p>
          <w:p>
            <w:pPr>
              <w:jc w:val="both"/>
              <w:rPr>
                <w:rFonts w:ascii="Times New Roman" w:hAnsi="Times New Roman" w:eastAsia="Times New Roman" w:cs="Times New Roman"/>
                <w:color w:val="111111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111111"/>
                <w:sz w:val="24"/>
                <w:szCs w:val="24"/>
              </w:rPr>
              <w:t xml:space="preserve">-  Это моя лаборатория. </w:t>
            </w:r>
            <w:r>
              <w:rPr>
                <w:rFonts w:ascii="Times New Roman" w:hAnsi="Times New Roman" w:eastAsia="Times New Roman" w:cs="Times New Roman"/>
                <w:color w:val="111111"/>
                <w:sz w:val="24"/>
                <w:szCs w:val="24"/>
              </w:rPr>
            </w:r>
          </w:p>
          <w:p>
            <w:pPr>
              <w:jc w:val="both"/>
              <w:rPr>
                <w:rFonts w:ascii="Times New Roman" w:hAnsi="Times New Roman" w:eastAsia="Times New Roman" w:cs="Times New Roman"/>
                <w:color w:val="111111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111111"/>
                <w:sz w:val="24"/>
                <w:szCs w:val="24"/>
              </w:rPr>
              <w:t xml:space="preserve">- Я занимаюсь </w:t>
            </w:r>
            <w:r>
              <w:rPr>
                <w:rFonts w:ascii="Times New Roman" w:hAnsi="Times New Roman" w:eastAsia="Times New Roman" w:cs="Times New Roman"/>
                <w:color w:val="111111"/>
                <w:sz w:val="24"/>
                <w:szCs w:val="24"/>
              </w:rPr>
              <w:t xml:space="preserve">исследованиями воды. </w:t>
            </w:r>
            <w:r>
              <w:rPr>
                <w:rFonts w:ascii="Times New Roman" w:hAnsi="Times New Roman" w:eastAsia="Times New Roman" w:cs="Times New Roman"/>
                <w:color w:val="111111"/>
                <w:sz w:val="24"/>
                <w:szCs w:val="24"/>
              </w:rPr>
            </w:r>
          </w:p>
          <w:p>
            <w:pPr>
              <w:jc w:val="both"/>
              <w:rPr>
                <w:rFonts w:ascii="Times New Roman" w:hAnsi="Times New Roman" w:eastAsia="Times New Roman" w:cs="Times New Roman"/>
                <w:color w:val="111111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111111"/>
                <w:sz w:val="24"/>
                <w:szCs w:val="24"/>
              </w:rPr>
              <w:t xml:space="preserve">(переливает воду из стакана в стакан) </w:t>
            </w:r>
            <w:r>
              <w:rPr>
                <w:rFonts w:ascii="Times New Roman" w:hAnsi="Times New Roman" w:eastAsia="Times New Roman" w:cs="Times New Roman"/>
                <w:color w:val="111111"/>
                <w:sz w:val="24"/>
                <w:szCs w:val="24"/>
              </w:rPr>
            </w:r>
          </w:p>
          <w:p>
            <w:pPr>
              <w:jc w:val="both"/>
              <w:rPr>
                <w:rFonts w:ascii="Times New Roman" w:hAnsi="Times New Roman" w:eastAsia="Times New Roman" w:cs="Times New Roman"/>
                <w:color w:val="111111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111111"/>
                <w:sz w:val="24"/>
                <w:szCs w:val="24"/>
              </w:rPr>
              <w:t xml:space="preserve">- Какая вода, если ее можно перелить? </w:t>
            </w:r>
            <w:r>
              <w:rPr>
                <w:rFonts w:ascii="Times New Roman" w:hAnsi="Times New Roman" w:eastAsia="Times New Roman" w:cs="Times New Roman"/>
                <w:color w:val="111111"/>
                <w:sz w:val="24"/>
                <w:szCs w:val="24"/>
              </w:rPr>
            </w:r>
          </w:p>
          <w:p>
            <w:pPr>
              <w:jc w:val="both"/>
              <w:rPr>
                <w:rFonts w:ascii="Times New Roman" w:hAnsi="Times New Roman" w:eastAsia="Times New Roman" w:cs="Times New Roman"/>
                <w:color w:val="111111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111111"/>
                <w:sz w:val="24"/>
                <w:szCs w:val="24"/>
              </w:rPr>
              <w:t xml:space="preserve">Исследуем жидкую воду. </w:t>
            </w:r>
            <w:r>
              <w:rPr>
                <w:rFonts w:ascii="Times New Roman" w:hAnsi="Times New Roman" w:eastAsia="Times New Roman" w:cs="Times New Roman"/>
                <w:color w:val="111111"/>
                <w:sz w:val="24"/>
                <w:szCs w:val="24"/>
              </w:rPr>
            </w:r>
          </w:p>
          <w:p>
            <w:pPr>
              <w:jc w:val="both"/>
              <w:rPr>
                <w:rFonts w:ascii="Times New Roman" w:hAnsi="Times New Roman" w:eastAsia="Times New Roman" w:cs="Times New Roman"/>
                <w:color w:val="111111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111111"/>
                <w:sz w:val="24"/>
                <w:szCs w:val="24"/>
              </w:rPr>
              <w:t xml:space="preserve">- Как вы думаете, вода имеет цвет? </w:t>
            </w:r>
            <w:r>
              <w:rPr>
                <w:rFonts w:ascii="Times New Roman" w:hAnsi="Times New Roman" w:eastAsia="Times New Roman" w:cs="Times New Roman"/>
                <w:color w:val="111111"/>
                <w:sz w:val="24"/>
                <w:szCs w:val="24"/>
              </w:rPr>
            </w:r>
          </w:p>
          <w:p>
            <w:pPr>
              <w:jc w:val="both"/>
              <w:rPr>
                <w:rFonts w:ascii="Times New Roman" w:hAnsi="Times New Roman" w:eastAsia="Times New Roman" w:cs="Times New Roman"/>
                <w:color w:val="111111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111111"/>
                <w:sz w:val="24"/>
                <w:szCs w:val="24"/>
              </w:rPr>
              <w:t xml:space="preserve">- А как можно узнать, что она без цвета? </w:t>
            </w:r>
            <w:r>
              <w:rPr>
                <w:rFonts w:ascii="Times New Roman" w:hAnsi="Times New Roman" w:eastAsia="Times New Roman" w:cs="Times New Roman"/>
                <w:color w:val="111111"/>
                <w:sz w:val="24"/>
                <w:szCs w:val="24"/>
              </w:rPr>
            </w:r>
          </w:p>
          <w:p>
            <w:pPr>
              <w:jc w:val="both"/>
              <w:rPr>
                <w:rFonts w:ascii="Times New Roman" w:hAnsi="Times New Roman" w:eastAsia="Times New Roman" w:cs="Times New Roman"/>
                <w:color w:val="111111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111111"/>
                <w:sz w:val="24"/>
                <w:szCs w:val="24"/>
              </w:rPr>
              <w:t xml:space="preserve">- Опустите в воду ложечку, вы видите ложечку через воду? </w:t>
            </w:r>
            <w:r>
              <w:rPr>
                <w:rFonts w:ascii="Times New Roman" w:hAnsi="Times New Roman" w:eastAsia="Times New Roman" w:cs="Times New Roman"/>
                <w:color w:val="111111"/>
                <w:sz w:val="24"/>
                <w:szCs w:val="24"/>
              </w:rPr>
            </w:r>
          </w:p>
          <w:p>
            <w:pPr>
              <w:jc w:val="both"/>
              <w:rPr>
                <w:rFonts w:ascii="Times New Roman" w:hAnsi="Times New Roman" w:eastAsia="Times New Roman" w:cs="Times New Roman"/>
                <w:color w:val="111111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111111"/>
                <w:sz w:val="24"/>
                <w:szCs w:val="24"/>
              </w:rPr>
              <w:t xml:space="preserve">- Что можно сказать о воде, какая она? </w:t>
            </w:r>
            <w:r>
              <w:rPr>
                <w:rFonts w:ascii="Times New Roman" w:hAnsi="Times New Roman" w:eastAsia="Times New Roman" w:cs="Times New Roman"/>
                <w:color w:val="111111"/>
                <w:sz w:val="24"/>
                <w:szCs w:val="24"/>
              </w:rPr>
            </w:r>
          </w:p>
          <w:p>
            <w:pPr>
              <w:jc w:val="both"/>
              <w:rPr>
                <w:rFonts w:ascii="Times New Roman" w:hAnsi="Times New Roman" w:eastAsia="Times New Roman" w:cs="Times New Roman"/>
                <w:color w:val="111111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111111"/>
                <w:sz w:val="24"/>
                <w:szCs w:val="24"/>
              </w:rPr>
              <w:t xml:space="preserve">- Вода бесцветная, прозрачная. </w:t>
            </w:r>
            <w:r>
              <w:rPr>
                <w:rFonts w:ascii="Times New Roman" w:hAnsi="Times New Roman" w:eastAsia="Times New Roman" w:cs="Times New Roman"/>
                <w:color w:val="111111"/>
                <w:sz w:val="24"/>
                <w:szCs w:val="24"/>
              </w:rPr>
            </w:r>
          </w:p>
          <w:p>
            <w:pPr>
              <w:jc w:val="both"/>
              <w:rPr>
                <w:rFonts w:ascii="Times New Roman" w:hAnsi="Times New Roman" w:eastAsia="Times New Roman" w:cs="Times New Roman"/>
                <w:b/>
                <w:color w:val="111111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color w:val="111111"/>
                <w:sz w:val="24"/>
                <w:szCs w:val="24"/>
              </w:rPr>
              <w:t xml:space="preserve">Опыт №2 </w:t>
            </w:r>
            <w:r>
              <w:rPr>
                <w:rFonts w:ascii="Times New Roman" w:hAnsi="Times New Roman" w:eastAsia="Times New Roman" w:cs="Times New Roman"/>
                <w:b/>
                <w:color w:val="111111"/>
                <w:sz w:val="24"/>
                <w:szCs w:val="24"/>
              </w:rPr>
            </w:r>
          </w:p>
          <w:p>
            <w:pPr>
              <w:jc w:val="both"/>
              <w:rPr>
                <w:rFonts w:ascii="Times New Roman" w:hAnsi="Times New Roman" w:eastAsia="Times New Roman" w:cs="Times New Roman"/>
                <w:color w:val="111111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111111"/>
                <w:sz w:val="24"/>
                <w:szCs w:val="24"/>
              </w:rPr>
              <w:t xml:space="preserve">- Узнаем, имеет ли вода вкус. </w:t>
            </w:r>
            <w:r>
              <w:rPr>
                <w:rFonts w:ascii="Times New Roman" w:hAnsi="Times New Roman" w:eastAsia="Times New Roman" w:cs="Times New Roman"/>
                <w:color w:val="111111"/>
                <w:sz w:val="24"/>
                <w:szCs w:val="24"/>
              </w:rPr>
            </w:r>
          </w:p>
          <w:p>
            <w:pPr>
              <w:jc w:val="both"/>
              <w:rPr>
                <w:rFonts w:ascii="Times New Roman" w:hAnsi="Times New Roman" w:eastAsia="Times New Roman" w:cs="Times New Roman"/>
                <w:color w:val="111111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111111"/>
                <w:sz w:val="24"/>
                <w:szCs w:val="24"/>
              </w:rPr>
              <w:t xml:space="preserve">- Возьмите по стаканчику с водой, и ложечкой попробуйте воду. </w:t>
            </w:r>
            <w:r>
              <w:rPr>
                <w:rFonts w:ascii="Times New Roman" w:hAnsi="Times New Roman" w:eastAsia="Times New Roman" w:cs="Times New Roman"/>
                <w:color w:val="111111"/>
                <w:sz w:val="24"/>
                <w:szCs w:val="24"/>
              </w:rPr>
            </w:r>
          </w:p>
          <w:p>
            <w:pPr>
              <w:jc w:val="both"/>
              <w:rPr>
                <w:rFonts w:ascii="Times New Roman" w:hAnsi="Times New Roman" w:eastAsia="Times New Roman" w:cs="Times New Roman"/>
                <w:color w:val="111111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111111"/>
                <w:sz w:val="24"/>
                <w:szCs w:val="24"/>
              </w:rPr>
              <w:t xml:space="preserve">- Что вы можете сказать? (у воды нет вкуса) </w:t>
            </w:r>
            <w:r>
              <w:rPr>
                <w:rFonts w:ascii="Times New Roman" w:hAnsi="Times New Roman" w:eastAsia="Times New Roman" w:cs="Times New Roman"/>
                <w:color w:val="111111"/>
                <w:sz w:val="24"/>
                <w:szCs w:val="24"/>
              </w:rPr>
            </w:r>
          </w:p>
          <w:p>
            <w:pPr>
              <w:jc w:val="both"/>
              <w:rPr>
                <w:rFonts w:ascii="Times New Roman" w:hAnsi="Times New Roman" w:eastAsia="Times New Roman" w:cs="Times New Roman"/>
                <w:color w:val="111111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111111"/>
                <w:sz w:val="24"/>
                <w:szCs w:val="24"/>
              </w:rPr>
              <w:t xml:space="preserve">- А сейчас добавьте в воду или соль, или сахар по желанию. </w:t>
            </w:r>
            <w:r>
              <w:rPr>
                <w:rFonts w:ascii="Times New Roman" w:hAnsi="Times New Roman" w:eastAsia="Times New Roman" w:cs="Times New Roman"/>
                <w:color w:val="111111"/>
                <w:sz w:val="24"/>
                <w:szCs w:val="24"/>
              </w:rPr>
            </w:r>
          </w:p>
          <w:p>
            <w:pPr>
              <w:jc w:val="both"/>
              <w:rPr>
                <w:rFonts w:ascii="Times New Roman" w:hAnsi="Times New Roman" w:eastAsia="Times New Roman" w:cs="Times New Roman"/>
                <w:color w:val="111111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111111"/>
                <w:sz w:val="24"/>
                <w:szCs w:val="24"/>
              </w:rPr>
              <w:t xml:space="preserve">- Какой стала вода на вкус? (сладкая, соленая) </w:t>
            </w:r>
            <w:r>
              <w:rPr>
                <w:rFonts w:ascii="Times New Roman" w:hAnsi="Times New Roman" w:eastAsia="Times New Roman" w:cs="Times New Roman"/>
                <w:color w:val="111111"/>
                <w:sz w:val="24"/>
                <w:szCs w:val="24"/>
              </w:rPr>
            </w:r>
          </w:p>
          <w:p>
            <w:pPr>
              <w:jc w:val="both"/>
              <w:rPr>
                <w:rFonts w:ascii="Times New Roman" w:hAnsi="Times New Roman" w:eastAsia="Times New Roman" w:cs="Times New Roman"/>
                <w:color w:val="111111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111111"/>
                <w:sz w:val="24"/>
                <w:szCs w:val="24"/>
              </w:rPr>
              <w:t xml:space="preserve">- Таким образом, у воды нет своего вкуса. </w:t>
            </w:r>
            <w:r>
              <w:rPr>
                <w:rFonts w:ascii="Times New Roman" w:hAnsi="Times New Roman" w:eastAsia="Times New Roman" w:cs="Times New Roman"/>
                <w:color w:val="111111"/>
                <w:sz w:val="24"/>
                <w:szCs w:val="24"/>
              </w:rPr>
            </w:r>
          </w:p>
          <w:p>
            <w:pPr>
              <w:jc w:val="both"/>
              <w:rPr>
                <w:rFonts w:ascii="Times New Roman" w:hAnsi="Times New Roman" w:eastAsia="Times New Roman" w:cs="Times New Roman"/>
                <w:color w:val="111111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111111"/>
                <w:sz w:val="24"/>
                <w:szCs w:val="24"/>
              </w:rPr>
              <w:t xml:space="preserve">Она приобретает вкус того продукта, который в нее кладут. </w:t>
            </w:r>
            <w:r>
              <w:rPr>
                <w:rFonts w:ascii="Times New Roman" w:hAnsi="Times New Roman" w:eastAsia="Times New Roman" w:cs="Times New Roman"/>
                <w:color w:val="111111"/>
                <w:sz w:val="24"/>
                <w:szCs w:val="24"/>
              </w:rPr>
            </w:r>
          </w:p>
          <w:p>
            <w:pPr>
              <w:jc w:val="both"/>
              <w:rPr>
                <w:rFonts w:ascii="Times New Roman" w:hAnsi="Times New Roman" w:eastAsia="Times New Roman" w:cs="Times New Roman"/>
                <w:color w:val="111111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111111"/>
                <w:sz w:val="24"/>
                <w:szCs w:val="24"/>
              </w:rPr>
              <w:t xml:space="preserve">- Но, прежде чем </w:t>
            </w:r>
            <w:r>
              <w:rPr>
                <w:rFonts w:ascii="Times New Roman" w:hAnsi="Times New Roman" w:eastAsia="Times New Roman" w:cs="Times New Roman"/>
                <w:color w:val="111111"/>
                <w:sz w:val="24"/>
                <w:szCs w:val="24"/>
              </w:rPr>
              <w:t xml:space="preserve">проведем следующий опыт предлагаю</w:t>
            </w:r>
            <w:r>
              <w:rPr>
                <w:rFonts w:ascii="Times New Roman" w:hAnsi="Times New Roman" w:eastAsia="Times New Roman" w:cs="Times New Roman"/>
                <w:color w:val="111111"/>
                <w:sz w:val="24"/>
                <w:szCs w:val="24"/>
              </w:rPr>
              <w:t xml:space="preserve"> поиграть. </w:t>
            </w:r>
            <w:r>
              <w:rPr>
                <w:rFonts w:ascii="Times New Roman" w:hAnsi="Times New Roman" w:eastAsia="Times New Roman" w:cs="Times New Roman"/>
                <w:color w:val="111111"/>
                <w:sz w:val="24"/>
                <w:szCs w:val="24"/>
              </w:rPr>
            </w:r>
          </w:p>
          <w:p>
            <w:pPr>
              <w:jc w:val="both"/>
              <w:rPr>
                <w:rFonts w:ascii="Times New Roman" w:hAnsi="Times New Roman" w:eastAsia="Times New Roman" w:cs="Times New Roman"/>
                <w:color w:val="111111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111111"/>
                <w:sz w:val="24"/>
                <w:szCs w:val="24"/>
              </w:rPr>
              <w:t xml:space="preserve">П</w:t>
            </w:r>
            <w:r>
              <w:rPr>
                <w:rFonts w:ascii="Times New Roman" w:hAnsi="Times New Roman" w:eastAsia="Times New Roman" w:cs="Times New Roman"/>
                <w:color w:val="111111"/>
                <w:sz w:val="24"/>
                <w:szCs w:val="24"/>
              </w:rPr>
              <w:t xml:space="preserve">/и «Ходят капельки по кругу» </w:t>
            </w:r>
            <w:r>
              <w:rPr>
                <w:rFonts w:ascii="Times New Roman" w:hAnsi="Times New Roman" w:eastAsia="Times New Roman" w:cs="Times New Roman"/>
                <w:color w:val="111111"/>
                <w:sz w:val="24"/>
                <w:szCs w:val="24"/>
              </w:rPr>
            </w:r>
          </w:p>
          <w:p>
            <w:pPr>
              <w:jc w:val="both"/>
              <w:rPr>
                <w:rFonts w:ascii="Times New Roman" w:hAnsi="Times New Roman" w:eastAsia="Times New Roman" w:cs="Times New Roman"/>
                <w:color w:val="111111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color w:val="111111"/>
                <w:sz w:val="24"/>
                <w:szCs w:val="24"/>
              </w:rPr>
              <w:t xml:space="preserve">Опыт №3</w:t>
            </w:r>
            <w:r>
              <w:rPr>
                <w:rFonts w:ascii="Times New Roman" w:hAnsi="Times New Roman" w:eastAsia="Times New Roman" w:cs="Times New Roman"/>
                <w:color w:val="11111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111111"/>
                <w:sz w:val="24"/>
                <w:szCs w:val="24"/>
              </w:rPr>
              <w:tab/>
            </w:r>
            <w:r>
              <w:rPr>
                <w:rFonts w:ascii="Times New Roman" w:hAnsi="Times New Roman" w:eastAsia="Times New Roman" w:cs="Times New Roman"/>
                <w:color w:val="111111"/>
                <w:sz w:val="24"/>
                <w:szCs w:val="24"/>
              </w:rPr>
            </w:r>
          </w:p>
          <w:p>
            <w:pPr>
              <w:pStyle w:val="632"/>
            </w:pPr>
            <w:r>
              <w:rPr>
                <w:i/>
                <w:iCs/>
              </w:rPr>
              <w:t xml:space="preserve">Показать детям кусочки льда. </w:t>
            </w:r>
            <w:r/>
          </w:p>
          <w:p>
            <w:pPr>
              <w:pStyle w:val="632"/>
            </w:pPr>
            <w:r>
              <w:t xml:space="preserve">- Ребята, что это такое? </w:t>
            </w:r>
            <w:r/>
          </w:p>
          <w:p>
            <w:pPr>
              <w:pStyle w:val="632"/>
            </w:pPr>
            <w:r>
              <w:t xml:space="preserve">- Когда вода превращается в лед? </w:t>
            </w:r>
            <w:r/>
          </w:p>
          <w:p>
            <w:pPr>
              <w:pStyle w:val="632"/>
            </w:pPr>
            <w:r>
              <w:t xml:space="preserve">Зимой вода замерзает, превращается в снег, лед, а когда согреешь – опять превращается в воду. </w:t>
            </w:r>
            <w:r/>
          </w:p>
          <w:p>
            <w:pPr>
              <w:pStyle w:val="632"/>
            </w:pPr>
            <w:r>
              <w:t xml:space="preserve">- Посмотрите, я в своей лаборатории наморозила кусочки льда, возьмите в ладошку. </w:t>
            </w:r>
            <w:r/>
          </w:p>
          <w:p>
            <w:pPr>
              <w:pStyle w:val="632"/>
            </w:pPr>
            <w:r>
              <w:t xml:space="preserve">-Что с ним стало? </w:t>
            </w:r>
            <w:r/>
          </w:p>
          <w:p>
            <w:pPr>
              <w:pStyle w:val="632"/>
            </w:pPr>
            <w:r>
              <w:t xml:space="preserve">-Почему это произошло? </w:t>
            </w:r>
            <w:r/>
          </w:p>
          <w:p>
            <w:pPr>
              <w:pStyle w:val="632"/>
            </w:pPr>
            <w:r>
              <w:t xml:space="preserve">- А если снова вынести воду на холод, что будет? </w:t>
            </w:r>
            <w:r/>
          </w:p>
          <w:p>
            <w:pPr>
              <w:pStyle w:val="632"/>
            </w:pPr>
            <w:r>
              <w:t xml:space="preserve">- Значит, какой вода может быть? </w:t>
            </w:r>
            <w:r/>
          </w:p>
          <w:p>
            <w:pPr>
              <w:pStyle w:val="632"/>
            </w:pPr>
            <w:r>
              <w:rPr>
                <w:b/>
                <w:bCs/>
              </w:rPr>
              <w:t xml:space="preserve">Твердая</w:t>
            </w:r>
            <w:r>
              <w:rPr>
                <w:b/>
                <w:bCs/>
              </w:rPr>
              <w:t xml:space="preserve"> – лед. </w:t>
            </w:r>
            <w:r/>
          </w:p>
          <w:p>
            <w:pPr>
              <w:rPr>
                <w:rFonts w:ascii="Times New Roman" w:hAnsi="Times New Roman" w:cs="Times New Roman"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 w:eastAsiaTheme="minorHAnsi"/>
                <w:color w:val="000000"/>
                <w:sz w:val="24"/>
                <w:szCs w:val="24"/>
                <w:lang w:eastAsia="en-US"/>
              </w:rPr>
              <w:t xml:space="preserve">Нацеливает на размышление, высказывание своей мысли. </w:t>
            </w:r>
            <w:r>
              <w:rPr>
                <w:rFonts w:ascii="Times New Roman" w:hAnsi="Times New Roman" w:cs="Times New Roman" w:eastAsiaTheme="minorHAnsi"/>
                <w:color w:val="000000"/>
                <w:sz w:val="24"/>
                <w:szCs w:val="24"/>
                <w:lang w:eastAsia="en-US"/>
              </w:rPr>
            </w:r>
          </w:p>
          <w:p>
            <w:pPr>
              <w:rPr>
                <w:rFonts w:ascii="Times New Roman" w:hAnsi="Times New Roman" w:cs="Times New Roman"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 w:eastAsiaTheme="minorHAnsi"/>
                <w:color w:val="000000"/>
                <w:sz w:val="24"/>
                <w:szCs w:val="24"/>
                <w:lang w:eastAsia="en-US"/>
              </w:rPr>
              <w:t xml:space="preserve">Стимулирование детей к умозаключениям. </w:t>
            </w:r>
            <w:r>
              <w:rPr>
                <w:rFonts w:ascii="Times New Roman" w:hAnsi="Times New Roman" w:cs="Times New Roman" w:eastAsiaTheme="minorHAnsi"/>
                <w:color w:val="000000"/>
                <w:sz w:val="24"/>
                <w:szCs w:val="24"/>
                <w:lang w:eastAsia="en-US"/>
              </w:rPr>
            </w:r>
          </w:p>
          <w:p>
            <w:pPr>
              <w:rPr>
                <w:rFonts w:ascii="Times New Roman" w:hAnsi="Times New Roman" w:cs="Times New Roman"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 w:eastAsiaTheme="minorHAnsi"/>
                <w:b/>
                <w:color w:val="000000"/>
                <w:sz w:val="24"/>
                <w:szCs w:val="24"/>
                <w:lang w:eastAsia="en-US"/>
              </w:rPr>
              <w:t xml:space="preserve">Опыт № 4</w:t>
            </w:r>
            <w:r>
              <w:rPr>
                <w:rFonts w:ascii="Times New Roman" w:hAnsi="Times New Roman" w:cs="Times New Roman" w:eastAsiaTheme="minorHAnsi"/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 w:cs="Times New Roman" w:eastAsiaTheme="minorHAnsi"/>
                <w:i/>
                <w:iCs/>
                <w:color w:val="000000"/>
                <w:sz w:val="24"/>
                <w:szCs w:val="24"/>
                <w:lang w:eastAsia="en-US"/>
              </w:rPr>
              <w:t xml:space="preserve">(наблюдение) </w:t>
            </w:r>
            <w:r>
              <w:rPr>
                <w:rFonts w:ascii="Times New Roman" w:hAnsi="Times New Roman" w:cs="Times New Roman" w:eastAsiaTheme="minorHAnsi"/>
                <w:color w:val="000000"/>
                <w:sz w:val="24"/>
                <w:szCs w:val="24"/>
                <w:lang w:eastAsia="en-US"/>
              </w:rPr>
            </w:r>
          </w:p>
          <w:p>
            <w:pPr>
              <w:rPr>
                <w:rFonts w:ascii="Times New Roman" w:hAnsi="Times New Roman" w:cs="Times New Roman"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 w:eastAsiaTheme="minorHAnsi"/>
                <w:color w:val="000000"/>
                <w:sz w:val="24"/>
                <w:szCs w:val="24"/>
                <w:lang w:eastAsia="en-US"/>
              </w:rPr>
              <w:t xml:space="preserve">- Вы сегодня уже посмотрели опыты. </w:t>
            </w:r>
            <w:r>
              <w:rPr>
                <w:rFonts w:ascii="Times New Roman" w:hAnsi="Times New Roman" w:cs="Times New Roman" w:eastAsiaTheme="minorHAnsi"/>
                <w:color w:val="000000"/>
                <w:sz w:val="24"/>
                <w:szCs w:val="24"/>
                <w:lang w:eastAsia="en-US"/>
              </w:rPr>
            </w:r>
          </w:p>
          <w:p>
            <w:pPr>
              <w:rPr>
                <w:rFonts w:ascii="Times New Roman" w:hAnsi="Times New Roman" w:cs="Times New Roman"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 w:eastAsiaTheme="minorHAnsi"/>
                <w:i/>
                <w:iCs/>
                <w:color w:val="000000"/>
                <w:sz w:val="24"/>
                <w:szCs w:val="24"/>
                <w:lang w:eastAsia="en-US"/>
              </w:rPr>
              <w:t xml:space="preserve">- </w:t>
            </w:r>
            <w:r>
              <w:rPr>
                <w:rFonts w:ascii="Times New Roman" w:hAnsi="Times New Roman" w:cs="Times New Roman" w:eastAsiaTheme="minorHAnsi"/>
                <w:color w:val="000000"/>
                <w:sz w:val="24"/>
                <w:szCs w:val="24"/>
                <w:lang w:eastAsia="en-US"/>
              </w:rPr>
              <w:t xml:space="preserve">Но не все опыты бывают безопасными, некоторые нужно проводить с осторожностью, под наблюдением взрослых. </w:t>
            </w:r>
            <w:r>
              <w:rPr>
                <w:rFonts w:ascii="Times New Roman" w:hAnsi="Times New Roman" w:cs="Times New Roman" w:eastAsiaTheme="minorHAnsi"/>
                <w:color w:val="000000"/>
                <w:sz w:val="24"/>
                <w:szCs w:val="24"/>
                <w:lang w:eastAsia="en-US"/>
              </w:rPr>
            </w:r>
          </w:p>
          <w:p>
            <w:pPr>
              <w:rPr>
                <w:rFonts w:ascii="Times New Roman" w:hAnsi="Times New Roman" w:cs="Times New Roman"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 w:eastAsiaTheme="minorHAnsi"/>
                <w:color w:val="000000"/>
                <w:sz w:val="24"/>
                <w:szCs w:val="24"/>
                <w:lang w:eastAsia="en-US"/>
              </w:rPr>
              <w:t xml:space="preserve">- Посмотрите, я лью горячую воду из чайника в кружку, что вы видите над кружкой? </w:t>
            </w:r>
            <w:r>
              <w:rPr>
                <w:rFonts w:ascii="Times New Roman" w:hAnsi="Times New Roman" w:cs="Times New Roman" w:eastAsiaTheme="minorHAnsi"/>
                <w:color w:val="000000"/>
                <w:sz w:val="24"/>
                <w:szCs w:val="24"/>
                <w:lang w:eastAsia="en-US"/>
              </w:rPr>
            </w:r>
          </w:p>
          <w:p>
            <w:pPr>
              <w:rPr>
                <w:rFonts w:ascii="Times New Roman" w:hAnsi="Times New Roman" w:cs="Times New Roman"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 w:eastAsiaTheme="minorHAnsi"/>
                <w:color w:val="000000"/>
                <w:sz w:val="24"/>
                <w:szCs w:val="24"/>
                <w:lang w:eastAsia="en-US"/>
              </w:rPr>
              <w:t xml:space="preserve">- А сейчас я прикрою кружку блюдцем, посмотрим, что же произойдет. </w:t>
            </w:r>
            <w:r>
              <w:rPr>
                <w:rFonts w:ascii="Times New Roman" w:hAnsi="Times New Roman" w:cs="Times New Roman" w:eastAsiaTheme="minorHAnsi"/>
                <w:color w:val="000000"/>
                <w:sz w:val="24"/>
                <w:szCs w:val="24"/>
                <w:lang w:eastAsia="en-US"/>
              </w:rPr>
            </w:r>
          </w:p>
          <w:p>
            <w:pPr>
              <w:rPr>
                <w:rFonts w:ascii="Times New Roman" w:hAnsi="Times New Roman" w:cs="Times New Roman"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 w:eastAsiaTheme="minorHAnsi"/>
                <w:color w:val="000000"/>
                <w:sz w:val="24"/>
                <w:szCs w:val="24"/>
                <w:lang w:eastAsia="en-US"/>
              </w:rPr>
              <w:t xml:space="preserve">Что вы видите на блюдце? Оно запотело, и появились капельки. </w:t>
            </w:r>
            <w:r>
              <w:rPr>
                <w:rFonts w:ascii="Times New Roman" w:hAnsi="Times New Roman" w:cs="Times New Roman" w:eastAsiaTheme="minorHAnsi"/>
                <w:color w:val="000000"/>
                <w:sz w:val="24"/>
                <w:szCs w:val="24"/>
                <w:lang w:eastAsia="en-US"/>
              </w:rPr>
            </w:r>
          </w:p>
          <w:p>
            <w:pPr>
              <w:rPr>
                <w:rFonts w:ascii="Times New Roman" w:hAnsi="Times New Roman" w:cs="Times New Roman"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 w:eastAsiaTheme="minorHAnsi"/>
                <w:color w:val="000000"/>
                <w:sz w:val="24"/>
                <w:szCs w:val="24"/>
                <w:lang w:eastAsia="en-US"/>
              </w:rPr>
              <w:t xml:space="preserve">- Проведите пальцем по блюдцу, Что это? </w:t>
            </w:r>
            <w:r>
              <w:rPr>
                <w:rFonts w:ascii="Times New Roman" w:hAnsi="Times New Roman" w:cs="Times New Roman" w:eastAsiaTheme="minorHAnsi"/>
                <w:color w:val="000000"/>
                <w:sz w:val="24"/>
                <w:szCs w:val="24"/>
                <w:lang w:eastAsia="en-US"/>
              </w:rPr>
            </w:r>
          </w:p>
          <w:p>
            <w:pPr>
              <w:rPr>
                <w:rFonts w:ascii="Times New Roman" w:hAnsi="Times New Roman" w:cs="Times New Roman"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 w:eastAsiaTheme="minorHAnsi"/>
                <w:i/>
                <w:iCs/>
                <w:color w:val="000000"/>
                <w:sz w:val="24"/>
                <w:szCs w:val="24"/>
                <w:lang w:eastAsia="en-US"/>
              </w:rPr>
              <w:t xml:space="preserve">(вода) </w:t>
            </w:r>
            <w:r>
              <w:rPr>
                <w:rFonts w:ascii="Times New Roman" w:hAnsi="Times New Roman" w:cs="Times New Roman" w:eastAsiaTheme="minorHAnsi"/>
                <w:color w:val="000000"/>
                <w:sz w:val="24"/>
                <w:szCs w:val="24"/>
                <w:lang w:eastAsia="en-US"/>
              </w:rPr>
            </w:r>
          </w:p>
          <w:p>
            <w:pPr>
              <w:jc w:val="both"/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  <w:t xml:space="preserve">- Значит, мы можем сделать вывод:</w:t>
            </w:r>
            <w:r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</w:r>
          </w:p>
          <w:p>
            <w:pPr>
              <w:jc w:val="both"/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  <w:t xml:space="preserve">Пар – это тоже вода, но только сильно нагретая. И находится в форме: пара, газа. </w:t>
            </w:r>
            <w:r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</w:r>
          </w:p>
          <w:p>
            <w:pPr>
              <w:jc w:val="both"/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  <w:t xml:space="preserve">Предлагаю потрогать капельки пальчиком, чтоб </w:t>
            </w:r>
            <w:r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  <w:t xml:space="preserve">убедит</w:t>
            </w:r>
            <w:r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  <w:t xml:space="preserve">ь</w:t>
            </w:r>
            <w:r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  <w:t xml:space="preserve">ся</w:t>
            </w:r>
            <w:r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  <w:t xml:space="preserve"> что это вода. </w:t>
            </w:r>
            <w:r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</w:r>
          </w:p>
          <w:p>
            <w:pPr>
              <w:jc w:val="both"/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  <w:t xml:space="preserve">Мы сегодня много узнали о воде. И </w:t>
            </w:r>
            <w:r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</w:r>
          </w:p>
          <w:p>
            <w:pPr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  <w:t xml:space="preserve">все</w:t>
            </w:r>
            <w:r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  <w:t xml:space="preserve"> - таки </w:t>
            </w:r>
            <w:r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  <w:t xml:space="preserve">какая</w:t>
            </w:r>
            <w:r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  <w:t xml:space="preserve"> бывает вода?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Theme="minorHAnsi"/>
                <w:sz w:val="24"/>
                <w:szCs w:val="24"/>
                <w:lang w:eastAsia="en-US"/>
              </w:rPr>
            </w:r>
          </w:p>
          <w:p>
            <w:pPr>
              <w:jc w:val="both"/>
              <w:rPr>
                <w:rFonts w:ascii="Times New Roman" w:hAnsi="Times New Roman" w:eastAsia="Times New Roman" w:cs="Times New Roman"/>
                <w:color w:val="111111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111111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111111"/>
                <w:sz w:val="24"/>
                <w:szCs w:val="24"/>
              </w:rPr>
            </w:r>
          </w:p>
        </w:tc>
        <w:tc>
          <w:tcPr>
            <w:tcW w:w="2899" w:type="dxa"/>
            <w:textDirection w:val="lrTb"/>
            <w:noWrap w:val="false"/>
          </w:tcPr>
          <w:p>
            <w:pPr>
              <w:rPr>
                <w:rFonts w:ascii="Times New Roman" w:hAnsi="Times New Roman" w:cs="Times New Roman"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 w:eastAsiaTheme="minorHAnsi"/>
                <w:color w:val="000000"/>
                <w:sz w:val="24"/>
                <w:szCs w:val="24"/>
                <w:lang w:eastAsia="en-US"/>
              </w:rPr>
              <w:t xml:space="preserve">Проявляют заинтересованность, </w:t>
            </w:r>
            <w:r>
              <w:rPr>
                <w:rFonts w:ascii="Times New Roman" w:hAnsi="Times New Roman" w:cs="Times New Roman" w:eastAsiaTheme="minorHAnsi"/>
                <w:color w:val="000000"/>
                <w:sz w:val="24"/>
                <w:szCs w:val="24"/>
                <w:lang w:eastAsia="en-US"/>
              </w:rPr>
            </w:r>
          </w:p>
          <w:p>
            <w:pPr>
              <w:rPr>
                <w:rFonts w:ascii="Times New Roman" w:hAnsi="Times New Roman" w:cs="Times New Roman"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  <w:t xml:space="preserve">вступают в проблемный диалог.</w:t>
            </w:r>
            <w:r>
              <w:rPr>
                <w:rFonts w:ascii="Times New Roman" w:hAnsi="Times New Roman" w:cs="Times New Roman" w:eastAsiaTheme="minorHAnsi"/>
                <w:color w:val="000000"/>
                <w:sz w:val="24"/>
                <w:szCs w:val="24"/>
                <w:lang w:eastAsia="en-US"/>
              </w:rPr>
            </w:r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Принимают активное участие в деятельности.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Предлагают варианты решения проблемы.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rPr>
                <w:rFonts w:ascii="Times New Roman" w:hAnsi="Times New Roman" w:eastAsia="Times New Roman" w:cs="Times New Roman"/>
                <w:color w:val="111111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111111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111111"/>
                <w:sz w:val="24"/>
                <w:szCs w:val="24"/>
              </w:rPr>
            </w:r>
          </w:p>
          <w:p>
            <w:pPr>
              <w:rPr>
                <w:rFonts w:ascii="Times New Roman" w:hAnsi="Times New Roman" w:eastAsia="Times New Roman" w:cs="Times New Roman"/>
                <w:color w:val="111111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111111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111111"/>
                <w:sz w:val="24"/>
                <w:szCs w:val="24"/>
              </w:rPr>
            </w:r>
          </w:p>
          <w:p>
            <w:pPr>
              <w:rPr>
                <w:rFonts w:ascii="Times New Roman" w:hAnsi="Times New Roman" w:eastAsia="Times New Roman" w:cs="Times New Roman"/>
                <w:color w:val="111111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111111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111111"/>
                <w:sz w:val="24"/>
                <w:szCs w:val="24"/>
              </w:rPr>
            </w:r>
          </w:p>
          <w:p>
            <w:pPr>
              <w:rPr>
                <w:rFonts w:ascii="Times New Roman" w:hAnsi="Times New Roman" w:eastAsia="Times New Roman" w:cs="Times New Roman"/>
                <w:color w:val="111111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111111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111111"/>
                <w:sz w:val="24"/>
                <w:szCs w:val="24"/>
              </w:rPr>
            </w:r>
          </w:p>
          <w:p>
            <w:pPr>
              <w:rPr>
                <w:rFonts w:ascii="Times New Roman" w:hAnsi="Times New Roman" w:eastAsia="Times New Roman" w:cs="Times New Roman"/>
                <w:color w:val="111111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111111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111111"/>
                <w:sz w:val="24"/>
                <w:szCs w:val="24"/>
              </w:rPr>
            </w:r>
          </w:p>
          <w:p>
            <w:pPr>
              <w:rPr>
                <w:rFonts w:ascii="Times New Roman" w:hAnsi="Times New Roman" w:eastAsia="Times New Roman" w:cs="Times New Roman"/>
                <w:color w:val="111111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111111"/>
                <w:sz w:val="24"/>
                <w:szCs w:val="24"/>
              </w:rPr>
              <w:t xml:space="preserve">Осуществляют усло</w:t>
            </w:r>
            <w:r>
              <w:rPr>
                <w:rFonts w:ascii="Times New Roman" w:hAnsi="Times New Roman" w:eastAsia="Times New Roman" w:cs="Times New Roman"/>
                <w:color w:val="111111"/>
                <w:sz w:val="24"/>
                <w:szCs w:val="24"/>
              </w:rPr>
              <w:t xml:space="preserve">вные действия в ситуации экспери</w:t>
            </w:r>
            <w:r>
              <w:rPr>
                <w:rFonts w:ascii="Times New Roman" w:hAnsi="Times New Roman" w:eastAsia="Times New Roman" w:cs="Times New Roman"/>
                <w:color w:val="111111"/>
                <w:sz w:val="24"/>
                <w:szCs w:val="24"/>
              </w:rPr>
              <w:t xml:space="preserve">мента.</w:t>
            </w:r>
            <w:r>
              <w:rPr>
                <w:rFonts w:ascii="Times New Roman" w:hAnsi="Times New Roman" w:eastAsia="Times New Roman" w:cs="Times New Roman"/>
                <w:color w:val="111111"/>
                <w:sz w:val="24"/>
                <w:szCs w:val="24"/>
              </w:rPr>
            </w:r>
          </w:p>
          <w:p>
            <w:pPr>
              <w:rPr>
                <w:rFonts w:ascii="Times New Roman" w:hAnsi="Times New Roman" w:eastAsia="Times New Roman" w:cs="Times New Roman"/>
                <w:color w:val="111111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111111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111111"/>
                <w:sz w:val="24"/>
                <w:szCs w:val="24"/>
              </w:rPr>
            </w:r>
          </w:p>
          <w:p>
            <w:pPr>
              <w:rPr>
                <w:rFonts w:ascii="Times New Roman" w:hAnsi="Times New Roman" w:eastAsia="Times New Roman" w:cs="Times New Roman"/>
                <w:color w:val="111111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111111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111111"/>
                <w:sz w:val="24"/>
                <w:szCs w:val="24"/>
              </w:rPr>
            </w:r>
          </w:p>
          <w:p>
            <w:pPr>
              <w:rPr>
                <w:rFonts w:ascii="Times New Roman" w:hAnsi="Times New Roman" w:eastAsia="Times New Roman" w:cs="Times New Roman"/>
                <w:color w:val="111111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111111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111111"/>
                <w:sz w:val="24"/>
                <w:szCs w:val="24"/>
              </w:rPr>
            </w:r>
          </w:p>
          <w:p>
            <w:pPr>
              <w:rPr>
                <w:rFonts w:ascii="Times New Roman" w:hAnsi="Times New Roman" w:eastAsia="Times New Roman" w:cs="Times New Roman"/>
                <w:color w:val="111111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111111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111111"/>
                <w:sz w:val="24"/>
                <w:szCs w:val="24"/>
              </w:rPr>
            </w:r>
          </w:p>
          <w:p>
            <w:pPr>
              <w:rPr>
                <w:rFonts w:ascii="Times New Roman" w:hAnsi="Times New Roman" w:eastAsia="Times New Roman" w:cs="Times New Roman"/>
                <w:color w:val="111111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111111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111111"/>
                <w:sz w:val="24"/>
                <w:szCs w:val="24"/>
              </w:rPr>
            </w:r>
          </w:p>
          <w:p>
            <w:pPr>
              <w:rPr>
                <w:rFonts w:ascii="Times New Roman" w:hAnsi="Times New Roman" w:eastAsia="Times New Roman" w:cs="Times New Roman"/>
                <w:color w:val="111111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111111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111111"/>
                <w:sz w:val="24"/>
                <w:szCs w:val="24"/>
              </w:rPr>
            </w:r>
          </w:p>
          <w:p>
            <w:pPr>
              <w:rPr>
                <w:rFonts w:ascii="Times New Roman" w:hAnsi="Times New Roman" w:eastAsia="Times New Roman" w:cs="Times New Roman"/>
                <w:color w:val="111111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111111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111111"/>
                <w:sz w:val="24"/>
                <w:szCs w:val="24"/>
              </w:rPr>
            </w:r>
          </w:p>
          <w:p>
            <w:pPr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</w:r>
          </w:p>
          <w:p>
            <w:pPr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</w:r>
          </w:p>
          <w:p>
            <w:pPr>
              <w:pStyle w:val="6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30"/>
              <w:rPr>
                <w:rFonts w:ascii="Times New Roman" w:hAnsi="Times New Roman" w:cs="Times New Roman"/>
                <w:sz w:val="24"/>
                <w:szCs w:val="24"/>
              </w:rPr>
            </w:pPr>
            <w:r/>
            <w:bookmarkStart w:id="0" w:name="_GoBack"/>
            <w:r/>
            <w:bookmarkEnd w:id="0"/>
            <w:r/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Активно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играют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выполняют движения.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Проявляют изобретательность при решении проблемы.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Наблюдают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отмечают результаты наблюдений, высказывают собственное мнение.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6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Учатся через познание окружающего мира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делают открытия.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667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Подгрупповая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376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Словесный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708"/>
        </w:trPr>
        <w:tc>
          <w:tcPr>
            <w:tcW w:w="2736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Заключительная часть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  <w:p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Цель: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проанализировать уровень усвоения материала по теме: «Свойства воды»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tcW w:w="4456" w:type="dxa"/>
            <w:textDirection w:val="lrTb"/>
            <w:noWrap w:val="false"/>
          </w:tcPr>
          <w:p>
            <w:pPr>
              <w:pStyle w:val="630"/>
              <w:jc w:val="both"/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  <w:t xml:space="preserve">Д/и «Какая бывает вода?</w:t>
            </w:r>
            <w:r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</w:r>
          </w:p>
          <w:p>
            <w:pPr>
              <w:pStyle w:val="630"/>
              <w:jc w:val="both"/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  <w:t xml:space="preserve">Давайте поиграем. </w:t>
            </w:r>
            <w:r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</w:r>
          </w:p>
          <w:p>
            <w:pPr>
              <w:pStyle w:val="630"/>
              <w:jc w:val="both"/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  <w:t xml:space="preserve">- У меня есть схемы и картинки, которые нужно правильно расставить. </w:t>
            </w:r>
            <w:r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</w:r>
          </w:p>
          <w:p>
            <w:pPr>
              <w:pStyle w:val="630"/>
              <w:jc w:val="both"/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  <w:t xml:space="preserve">Ход игры: на доске схемы состояния воды. Картинки лежат на столе вниз изображением. Дети берут любую картинку, и помещают ее к нужной схеме, проговаривая состояние воды.</w:t>
            </w:r>
            <w:r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</w:r>
          </w:p>
          <w:p>
            <w:pPr>
              <w:jc w:val="both"/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  <w:t xml:space="preserve">Ученый создает ситуацию выбора, нацеливает на аналитическую деятельность, сти</w:t>
            </w:r>
            <w:r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  <w:t xml:space="preserve">мулирует к познавательной деятел</w:t>
            </w:r>
            <w:r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  <w:t xml:space="preserve">ьности.</w:t>
            </w:r>
            <w:r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899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Делают выбор, делятся впечатлениями от результатов деятельности. Делают обобщения, выводы, элементарные умозаключения.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667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Индивидуальный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376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словесный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708"/>
        </w:trPr>
        <w:tc>
          <w:tcPr>
            <w:tcW w:w="2736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Рефлексия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Цель: выявить умение оценивать результаты своей деятельности; выражать свои чувства.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4456" w:type="dxa"/>
            <w:textDirection w:val="lrTb"/>
            <w:noWrap w:val="false"/>
          </w:tcPr>
          <w:p>
            <w:pPr>
              <w:pStyle w:val="630"/>
              <w:jc w:val="both"/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  <w:t xml:space="preserve">- Что нового вы узнали? </w:t>
            </w:r>
            <w:r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</w:r>
          </w:p>
          <w:p>
            <w:pPr>
              <w:pStyle w:val="630"/>
              <w:jc w:val="both"/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  <w:t xml:space="preserve">- Что вам понравилось больше всего?</w:t>
            </w:r>
            <w:r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</w:r>
          </w:p>
          <w:p>
            <w:pPr>
              <w:pStyle w:val="630"/>
              <w:jc w:val="both"/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  <w:t xml:space="preserve">- Как настоящие ученые, вы можете организовать у себя дома лабораторию, и показать опыты своим родным. </w:t>
            </w:r>
            <w:r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</w:r>
          </w:p>
          <w:p>
            <w:pPr>
              <w:pStyle w:val="630"/>
              <w:jc w:val="both"/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 w:eastAsiaTheme="minorHAnsi"/>
                <w:sz w:val="24"/>
                <w:szCs w:val="24"/>
                <w:lang w:eastAsia="en-US"/>
              </w:rPr>
            </w:r>
          </w:p>
        </w:tc>
        <w:tc>
          <w:tcPr>
            <w:tcW w:w="2899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Выражают собственные суждения; делятся впечатлениями.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Осознание себя как участника познавательного, творческого процесса.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br/>
              <w:t xml:space="preserve">Формирование элементарных навыков самооценки.  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667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376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</w:tbl>
    <w:p>
      <w:r/>
      <w:r/>
    </w:p>
    <w:sectPr>
      <w:footnotePr/>
      <w:endnotePr/>
      <w:type w:val="nextPage"/>
      <w:pgSz w:w="16838" w:h="11906" w:orient="landscape"/>
      <w:pgMar w:top="1701" w:right="1134" w:bottom="850" w:left="1134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</w:font>
  <w:font w:name="Courier New">
    <w:panose1 w:val="02070309020205020404"/>
  </w:font>
  <w:font w:name="Wingdings">
    <w:panose1 w:val="05000000000000000000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"/>
      <w:lvlJc w:val="left"/>
      <w:pPr>
        <w:ind w:left="720" w:hanging="360"/>
      </w:pPr>
      <w:rPr>
        <w:rFonts w:hint="default" w:ascii="Wingdings" w:hAnsi="Wingdings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"/>
      <w:lvlJc w:val="left"/>
      <w:pPr>
        <w:ind w:left="720" w:hanging="360"/>
      </w:pPr>
      <w:rPr>
        <w:rFonts w:hint="default" w:ascii="Wingdings" w:hAnsi="Wingdings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"/>
      <w:lvlJc w:val="left"/>
      <w:pPr>
        <w:ind w:left="720" w:hanging="360"/>
      </w:pPr>
      <w:rPr>
        <w:rFonts w:hint="default" w:ascii="Wingdings" w:hAnsi="Wingdings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4">
    <w:name w:val="Heading 1 Char"/>
    <w:basedOn w:val="625"/>
    <w:link w:val="624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23"/>
    <w:next w:val="623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625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23"/>
    <w:next w:val="623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625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23"/>
    <w:next w:val="623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625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23"/>
    <w:next w:val="623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625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23"/>
    <w:next w:val="623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625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23"/>
    <w:next w:val="623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625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23"/>
    <w:next w:val="623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625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23"/>
    <w:next w:val="623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625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4">
    <w:name w:val="Title"/>
    <w:basedOn w:val="623"/>
    <w:next w:val="623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625"/>
    <w:link w:val="34"/>
    <w:uiPriority w:val="10"/>
    <w:rPr>
      <w:sz w:val="48"/>
      <w:szCs w:val="48"/>
    </w:rPr>
  </w:style>
  <w:style w:type="paragraph" w:styleId="36">
    <w:name w:val="Subtitle"/>
    <w:basedOn w:val="623"/>
    <w:next w:val="623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625"/>
    <w:link w:val="36"/>
    <w:uiPriority w:val="11"/>
    <w:rPr>
      <w:sz w:val="24"/>
      <w:szCs w:val="24"/>
    </w:rPr>
  </w:style>
  <w:style w:type="paragraph" w:styleId="38">
    <w:name w:val="Quote"/>
    <w:basedOn w:val="623"/>
    <w:next w:val="623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23"/>
    <w:next w:val="623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23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625"/>
    <w:link w:val="42"/>
    <w:uiPriority w:val="99"/>
  </w:style>
  <w:style w:type="paragraph" w:styleId="44">
    <w:name w:val="Footer"/>
    <w:basedOn w:val="623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625"/>
    <w:link w:val="44"/>
    <w:uiPriority w:val="99"/>
  </w:style>
  <w:style w:type="paragraph" w:styleId="46">
    <w:name w:val="Caption"/>
    <w:basedOn w:val="623"/>
    <w:next w:val="623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9">
    <w:name w:val="Table Grid Light"/>
    <w:basedOn w:val="626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26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26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2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2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2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2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2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2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2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2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2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2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2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2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2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2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2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2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2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6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6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6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6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6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62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2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62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62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62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62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62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62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2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62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62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62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62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62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6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2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23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625"/>
    <w:uiPriority w:val="99"/>
    <w:unhideWhenUsed/>
    <w:rPr>
      <w:vertAlign w:val="superscript"/>
    </w:rPr>
  </w:style>
  <w:style w:type="paragraph" w:styleId="178">
    <w:name w:val="endnote text"/>
    <w:basedOn w:val="623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625"/>
    <w:uiPriority w:val="99"/>
    <w:semiHidden/>
    <w:unhideWhenUsed/>
    <w:rPr>
      <w:vertAlign w:val="superscript"/>
    </w:rPr>
  </w:style>
  <w:style w:type="paragraph" w:styleId="181">
    <w:name w:val="toc 1"/>
    <w:basedOn w:val="623"/>
    <w:next w:val="623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23"/>
    <w:next w:val="623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23"/>
    <w:next w:val="623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23"/>
    <w:next w:val="623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23"/>
    <w:next w:val="623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23"/>
    <w:next w:val="623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23"/>
    <w:next w:val="623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23"/>
    <w:next w:val="623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23"/>
    <w:next w:val="623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23"/>
    <w:next w:val="623"/>
    <w:uiPriority w:val="99"/>
    <w:unhideWhenUsed/>
    <w:pPr>
      <w:spacing w:after="0" w:afterAutospacing="0"/>
    </w:pPr>
  </w:style>
  <w:style w:type="paragraph" w:styleId="623" w:default="1">
    <w:name w:val="Normal"/>
    <w:qFormat/>
    <w:rPr>
      <w:rFonts w:eastAsiaTheme="minorEastAsia"/>
      <w:lang w:eastAsia="ru-RU"/>
    </w:rPr>
  </w:style>
  <w:style w:type="paragraph" w:styleId="624">
    <w:name w:val="Heading 1"/>
    <w:basedOn w:val="623"/>
    <w:link w:val="628"/>
    <w:uiPriority w:val="9"/>
    <w:qFormat/>
    <w:pPr>
      <w:spacing w:before="100" w:beforeAutospacing="1" w:after="100" w:afterAutospacing="1" w:line="240" w:lineRule="auto"/>
      <w:outlineLvl w:val="0"/>
    </w:pPr>
    <w:rPr>
      <w:rFonts w:ascii="Times New Roman" w:hAnsi="Times New Roman" w:eastAsia="Times New Roman" w:cs="Times New Roman"/>
      <w:b/>
      <w:bCs/>
      <w:sz w:val="48"/>
      <w:szCs w:val="48"/>
    </w:rPr>
  </w:style>
  <w:style w:type="character" w:styleId="625" w:default="1">
    <w:name w:val="Default Paragraph Font"/>
    <w:uiPriority w:val="1"/>
    <w:semiHidden/>
    <w:unhideWhenUsed/>
  </w:style>
  <w:style w:type="table" w:styleId="626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27" w:default="1">
    <w:name w:val="No List"/>
    <w:uiPriority w:val="99"/>
    <w:semiHidden/>
    <w:unhideWhenUsed/>
  </w:style>
  <w:style w:type="character" w:styleId="628" w:customStyle="1">
    <w:name w:val="Заголовок 1 Знак"/>
    <w:basedOn w:val="625"/>
    <w:link w:val="624"/>
    <w:uiPriority w:val="9"/>
    <w:rPr>
      <w:rFonts w:ascii="Times New Roman" w:hAnsi="Times New Roman" w:eastAsia="Times New Roman" w:cs="Times New Roman"/>
      <w:b/>
      <w:bCs/>
      <w:sz w:val="48"/>
      <w:szCs w:val="48"/>
    </w:rPr>
  </w:style>
  <w:style w:type="table" w:styleId="629">
    <w:name w:val="Table Grid"/>
    <w:basedOn w:val="626"/>
    <w:uiPriority w:val="59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paragraph" w:styleId="630">
    <w:name w:val="No Spacing"/>
    <w:uiPriority w:val="1"/>
    <w:qFormat/>
    <w:pPr>
      <w:spacing w:after="0" w:line="240" w:lineRule="auto"/>
    </w:pPr>
    <w:rPr>
      <w:rFonts w:eastAsiaTheme="minorEastAsia"/>
      <w:lang w:eastAsia="ru-RU"/>
    </w:rPr>
  </w:style>
  <w:style w:type="paragraph" w:styleId="631">
    <w:name w:val="List Paragraph"/>
    <w:basedOn w:val="623"/>
    <w:uiPriority w:val="34"/>
    <w:qFormat/>
    <w:pPr>
      <w:contextualSpacing/>
      <w:ind w:left="720"/>
    </w:pPr>
  </w:style>
  <w:style w:type="paragraph" w:styleId="632" w:customStyle="1">
    <w:name w:val="Default"/>
    <w:pPr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yperlink" Target="mailto:yagodka_871987@mail.ru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Р7-Офис/2024.1.2.400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revision>14</cp:revision>
  <dcterms:created xsi:type="dcterms:W3CDTF">2020-12-03T11:34:00Z</dcterms:created>
  <dcterms:modified xsi:type="dcterms:W3CDTF">2025-05-25T15:15:01Z</dcterms:modified>
</cp:coreProperties>
</file>