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ED" w:rsidRPr="00217EED" w:rsidRDefault="00217EED" w:rsidP="00217EED">
      <w:pPr>
        <w:rPr>
          <w:b/>
          <w:sz w:val="28"/>
          <w:szCs w:val="28"/>
        </w:rPr>
      </w:pPr>
      <w:r w:rsidRPr="00217EED">
        <w:rPr>
          <w:b/>
          <w:sz w:val="28"/>
          <w:szCs w:val="28"/>
        </w:rPr>
        <w:t>Сборник: Игры и упражнения для развития коммуникативных навыков у дошкольников</w:t>
      </w:r>
    </w:p>
    <w:p w:rsidR="00217EED" w:rsidRPr="00217EED" w:rsidRDefault="00217EED" w:rsidP="00217EED">
      <w:pPr>
        <w:rPr>
          <w:b/>
        </w:rPr>
      </w:pPr>
      <w:r w:rsidRPr="00217EED">
        <w:rPr>
          <w:b/>
        </w:rPr>
        <w:t>Введение</w:t>
      </w:r>
    </w:p>
    <w:p w:rsidR="00217EED" w:rsidRDefault="00217EED" w:rsidP="00217EED">
      <w:r>
        <w:t>Развитие коммуникативных навыков у дошкольников — это один из ключевых аспектов их общего становления и успешной социализации. В раннем возрасте дети активно осваивают язык, учатся выражать свои мысли, чувства и потребности, а также понимать окружающих. Эти навыки являются фундаментом для дальнейшего обучения, формирования межличностных от</w:t>
      </w:r>
      <w:r>
        <w:t>ношений и адаптации в обществе.</w:t>
      </w:r>
    </w:p>
    <w:p w:rsidR="00217EED" w:rsidRDefault="00217EED" w:rsidP="00217EED">
      <w:r>
        <w:t xml:space="preserve">В современном мире особое значение приобретает умение не только говорить, но и слушать, вести диалог, проявлять </w:t>
      </w:r>
      <w:proofErr w:type="spellStart"/>
      <w:r>
        <w:t>эмпатию</w:t>
      </w:r>
      <w:proofErr w:type="spellEnd"/>
      <w:r>
        <w:t xml:space="preserve"> и уважение к собеседнику. Именно поэтому развитие коммуникативных умений у малышей должно быть систематическим и целенаправленным. Игровая деятельность — один из наиболее эффективных методов обучения в дошкольном возрасте. Через игру дети учатся взаимодействовать, решать конфликты, выражать</w:t>
      </w:r>
      <w:r>
        <w:t xml:space="preserve"> свои эмоции и понимать других.</w:t>
      </w:r>
    </w:p>
    <w:p w:rsidR="00217EED" w:rsidRDefault="00217EED" w:rsidP="00217EED">
      <w:r>
        <w:t>Данный сборник предназначен для педагогов, воспитателей, родителей и всех тех, кто работает с дошкольниками. В нем собраны разнообразные игры и упражнения, которые помогают развивать речь, внимание, воображение и социальные навыки. Использование этих методов способствует формированию уверенной коммуникации у малышей, развитию их эмоционального интеллекта и умения нах</w:t>
      </w:r>
      <w:r>
        <w:t>одить общий язык с окружающими.</w:t>
      </w:r>
    </w:p>
    <w:p w:rsidR="00217EED" w:rsidRDefault="00217EED" w:rsidP="00217EED">
      <w:r>
        <w:t>Важно помнить, что каждый ребенок уникален: кто-то быстрее осваивает новые слова, а кто-то нуждается в дополнительных занятиях для развития навыков общения. Поэтому предлагаемые игры можно адаптировать под индивидуаль</w:t>
      </w:r>
      <w:r>
        <w:t>ные особенности каждого малыша.</w:t>
      </w:r>
    </w:p>
    <w:p w:rsidR="00217EED" w:rsidRDefault="00217EED" w:rsidP="00217EED">
      <w:r>
        <w:t>Пусть этот сборник станет надежным помощником в работе по развитию коммуникативных способностей детей — ведь именно умение общаться открывает перед ними широкие возможности для личностного роста и успешной жизни в обществе.</w:t>
      </w:r>
    </w:p>
    <w:p w:rsidR="00217EED" w:rsidRPr="00217EED" w:rsidRDefault="00217EED" w:rsidP="00217EED">
      <w:pPr>
        <w:rPr>
          <w:b/>
        </w:rPr>
      </w:pPr>
      <w:r w:rsidRPr="00217EED">
        <w:rPr>
          <w:b/>
        </w:rPr>
        <w:t>1. Игры на ра</w:t>
      </w:r>
      <w:r w:rsidRPr="00217EED">
        <w:rPr>
          <w:b/>
        </w:rPr>
        <w:t>звитие речи и словарного запаса</w:t>
      </w:r>
    </w:p>
    <w:p w:rsidR="00217EED" w:rsidRDefault="00217EED" w:rsidP="00217EED">
      <w:r>
        <w:t xml:space="preserve">1.1. "Что это?"  </w:t>
      </w:r>
    </w:p>
    <w:p w:rsidR="00217EED" w:rsidRDefault="00217EED" w:rsidP="00217EED">
      <w:r>
        <w:t xml:space="preserve">Цель: расширение словарного запаса, развитие описательных навыков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t xml:space="preserve">Взрослый показывает ребенку предмет или изображение. Ребенок должен назвать его и описать его свойства (цвет, форму, функцию). Можно усложнить задание — попросить рассказать о </w:t>
      </w:r>
      <w:r>
        <w:t>том, где он видел этот предмет.</w:t>
      </w:r>
    </w:p>
    <w:p w:rsidR="00217EED" w:rsidRDefault="00217EED" w:rsidP="00217EED">
      <w:r>
        <w:t xml:space="preserve">Вариант:  </w:t>
      </w:r>
    </w:p>
    <w:p w:rsidR="00217EED" w:rsidRDefault="00217EED" w:rsidP="00217EED">
      <w:r>
        <w:t xml:space="preserve">— Показываю игрушку: "Что это?"  </w:t>
      </w:r>
    </w:p>
    <w:p w:rsidR="00217EED" w:rsidRDefault="00217EED" w:rsidP="00217EED">
      <w:r>
        <w:t xml:space="preserve">— Ребенок отвечает: "Это мяч."  </w:t>
      </w:r>
    </w:p>
    <w:p w:rsidR="00217EED" w:rsidRDefault="00217EED" w:rsidP="00217EED">
      <w:r>
        <w:t xml:space="preserve">— Взрослый спрашивает: "Какого он цвета? Какой </w:t>
      </w:r>
      <w:r>
        <w:t>формы? Что можно с ним делать?"</w:t>
      </w:r>
    </w:p>
    <w:p w:rsidR="00217EED" w:rsidRDefault="00217EED" w:rsidP="00217EED">
      <w:r>
        <w:t xml:space="preserve">1.2. "Ассоциации"  </w:t>
      </w:r>
    </w:p>
    <w:p w:rsidR="00217EED" w:rsidRDefault="00217EED" w:rsidP="00217EED">
      <w:r>
        <w:t xml:space="preserve">Цель: развитие связной речи, расширение ассоциативного мышления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lastRenderedPageBreak/>
        <w:t>Ведущий называет слово, а ребенок должен назвать слово-ассоциацию или связанный пр</w:t>
      </w:r>
      <w:r>
        <w:t>едмет. Можно играть по очереди.</w:t>
      </w:r>
    </w:p>
    <w:p w:rsidR="00217EED" w:rsidRDefault="00217EED" w:rsidP="00217EED">
      <w:r>
        <w:t xml:space="preserve">Пример:  </w:t>
      </w:r>
    </w:p>
    <w:p w:rsidR="00217EED" w:rsidRDefault="00217EED" w:rsidP="00217EED">
      <w:r>
        <w:t xml:space="preserve">— Ведущий: "Молоко"  </w:t>
      </w:r>
    </w:p>
    <w:p w:rsidR="00217EED" w:rsidRDefault="00217EED" w:rsidP="00217EED">
      <w:r>
        <w:t xml:space="preserve">— Ребенок: "Кофе", "Коровка", "Стакан"  </w:t>
      </w:r>
    </w:p>
    <w:p w:rsidR="00217EED" w:rsidRDefault="00217EED" w:rsidP="00217EED">
      <w:r>
        <w:t xml:space="preserve">1.3. "Расскажи историю"  </w:t>
      </w:r>
    </w:p>
    <w:p w:rsidR="00217EED" w:rsidRDefault="00217EED" w:rsidP="00217EED">
      <w:r>
        <w:t xml:space="preserve">Цель: развитие связной речи, воображения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t xml:space="preserve">Дается начальная фраза или ситуация </w:t>
      </w:r>
      <w:proofErr w:type="gramStart"/>
      <w:r>
        <w:t>(</w:t>
      </w:r>
      <w:r>
        <w:t xml:space="preserve"> </w:t>
      </w:r>
      <w:r>
        <w:t>например</w:t>
      </w:r>
      <w:proofErr w:type="gramEnd"/>
      <w:r>
        <w:t>: "Однажды в лесу..."). Ребенок продолжае</w:t>
      </w:r>
      <w:r>
        <w:t>т рассказ по своему усмотрению.</w:t>
      </w:r>
    </w:p>
    <w:p w:rsidR="00217EED" w:rsidRPr="00217EED" w:rsidRDefault="00217EED" w:rsidP="00217EED">
      <w:pPr>
        <w:rPr>
          <w:b/>
        </w:rPr>
      </w:pPr>
      <w:r w:rsidRPr="00217EED">
        <w:rPr>
          <w:b/>
        </w:rPr>
        <w:t>2. Игры на развитие умения слушать и понимать</w:t>
      </w:r>
    </w:p>
    <w:p w:rsidR="00217EED" w:rsidRDefault="00217EED" w:rsidP="00217EED">
      <w:r>
        <w:t xml:space="preserve">2.1. "Тихий сигнал" (игра на внимание)  </w:t>
      </w:r>
    </w:p>
    <w:p w:rsidR="00217EED" w:rsidRDefault="00217EED" w:rsidP="00217EED">
      <w:r>
        <w:t xml:space="preserve">Цель: развитие внимания и умения слушать инструкцию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t xml:space="preserve">Взрослый говорит короткую фразу или команду </w:t>
      </w:r>
      <w:proofErr w:type="gramStart"/>
      <w:r>
        <w:t>(</w:t>
      </w:r>
      <w:r>
        <w:t xml:space="preserve"> </w:t>
      </w:r>
      <w:r>
        <w:t>например</w:t>
      </w:r>
      <w:proofErr w:type="gramEnd"/>
      <w:r>
        <w:t xml:space="preserve"> </w:t>
      </w:r>
      <w:r>
        <w:t xml:space="preserve">: "Постучи три раза по столу", "Похлопай в ладоши"). Ребенок выполняет только те команды, которые начинаются с определенного слова ("Да" или "Ладно").  </w:t>
      </w:r>
    </w:p>
    <w:p w:rsidR="00217EED" w:rsidRDefault="00217EED" w:rsidP="00217EED">
      <w:r>
        <w:t xml:space="preserve">2.2. "Передай слово" (игра в цепочку)  </w:t>
      </w:r>
    </w:p>
    <w:p w:rsidR="00217EED" w:rsidRDefault="00217EED" w:rsidP="00217EED">
      <w:r>
        <w:t xml:space="preserve">Цель: развитие внимания и памяти при прослушивании информации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t>Ведущий шепчет короткое предложение или слово одному ребенку, тот передает следующему по цепочке до последнего участника. После этого последний</w:t>
      </w:r>
      <w:r>
        <w:t xml:space="preserve"> говорит вслух то, что услышал.</w:t>
      </w:r>
    </w:p>
    <w:p w:rsidR="00217EED" w:rsidRPr="00217EED" w:rsidRDefault="00217EED" w:rsidP="00217EED">
      <w:pPr>
        <w:rPr>
          <w:b/>
        </w:rPr>
      </w:pPr>
      <w:r w:rsidRPr="00217EED">
        <w:rPr>
          <w:b/>
        </w:rPr>
        <w:t>3. Игры на разв</w:t>
      </w:r>
      <w:r w:rsidRPr="00217EED">
        <w:rPr>
          <w:b/>
        </w:rPr>
        <w:t>итие умения выражать свои мысли</w:t>
      </w:r>
    </w:p>
    <w:p w:rsidR="00217EED" w:rsidRDefault="00217EED" w:rsidP="00217EED">
      <w:r>
        <w:t xml:space="preserve"> 3.1. "Мое настроение"  </w:t>
      </w:r>
    </w:p>
    <w:p w:rsidR="00217EED" w:rsidRDefault="00217EED" w:rsidP="00217EED">
      <w:r>
        <w:t xml:space="preserve">Цель: развитие эмоциональной выразительности и словаря эмоций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t xml:space="preserve">Ребенок показывает мимикой или жестами свое настроение (счастье, грусть, злость). Затем он объясняет словами: «Я чувствую себя… потому что…».  </w:t>
      </w:r>
    </w:p>
    <w:p w:rsidR="00217EED" w:rsidRDefault="00217EED" w:rsidP="00217EED">
      <w:r>
        <w:t xml:space="preserve"> 3.2. "Что я хочу сказать?" (сказка-рассказ)  </w:t>
      </w:r>
    </w:p>
    <w:p w:rsidR="00217EED" w:rsidRDefault="00217EED" w:rsidP="00217EED">
      <w:r>
        <w:t xml:space="preserve">Цель: формирование умения формулировать мысли в связную речь  </w:t>
      </w:r>
    </w:p>
    <w:p w:rsidR="00217EED" w:rsidRDefault="00217EED" w:rsidP="00217EED">
      <w:r>
        <w:t xml:space="preserve">Описание:  </w:t>
      </w:r>
    </w:p>
    <w:p w:rsidR="00217EED" w:rsidRDefault="00217EED" w:rsidP="00217EED">
      <w:r>
        <w:t>Ребенку дают картинку или предмет, он рассказывает о нем короткий ра</w:t>
      </w:r>
      <w:r>
        <w:t>ссказ или объясняет свою мысль.</w:t>
      </w:r>
    </w:p>
    <w:p w:rsidR="00217EED" w:rsidRPr="00217EED" w:rsidRDefault="00217EED" w:rsidP="00217EED">
      <w:pPr>
        <w:rPr>
          <w:b/>
        </w:rPr>
      </w:pPr>
      <w:r w:rsidRPr="00217EED">
        <w:rPr>
          <w:b/>
        </w:rPr>
        <w:t>4. Игры на развитие навыков взаимодействия и социального поведения</w:t>
      </w:r>
    </w:p>
    <w:p w:rsidR="00217EED" w:rsidRDefault="00217EED" w:rsidP="00217EED">
      <w:r>
        <w:t xml:space="preserve">4.1. "Общая история" (коллективное сочинение)  </w:t>
      </w:r>
    </w:p>
    <w:p w:rsidR="00217EED" w:rsidRDefault="00217EED" w:rsidP="00217EED">
      <w:r>
        <w:lastRenderedPageBreak/>
        <w:t xml:space="preserve">Цель: учиться слушать других и совместно создавать рассказ   </w:t>
      </w:r>
    </w:p>
    <w:p w:rsidR="00217EED" w:rsidRDefault="00217EED" w:rsidP="00217EED">
      <w:r>
        <w:t xml:space="preserve">Описание:   </w:t>
      </w:r>
    </w:p>
    <w:p w:rsidR="00217EED" w:rsidRDefault="00217EED" w:rsidP="00217EED">
      <w:r>
        <w:t>Все участники садятся в круг. Первый начинает рассказ с одной фразы ("Жил-был кот..."). Следующий добавляет свою часть ("Он любил играть с мячом..."). И так далее по кругу.</w:t>
      </w:r>
    </w:p>
    <w:p w:rsidR="00217EED" w:rsidRDefault="00217EED" w:rsidP="00217EED">
      <w:r>
        <w:t xml:space="preserve">4.2. "Ролевые игры"   </w:t>
      </w:r>
    </w:p>
    <w:p w:rsidR="00217EED" w:rsidRDefault="00217EED" w:rsidP="00217EED">
      <w:r>
        <w:t xml:space="preserve">Цель: развитие коммуникативных стратегий в разных ситуациях   </w:t>
      </w:r>
    </w:p>
    <w:p w:rsidR="00217EED" w:rsidRDefault="00217EED" w:rsidP="00217EED">
      <w:r>
        <w:t xml:space="preserve">Описание:   </w:t>
      </w:r>
    </w:p>
    <w:p w:rsidR="00217EED" w:rsidRDefault="00217EED" w:rsidP="00217EED">
      <w:r>
        <w:t>Используйте куклы или игрушки для проигрывания бытовых ситуаций — поход к врачу, магазин, встреча с другом — что</w:t>
      </w:r>
      <w:r>
        <w:t>бы ребенок учился вести диалог.</w:t>
      </w:r>
    </w:p>
    <w:p w:rsidR="00217EED" w:rsidRPr="00217EED" w:rsidRDefault="00217EED" w:rsidP="00217EED">
      <w:pPr>
        <w:rPr>
          <w:b/>
        </w:rPr>
      </w:pPr>
      <w:r w:rsidRPr="00217EED">
        <w:rPr>
          <w:b/>
        </w:rPr>
        <w:t xml:space="preserve"> 5. Упражнения для раз</w:t>
      </w:r>
      <w:r w:rsidRPr="00217EED">
        <w:rPr>
          <w:b/>
        </w:rPr>
        <w:t>вития невербальной коммуникации</w:t>
      </w:r>
    </w:p>
    <w:p w:rsidR="00217EED" w:rsidRDefault="00217EED" w:rsidP="00217EED">
      <w:r>
        <w:t xml:space="preserve">5.1. "Жесты и мимика"   </w:t>
      </w:r>
    </w:p>
    <w:p w:rsidR="00217EED" w:rsidRDefault="00217EED" w:rsidP="00217EED">
      <w:r>
        <w:t xml:space="preserve">Цель: развивать умение выражать чувства без слов   </w:t>
      </w:r>
    </w:p>
    <w:p w:rsidR="00217EED" w:rsidRDefault="00217EED" w:rsidP="00217EED">
      <w:r>
        <w:t xml:space="preserve">Описание:   </w:t>
      </w:r>
    </w:p>
    <w:p w:rsidR="00977127" w:rsidRDefault="00217EED" w:rsidP="00217EED">
      <w:r>
        <w:t>Попросите ребенка показать разные эмоции жестами или мимикой (радость, грусть, удивление). Потом обсудите их.</w:t>
      </w:r>
    </w:p>
    <w:p w:rsidR="00217EED" w:rsidRDefault="00217EED" w:rsidP="00217EED">
      <w:r>
        <w:t xml:space="preserve">5.2. "Поймай взгляд"   </w:t>
      </w:r>
    </w:p>
    <w:p w:rsidR="00217EED" w:rsidRDefault="00217EED" w:rsidP="00217EED">
      <w:r>
        <w:t xml:space="preserve">Цель: развивать умение устанавливать зрительный контакт   </w:t>
      </w:r>
    </w:p>
    <w:p w:rsidR="00217EED" w:rsidRDefault="00217EED" w:rsidP="00217EED">
      <w:r>
        <w:t xml:space="preserve">Описание:   </w:t>
      </w:r>
    </w:p>
    <w:p w:rsidR="00217EED" w:rsidRDefault="00217EED" w:rsidP="00217EED">
      <w:r>
        <w:t>Играйте в игру «Зеркало»: один смотрит в глаза другому — тот копирует его движения глазами или лицом.</w:t>
      </w:r>
    </w:p>
    <w:p w:rsidR="00217EED" w:rsidRPr="00217EED" w:rsidRDefault="00217EED" w:rsidP="00217EED">
      <w:pPr>
        <w:rPr>
          <w:b/>
        </w:rPr>
      </w:pPr>
      <w:bookmarkStart w:id="0" w:name="_GoBack"/>
      <w:r w:rsidRPr="00217EED">
        <w:rPr>
          <w:b/>
        </w:rPr>
        <w:t>Заключение</w:t>
      </w:r>
    </w:p>
    <w:bookmarkEnd w:id="0"/>
    <w:p w:rsidR="00217EED" w:rsidRDefault="00217EED" w:rsidP="00217EED">
      <w:r>
        <w:t>Этот сборник содержит разнообразные игры и упражнения для развития всех аспектов коммуникативных навыков у дошкольников — от словарного запаса до умения вести диалог и взаимодействовать с окружающими. Регулярное использование этих методов способствует формированию уверенной речи, внимательного слушания и позитивных межличностных отношений у малышей.</w:t>
      </w:r>
    </w:p>
    <w:p w:rsidR="00217EED" w:rsidRDefault="00217EED" w:rsidP="00217EED"/>
    <w:sectPr w:rsidR="0021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51"/>
    <w:rsid w:val="00217EED"/>
    <w:rsid w:val="00977127"/>
    <w:rsid w:val="00C4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F2FD"/>
  <w15:chartTrackingRefBased/>
  <w15:docId w15:val="{2242CD9E-CF41-4332-9E53-FB0D1268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Sinner</dc:creator>
  <cp:keywords/>
  <dc:description/>
  <cp:lastModifiedBy>Sinner</cp:lastModifiedBy>
  <cp:revision>2</cp:revision>
  <dcterms:created xsi:type="dcterms:W3CDTF">2025-05-25T20:47:00Z</dcterms:created>
  <dcterms:modified xsi:type="dcterms:W3CDTF">2025-05-25T20:54:00Z</dcterms:modified>
</cp:coreProperties>
</file>