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E260E" w14:textId="77777777" w:rsidR="00472D8F" w:rsidRPr="001C37AF" w:rsidRDefault="00472D8F" w:rsidP="00472D8F">
      <w:pPr>
        <w:pStyle w:val="ac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9E6D767" w14:textId="77777777" w:rsidR="00472D8F" w:rsidRDefault="00472D8F" w:rsidP="00472D8F">
      <w:pPr>
        <w:pStyle w:val="ac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7E26EF8" w14:textId="77777777" w:rsidR="00472D8F" w:rsidRDefault="00472D8F" w:rsidP="00472D8F">
      <w:pPr>
        <w:pStyle w:val="ac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4C81727" w14:textId="77777777" w:rsidR="00472D8F" w:rsidRPr="001C37AF" w:rsidRDefault="00472D8F" w:rsidP="00472D8F">
      <w:pPr>
        <w:pStyle w:val="ac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B2D250F" w14:textId="77777777" w:rsidR="00472D8F" w:rsidRPr="001C37AF" w:rsidRDefault="00472D8F" w:rsidP="00472D8F">
      <w:pPr>
        <w:pStyle w:val="ac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DF38DE2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397045A" w14:textId="77777777" w:rsidR="00472D8F" w:rsidRPr="00636402" w:rsidRDefault="009A2F2F" w:rsidP="009A2F2F">
      <w:pPr>
        <w:spacing w:after="0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636402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ОПЫТ РАБОТЫ НА ТЕМУ:</w:t>
      </w:r>
    </w:p>
    <w:p w14:paraId="238E9DBB" w14:textId="77777777" w:rsidR="00472D8F" w:rsidRPr="00636402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</w:p>
    <w:p w14:paraId="3145C8C8" w14:textId="77777777" w:rsidR="00472D8F" w:rsidRPr="00636402" w:rsidRDefault="00472D8F" w:rsidP="00472D8F">
      <w:pPr>
        <w:spacing w:after="0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636402">
        <w:rPr>
          <w:rFonts w:ascii="Times New Roman" w:hAnsi="Times New Roman" w:cs="Times New Roman"/>
          <w:b/>
          <w:color w:val="000000" w:themeColor="text1"/>
          <w:sz w:val="52"/>
          <w:szCs w:val="52"/>
        </w:rPr>
        <w:t xml:space="preserve">«Формирование у детей дошкольного возраста навыков безопасного поведения через ознакомление </w:t>
      </w:r>
    </w:p>
    <w:p w14:paraId="5D345CD2" w14:textId="77777777" w:rsidR="00472D8F" w:rsidRPr="00636402" w:rsidRDefault="00472D8F" w:rsidP="00472D8F">
      <w:pPr>
        <w:spacing w:after="0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636402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с правилами дорожного движения»</w:t>
      </w:r>
    </w:p>
    <w:p w14:paraId="3CD9DF06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4DB0E4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87C7C8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084343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0921B4" w14:textId="77777777" w:rsidR="00472D8F" w:rsidRDefault="00472D8F" w:rsidP="009A2F2F">
      <w:pPr>
        <w:spacing w:after="0"/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5ED15A" w14:textId="77777777" w:rsidR="009A2F2F" w:rsidRPr="009A2F2F" w:rsidRDefault="009A2F2F" w:rsidP="009A2F2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A2F2F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</w:p>
    <w:p w14:paraId="1992572B" w14:textId="228E9F72" w:rsidR="009A2F2F" w:rsidRPr="009A2F2F" w:rsidRDefault="00FE0A15" w:rsidP="009A2F2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Хромова В.А.</w:t>
      </w:r>
    </w:p>
    <w:p w14:paraId="1E26CE8F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CF17CB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D0AA67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25FB39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239053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649918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51F880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B7049D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38EB21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A120A3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6DEA46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D3E435" w14:textId="686AF5A0" w:rsidR="00FE0A15" w:rsidRDefault="00636402" w:rsidP="0063640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9A2F2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FE0A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A2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14:paraId="540F29E2" w14:textId="77777777" w:rsidR="00472D8F" w:rsidRPr="00965B07" w:rsidRDefault="00472D8F" w:rsidP="00472D8F">
      <w:pPr>
        <w:spacing w:after="0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Актуальность.</w:t>
      </w:r>
    </w:p>
    <w:p w14:paraId="64C6B225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Вопросы профилактики дорожно-транспортного травматизма разрабатывались в дошкольной педагогике начиная с 30-</w:t>
      </w:r>
      <w:r w:rsidR="000D24BB">
        <w:rPr>
          <w:color w:val="000000" w:themeColor="text1"/>
          <w:sz w:val="28"/>
          <w:szCs w:val="28"/>
        </w:rPr>
        <w:t>х годов XX века. В 1937 году В.</w:t>
      </w:r>
      <w:r w:rsidRPr="00965B07">
        <w:rPr>
          <w:color w:val="000000" w:themeColor="text1"/>
          <w:sz w:val="28"/>
          <w:szCs w:val="28"/>
        </w:rPr>
        <w:t xml:space="preserve">М. Федяевской впервые были выделены причины несчастных случаев с дошкольниками на улице: незнание детьми правил уличного движения; невнимательность к тому, что происходит на улице; неумение владеть собой; отсутствие сознания опасности. </w:t>
      </w:r>
    </w:p>
    <w:p w14:paraId="35AD16A0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По данным аналитических материалов Департамента обеспечения безопасности дорожного движения МВД России, число детей, погибших в ДТП, в расчёте на 100 000 населения России почти в 3 раза больше, чем в Италии, и в 2 раза больше, чем во Франции и в Германии. Статистика показывает: ситуация с ДДТТ имеет тенденцию к ухудшению, что связанно с резким ростом количества автомобилей на дорогах, увеличением мощности новых моделей автомобилей и вследствие этого увеличение скорости автомобильного потока.</w:t>
      </w:r>
    </w:p>
    <w:p w14:paraId="4C49C227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Исследования в данной области показывают, что все причины ДТП с участием дошкольников во многом связаны с их возрастными и психофизиологическими особенностями: незрелость, неспособность правильно оценить обстановку, быстрое образование условных рефлексов и быстрое их исчезновение, потребность в движении, которая преобладает над осторожностью, стремление подражать взрослым, переоценка своих возможностей, специфичность реакции на приближающийся автомобиль и другие.</w:t>
      </w:r>
    </w:p>
    <w:p w14:paraId="44AA3DB1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Находясь на проезжей части или играя на ней, дошкольники не понимают опасности транспорта и дорог, поэтому и являются потенциальными жертвами ДТП.</w:t>
      </w:r>
    </w:p>
    <w:p w14:paraId="520D7BE0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Проблема обучения дошкольников безопасному участию в дорожном движении актуальна и современна, её решение помогает сформировать у детей систему знаний, осознанных навыков безопасного участия в дорожном движении, и как следствие – снижение дорожно-транспортных происшествий с участием детей.</w:t>
      </w:r>
    </w:p>
    <w:p w14:paraId="6A5632A3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Дети дошкольного возраста – особая категория пешеходов и пассажиров. К ним нельзя подходить с той же меркой, как и к взрослым, ведь для них дословная трактовка ПДД неприемлема, а нормативное изложение обязанностей пешеходов и пассажиров на недоступной для них дорожной лексике требует от дошкольников абстрактного мышления, которое для них не характерно,- всё это затрудняет процесс обучения и воспитания.</w:t>
      </w:r>
    </w:p>
    <w:p w14:paraId="07E1977F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 xml:space="preserve">Исследования Научно-исследовательского центра проблем безопасности дорожного движения МВД России показывают, что только </w:t>
      </w:r>
      <w:r w:rsidRPr="00965B07">
        <w:rPr>
          <w:color w:val="000000" w:themeColor="text1"/>
          <w:sz w:val="28"/>
          <w:szCs w:val="28"/>
        </w:rPr>
        <w:lastRenderedPageBreak/>
        <w:t>обучение дошкольников правилам дорожного движения не всегда решает задачу обеспечения их безопасности. Наблюдается довольно большое расхождение между знаниями и поведением детей дошкольного возраста на улице и дороге. Поэтому на сегодняшний день система воспитания и обучения дошкольников должна быть принципиально иной.</w:t>
      </w:r>
    </w:p>
    <w:p w14:paraId="747D9569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Социальная острота проблемы ДДТТ диктует необходимость активизации деятельности детских дошкольных образовательных учреждений, поиску новых форм и методов обучения и воспитания по профилактике ДДТТ, а также проведения профилактической работы с родителями на основе современных педагогических технологий.</w:t>
      </w:r>
    </w:p>
    <w:p w14:paraId="10D9D8C8" w14:textId="77777777" w:rsidR="00472D8F" w:rsidRPr="00965B07" w:rsidRDefault="00472D8F" w:rsidP="00472D8F">
      <w:pPr>
        <w:pStyle w:val="c1"/>
        <w:spacing w:before="0" w:beforeAutospacing="0" w:after="0" w:afterAutospacing="0" w:line="276" w:lineRule="auto"/>
        <w:ind w:firstLine="708"/>
        <w:jc w:val="both"/>
        <w:rPr>
          <w:rStyle w:val="c0"/>
          <w:color w:val="000000" w:themeColor="text1"/>
          <w:sz w:val="28"/>
          <w:szCs w:val="28"/>
        </w:rPr>
      </w:pPr>
      <w:r w:rsidRPr="00965B07">
        <w:rPr>
          <w:rStyle w:val="c0"/>
          <w:color w:val="000000" w:themeColor="text1"/>
          <w:sz w:val="28"/>
          <w:szCs w:val="28"/>
        </w:rPr>
        <w:t xml:space="preserve">Обучение дошкольников культуре поведения на улице тесно связано с развитием у детей ориентировке в пространстве. Кроме того, нельзя воспитать дисциплинированного пешехода, если с детства не прививать такие важные качества, как внимание, собранность, ответственность и осторожность. Ведь часто отсутствие именно этих качеств, становится причиной дорожных происшествий. </w:t>
      </w:r>
    </w:p>
    <w:p w14:paraId="105E190C" w14:textId="77777777" w:rsidR="00472D8F" w:rsidRPr="00965B07" w:rsidRDefault="00472D8F" w:rsidP="00472D8F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rStyle w:val="c0"/>
          <w:color w:val="000000" w:themeColor="text1"/>
          <w:sz w:val="28"/>
          <w:szCs w:val="28"/>
        </w:rPr>
        <w:t>Обучение дошкольников дисциплинированному поведению на улице необходимо осуществлять в системе. Знания, сообщаемые детям, нужно постепенно усложнять, уточнять и дополнять. Таким образом, дети лучше узнают и запомнят правила движения и будут охотно их выполнять.</w:t>
      </w:r>
    </w:p>
    <w:p w14:paraId="04F3912B" w14:textId="77777777" w:rsidR="00472D8F" w:rsidRPr="00965B07" w:rsidRDefault="00472D8F" w:rsidP="00472D8F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rStyle w:val="c0"/>
          <w:color w:val="000000" w:themeColor="text1"/>
          <w:sz w:val="28"/>
          <w:szCs w:val="28"/>
        </w:rPr>
        <w:t xml:space="preserve">Изложить детям теорию дорожных правил для пешеходов еще не значит научить их правильно переходить дорогу, необходимо практическое закрепление знаний. Наиболее эффективной формой является игра-занятие. Занятия, прогулки, экскурсии, наблюдения важно проводить с учетом возраста детей и окружающих условий. </w:t>
      </w:r>
    </w:p>
    <w:p w14:paraId="0F14CDC1" w14:textId="77777777" w:rsidR="00472D8F" w:rsidRPr="00965B07" w:rsidRDefault="00472D8F" w:rsidP="00472D8F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rStyle w:val="c0"/>
          <w:color w:val="000000" w:themeColor="text1"/>
          <w:sz w:val="28"/>
          <w:szCs w:val="28"/>
        </w:rPr>
        <w:t xml:space="preserve">Этот учебно-воспитательный процесс достаточно сложный и длительный, требующий специальных упражнений и применения ряда дидактических методов и приемов. </w:t>
      </w:r>
    </w:p>
    <w:p w14:paraId="2C262242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 xml:space="preserve">В ходе профилактических мероприятий по предупреждению у детей ДТТ: </w:t>
      </w:r>
    </w:p>
    <w:p w14:paraId="4DFCF9D8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1. расширятся представлений об окружающей дорожной среде и правилах дорожного движения;</w:t>
      </w:r>
    </w:p>
    <w:p w14:paraId="7D09B253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2. сформируются навыки спокойного, уверенного, культурного и безопасного поведения в дорожно-транспортной среде;</w:t>
      </w:r>
    </w:p>
    <w:p w14:paraId="780B18B4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3. дети смогут предвидеть опасные ситуации и обходить их;</w:t>
      </w:r>
    </w:p>
    <w:p w14:paraId="5CBFA9A6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4. повысится активность родителей и детей к обеспечению безопасности дорожного движения.</w:t>
      </w:r>
    </w:p>
    <w:p w14:paraId="3FDC33AD" w14:textId="77777777" w:rsidR="00770573" w:rsidRDefault="00770573" w:rsidP="00472D8F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DB73CAD" w14:textId="77777777" w:rsidR="00794D57" w:rsidRPr="00794D57" w:rsidRDefault="0070519E" w:rsidP="0070519E">
      <w:pPr>
        <w:pStyle w:val="a3"/>
        <w:spacing w:before="0" w:beforeAutospacing="0" w:after="0" w:afterAutospacing="0" w:line="276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lastRenderedPageBreak/>
        <w:t xml:space="preserve">       </w:t>
      </w:r>
      <w:r w:rsidR="00794D57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Цель </w:t>
      </w:r>
      <w:r w:rsidR="00794D57" w:rsidRPr="00794D57">
        <w:rPr>
          <w:rFonts w:eastAsiaTheme="minorHAnsi"/>
          <w:color w:val="000000" w:themeColor="text1"/>
          <w:sz w:val="28"/>
          <w:szCs w:val="28"/>
          <w:lang w:eastAsia="en-US"/>
        </w:rPr>
        <w:t>моей работы – создание условий для формирования у детей старшего дошкольного возраста навыков безопасного поведения на дороге, профилактика детского дорожно-транспортного травматизма.</w:t>
      </w:r>
      <w:r w:rsidR="00794D57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</w:t>
      </w:r>
      <w:r w:rsidR="00794D57" w:rsidRPr="00794D57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Для ее реализации мной были поставлены следующие задачи: </w:t>
      </w:r>
    </w:p>
    <w:p w14:paraId="799FA7F7" w14:textId="77777777" w:rsidR="00472D8F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color w:val="000000" w:themeColor="text1"/>
          <w:sz w:val="28"/>
          <w:szCs w:val="28"/>
        </w:rPr>
      </w:pPr>
      <w:r w:rsidRPr="00965B07">
        <w:rPr>
          <w:b/>
          <w:color w:val="000000" w:themeColor="text1"/>
          <w:sz w:val="28"/>
          <w:szCs w:val="28"/>
        </w:rPr>
        <w:t>Задачи:</w:t>
      </w:r>
    </w:p>
    <w:p w14:paraId="7CFB96F4" w14:textId="77777777" w:rsidR="00794D57" w:rsidRPr="00965B07" w:rsidRDefault="00794D57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color w:val="000000" w:themeColor="text1"/>
          <w:sz w:val="28"/>
          <w:szCs w:val="28"/>
        </w:rPr>
      </w:pPr>
      <w:r w:rsidRPr="00794D57">
        <w:rPr>
          <w:b/>
          <w:color w:val="000000" w:themeColor="text1"/>
          <w:sz w:val="28"/>
          <w:szCs w:val="28"/>
        </w:rPr>
        <w:t>Обучающие</w:t>
      </w:r>
    </w:p>
    <w:p w14:paraId="5ADB01F4" w14:textId="77777777" w:rsidR="00472D8F" w:rsidRDefault="00472D8F" w:rsidP="00472D8F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знакомить с перекрестком, дорожными знаками («Пешеходный переход», «Перекресток», «Пункт питания», «Телефон», «Место стоянки», «Пункт медицинской помощи»). </w:t>
      </w:r>
    </w:p>
    <w:p w14:paraId="1EE6DC76" w14:textId="77777777" w:rsidR="00794D57" w:rsidRPr="00794D57" w:rsidRDefault="00794D57" w:rsidP="00794D57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D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познакомить детей с правилами дорожного движения (видами светофоров, дорожными знаками, дорожными ловушками и т.д.); </w:t>
      </w:r>
    </w:p>
    <w:p w14:paraId="19A46726" w14:textId="77777777" w:rsidR="00794D57" w:rsidRPr="00794D57" w:rsidRDefault="00794D57" w:rsidP="00794D57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D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уточнить и расширить представления детей обо всех участниках дорожного движения (пешеходы, пассажиры, водители); </w:t>
      </w:r>
    </w:p>
    <w:p w14:paraId="5315CCD5" w14:textId="77777777" w:rsidR="00794D57" w:rsidRPr="00794D57" w:rsidRDefault="00794D57" w:rsidP="00794D57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D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сформировать умения применять полученные знания в жизни; </w:t>
      </w:r>
    </w:p>
    <w:p w14:paraId="065FF1C8" w14:textId="77777777" w:rsidR="00794D57" w:rsidRPr="00794D57" w:rsidRDefault="00794D57" w:rsidP="00794D57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D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внедрять современные инновационные образовательные технологии, способствующие более успешному ознакомлению дошкольников с правилами дорожного движения в условиях реализации ФГОС; </w:t>
      </w:r>
    </w:p>
    <w:p w14:paraId="29CB3670" w14:textId="77777777" w:rsidR="00794D57" w:rsidRPr="00794D57" w:rsidRDefault="00794D57" w:rsidP="00794D57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D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активизировать работу по пропаганде правил дорожного движения и безопасного образа жизни среди родителей; </w:t>
      </w:r>
    </w:p>
    <w:p w14:paraId="73F423AD" w14:textId="77777777" w:rsidR="00794D57" w:rsidRPr="00794D57" w:rsidRDefault="00794D57" w:rsidP="00794D57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D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повысить компетентность педагогического состава детского сада в области инновационных образовательных ресурсов; </w:t>
      </w:r>
    </w:p>
    <w:p w14:paraId="78099E81" w14:textId="77777777" w:rsidR="00794D57" w:rsidRDefault="00794D57" w:rsidP="00794D57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D57">
        <w:rPr>
          <w:rFonts w:ascii="Times New Roman" w:hAnsi="Times New Roman" w:cs="Times New Roman"/>
          <w:color w:val="000000" w:themeColor="text1"/>
          <w:sz w:val="28"/>
          <w:szCs w:val="28"/>
        </w:rPr>
        <w:t>сформулировать предварительные принципы и рекомендации, которые помогут педагогам, родителям в планировании перспективных шагов в данном направлении.</w:t>
      </w:r>
    </w:p>
    <w:p w14:paraId="2412A20B" w14:textId="77777777" w:rsidR="00794D57" w:rsidRPr="0070519E" w:rsidRDefault="0070519E" w:rsidP="0070519E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C829D6" w:rsidRPr="007051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Развивающие</w:t>
      </w:r>
    </w:p>
    <w:p w14:paraId="79DF381D" w14:textId="77777777" w:rsidR="00C829D6" w:rsidRPr="00C829D6" w:rsidRDefault="00794D57" w:rsidP="00C829D6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развивать у детей способность к предвидению возможной опасности в конкретно меняющейся ситуации и построению адекватного безопасного поведения; </w:t>
      </w:r>
    </w:p>
    <w:p w14:paraId="0378B29D" w14:textId="77777777" w:rsidR="00794D57" w:rsidRDefault="00794D57" w:rsidP="00C829D6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>расширять словарный запас детей по дорожной лексике.</w:t>
      </w:r>
      <w:r w:rsidR="00472D8F"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4868F119" w14:textId="77777777" w:rsidR="00C829D6" w:rsidRPr="00C829D6" w:rsidRDefault="00C829D6" w:rsidP="00C829D6">
      <w:pPr>
        <w:pStyle w:val="a4"/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Воспитательные </w:t>
      </w:r>
    </w:p>
    <w:p w14:paraId="7CF63188" w14:textId="77777777" w:rsidR="00C829D6" w:rsidRPr="00C829D6" w:rsidRDefault="00C829D6" w:rsidP="00C829D6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потребность детей быть дисциплинированными и внимательными на улицах, осторожными и осмотрительными.</w:t>
      </w:r>
    </w:p>
    <w:p w14:paraId="0BD72C5D" w14:textId="77777777" w:rsidR="00794D57" w:rsidRDefault="00794D57" w:rsidP="00472D8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CDAC4C" w14:textId="77777777" w:rsidR="0070519E" w:rsidRDefault="0070519E" w:rsidP="00472D8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557C882" w14:textId="77777777" w:rsidR="0070519E" w:rsidRDefault="0070519E" w:rsidP="00472D8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3B40874" w14:textId="77777777" w:rsidR="0070519E" w:rsidRDefault="0070519E" w:rsidP="00472D8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B53330" w14:textId="77777777" w:rsidR="0070519E" w:rsidRDefault="0070519E" w:rsidP="00472D8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E79ABC1" w14:textId="77777777" w:rsidR="0070519E" w:rsidRDefault="0070519E" w:rsidP="00472D8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CBED37F" w14:textId="77777777" w:rsidR="0070519E" w:rsidRDefault="0070519E" w:rsidP="00472D8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FC47473" w14:textId="77777777" w:rsidR="00472D8F" w:rsidRPr="00965B07" w:rsidRDefault="00472D8F" w:rsidP="00472D8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Предполагаемый результат обучения:</w:t>
      </w:r>
    </w:p>
    <w:p w14:paraId="7EB413ED" w14:textId="77777777" w:rsidR="00472D8F" w:rsidRPr="00965B07" w:rsidRDefault="00472D8F" w:rsidP="00C829D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>расширятся знания детей о правилах дорожного движения: умение правильно переходить проезжую часть дороги, правила в общественных транспортах: ожидание, посадка, во время движения, выход;</w:t>
      </w:r>
    </w:p>
    <w:p w14:paraId="5D6D551F" w14:textId="77777777" w:rsidR="00472D8F" w:rsidRPr="00965B07" w:rsidRDefault="00472D8F" w:rsidP="00C829D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научатся распознавать дорожные знаки: </w:t>
      </w:r>
    </w:p>
    <w:p w14:paraId="46676100" w14:textId="77777777" w:rsidR="00472D8F" w:rsidRPr="00965B07" w:rsidRDefault="00472D8F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097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информационно-указательные </w:t>
      </w: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«Пешеходный переход», «Подземный пешеходный переход», «Место остановки автобуса и (или) троллейбуса»; </w:t>
      </w:r>
    </w:p>
    <w:p w14:paraId="07011592" w14:textId="77777777" w:rsidR="00472D8F" w:rsidRPr="00965B07" w:rsidRDefault="00472D8F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097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предупреждающие знаки</w:t>
      </w: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«Дети»; </w:t>
      </w:r>
    </w:p>
    <w:p w14:paraId="4FA529FA" w14:textId="77777777" w:rsidR="00472D8F" w:rsidRPr="00965B07" w:rsidRDefault="00472D8F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097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запрещающие знаки</w:t>
      </w: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«Движение пешеходов запрещено», «Движение на велосипедах запрещено»; </w:t>
      </w:r>
    </w:p>
    <w:p w14:paraId="0E482E8B" w14:textId="77777777" w:rsidR="00472D8F" w:rsidRPr="00965B07" w:rsidRDefault="00472D8F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097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предписывающие знаки</w:t>
      </w: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«Пешеходная дорожка», «Велосипедная дорожка»; </w:t>
      </w:r>
    </w:p>
    <w:p w14:paraId="022E525B" w14:textId="77777777" w:rsidR="00472D8F" w:rsidRPr="00965B07" w:rsidRDefault="00472D8F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097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знаки приоритета</w:t>
      </w: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«Главная дорога», «Уступи дорогу»; </w:t>
      </w:r>
    </w:p>
    <w:p w14:paraId="461A27F4" w14:textId="77777777" w:rsidR="00472D8F" w:rsidRPr="00965B07" w:rsidRDefault="00472D8F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097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знаки сервиса</w:t>
      </w: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«Больница», «Телефон», «Пункт питания».</w:t>
      </w:r>
    </w:p>
    <w:p w14:paraId="747B8CA3" w14:textId="77777777" w:rsidR="00472D8F" w:rsidRPr="00965B07" w:rsidRDefault="00472D8F" w:rsidP="00C829D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>научатся предвидеть опасные ситуации, дорожные ловушки и обходить их;</w:t>
      </w:r>
    </w:p>
    <w:p w14:paraId="42CF479E" w14:textId="77777777" w:rsidR="00472D8F" w:rsidRPr="00965B07" w:rsidRDefault="00472D8F" w:rsidP="00C829D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>обогатится словарный запас детей;</w:t>
      </w:r>
    </w:p>
    <w:p w14:paraId="24FB62B9" w14:textId="77777777" w:rsidR="00472D8F" w:rsidRPr="00965B07" w:rsidRDefault="00472D8F" w:rsidP="00C829D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>повысится осознанное отношение к ПДД у родителей воспитанников, ответственность за жизнь своих детей;</w:t>
      </w:r>
    </w:p>
    <w:p w14:paraId="5B072361" w14:textId="77777777" w:rsidR="00472D8F" w:rsidRDefault="00472D8F" w:rsidP="00C829D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color w:val="000000" w:themeColor="text1"/>
          <w:sz w:val="28"/>
          <w:szCs w:val="28"/>
        </w:rPr>
        <w:t>Сплотится коллектив сотрудников и родителей в вопросах детской безопасности на дорогах.</w:t>
      </w:r>
    </w:p>
    <w:p w14:paraId="3BE527B7" w14:textId="77777777" w:rsidR="003B3EEC" w:rsidRDefault="003B3EEC" w:rsidP="00C829D6">
      <w:pPr>
        <w:pStyle w:val="a4"/>
        <w:spacing w:after="0"/>
        <w:ind w:left="106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1316B66" w14:textId="77777777" w:rsidR="00C829D6" w:rsidRPr="00C829D6" w:rsidRDefault="00C829D6" w:rsidP="00C829D6">
      <w:pPr>
        <w:pStyle w:val="a4"/>
        <w:spacing w:after="0"/>
        <w:ind w:left="106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Принципы организации образовательного процесса:</w:t>
      </w:r>
    </w:p>
    <w:p w14:paraId="3FF212AE" w14:textId="77777777" w:rsidR="00C829D6" w:rsidRPr="00C829D6" w:rsidRDefault="00C829D6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последовательность</w:t>
      </w:r>
      <w:r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новая ступень в обучении ребёнка опирается на уже освоенное в предыдущем.</w:t>
      </w:r>
    </w:p>
    <w:p w14:paraId="44C362E5" w14:textId="77777777" w:rsidR="00C829D6" w:rsidRPr="00C829D6" w:rsidRDefault="00C829D6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наглядность</w:t>
      </w:r>
      <w:r w:rsidRPr="00C829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>– дети должны сами все увидеть, услышать, потрогать и тем самым реализовать стремление к познанию.</w:t>
      </w:r>
    </w:p>
    <w:p w14:paraId="16B5C230" w14:textId="77777777" w:rsidR="00C829D6" w:rsidRPr="00C829D6" w:rsidRDefault="00C829D6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деятельность</w:t>
      </w:r>
      <w:r w:rsidRPr="00C829D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>– включение ребёнка в игровую, познавательную, поисковую деятельность с целью стимулирования активной жизненной позиции.</w:t>
      </w:r>
    </w:p>
    <w:p w14:paraId="55E75A7E" w14:textId="77777777" w:rsidR="00C829D6" w:rsidRDefault="00C829D6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преемственность взаимодействия с ребёнком в условиях дошкольного учреждения и семьи</w:t>
      </w:r>
      <w:r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ничто не убеждает лучше примера родителей.</w:t>
      </w:r>
    </w:p>
    <w:p w14:paraId="27877050" w14:textId="77777777" w:rsidR="00C829D6" w:rsidRDefault="00C829D6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9D6">
        <w:rPr>
          <w:rFonts w:ascii="Times New Roman" w:hAnsi="Times New Roman" w:cs="Times New Roman"/>
          <w:color w:val="000000" w:themeColor="text1"/>
          <w:sz w:val="28"/>
          <w:szCs w:val="28"/>
        </w:rPr>
        <w:t>Все вышеизложенные принципы удачно реализуются только во взаимодействии друг с другом.</w:t>
      </w:r>
    </w:p>
    <w:p w14:paraId="11EC6D0E" w14:textId="77777777" w:rsidR="00C829D6" w:rsidRPr="00965B07" w:rsidRDefault="00C829D6" w:rsidP="00C829D6">
      <w:pPr>
        <w:pStyle w:val="a4"/>
        <w:spacing w:after="0"/>
        <w:ind w:left="106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206A35" w14:textId="77777777" w:rsidR="00D32CBB" w:rsidRDefault="00D32CBB" w:rsidP="00D32CB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4974EF8" w14:textId="77777777" w:rsidR="00472D8F" w:rsidRPr="00965B07" w:rsidRDefault="00472D8F" w:rsidP="00D32CB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5B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Методы работы с детьми:</w:t>
      </w:r>
    </w:p>
    <w:p w14:paraId="0BBD4029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ab/>
        <w:t>- индивидуально-дифференцированный (каждый ребенок самостоятельно или с помощью воспитателя решает определенную дорожную ситуацию);</w:t>
      </w:r>
    </w:p>
    <w:p w14:paraId="765323FB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- групповой (задействована вся группа или разбиты на подгруппы);</w:t>
      </w:r>
    </w:p>
    <w:p w14:paraId="6E985223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- практический (организация разных видов игр);</w:t>
      </w:r>
    </w:p>
    <w:p w14:paraId="6493EF97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- наглядный (наблюдения за транспортом и пешеходами, целевые прогулки, рассматривание дидактических картинок и иллюстраций, плакатов);</w:t>
      </w:r>
    </w:p>
    <w:p w14:paraId="1A5B5CD5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>- интеграция образовательных областей (познавательное, речевое, социально-коммуникативное, художественно-эстетическое, физическое развитие).</w:t>
      </w:r>
    </w:p>
    <w:p w14:paraId="3E051D36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ab/>
      </w:r>
      <w:r w:rsidRPr="00965B07">
        <w:rPr>
          <w:b/>
          <w:color w:val="000000" w:themeColor="text1"/>
          <w:sz w:val="28"/>
          <w:szCs w:val="28"/>
        </w:rPr>
        <w:t>Формы работы с детьми:</w:t>
      </w:r>
    </w:p>
    <w:p w14:paraId="653E858B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ab/>
        <w:t>- игра сюжетная и театрализованная (создание развивающей среды по ознакомлению детей с правилами безопасности на дороге);</w:t>
      </w:r>
    </w:p>
    <w:p w14:paraId="2A96190A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ab/>
        <w:t>- беседа (носит разъяснительный, познавательный и определяющий характер);</w:t>
      </w:r>
    </w:p>
    <w:p w14:paraId="5B4B4B8E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ab/>
        <w:t>- проблемные ситуации (позволяют выявить глубину знаний детей, формируют умения логически мыслить);</w:t>
      </w:r>
    </w:p>
    <w:p w14:paraId="729E65E4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ab/>
        <w:t>- рассматривание: готовых образцов, иллюстраций, картин.</w:t>
      </w:r>
    </w:p>
    <w:p w14:paraId="41B7DDD4" w14:textId="77777777" w:rsidR="00472D8F" w:rsidRPr="00965B07" w:rsidRDefault="00472D8F" w:rsidP="00472D8F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ab/>
        <w:t>- деятельность под руководством воспитателя: ООД, экскурсии.</w:t>
      </w:r>
    </w:p>
    <w:p w14:paraId="45C5ED8D" w14:textId="77777777" w:rsidR="00472D8F" w:rsidRDefault="00472D8F" w:rsidP="00472D8F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5B07">
        <w:rPr>
          <w:color w:val="000000" w:themeColor="text1"/>
          <w:sz w:val="28"/>
          <w:szCs w:val="28"/>
        </w:rPr>
        <w:tab/>
        <w:t>- самостоятельная деятельность</w:t>
      </w:r>
      <w:r>
        <w:rPr>
          <w:color w:val="000000" w:themeColor="text1"/>
          <w:sz w:val="28"/>
          <w:szCs w:val="28"/>
        </w:rPr>
        <w:t>.</w:t>
      </w:r>
    </w:p>
    <w:p w14:paraId="55370467" w14:textId="77777777" w:rsidR="00D32CBB" w:rsidRDefault="00D32CBB" w:rsidP="00E6081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AE1B559" w14:textId="77777777" w:rsidR="00E6081D" w:rsidRDefault="00E6081D" w:rsidP="00472D8F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14:paraId="3FF719EF" w14:textId="77777777" w:rsidR="007053B2" w:rsidRPr="007053B2" w:rsidRDefault="007053B2" w:rsidP="00E6081D">
      <w:pPr>
        <w:pStyle w:val="a4"/>
        <w:spacing w:after="0"/>
        <w:rPr>
          <w:rFonts w:ascii="&amp;quot" w:eastAsia="Times New Roman" w:hAnsi="&amp;quot" w:cs="Arial"/>
          <w:color w:val="000000"/>
          <w:lang w:eastAsia="ru-RU"/>
        </w:rPr>
      </w:pPr>
      <w:r w:rsidRPr="007053B2">
        <w:rPr>
          <w:rFonts w:ascii="Times New Roman" w:eastAsia="Calibri" w:hAnsi="Times New Roman" w:cs="Times New Roman"/>
          <w:sz w:val="28"/>
          <w:szCs w:val="28"/>
        </w:rPr>
        <w:t>Для реализации поставленной цели и задач я обратила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особое внимание на организацию </w:t>
      </w:r>
      <w:r w:rsidRPr="007053B2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предметно-пространственной развивающей образовательной среды, </w:t>
      </w:r>
      <w:r w:rsidRPr="007053B2">
        <w:rPr>
          <w:rFonts w:ascii="Times New Roman" w:eastAsia="Calibri" w:hAnsi="Times New Roman" w:cs="Times New Roman"/>
          <w:sz w:val="28"/>
          <w:szCs w:val="28"/>
        </w:rPr>
        <w:t>соблюдая ее принципы в соответствии с ФГОС:</w:t>
      </w:r>
    </w:p>
    <w:p w14:paraId="05AAB062" w14:textId="77777777" w:rsidR="001C37DF" w:rsidRPr="001C37DF" w:rsidRDefault="001C37DF" w:rsidP="001C37DF">
      <w:pPr>
        <w:pStyle w:val="a4"/>
        <w:spacing w:after="0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1C37DF">
        <w:t xml:space="preserve"> </w:t>
      </w:r>
      <w:r w:rsidRPr="001C37D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C37DF">
        <w:rPr>
          <w:rFonts w:ascii="Times New Roman" w:eastAsia="Calibri" w:hAnsi="Times New Roman" w:cs="Times New Roman"/>
          <w:b/>
          <w:sz w:val="28"/>
          <w:szCs w:val="28"/>
        </w:rPr>
        <w:t>Насыщенность среды</w:t>
      </w:r>
      <w:r w:rsidRPr="001C37DF">
        <w:rPr>
          <w:rFonts w:ascii="Times New Roman" w:eastAsia="Calibri" w:hAnsi="Times New Roman" w:cs="Times New Roman"/>
          <w:sz w:val="28"/>
          <w:szCs w:val="28"/>
        </w:rPr>
        <w:t xml:space="preserve"> соответствует возрастным особенностям детей и содержанию Основной образовательной программы.</w:t>
      </w:r>
    </w:p>
    <w:p w14:paraId="003D48D1" w14:textId="77777777" w:rsidR="001C37DF" w:rsidRPr="001C37DF" w:rsidRDefault="001C37DF" w:rsidP="001C37DF">
      <w:pPr>
        <w:pStyle w:val="a4"/>
        <w:spacing w:after="0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1C37DF">
        <w:rPr>
          <w:rFonts w:ascii="Times New Roman" w:eastAsia="Calibri" w:hAnsi="Times New Roman" w:cs="Times New Roman"/>
          <w:color w:val="000000"/>
          <w:sz w:val="28"/>
          <w:szCs w:val="28"/>
        </w:rPr>
        <w:t>В нашей группе предполагается наличие различных пространств, т.е. вариативность:</w:t>
      </w:r>
    </w:p>
    <w:p w14:paraId="4A1F29A8" w14:textId="77777777" w:rsidR="005D6239" w:rsidRPr="005D6239" w:rsidRDefault="005D6239" w:rsidP="0070519E">
      <w:pPr>
        <w:pStyle w:val="a4"/>
        <w:numPr>
          <w:ilvl w:val="0"/>
          <w:numId w:val="14"/>
        </w:numPr>
        <w:spacing w:after="0"/>
        <w:rPr>
          <w:rFonts w:ascii="&amp;quot" w:eastAsia="Times New Roman" w:hAnsi="&amp;quot" w:cs="Arial"/>
          <w:color w:val="000000"/>
          <w:lang w:eastAsia="ru-RU"/>
        </w:rPr>
      </w:pPr>
      <w:r w:rsidRPr="005D6239">
        <w:rPr>
          <w:rFonts w:ascii="&amp;quot" w:eastAsia="Times New Roman" w:hAnsi="&amp;quot" w:cs="Arial"/>
          <w:i/>
          <w:iCs/>
          <w:color w:val="000000"/>
          <w:sz w:val="28"/>
          <w:szCs w:val="28"/>
          <w:lang w:eastAsia="ru-RU"/>
        </w:rPr>
        <w:t xml:space="preserve">Игрушки и игровое оборудование: </w:t>
      </w:r>
      <w:r w:rsidRPr="005D623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автобус, машины легковые и грузовые, куклы, коляски, конструктор. Светофор. Шапочки или нагрудные знаки: «Пешеходный переход», «Осторожно: дети!». </w:t>
      </w:r>
      <w:r w:rsidR="00120976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Р</w:t>
      </w:r>
      <w:r w:rsidRPr="005D623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ули, сумка с билетами. </w:t>
      </w:r>
      <w:r w:rsidR="0070519E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М</w:t>
      </w:r>
      <w:r w:rsidRPr="005D623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аленькие машин</w:t>
      </w:r>
      <w:r w:rsidR="0070519E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ы и люди, дорожные знаки</w:t>
      </w:r>
      <w:r w:rsidRPr="005D623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 и светофор.</w:t>
      </w:r>
    </w:p>
    <w:p w14:paraId="288DE08F" w14:textId="77777777" w:rsidR="005D6239" w:rsidRPr="005D6239" w:rsidRDefault="005D6239" w:rsidP="0070519E">
      <w:pPr>
        <w:pStyle w:val="a4"/>
        <w:numPr>
          <w:ilvl w:val="0"/>
          <w:numId w:val="14"/>
        </w:numPr>
        <w:spacing w:after="0"/>
        <w:rPr>
          <w:rFonts w:ascii="&amp;quot" w:eastAsia="Times New Roman" w:hAnsi="&amp;quot" w:cs="Arial"/>
          <w:color w:val="000000"/>
          <w:lang w:eastAsia="ru-RU"/>
        </w:rPr>
      </w:pPr>
      <w:r w:rsidRPr="005D6239">
        <w:rPr>
          <w:rFonts w:ascii="&amp;quot" w:eastAsia="Times New Roman" w:hAnsi="&amp;quot" w:cs="Arial"/>
          <w:i/>
          <w:iCs/>
          <w:color w:val="000000"/>
          <w:sz w:val="28"/>
          <w:szCs w:val="28"/>
          <w:lang w:eastAsia="ru-RU"/>
        </w:rPr>
        <w:t>Наглядно-дидактические пособия:</w:t>
      </w:r>
      <w:r w:rsidRPr="005D623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 картинки с изображением общественного транспорта: автобус, поезд, такси, легковые и грузовые </w:t>
      </w:r>
      <w:r w:rsidRPr="005D623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lastRenderedPageBreak/>
        <w:t xml:space="preserve">автомобили. Картинки с изображением улицы, где показаны проезжая часть и тротуар. Картинки с изображением различных ситуаций: катание на велосипеде, на санках, игра детей в мяч на дороге. Иллюстрации с изображение светофора, со знаком «Пешеходный переход». Картинки с изображением всех частей машин (грузовых и легковых). </w:t>
      </w:r>
    </w:p>
    <w:p w14:paraId="65EC9D99" w14:textId="77777777" w:rsidR="005D6239" w:rsidRPr="005D6239" w:rsidRDefault="005D6239" w:rsidP="0070519E">
      <w:pPr>
        <w:pStyle w:val="a4"/>
        <w:numPr>
          <w:ilvl w:val="0"/>
          <w:numId w:val="14"/>
        </w:numPr>
        <w:spacing w:after="0"/>
        <w:rPr>
          <w:rFonts w:ascii="&amp;quot" w:eastAsia="Times New Roman" w:hAnsi="&amp;quot" w:cs="Arial"/>
          <w:color w:val="000000"/>
          <w:lang w:eastAsia="ru-RU"/>
        </w:rPr>
      </w:pPr>
      <w:r w:rsidRPr="005D6239">
        <w:rPr>
          <w:rFonts w:ascii="&amp;quot" w:eastAsia="Times New Roman" w:hAnsi="&amp;quot" w:cs="Arial"/>
          <w:i/>
          <w:iCs/>
          <w:color w:val="000000"/>
          <w:sz w:val="28"/>
          <w:szCs w:val="28"/>
          <w:lang w:eastAsia="ru-RU"/>
        </w:rPr>
        <w:t>Сюжетно-ролевые игры:</w:t>
      </w:r>
      <w:r w:rsidRPr="005D623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 «Шофер», «Поезд», «Зайчики перебегают», «Светофорик», «На дорогах города», «Правила движения», «Гаражи и автомобили», «Автомобили и светофор». </w:t>
      </w:r>
      <w:r w:rsidRPr="005D623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Атрибуты к играм и для инспектора ГИБДД.</w:t>
      </w:r>
    </w:p>
    <w:p w14:paraId="4166D3A5" w14:textId="77777777" w:rsidR="005D6239" w:rsidRDefault="005D6239" w:rsidP="0070519E">
      <w:pPr>
        <w:pStyle w:val="a4"/>
        <w:numPr>
          <w:ilvl w:val="0"/>
          <w:numId w:val="14"/>
        </w:numPr>
        <w:spacing w:after="0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5D6239">
        <w:rPr>
          <w:rFonts w:ascii="&amp;quot" w:eastAsia="Times New Roman" w:hAnsi="&amp;quot" w:cs="Arial"/>
          <w:i/>
          <w:iCs/>
          <w:color w:val="000000"/>
          <w:sz w:val="28"/>
          <w:szCs w:val="28"/>
          <w:lang w:eastAsia="ru-RU"/>
        </w:rPr>
        <w:t xml:space="preserve">Дидактические игры: </w:t>
      </w:r>
      <w:r w:rsidRPr="005D623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«Угадай, на чем повезешь», «Правильно-неправильно», «Разрешено-запрещено», «Дорожное поле», лото «Транспорт», «Собери машину по частям».</w:t>
      </w:r>
    </w:p>
    <w:p w14:paraId="20D22B59" w14:textId="77777777" w:rsidR="00155D49" w:rsidRPr="00155D49" w:rsidRDefault="00155D49" w:rsidP="00155D49">
      <w:pPr>
        <w:pStyle w:val="a4"/>
        <w:numPr>
          <w:ilvl w:val="0"/>
          <w:numId w:val="14"/>
        </w:numPr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155D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интеллектуально-познавательные</w:t>
      </w:r>
      <w:r w:rsidRPr="00155D49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 (КВН, «Что? Где? Когда?», квесты) – эти игры преподносим детям в интересной, игровой форме, с участием различных героев, дети не только обучаются, но и получают удовольствие.</w:t>
      </w:r>
    </w:p>
    <w:p w14:paraId="39D5B6F8" w14:textId="77777777" w:rsidR="005D6239" w:rsidRPr="005D6239" w:rsidRDefault="005D6239" w:rsidP="005D6239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D623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Обучающие мультфильмы:</w:t>
      </w:r>
    </w:p>
    <w:p w14:paraId="56D9266D" w14:textId="77777777" w:rsidR="00155D49" w:rsidRDefault="005A4B01" w:rsidP="0070519E">
      <w:pPr>
        <w:spacing w:after="0"/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  <w:bdr w:val="none" w:sz="0" w:space="0" w:color="auto" w:frame="1"/>
        </w:rPr>
      </w:pPr>
      <w:r w:rsidRPr="005A4B01">
        <w:rPr>
          <w:rFonts w:ascii="Times New Roman" w:hAnsi="Times New Roman" w:cs="Times New Roman"/>
          <w:sz w:val="28"/>
          <w:szCs w:val="28"/>
        </w:rPr>
        <w:t>«</w:t>
      </w:r>
      <w:hyperlink r:id="rId6" w:tooltip="Светофор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Светофор</w:t>
        </w:r>
      </w:hyperlink>
      <w:r w:rsidRPr="005A4B01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  <w:bdr w:val="none" w:sz="0" w:space="0" w:color="auto" w:frame="1"/>
        </w:rPr>
        <w:t xml:space="preserve">»,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7" w:tooltip="Пляшущие человечки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Пляшущие человечки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1209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8" w:tooltip="Мигающие человечки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Мигающие человечки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1209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9" w:tooltip="Пешеходная зебра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Пешеходная зебра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1209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0" w:tooltip="Самая страшная машина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Самая страшная машина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1209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1" w:tooltip="Некультурные автомобили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Некультурные автомобили</w:t>
        </w:r>
      </w:hyperlink>
      <w:r w:rsidRPr="005A4B01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  <w:bdr w:val="none" w:sz="0" w:space="0" w:color="auto" w:frame="1"/>
        </w:rPr>
        <w:t>»</w:t>
      </w:r>
      <w:r w:rsidR="00120976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  <w:bdr w:val="none" w:sz="0" w:space="0" w:color="auto" w:frame="1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2" w:tooltip="Где кататься?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Где кататься?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1209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3" w:tooltip="Кто быстрее?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Кто быстрее?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1209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4" w:tooltip="Нетерпеливые водители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Нетерпеливые водители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BD42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5D6239" w:rsidRPr="005A4B01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Недетский знак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BD42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5" w:tooltip="На остановке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На остановке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BD42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6" w:tooltip="В автобусе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 автобусе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BD42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7" w:tooltip="Пристегните ремни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Пристегните ремни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BD42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8" w:tooltip="Зебры в городе!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Зебры в городе!</w:t>
        </w:r>
      </w:hyperlink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BD42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D6239"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19" w:tooltip="Безопасное место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Безопасное место</w:t>
        </w:r>
      </w:hyperlink>
      <w:r w:rsidRPr="005A4B01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  <w:bdr w:val="none" w:sz="0" w:space="0" w:color="auto" w:frame="1"/>
        </w:rPr>
        <w:t>»</w:t>
      </w:r>
      <w:r w:rsidRPr="005A4B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 «</w:t>
      </w:r>
      <w:hyperlink r:id="rId20" w:tooltip="Автомобили специального назначения" w:history="1">
        <w:r w:rsidR="005D6239" w:rsidRPr="005A4B0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Автомобили специального назначения</w:t>
        </w:r>
      </w:hyperlink>
      <w:r w:rsidRPr="005A4B01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  <w:bdr w:val="none" w:sz="0" w:space="0" w:color="auto" w:frame="1"/>
        </w:rPr>
        <w:t>»</w:t>
      </w:r>
      <w:r w:rsidR="005D6239" w:rsidRPr="005A4B01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  <w:bdr w:val="none" w:sz="0" w:space="0" w:color="auto" w:frame="1"/>
        </w:rPr>
        <w:t>.</w:t>
      </w:r>
    </w:p>
    <w:p w14:paraId="63A417BC" w14:textId="77777777" w:rsidR="00155D49" w:rsidRDefault="001C37DF" w:rsidP="00C3497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34970" w:rsidRPr="00C34970">
        <w:rPr>
          <w:rFonts w:ascii="Times New Roman" w:hAnsi="Times New Roman" w:cs="Times New Roman"/>
          <w:color w:val="000000" w:themeColor="text1"/>
          <w:sz w:val="28"/>
          <w:szCs w:val="28"/>
        </w:rPr>
        <w:t>Также мною были созданы авторские дида</w:t>
      </w:r>
      <w:r w:rsidR="00155D49">
        <w:rPr>
          <w:rFonts w:ascii="Times New Roman" w:hAnsi="Times New Roman" w:cs="Times New Roman"/>
          <w:color w:val="000000" w:themeColor="text1"/>
          <w:sz w:val="28"/>
          <w:szCs w:val="28"/>
        </w:rPr>
        <w:t>ктические игры «Лэпбук по ПДД».</w:t>
      </w:r>
    </w:p>
    <w:p w14:paraId="292F75F8" w14:textId="77777777" w:rsidR="001C37DF" w:rsidRDefault="001C37DF" w:rsidP="00BD4255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Pr="001C37D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 игры и материалы периодически меняются, появляются новые игрушки, машинки, макеты, авторские дидактические игры, стимулирующие игровую, двигательную, познавательную и исследовательскую активность детей. </w:t>
      </w:r>
      <w:r w:rsidR="00BD4255" w:rsidRPr="001C37DF">
        <w:rPr>
          <w:rFonts w:ascii="Times New Roman" w:eastAsia="Calibri" w:hAnsi="Times New Roman" w:cs="Times New Roman"/>
          <w:color w:val="000000"/>
          <w:sz w:val="28"/>
          <w:szCs w:val="28"/>
        </w:rPr>
        <w:t>К каждому игровому пособию обеспечен свободный доступ, все материалы</w:t>
      </w:r>
      <w:r w:rsidR="00BD425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доступны для детей.</w:t>
      </w:r>
    </w:p>
    <w:p w14:paraId="1CCD6970" w14:textId="77777777" w:rsidR="00155D49" w:rsidRPr="00155D49" w:rsidRDefault="00155D49" w:rsidP="00155D49">
      <w:pPr>
        <w:pStyle w:val="a4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155D4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Здоровьесберегающие технологии </w:t>
      </w:r>
    </w:p>
    <w:p w14:paraId="0F52A5F6" w14:textId="77777777" w:rsidR="00155D49" w:rsidRDefault="00155D49" w:rsidP="00155D4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7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обучении детей правилам дорожного движения в своей работе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</w:t>
      </w:r>
      <w:r w:rsidRPr="00377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использую здоровьесберегающие технологии, а именно физкультурно- оздоровительные (направленные на физическое развитие и укрепление здоровья ребенка — технологии развития физических качеств). Одни игры развивают моторику рук, другие – координацию движений и т.д. Например, можно отрабатывать путем многократных упражнений действия с поворотами головы при переходе проезжей части.</w:t>
      </w:r>
    </w:p>
    <w:p w14:paraId="70B591A6" w14:textId="77777777" w:rsidR="00155D49" w:rsidRPr="00155D49" w:rsidRDefault="00155D49" w:rsidP="00155D49">
      <w:pPr>
        <w:pStyle w:val="a4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155D4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Проектная деятельность</w:t>
      </w:r>
    </w:p>
    <w:p w14:paraId="00A191DB" w14:textId="77777777" w:rsidR="006F3589" w:rsidRPr="006F3589" w:rsidRDefault="00155D49" w:rsidP="006F3589">
      <w:pPr>
        <w:pStyle w:val="ac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55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как я работаю с детьми старшего дошкольного возраста, которым необходимо предоставлять больше самостоятельности, развивать познавательный интерес к различным областям знаний и формировать навыки сотрудничества, то в работе я активно использую технологию проектной деятельности. Мной был</w:t>
      </w:r>
      <w:r w:rsidR="006F35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155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реализован</w:t>
      </w:r>
      <w:r w:rsidR="006F35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155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</w:t>
      </w:r>
      <w:r w:rsidR="006F35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155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детей</w:t>
      </w:r>
      <w:r w:rsidR="00363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старшего дошкольного возраста «</w:t>
      </w:r>
      <w:r w:rsidR="006F3589" w:rsidRPr="006F358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познавательно-речевой</w:t>
      </w:r>
      <w:r w:rsidR="006F3589" w:rsidRPr="006F3589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проект</w:t>
      </w:r>
    </w:p>
    <w:p w14:paraId="51653E79" w14:textId="77777777" w:rsidR="006F3589" w:rsidRPr="006F3589" w:rsidRDefault="006F3589" w:rsidP="006F3589">
      <w:pPr>
        <w:pStyle w:val="ac"/>
        <w:spacing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6F3589">
        <w:rPr>
          <w:rFonts w:ascii="Times New Roman" w:eastAsia="Calibri" w:hAnsi="Times New Roman" w:cs="Times New Roman"/>
          <w:sz w:val="28"/>
          <w:szCs w:val="28"/>
          <w:lang w:bidi="en-US"/>
        </w:rPr>
        <w:t>для детей старшего дошкольного возраста «Транспорт»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; </w:t>
      </w:r>
      <w:r w:rsidRPr="006F358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Познавательно-творческий</w:t>
      </w:r>
      <w:r w:rsidRPr="006F3589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Pr="006F3589">
        <w:rPr>
          <w:rFonts w:ascii="Times New Roman" w:eastAsia="Calibri" w:hAnsi="Times New Roman" w:cs="Times New Roman"/>
          <w:sz w:val="28"/>
          <w:szCs w:val="28"/>
          <w:lang w:bidi="en-US"/>
        </w:rPr>
        <w:t>для детей среднего дошкольного возраста с тяжелыми нарушениями речи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Pr="006F3589">
        <w:rPr>
          <w:rFonts w:ascii="Times New Roman" w:eastAsia="Calibri" w:hAnsi="Times New Roman" w:cs="Times New Roman"/>
          <w:sz w:val="28"/>
          <w:szCs w:val="28"/>
          <w:lang w:bidi="en-US"/>
        </w:rPr>
        <w:t>по правилам дорожного движения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Pr="006F3589">
        <w:rPr>
          <w:rFonts w:ascii="Times New Roman" w:eastAsia="Calibri" w:hAnsi="Times New Roman" w:cs="Times New Roman"/>
          <w:sz w:val="28"/>
          <w:szCs w:val="28"/>
          <w:lang w:bidi="en-US"/>
        </w:rPr>
        <w:t>«Наш друг - светофор»</w:t>
      </w:r>
    </w:p>
    <w:p w14:paraId="341A7F7A" w14:textId="77777777" w:rsidR="00363CFF" w:rsidRPr="006F3589" w:rsidRDefault="00363CFF" w:rsidP="006F3589">
      <w:pPr>
        <w:pStyle w:val="a4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F35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Информационно-коммуникационные технологии </w:t>
      </w:r>
    </w:p>
    <w:p w14:paraId="77993040" w14:textId="77777777" w:rsidR="00363CFF" w:rsidRPr="00F474F6" w:rsidRDefault="00363CFF" w:rsidP="00F474F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3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организации работы по профилактике детского дорожно – транспортного травматизма огромное внимание уделяется использованию информационно – коммуникативных технологий. Компьютерные и мультимедийные средства обучения, стимулируют познавательный интерес дошкольников.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63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программе Рower Рoint мной созданы различные презентации, которые в дальнейшем используются с целью ознакомления дошкольников с правилами дорожного движения. Мной были созданы презентации:</w:t>
      </w:r>
      <w:r w:rsidR="00F474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74F6" w:rsidRPr="00E6081D">
        <w:rPr>
          <w:rFonts w:ascii="Times New Roman" w:hAnsi="Times New Roman" w:cs="Times New Roman"/>
          <w:color w:val="000000" w:themeColor="text1"/>
          <w:sz w:val="28"/>
          <w:szCs w:val="28"/>
        </w:rPr>
        <w:t>«История возникновения машины»</w:t>
      </w:r>
      <w:r w:rsidR="00F474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F474F6" w:rsidRPr="00E60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«Ручной светофор </w:t>
      </w:r>
      <w:r w:rsidR="00F474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Сингапура»; </w:t>
      </w:r>
      <w:r w:rsidR="00F474F6" w:rsidRPr="00E6081D">
        <w:rPr>
          <w:rFonts w:ascii="Times New Roman" w:hAnsi="Times New Roman" w:cs="Times New Roman"/>
          <w:color w:val="000000" w:themeColor="text1"/>
          <w:sz w:val="28"/>
          <w:szCs w:val="28"/>
        </w:rPr>
        <w:t>«Пробка – дорожный затор»</w:t>
      </w:r>
      <w:r w:rsidR="00F474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ADD0BA6" w14:textId="77777777" w:rsidR="001C37DF" w:rsidRDefault="001C37DF" w:rsidP="001C37DF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1C37DF">
        <w:rPr>
          <w:rFonts w:ascii="Times New Roman" w:eastAsia="Calibri" w:hAnsi="Times New Roman" w:cs="Times New Roman"/>
          <w:color w:val="000000"/>
          <w:sz w:val="28"/>
          <w:szCs w:val="28"/>
        </w:rPr>
        <w:t>. РППС безопасна для детей – дошкольников и соответствует требованиям по обеспечению надежности и безопасности ее использования.</w:t>
      </w:r>
    </w:p>
    <w:p w14:paraId="1D14B7A6" w14:textId="77777777" w:rsidR="007053B2" w:rsidRPr="003E691E" w:rsidRDefault="007053B2" w:rsidP="007053B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5D6239" w:rsidRPr="005D6239">
        <w:rPr>
          <w:rFonts w:ascii="Times New Roman" w:eastAsia="Calibri" w:hAnsi="Times New Roman" w:cs="Times New Roman"/>
          <w:color w:val="000000"/>
          <w:sz w:val="28"/>
          <w:szCs w:val="28"/>
        </w:rPr>
        <w:t>Работа по закреплению дорожных знаков, отработке действий в различных проблемных ситуациях продолжалась и в летний оздоровительный период на площадке ПДД на территории детского сада.</w:t>
      </w:r>
      <w:r w:rsidR="003E6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D0F2D" w:rsidRPr="00CD0F2D">
        <w:rPr>
          <w:rFonts w:ascii="Times New Roman" w:eastAsia="Calibri" w:hAnsi="Times New Roman" w:cs="Times New Roman"/>
          <w:color w:val="000000"/>
          <w:sz w:val="28"/>
          <w:szCs w:val="28"/>
        </w:rPr>
        <w:t>С деть</w:t>
      </w:r>
      <w:r w:rsidR="00CD0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ми </w:t>
      </w:r>
      <w:r w:rsidR="00BD425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были организованны </w:t>
      </w:r>
      <w:r w:rsidR="00CD0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целевые</w:t>
      </w:r>
      <w:r w:rsidR="00E608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прогулки и дорожные экскурсии.</w:t>
      </w:r>
    </w:p>
    <w:p w14:paraId="3ED614B3" w14:textId="77777777" w:rsidR="00472D8F" w:rsidRPr="00D745D9" w:rsidRDefault="00472D8F" w:rsidP="00CB6D4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745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Целевые прогулки как форма профилактики детского дорожно-транспортного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травматизма</w:t>
      </w:r>
    </w:p>
    <w:p w14:paraId="35E4F61D" w14:textId="77777777" w:rsidR="00472D8F" w:rsidRPr="001C1730" w:rsidRDefault="00472D8F" w:rsidP="00472D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процессе обучения детей Правилам дорожного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движения нельзя ограничиваться лишь словесными объяснениями. Значительное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должно быть отведено практическим формам обучения: наблюдению,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экскурсиям, целевым прогулкам, во время которых дети могут изучать на практике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пешеходов,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дорожное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движение,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закреплять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ранее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полученные знания по правильному поведению на дороге. Очень интересной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формой профилактики детского дорожно-транспортного травматизма являются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целевые прогулки с воспитанниками детского сада.</w:t>
      </w:r>
    </w:p>
    <w:p w14:paraId="2BC27D45" w14:textId="77777777" w:rsidR="00472D8F" w:rsidRPr="001C1730" w:rsidRDefault="00472D8F" w:rsidP="00472D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Целевые прогулки направлены на закрепление дошкольниками знаний, полученных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занятиях по ПДД в группах. В каждой из возрастных групп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целевые прогулки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поведению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дорожных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ситуациях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предусматривают свои задачи, темы и периодичность проведения.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организуя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целевые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прогулки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профилактике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дорожно-транспортного травматизма в </w:t>
      </w:r>
      <w:r w:rsidR="00BD42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старшей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группе, воспитателю необходимо обратить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внимание детей на работу светофора, на разные виды транспорта: легковые,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грузов</w:t>
      </w:r>
      <w:r w:rsidR="00BD42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ые автомобили, автобусы.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процессе наблюдения учить различать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называть кабину, колеса, окна, двери. </w:t>
      </w:r>
    </w:p>
    <w:p w14:paraId="5F4C8586" w14:textId="77777777" w:rsidR="00472D8F" w:rsidRDefault="00472D8F" w:rsidP="00472D8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5AB4E22" w14:textId="77777777" w:rsidR="00472D8F" w:rsidRPr="002D7F06" w:rsidRDefault="00472D8F" w:rsidP="00472D8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D7F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Примерная тематика целевых прогулок</w:t>
      </w:r>
    </w:p>
    <w:p w14:paraId="67E129C5" w14:textId="77777777" w:rsidR="00472D8F" w:rsidRPr="001C1730" w:rsidRDefault="00472D8F" w:rsidP="00472D8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элементы дороги;</w:t>
      </w:r>
    </w:p>
    <w:p w14:paraId="440C45FB" w14:textId="77777777" w:rsidR="00472D8F" w:rsidRPr="001C1730" w:rsidRDefault="00472D8F" w:rsidP="00472D8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правила поведения на дороге;</w:t>
      </w:r>
    </w:p>
    <w:p w14:paraId="25E578BD" w14:textId="77777777" w:rsidR="00472D8F" w:rsidRPr="001C1730" w:rsidRDefault="00472D8F" w:rsidP="00472D8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наблюдение за транспортом;</w:t>
      </w:r>
    </w:p>
    <w:p w14:paraId="6F55BA3B" w14:textId="77777777" w:rsidR="00472D8F" w:rsidRPr="001C1730" w:rsidRDefault="00472D8F" w:rsidP="00472D8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прогулка пешехода;</w:t>
      </w:r>
    </w:p>
    <w:p w14:paraId="46D665E4" w14:textId="77777777" w:rsidR="00472D8F" w:rsidRPr="001C1730" w:rsidRDefault="00472D8F" w:rsidP="00472D8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переход;</w:t>
      </w:r>
    </w:p>
    <w:p w14:paraId="2A0FAA6E" w14:textId="77777777" w:rsidR="00472D8F" w:rsidRPr="001C1730" w:rsidRDefault="00472D8F" w:rsidP="00472D8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перекресток;</w:t>
      </w:r>
    </w:p>
    <w:p w14:paraId="360A0631" w14:textId="77777777" w:rsidR="00472D8F" w:rsidRPr="001C1730" w:rsidRDefault="00472D8F" w:rsidP="00472D8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сигналы светофора;</w:t>
      </w:r>
    </w:p>
    <w:p w14:paraId="399C6389" w14:textId="77777777" w:rsidR="00472D8F" w:rsidRDefault="00472D8F" w:rsidP="00472D8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прогулка к автобусной остановке, правила поведения на остановке.</w:t>
      </w:r>
    </w:p>
    <w:p w14:paraId="3FA36186" w14:textId="77777777" w:rsidR="00155D49" w:rsidRDefault="00155D49" w:rsidP="0037736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9E13AF3" w14:textId="77777777" w:rsidR="003B3EEC" w:rsidRDefault="003B3EEC" w:rsidP="00BD425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09F8459" w14:textId="77777777" w:rsidR="00D32CBB" w:rsidRDefault="00D32CBB" w:rsidP="00BD425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2A51EC8" w14:textId="77777777" w:rsidR="00D32CBB" w:rsidRDefault="00D32CBB" w:rsidP="00BD425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39A86F7" w14:textId="77777777" w:rsidR="00D32CBB" w:rsidRDefault="00D32CBB" w:rsidP="00BD425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A38A74B" w14:textId="77777777" w:rsidR="00BD4255" w:rsidRDefault="00BD4255" w:rsidP="00BD425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6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Обучение правилам дорожного движения, воспитание культуры поведения на улице следует проводить в соответствии с реализацией программных требований в комплексе всего воспитательно-образовательного процесса, не допуская перегрузки детей излишней информацией и учитывая состояние здоровья и настроение ребят.  </w:t>
      </w:r>
    </w:p>
    <w:p w14:paraId="2A76C1DD" w14:textId="77777777" w:rsidR="001A06A9" w:rsidRDefault="001A06A9" w:rsidP="00BD425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8F7F80E" w14:textId="38AE8972" w:rsidR="001A06A9" w:rsidRPr="00965B07" w:rsidRDefault="001A06A9" w:rsidP="003B3EEC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Тематическое планирование </w:t>
      </w:r>
    </w:p>
    <w:tbl>
      <w:tblPr>
        <w:tblStyle w:val="a5"/>
        <w:tblW w:w="10348" w:type="dxa"/>
        <w:jc w:val="center"/>
        <w:tblLook w:val="04A0" w:firstRow="1" w:lastRow="0" w:firstColumn="1" w:lastColumn="0" w:noHBand="0" w:noVBand="1"/>
      </w:tblPr>
      <w:tblGrid>
        <w:gridCol w:w="1539"/>
        <w:gridCol w:w="2640"/>
        <w:gridCol w:w="6169"/>
      </w:tblGrid>
      <w:tr w:rsidR="001A06A9" w:rsidRPr="00033D7F" w14:paraId="0B9702A8" w14:textId="77777777" w:rsidTr="00562A5A">
        <w:trPr>
          <w:jc w:val="center"/>
        </w:trPr>
        <w:tc>
          <w:tcPr>
            <w:tcW w:w="1558" w:type="dxa"/>
          </w:tcPr>
          <w:p w14:paraId="4BF3F07A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Месяц</w:t>
            </w:r>
          </w:p>
        </w:tc>
        <w:tc>
          <w:tcPr>
            <w:tcW w:w="2294" w:type="dxa"/>
          </w:tcPr>
          <w:p w14:paraId="685D456B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Тематика</w:t>
            </w:r>
          </w:p>
        </w:tc>
        <w:tc>
          <w:tcPr>
            <w:tcW w:w="6496" w:type="dxa"/>
          </w:tcPr>
          <w:p w14:paraId="5D3D168D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Планируемый результат</w:t>
            </w:r>
          </w:p>
        </w:tc>
      </w:tr>
      <w:tr w:rsidR="001A06A9" w:rsidRPr="00033D7F" w14:paraId="040501E2" w14:textId="77777777" w:rsidTr="00562A5A">
        <w:trPr>
          <w:jc w:val="center"/>
        </w:trPr>
        <w:tc>
          <w:tcPr>
            <w:tcW w:w="1558" w:type="dxa"/>
            <w:vMerge w:val="restart"/>
          </w:tcPr>
          <w:p w14:paraId="3B4D9BEE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сентябрь</w:t>
            </w:r>
          </w:p>
        </w:tc>
        <w:tc>
          <w:tcPr>
            <w:tcW w:w="2294" w:type="dxa"/>
          </w:tcPr>
          <w:p w14:paraId="2B63DC7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Улица</w:t>
            </w:r>
          </w:p>
        </w:tc>
        <w:tc>
          <w:tcPr>
            <w:tcW w:w="6496" w:type="dxa"/>
          </w:tcPr>
          <w:p w14:paraId="310CB2D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Наблюдение за улицей, на которой стоит детский сад</w:t>
            </w:r>
          </w:p>
          <w:p w14:paraId="4F36C3F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фотоальбома «Улицы нашего города»</w:t>
            </w:r>
          </w:p>
          <w:p w14:paraId="0309BCD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«Воробышки и автомобиль»</w:t>
            </w:r>
          </w:p>
          <w:p w14:paraId="279E6E95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рассказа Н. Калиной «Как ребята переходили улицу»</w:t>
            </w:r>
          </w:p>
        </w:tc>
      </w:tr>
      <w:tr w:rsidR="001A06A9" w:rsidRPr="00033D7F" w14:paraId="1E25C177" w14:textId="77777777" w:rsidTr="00562A5A">
        <w:trPr>
          <w:jc w:val="center"/>
        </w:trPr>
        <w:tc>
          <w:tcPr>
            <w:tcW w:w="1558" w:type="dxa"/>
            <w:vMerge/>
          </w:tcPr>
          <w:p w14:paraId="4F25E49C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7BC026A2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Дорога в детский сад</w:t>
            </w:r>
          </w:p>
        </w:tc>
        <w:tc>
          <w:tcPr>
            <w:tcW w:w="6496" w:type="dxa"/>
          </w:tcPr>
          <w:p w14:paraId="15971F9F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Коллективная аппликация «Дорога в детский сад»</w:t>
            </w:r>
          </w:p>
          <w:p w14:paraId="61A4D985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«Сложи картинку»</w:t>
            </w:r>
          </w:p>
          <w:p w14:paraId="0C39BD7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«Стоп – идите»</w:t>
            </w:r>
          </w:p>
        </w:tc>
      </w:tr>
      <w:tr w:rsidR="001A06A9" w:rsidRPr="00033D7F" w14:paraId="7D906B69" w14:textId="77777777" w:rsidTr="00562A5A">
        <w:trPr>
          <w:trHeight w:val="70"/>
          <w:jc w:val="center"/>
        </w:trPr>
        <w:tc>
          <w:tcPr>
            <w:tcW w:w="1558" w:type="dxa"/>
            <w:vMerge/>
          </w:tcPr>
          <w:p w14:paraId="297BC028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0B8794C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Проезжая часть</w:t>
            </w:r>
          </w:p>
        </w:tc>
        <w:tc>
          <w:tcPr>
            <w:tcW w:w="6496" w:type="dxa"/>
          </w:tcPr>
          <w:p w14:paraId="6B634C6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Игры с макетом дороги</w:t>
            </w:r>
          </w:p>
          <w:p w14:paraId="5B7677B6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Сюжетная игра «Автопарк»</w:t>
            </w:r>
          </w:p>
          <w:p w14:paraId="6ADB63C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«Безопасный путь»</w:t>
            </w:r>
          </w:p>
        </w:tc>
      </w:tr>
      <w:tr w:rsidR="001A06A9" w:rsidRPr="00033D7F" w14:paraId="265DAAAC" w14:textId="77777777" w:rsidTr="00562A5A">
        <w:trPr>
          <w:jc w:val="center"/>
        </w:trPr>
        <w:tc>
          <w:tcPr>
            <w:tcW w:w="1558" w:type="dxa"/>
            <w:vMerge/>
          </w:tcPr>
          <w:p w14:paraId="2875A756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44A1626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Тротуар</w:t>
            </w:r>
          </w:p>
        </w:tc>
        <w:tc>
          <w:tcPr>
            <w:tcW w:w="6496" w:type="dxa"/>
          </w:tcPr>
          <w:p w14:paraId="7E48492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«Дорога с тротуаром»</w:t>
            </w:r>
          </w:p>
          <w:p w14:paraId="362A56A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«Улица»</w:t>
            </w:r>
          </w:p>
          <w:p w14:paraId="114BDCA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Отгадывание загадок по ПДД</w:t>
            </w:r>
          </w:p>
        </w:tc>
      </w:tr>
      <w:tr w:rsidR="001A06A9" w:rsidRPr="00033D7F" w14:paraId="6EC27EE2" w14:textId="77777777" w:rsidTr="00562A5A">
        <w:trPr>
          <w:jc w:val="center"/>
        </w:trPr>
        <w:tc>
          <w:tcPr>
            <w:tcW w:w="1558" w:type="dxa"/>
            <w:vMerge w:val="restart"/>
          </w:tcPr>
          <w:p w14:paraId="72694972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октябрь</w:t>
            </w:r>
          </w:p>
        </w:tc>
        <w:tc>
          <w:tcPr>
            <w:tcW w:w="2294" w:type="dxa"/>
          </w:tcPr>
          <w:p w14:paraId="4C3386C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Транспорт</w:t>
            </w:r>
          </w:p>
        </w:tc>
        <w:tc>
          <w:tcPr>
            <w:tcW w:w="6496" w:type="dxa"/>
          </w:tcPr>
          <w:p w14:paraId="6FC5B37D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сюжетных картинок «Транспорт»</w:t>
            </w:r>
          </w:p>
          <w:p w14:paraId="0E83BBA6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о наземном транспорте</w:t>
            </w:r>
          </w:p>
        </w:tc>
      </w:tr>
      <w:tr w:rsidR="001A06A9" w:rsidRPr="00033D7F" w14:paraId="4296A823" w14:textId="77777777" w:rsidTr="00562A5A">
        <w:trPr>
          <w:jc w:val="center"/>
        </w:trPr>
        <w:tc>
          <w:tcPr>
            <w:tcW w:w="1558" w:type="dxa"/>
            <w:vMerge/>
          </w:tcPr>
          <w:p w14:paraId="368A8B0E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7C0561BD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Автомобили</w:t>
            </w:r>
          </w:p>
        </w:tc>
        <w:tc>
          <w:tcPr>
            <w:tcW w:w="6496" w:type="dxa"/>
          </w:tcPr>
          <w:p w14:paraId="75837EB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«Машина»</w:t>
            </w:r>
          </w:p>
          <w:p w14:paraId="50A0A0B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«Воробышки и автомобиль»</w:t>
            </w:r>
          </w:p>
          <w:p w14:paraId="3D42B14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стихотворения В. Берестова Это еду я бегом»</w:t>
            </w:r>
          </w:p>
        </w:tc>
      </w:tr>
      <w:tr w:rsidR="001A06A9" w:rsidRPr="00033D7F" w14:paraId="4C77C520" w14:textId="77777777" w:rsidTr="00562A5A">
        <w:trPr>
          <w:jc w:val="center"/>
        </w:trPr>
        <w:tc>
          <w:tcPr>
            <w:tcW w:w="1558" w:type="dxa"/>
            <w:vMerge/>
          </w:tcPr>
          <w:p w14:paraId="28BD0FEC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781895F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Остановка</w:t>
            </w:r>
          </w:p>
        </w:tc>
        <w:tc>
          <w:tcPr>
            <w:tcW w:w="6496" w:type="dxa"/>
          </w:tcPr>
          <w:p w14:paraId="623E1EA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о правилах поведения на автобусной остановке</w:t>
            </w:r>
          </w:p>
          <w:p w14:paraId="042A417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Раскрашивание трафаретов Автобус»</w:t>
            </w:r>
          </w:p>
          <w:p w14:paraId="641D209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стиха С. Михалкова «Трамвай»</w:t>
            </w:r>
          </w:p>
        </w:tc>
      </w:tr>
      <w:tr w:rsidR="001A06A9" w:rsidRPr="00033D7F" w14:paraId="64998B89" w14:textId="77777777" w:rsidTr="00562A5A">
        <w:trPr>
          <w:jc w:val="center"/>
        </w:trPr>
        <w:tc>
          <w:tcPr>
            <w:tcW w:w="1558" w:type="dxa"/>
            <w:vMerge/>
          </w:tcPr>
          <w:p w14:paraId="29D24407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02888D8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Пешеходы </w:t>
            </w:r>
          </w:p>
        </w:tc>
        <w:tc>
          <w:tcPr>
            <w:tcW w:w="6496" w:type="dxa"/>
          </w:tcPr>
          <w:p w14:paraId="4BA9098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«Подумай – отгадай»</w:t>
            </w:r>
          </w:p>
          <w:p w14:paraId="2EDEF8A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Проблемная ситуация «Как правильно переходить улицу»</w:t>
            </w:r>
          </w:p>
          <w:p w14:paraId="3AF503A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 «Фликер»</w:t>
            </w:r>
          </w:p>
        </w:tc>
      </w:tr>
      <w:tr w:rsidR="001A06A9" w:rsidRPr="00033D7F" w14:paraId="64F89F42" w14:textId="77777777" w:rsidTr="00562A5A">
        <w:trPr>
          <w:jc w:val="center"/>
        </w:trPr>
        <w:tc>
          <w:tcPr>
            <w:tcW w:w="1558" w:type="dxa"/>
            <w:vMerge w:val="restart"/>
          </w:tcPr>
          <w:p w14:paraId="718AE241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ноябрь</w:t>
            </w:r>
          </w:p>
        </w:tc>
        <w:tc>
          <w:tcPr>
            <w:tcW w:w="2294" w:type="dxa"/>
          </w:tcPr>
          <w:p w14:paraId="7816CF7F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Светофор </w:t>
            </w:r>
          </w:p>
        </w:tc>
        <w:tc>
          <w:tcPr>
            <w:tcW w:w="6496" w:type="dxa"/>
          </w:tcPr>
          <w:p w14:paraId="1E232CF5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рассказа Б. Житкова «Светофор»</w:t>
            </w:r>
          </w:p>
          <w:p w14:paraId="4680632F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«Сигналы светофора»</w:t>
            </w:r>
          </w:p>
          <w:p w14:paraId="4669D40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«Светофорчик»</w:t>
            </w:r>
          </w:p>
        </w:tc>
      </w:tr>
      <w:tr w:rsidR="001A06A9" w:rsidRPr="00033D7F" w14:paraId="710E80AC" w14:textId="77777777" w:rsidTr="003B3EEC">
        <w:trPr>
          <w:trHeight w:val="1137"/>
          <w:jc w:val="center"/>
        </w:trPr>
        <w:tc>
          <w:tcPr>
            <w:tcW w:w="1558" w:type="dxa"/>
            <w:vMerge/>
          </w:tcPr>
          <w:p w14:paraId="31028B15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499E71E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Дорожные ситуации</w:t>
            </w:r>
          </w:p>
        </w:tc>
        <w:tc>
          <w:tcPr>
            <w:tcW w:w="6496" w:type="dxa"/>
          </w:tcPr>
          <w:p w14:paraId="5E83A8F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«Законы улиц и дорог»</w:t>
            </w:r>
          </w:p>
          <w:p w14:paraId="7BF6F375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из спичечных коробков «Грузовая машина»</w:t>
            </w:r>
          </w:p>
          <w:p w14:paraId="4BE6D1E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Отгадывание загадок по ПДД</w:t>
            </w:r>
          </w:p>
        </w:tc>
      </w:tr>
      <w:tr w:rsidR="001A06A9" w:rsidRPr="00033D7F" w14:paraId="338337A2" w14:textId="77777777" w:rsidTr="00562A5A">
        <w:trPr>
          <w:jc w:val="center"/>
        </w:trPr>
        <w:tc>
          <w:tcPr>
            <w:tcW w:w="1558" w:type="dxa"/>
            <w:vMerge/>
          </w:tcPr>
          <w:p w14:paraId="546B41D1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31C8C82B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Одностороннее и двустороннее движение</w:t>
            </w:r>
          </w:p>
        </w:tc>
        <w:tc>
          <w:tcPr>
            <w:tcW w:w="6496" w:type="dxa"/>
          </w:tcPr>
          <w:p w14:paraId="7EB3D9E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Беседы о движениях автомобилей в городе</w:t>
            </w:r>
          </w:p>
          <w:p w14:paraId="54BB93A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Наблюдение за движением машин на улице с территории детского сада</w:t>
            </w:r>
          </w:p>
          <w:p w14:paraId="3B1BC5E2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С. Волкова «Про правила дорожного движения»</w:t>
            </w:r>
          </w:p>
        </w:tc>
      </w:tr>
      <w:tr w:rsidR="001A06A9" w:rsidRPr="00033D7F" w14:paraId="4064941A" w14:textId="77777777" w:rsidTr="00562A5A">
        <w:trPr>
          <w:jc w:val="center"/>
        </w:trPr>
        <w:tc>
          <w:tcPr>
            <w:tcW w:w="1558" w:type="dxa"/>
            <w:vMerge/>
          </w:tcPr>
          <w:p w14:paraId="4BFA1519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5408325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Шагающий автобус</w:t>
            </w:r>
          </w:p>
        </w:tc>
        <w:tc>
          <w:tcPr>
            <w:tcW w:w="6496" w:type="dxa"/>
          </w:tcPr>
          <w:p w14:paraId="5980917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Акция «Шагающий автобус»</w:t>
            </w:r>
          </w:p>
          <w:p w14:paraId="34597C3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«Где мое место»</w:t>
            </w:r>
          </w:p>
          <w:p w14:paraId="67FF18B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Аппликация «Автобус»</w:t>
            </w:r>
          </w:p>
        </w:tc>
      </w:tr>
      <w:tr w:rsidR="001A06A9" w:rsidRPr="00033D7F" w14:paraId="44937559" w14:textId="77777777" w:rsidTr="00562A5A">
        <w:trPr>
          <w:jc w:val="center"/>
        </w:trPr>
        <w:tc>
          <w:tcPr>
            <w:tcW w:w="1558" w:type="dxa"/>
            <w:vMerge w:val="restart"/>
          </w:tcPr>
          <w:p w14:paraId="6D927EF0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декабрь</w:t>
            </w:r>
          </w:p>
        </w:tc>
        <w:tc>
          <w:tcPr>
            <w:tcW w:w="2294" w:type="dxa"/>
          </w:tcPr>
          <w:p w14:paraId="281CA0B2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 «Железнодорожный переезд»</w:t>
            </w:r>
          </w:p>
        </w:tc>
        <w:tc>
          <w:tcPr>
            <w:tcW w:w="6496" w:type="dxa"/>
          </w:tcPr>
          <w:p w14:paraId="6D4D888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с детьми о знаке</w:t>
            </w:r>
          </w:p>
          <w:p w14:paraId="527BA84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«Знак ЖД переезда»</w:t>
            </w:r>
          </w:p>
          <w:p w14:paraId="6CF3110B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 «Рельсы»</w:t>
            </w:r>
          </w:p>
          <w:p w14:paraId="43E1B2C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А. Дорохова «Шлагбаум»</w:t>
            </w:r>
          </w:p>
        </w:tc>
      </w:tr>
      <w:tr w:rsidR="001A06A9" w:rsidRPr="00033D7F" w14:paraId="60C94FD4" w14:textId="77777777" w:rsidTr="00562A5A">
        <w:trPr>
          <w:jc w:val="center"/>
        </w:trPr>
        <w:tc>
          <w:tcPr>
            <w:tcW w:w="1558" w:type="dxa"/>
            <w:vMerge/>
          </w:tcPr>
          <w:p w14:paraId="6809AC00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56185F9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 «Пешеходный переход»</w:t>
            </w:r>
          </w:p>
        </w:tc>
        <w:tc>
          <w:tcPr>
            <w:tcW w:w="6496" w:type="dxa"/>
          </w:tcPr>
          <w:p w14:paraId="001799F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Раскрашивание знака «Пешеходный переход»</w:t>
            </w:r>
          </w:p>
          <w:p w14:paraId="247A737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игра «Зебра»</w:t>
            </w:r>
          </w:p>
          <w:p w14:paraId="08AC9B2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«Сказка про город дорожных знаков»</w:t>
            </w:r>
          </w:p>
        </w:tc>
      </w:tr>
      <w:tr w:rsidR="001A06A9" w:rsidRPr="00033D7F" w14:paraId="579563EE" w14:textId="77777777" w:rsidTr="00562A5A">
        <w:trPr>
          <w:jc w:val="center"/>
        </w:trPr>
        <w:tc>
          <w:tcPr>
            <w:tcW w:w="1558" w:type="dxa"/>
            <w:vMerge/>
          </w:tcPr>
          <w:p w14:paraId="26087359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2D3DF66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Светофор</w:t>
            </w:r>
          </w:p>
        </w:tc>
        <w:tc>
          <w:tcPr>
            <w:tcW w:w="6496" w:type="dxa"/>
          </w:tcPr>
          <w:p w14:paraId="3D2365F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«Светофор»</w:t>
            </w:r>
          </w:p>
          <w:p w14:paraId="120AF78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«Перекресток»</w:t>
            </w:r>
          </w:p>
          <w:p w14:paraId="49C64D6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Рассматривание иллюстраций с ситуациями на пешеходном переходе</w:t>
            </w:r>
          </w:p>
        </w:tc>
      </w:tr>
      <w:tr w:rsidR="001A06A9" w:rsidRPr="00033D7F" w14:paraId="6ACAF5D2" w14:textId="77777777" w:rsidTr="00562A5A">
        <w:trPr>
          <w:jc w:val="center"/>
        </w:trPr>
        <w:tc>
          <w:tcPr>
            <w:tcW w:w="1558" w:type="dxa"/>
            <w:vMerge/>
          </w:tcPr>
          <w:p w14:paraId="19277BAD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1AC06A0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Перекресток</w:t>
            </w:r>
          </w:p>
        </w:tc>
        <w:tc>
          <w:tcPr>
            <w:tcW w:w="6496" w:type="dxa"/>
          </w:tcPr>
          <w:p w14:paraId="62AF46C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о правилах поведения пешеходов на перекрестке</w:t>
            </w:r>
          </w:p>
          <w:p w14:paraId="793B5D1D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«Красный и зеленый»</w:t>
            </w:r>
          </w:p>
          <w:p w14:paraId="7570286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Просмотр познавательного мультфильма «Правила дорожного движения»</w:t>
            </w:r>
          </w:p>
        </w:tc>
      </w:tr>
      <w:tr w:rsidR="001A06A9" w:rsidRPr="00033D7F" w14:paraId="21867D58" w14:textId="77777777" w:rsidTr="00562A5A">
        <w:trPr>
          <w:jc w:val="center"/>
        </w:trPr>
        <w:tc>
          <w:tcPr>
            <w:tcW w:w="1558" w:type="dxa"/>
            <w:vMerge w:val="restart"/>
          </w:tcPr>
          <w:p w14:paraId="0745639E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январь</w:t>
            </w:r>
          </w:p>
        </w:tc>
        <w:tc>
          <w:tcPr>
            <w:tcW w:w="2294" w:type="dxa"/>
          </w:tcPr>
          <w:p w14:paraId="0C0B4E4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Жёлтый сигнал светофора</w:t>
            </w:r>
          </w:p>
        </w:tc>
        <w:tc>
          <w:tcPr>
            <w:tcW w:w="6496" w:type="dxa"/>
          </w:tcPr>
          <w:p w14:paraId="28C70E9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«Для чего нужен желтый сигнал светофора»</w:t>
            </w:r>
          </w:p>
          <w:p w14:paraId="7787F9B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сказки «Приключения бабы Яги»</w:t>
            </w:r>
          </w:p>
          <w:p w14:paraId="3684D906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«Светофор»</w:t>
            </w:r>
          </w:p>
        </w:tc>
      </w:tr>
      <w:tr w:rsidR="001A06A9" w:rsidRPr="00033D7F" w14:paraId="450774ED" w14:textId="77777777" w:rsidTr="00562A5A">
        <w:trPr>
          <w:jc w:val="center"/>
        </w:trPr>
        <w:tc>
          <w:tcPr>
            <w:tcW w:w="1558" w:type="dxa"/>
            <w:vMerge/>
          </w:tcPr>
          <w:p w14:paraId="3F835B5B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2D54895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Юные пешеходы</w:t>
            </w:r>
          </w:p>
        </w:tc>
        <w:tc>
          <w:tcPr>
            <w:tcW w:w="6496" w:type="dxa"/>
          </w:tcPr>
          <w:p w14:paraId="1F260CA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плаката «ПДД для юных пешеходов»</w:t>
            </w:r>
          </w:p>
          <w:p w14:paraId="11BF222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Аппликация «Проезжая часть»</w:t>
            </w:r>
          </w:p>
          <w:p w14:paraId="6C8F0032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«Цветные автомобили»</w:t>
            </w:r>
          </w:p>
        </w:tc>
      </w:tr>
      <w:tr w:rsidR="001A06A9" w:rsidRPr="00033D7F" w14:paraId="43406EDF" w14:textId="77777777" w:rsidTr="00562A5A">
        <w:trPr>
          <w:jc w:val="center"/>
        </w:trPr>
        <w:tc>
          <w:tcPr>
            <w:tcW w:w="1558" w:type="dxa"/>
            <w:vMerge/>
          </w:tcPr>
          <w:p w14:paraId="4A1D7E31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687EEC5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Гололед</w:t>
            </w:r>
          </w:p>
        </w:tc>
        <w:tc>
          <w:tcPr>
            <w:tcW w:w="6496" w:type="dxa"/>
          </w:tcPr>
          <w:p w14:paraId="683D13C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«Гололед на дороге»</w:t>
            </w:r>
          </w:p>
          <w:p w14:paraId="0A2C9B2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«Зимний город»</w:t>
            </w:r>
          </w:p>
          <w:p w14:paraId="6C48E32F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стихотворения В. Кожевникова «Гололед»</w:t>
            </w:r>
          </w:p>
        </w:tc>
      </w:tr>
      <w:tr w:rsidR="001A06A9" w:rsidRPr="00033D7F" w14:paraId="63DE092C" w14:textId="77777777" w:rsidTr="00562A5A">
        <w:trPr>
          <w:jc w:val="center"/>
        </w:trPr>
        <w:tc>
          <w:tcPr>
            <w:tcW w:w="1558" w:type="dxa"/>
            <w:vMerge/>
          </w:tcPr>
          <w:p w14:paraId="19EA30F6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48651FF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Грамотный пешеход</w:t>
            </w:r>
          </w:p>
        </w:tc>
        <w:tc>
          <w:tcPr>
            <w:tcW w:w="6496" w:type="dxa"/>
          </w:tcPr>
          <w:p w14:paraId="6A871A7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Викторина «Знатоки ПДД»</w:t>
            </w:r>
          </w:p>
          <w:p w14:paraId="5C0F571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Игра малой подвижности «Будь внимательным»</w:t>
            </w:r>
          </w:p>
          <w:p w14:paraId="538D03F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«Четвертый лишний»</w:t>
            </w:r>
          </w:p>
        </w:tc>
      </w:tr>
      <w:tr w:rsidR="001A06A9" w:rsidRPr="00033D7F" w14:paraId="625AF4FA" w14:textId="77777777" w:rsidTr="003B3EEC">
        <w:trPr>
          <w:trHeight w:val="853"/>
          <w:jc w:val="center"/>
        </w:trPr>
        <w:tc>
          <w:tcPr>
            <w:tcW w:w="1558" w:type="dxa"/>
            <w:vMerge w:val="restart"/>
          </w:tcPr>
          <w:p w14:paraId="5812D325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февраль</w:t>
            </w:r>
          </w:p>
        </w:tc>
        <w:tc>
          <w:tcPr>
            <w:tcW w:w="2294" w:type="dxa"/>
          </w:tcPr>
          <w:p w14:paraId="653B1D7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Фликер</w:t>
            </w:r>
          </w:p>
        </w:tc>
        <w:tc>
          <w:tcPr>
            <w:tcW w:w="6496" w:type="dxa"/>
          </w:tcPr>
          <w:p w14:paraId="27E53A3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Просмотр обучающего мультфильма о важности ношения фликеров</w:t>
            </w:r>
          </w:p>
          <w:p w14:paraId="1FF7125F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«Мой веселый фликер»</w:t>
            </w:r>
          </w:p>
          <w:p w14:paraId="6488777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стихотворения «Фликер»</w:t>
            </w:r>
          </w:p>
        </w:tc>
      </w:tr>
      <w:tr w:rsidR="001A06A9" w:rsidRPr="00033D7F" w14:paraId="42324AC6" w14:textId="77777777" w:rsidTr="00562A5A">
        <w:trPr>
          <w:jc w:val="center"/>
        </w:trPr>
        <w:tc>
          <w:tcPr>
            <w:tcW w:w="1558" w:type="dxa"/>
            <w:vMerge/>
          </w:tcPr>
          <w:p w14:paraId="56750D3C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63899EA5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Инспектор дорожного движения</w:t>
            </w:r>
          </w:p>
        </w:tc>
        <w:tc>
          <w:tcPr>
            <w:tcW w:w="6496" w:type="dxa"/>
          </w:tcPr>
          <w:p w14:paraId="319816B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«Профессия инспектора ДД»</w:t>
            </w:r>
          </w:p>
          <w:p w14:paraId="32ABCD6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стихотворения «Он главный на дороге»</w:t>
            </w:r>
          </w:p>
          <w:p w14:paraId="03F3FCB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С/р игра «Автоинспектор на дороге»</w:t>
            </w:r>
          </w:p>
        </w:tc>
      </w:tr>
      <w:tr w:rsidR="001A06A9" w:rsidRPr="00033D7F" w14:paraId="23FA192B" w14:textId="77777777" w:rsidTr="00562A5A">
        <w:trPr>
          <w:jc w:val="center"/>
        </w:trPr>
        <w:tc>
          <w:tcPr>
            <w:tcW w:w="1558" w:type="dxa"/>
            <w:vMerge/>
          </w:tcPr>
          <w:p w14:paraId="1E6B6F6A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1A9DF50D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Помощники на дороге</w:t>
            </w:r>
          </w:p>
        </w:tc>
        <w:tc>
          <w:tcPr>
            <w:tcW w:w="6496" w:type="dxa"/>
          </w:tcPr>
          <w:p w14:paraId="38CEA866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альбома с иллюстрациями «Дорожное движение»</w:t>
            </w:r>
          </w:p>
          <w:p w14:paraId="6B1F1F2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стихотворения Л. Баблаяна «Переход»</w:t>
            </w:r>
          </w:p>
        </w:tc>
      </w:tr>
      <w:tr w:rsidR="001A06A9" w:rsidRPr="00033D7F" w14:paraId="2104932C" w14:textId="77777777" w:rsidTr="00562A5A">
        <w:trPr>
          <w:jc w:val="center"/>
        </w:trPr>
        <w:tc>
          <w:tcPr>
            <w:tcW w:w="1558" w:type="dxa"/>
            <w:vMerge/>
          </w:tcPr>
          <w:p w14:paraId="4CA45AEA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5840AA1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Регулировщик</w:t>
            </w:r>
          </w:p>
        </w:tc>
        <w:tc>
          <w:tcPr>
            <w:tcW w:w="6496" w:type="dxa"/>
          </w:tcPr>
          <w:p w14:paraId="43CACB9D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Презентация «Работа регулировщика»</w:t>
            </w:r>
          </w:p>
          <w:p w14:paraId="55F21EE6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«Жезл»</w:t>
            </w:r>
          </w:p>
          <w:p w14:paraId="449847B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«Водители»</w:t>
            </w:r>
          </w:p>
        </w:tc>
      </w:tr>
      <w:tr w:rsidR="001A06A9" w:rsidRPr="00033D7F" w14:paraId="3E5E24EE" w14:textId="77777777" w:rsidTr="00562A5A">
        <w:trPr>
          <w:jc w:val="center"/>
        </w:trPr>
        <w:tc>
          <w:tcPr>
            <w:tcW w:w="1558" w:type="dxa"/>
            <w:vMerge w:val="restart"/>
          </w:tcPr>
          <w:p w14:paraId="478EC857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март</w:t>
            </w:r>
          </w:p>
        </w:tc>
        <w:tc>
          <w:tcPr>
            <w:tcW w:w="2294" w:type="dxa"/>
          </w:tcPr>
          <w:p w14:paraId="4BA884C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Подземный и надземный переходы</w:t>
            </w:r>
          </w:p>
        </w:tc>
        <w:tc>
          <w:tcPr>
            <w:tcW w:w="6496" w:type="dxa"/>
          </w:tcPr>
          <w:p w14:paraId="1AFA919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Знакомство детей с назначением переходов</w:t>
            </w:r>
          </w:p>
          <w:p w14:paraId="19B0631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«Надземный переход»</w:t>
            </w:r>
          </w:p>
          <w:p w14:paraId="1ED722C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Проблемная ситуация «Что будет, если…»</w:t>
            </w:r>
          </w:p>
        </w:tc>
      </w:tr>
      <w:tr w:rsidR="001A06A9" w:rsidRPr="00033D7F" w14:paraId="0BB26D23" w14:textId="77777777" w:rsidTr="00562A5A">
        <w:trPr>
          <w:jc w:val="center"/>
        </w:trPr>
        <w:tc>
          <w:tcPr>
            <w:tcW w:w="1558" w:type="dxa"/>
            <w:vMerge/>
          </w:tcPr>
          <w:p w14:paraId="3CBB82DF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009878A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Недетский знак</w:t>
            </w:r>
          </w:p>
        </w:tc>
        <w:tc>
          <w:tcPr>
            <w:tcW w:w="6496" w:type="dxa"/>
          </w:tcPr>
          <w:p w14:paraId="7458AD9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Знакомство со знаком «Дети»</w:t>
            </w:r>
          </w:p>
          <w:p w14:paraId="0908C31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Просмотр обучающего мультфильма «Азбука безопасности. Недетский знак»</w:t>
            </w:r>
          </w:p>
          <w:p w14:paraId="30321092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«Водители»</w:t>
            </w:r>
          </w:p>
        </w:tc>
      </w:tr>
      <w:tr w:rsidR="001A06A9" w:rsidRPr="00033D7F" w14:paraId="74D62AA3" w14:textId="77777777" w:rsidTr="00562A5A">
        <w:trPr>
          <w:jc w:val="center"/>
        </w:trPr>
        <w:tc>
          <w:tcPr>
            <w:tcW w:w="1558" w:type="dxa"/>
            <w:vMerge/>
          </w:tcPr>
          <w:p w14:paraId="57117EC0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55387DF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Дорожные знаки</w:t>
            </w:r>
          </w:p>
        </w:tc>
        <w:tc>
          <w:tcPr>
            <w:tcW w:w="6496" w:type="dxa"/>
          </w:tcPr>
          <w:p w14:paraId="7344597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Загадки о дорожных знаках</w:t>
            </w:r>
          </w:p>
          <w:p w14:paraId="202A39E6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«Дорожные знаки»</w:t>
            </w:r>
          </w:p>
          <w:p w14:paraId="0EFC019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Игры на макете «Микрорайон детского сада»</w:t>
            </w:r>
          </w:p>
        </w:tc>
      </w:tr>
      <w:tr w:rsidR="001A06A9" w:rsidRPr="00033D7F" w14:paraId="7CCB7AFA" w14:textId="77777777" w:rsidTr="00562A5A">
        <w:trPr>
          <w:jc w:val="center"/>
        </w:trPr>
        <w:tc>
          <w:tcPr>
            <w:tcW w:w="1558" w:type="dxa"/>
            <w:vMerge/>
          </w:tcPr>
          <w:p w14:paraId="572EAA2C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344336A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Дорожные знаки</w:t>
            </w:r>
          </w:p>
        </w:tc>
        <w:tc>
          <w:tcPr>
            <w:tcW w:w="6496" w:type="dxa"/>
          </w:tcPr>
          <w:p w14:paraId="1195326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Развлечение «Путешествие в страну дорожных знаков»</w:t>
            </w:r>
          </w:p>
          <w:p w14:paraId="23BBBC64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«Сказка про город дорожных знаков»</w:t>
            </w:r>
          </w:p>
          <w:p w14:paraId="7436FE6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Раскрашивание дорожных знаков</w:t>
            </w:r>
          </w:p>
        </w:tc>
      </w:tr>
      <w:tr w:rsidR="001A06A9" w:rsidRPr="00033D7F" w14:paraId="7DE15EF6" w14:textId="77777777" w:rsidTr="00562A5A">
        <w:trPr>
          <w:jc w:val="center"/>
        </w:trPr>
        <w:tc>
          <w:tcPr>
            <w:tcW w:w="1558" w:type="dxa"/>
            <w:vMerge w:val="restart"/>
          </w:tcPr>
          <w:p w14:paraId="2539D1DE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апрель</w:t>
            </w:r>
          </w:p>
        </w:tc>
        <w:tc>
          <w:tcPr>
            <w:tcW w:w="2294" w:type="dxa"/>
          </w:tcPr>
          <w:p w14:paraId="3634EDAB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Велосипед</w:t>
            </w:r>
          </w:p>
        </w:tc>
        <w:tc>
          <w:tcPr>
            <w:tcW w:w="6496" w:type="dxa"/>
          </w:tcPr>
          <w:p w14:paraId="278E7F8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«Если у тебя есть велосипед»</w:t>
            </w:r>
          </w:p>
          <w:p w14:paraId="20C03A8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картинок с изображение велосипедистов на дорогах</w:t>
            </w:r>
          </w:p>
          <w:p w14:paraId="09926C58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С/р игра «На дорогах города»</w:t>
            </w:r>
          </w:p>
          <w:p w14:paraId="515325E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сказки «О Пете…»</w:t>
            </w:r>
          </w:p>
        </w:tc>
      </w:tr>
      <w:tr w:rsidR="001A06A9" w:rsidRPr="00033D7F" w14:paraId="655ADE83" w14:textId="77777777" w:rsidTr="00562A5A">
        <w:trPr>
          <w:jc w:val="center"/>
        </w:trPr>
        <w:tc>
          <w:tcPr>
            <w:tcW w:w="1558" w:type="dxa"/>
            <w:vMerge/>
          </w:tcPr>
          <w:p w14:paraId="4A04F9FA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3BF6DA5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Самокат</w:t>
            </w:r>
          </w:p>
        </w:tc>
        <w:tc>
          <w:tcPr>
            <w:tcW w:w="6496" w:type="dxa"/>
          </w:tcPr>
          <w:p w14:paraId="0823126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«Где нужно кататься на самокате»</w:t>
            </w:r>
          </w:p>
          <w:p w14:paraId="4484AD6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 «Самокат»</w:t>
            </w:r>
          </w:p>
          <w:p w14:paraId="30FC97DE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отрывков стихотворения С. Волкова «Торопыжка на улице»</w:t>
            </w:r>
          </w:p>
        </w:tc>
      </w:tr>
      <w:tr w:rsidR="001A06A9" w:rsidRPr="00033D7F" w14:paraId="212DBDDA" w14:textId="77777777" w:rsidTr="00562A5A">
        <w:trPr>
          <w:jc w:val="center"/>
        </w:trPr>
        <w:tc>
          <w:tcPr>
            <w:tcW w:w="1558" w:type="dxa"/>
            <w:vMerge/>
          </w:tcPr>
          <w:p w14:paraId="6A1730A3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16B1D062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Двор</w:t>
            </w:r>
          </w:p>
        </w:tc>
        <w:tc>
          <w:tcPr>
            <w:tcW w:w="6496" w:type="dxa"/>
          </w:tcPr>
          <w:p w14:paraId="3E93FA0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ситуаций «Машины во дворе»</w:t>
            </w:r>
          </w:p>
          <w:p w14:paraId="4DEC6BE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«Законы улиц и дорог»</w:t>
            </w:r>
          </w:p>
          <w:p w14:paraId="01F4A36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«Детская площадка»</w:t>
            </w:r>
          </w:p>
        </w:tc>
      </w:tr>
      <w:tr w:rsidR="001A06A9" w:rsidRPr="00033D7F" w14:paraId="49E5D415" w14:textId="77777777" w:rsidTr="00562A5A">
        <w:trPr>
          <w:jc w:val="center"/>
        </w:trPr>
        <w:tc>
          <w:tcPr>
            <w:tcW w:w="1558" w:type="dxa"/>
            <w:vMerge/>
          </w:tcPr>
          <w:p w14:paraId="72D90B58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0B9513D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Осторожность</w:t>
            </w:r>
          </w:p>
        </w:tc>
        <w:tc>
          <w:tcPr>
            <w:tcW w:w="6496" w:type="dxa"/>
          </w:tcPr>
          <w:p w14:paraId="71264C02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Просмотр обучающего мультфильма «Азбука безопасности. Где кататься?»</w:t>
            </w:r>
          </w:p>
          <w:p w14:paraId="653ED81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плаката «Мы играем во дворе»</w:t>
            </w:r>
          </w:p>
          <w:p w14:paraId="36F40162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стихотворение О. Бедарева «Если бы…»</w:t>
            </w:r>
          </w:p>
        </w:tc>
      </w:tr>
      <w:tr w:rsidR="001A06A9" w:rsidRPr="00033D7F" w14:paraId="33F5494C" w14:textId="77777777" w:rsidTr="003B3EEC">
        <w:trPr>
          <w:trHeight w:val="853"/>
          <w:jc w:val="center"/>
        </w:trPr>
        <w:tc>
          <w:tcPr>
            <w:tcW w:w="1558" w:type="dxa"/>
            <w:vMerge w:val="restart"/>
          </w:tcPr>
          <w:p w14:paraId="11060E69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294" w:type="dxa"/>
          </w:tcPr>
          <w:p w14:paraId="3063916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Трамвай</w:t>
            </w:r>
          </w:p>
        </w:tc>
        <w:tc>
          <w:tcPr>
            <w:tcW w:w="6496" w:type="dxa"/>
          </w:tcPr>
          <w:p w14:paraId="76CD4220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картинки трамваев</w:t>
            </w:r>
          </w:p>
          <w:p w14:paraId="3B6ECA8C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«Правила поведения в общественном транспорте»</w:t>
            </w:r>
          </w:p>
          <w:p w14:paraId="245D3FB1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С/р игра «Пассажиры»</w:t>
            </w:r>
          </w:p>
          <w:p w14:paraId="2861332F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«Трамвайчики</w:t>
            </w:r>
          </w:p>
        </w:tc>
      </w:tr>
      <w:tr w:rsidR="001A06A9" w:rsidRPr="00033D7F" w14:paraId="0F97EABE" w14:textId="77777777" w:rsidTr="00562A5A">
        <w:trPr>
          <w:jc w:val="center"/>
        </w:trPr>
        <w:tc>
          <w:tcPr>
            <w:tcW w:w="1558" w:type="dxa"/>
            <w:vMerge/>
          </w:tcPr>
          <w:p w14:paraId="6409BD6D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64B4F01D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Троллейбус</w:t>
            </w:r>
          </w:p>
        </w:tc>
        <w:tc>
          <w:tcPr>
            <w:tcW w:w="6496" w:type="dxa"/>
          </w:tcPr>
          <w:p w14:paraId="0C6C697F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Сравнение трамвая и троллейбуса</w:t>
            </w:r>
          </w:p>
          <w:p w14:paraId="3617E24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«Ситуации на дороге»</w:t>
            </w:r>
          </w:p>
          <w:p w14:paraId="4D4FF5DD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стихотворения М. Манакова «Я – троллейбус», М. Мисярова «В детский сад мы опоздали»</w:t>
            </w:r>
          </w:p>
        </w:tc>
      </w:tr>
      <w:tr w:rsidR="001A06A9" w:rsidRPr="00033D7F" w14:paraId="6B86CBCB" w14:textId="77777777" w:rsidTr="00562A5A">
        <w:trPr>
          <w:jc w:val="center"/>
        </w:trPr>
        <w:tc>
          <w:tcPr>
            <w:tcW w:w="1558" w:type="dxa"/>
            <w:vMerge/>
          </w:tcPr>
          <w:p w14:paraId="52152B20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11245BFF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Автобус</w:t>
            </w:r>
          </w:p>
        </w:tc>
        <w:tc>
          <w:tcPr>
            <w:tcW w:w="6496" w:type="dxa"/>
          </w:tcPr>
          <w:p w14:paraId="3AE9F24B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картинки автобусов: обычные, двухярусные, «гармошки»</w:t>
            </w:r>
          </w:p>
          <w:p w14:paraId="3C010AFA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Отгадывание загадок про трамваи, троллейбусы,автобусы»</w:t>
            </w:r>
          </w:p>
          <w:p w14:paraId="0F0EE99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Рисование «Автобус» </w:t>
            </w:r>
          </w:p>
          <w:p w14:paraId="4A243EB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«Автобусы»</w:t>
            </w:r>
          </w:p>
        </w:tc>
      </w:tr>
      <w:tr w:rsidR="001A06A9" w:rsidRPr="00033D7F" w14:paraId="59A9328A" w14:textId="77777777" w:rsidTr="00562A5A">
        <w:trPr>
          <w:jc w:val="center"/>
        </w:trPr>
        <w:tc>
          <w:tcPr>
            <w:tcW w:w="1558" w:type="dxa"/>
            <w:vMerge/>
          </w:tcPr>
          <w:p w14:paraId="2D45185E" w14:textId="77777777" w:rsidR="001A06A9" w:rsidRPr="001A06A9" w:rsidRDefault="001A06A9" w:rsidP="0056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94" w:type="dxa"/>
          </w:tcPr>
          <w:p w14:paraId="4EC49E19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Маршрутное такси</w:t>
            </w:r>
          </w:p>
        </w:tc>
        <w:tc>
          <w:tcPr>
            <w:tcW w:w="6496" w:type="dxa"/>
          </w:tcPr>
          <w:p w14:paraId="67F1F7A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«Как вести себя в «маршрутке»</w:t>
            </w:r>
          </w:p>
          <w:p w14:paraId="48B6A1F3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Наблюдение за «маршруткой» со двора детского сада</w:t>
            </w:r>
          </w:p>
          <w:p w14:paraId="216FD0C7" w14:textId="77777777" w:rsidR="001A06A9" w:rsidRPr="001A06A9" w:rsidRDefault="001A06A9" w:rsidP="00562A5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Крупные пазлы «Транспорт»</w:t>
            </w:r>
          </w:p>
        </w:tc>
      </w:tr>
    </w:tbl>
    <w:p w14:paraId="4B04C694" w14:textId="77777777" w:rsidR="00BD4255" w:rsidRDefault="00BD4255" w:rsidP="006D725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142EB91" w14:textId="77777777" w:rsidR="00472D8F" w:rsidRPr="00E6081D" w:rsidRDefault="00472D8F" w:rsidP="00BD425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0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Тематическое планирование в старшей группе</w:t>
      </w:r>
    </w:p>
    <w:tbl>
      <w:tblPr>
        <w:tblStyle w:val="a5"/>
        <w:tblW w:w="10348" w:type="dxa"/>
        <w:jc w:val="center"/>
        <w:tblLook w:val="04A0" w:firstRow="1" w:lastRow="0" w:firstColumn="1" w:lastColumn="0" w:noHBand="0" w:noVBand="1"/>
      </w:tblPr>
      <w:tblGrid>
        <w:gridCol w:w="1547"/>
        <w:gridCol w:w="2539"/>
        <w:gridCol w:w="6262"/>
      </w:tblGrid>
      <w:tr w:rsidR="00472D8F" w:rsidRPr="00E6081D" w14:paraId="397F73CC" w14:textId="77777777" w:rsidTr="00792216">
        <w:trPr>
          <w:jc w:val="center"/>
        </w:trPr>
        <w:tc>
          <w:tcPr>
            <w:tcW w:w="1560" w:type="dxa"/>
          </w:tcPr>
          <w:p w14:paraId="4F53DE4F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Месяц </w:t>
            </w:r>
          </w:p>
        </w:tc>
        <w:tc>
          <w:tcPr>
            <w:tcW w:w="2268" w:type="dxa"/>
          </w:tcPr>
          <w:p w14:paraId="5F846539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Тематика</w:t>
            </w:r>
          </w:p>
        </w:tc>
        <w:tc>
          <w:tcPr>
            <w:tcW w:w="6520" w:type="dxa"/>
          </w:tcPr>
          <w:p w14:paraId="752C2474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Планируемый результат</w:t>
            </w:r>
          </w:p>
        </w:tc>
      </w:tr>
      <w:tr w:rsidR="00472D8F" w:rsidRPr="00E6081D" w14:paraId="31362399" w14:textId="77777777" w:rsidTr="00792216">
        <w:trPr>
          <w:jc w:val="center"/>
        </w:trPr>
        <w:tc>
          <w:tcPr>
            <w:tcW w:w="1560" w:type="dxa"/>
            <w:vMerge w:val="restart"/>
          </w:tcPr>
          <w:p w14:paraId="698A241C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268" w:type="dxa"/>
          </w:tcPr>
          <w:p w14:paraId="73983F8E" w14:textId="77777777" w:rsidR="00472D8F" w:rsidRPr="00E6081D" w:rsidRDefault="00472D8F" w:rsidP="001A0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улицах города</w:t>
            </w:r>
          </w:p>
        </w:tc>
        <w:tc>
          <w:tcPr>
            <w:tcW w:w="6520" w:type="dxa"/>
          </w:tcPr>
          <w:p w14:paraId="32CB0E5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Экскурсия по улице возле детского сада</w:t>
            </w:r>
          </w:p>
          <w:p w14:paraId="32F10A46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мелом на асфальте «Улица города»</w:t>
            </w:r>
          </w:p>
          <w:p w14:paraId="6423F8E4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отрывков из книги А. Дорохова «Улица»</w:t>
            </w:r>
          </w:p>
          <w:p w14:paraId="53103E62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«Улица, на которой я живу»</w:t>
            </w:r>
          </w:p>
        </w:tc>
      </w:tr>
      <w:tr w:rsidR="00472D8F" w:rsidRPr="00E6081D" w14:paraId="46685531" w14:textId="77777777" w:rsidTr="00792216">
        <w:trPr>
          <w:jc w:val="center"/>
        </w:trPr>
        <w:tc>
          <w:tcPr>
            <w:tcW w:w="1560" w:type="dxa"/>
            <w:vMerge/>
          </w:tcPr>
          <w:p w14:paraId="050070F0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CF95E2E" w14:textId="77777777" w:rsidR="00472D8F" w:rsidRPr="00E6081D" w:rsidRDefault="00472D8F" w:rsidP="001A0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ПДД для пешеходов</w:t>
            </w:r>
          </w:p>
        </w:tc>
        <w:tc>
          <w:tcPr>
            <w:tcW w:w="6520" w:type="dxa"/>
          </w:tcPr>
          <w:p w14:paraId="059F175B" w14:textId="77777777" w:rsidR="00472D8F" w:rsidRPr="00E6081D" w:rsidRDefault="00472D8F" w:rsidP="00472D8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Ситуативный разговор «Зачем пешеходу знать ПДД»</w:t>
            </w:r>
          </w:p>
          <w:p w14:paraId="434FAF49" w14:textId="77777777" w:rsidR="00472D8F" w:rsidRPr="00E6081D" w:rsidRDefault="00472D8F" w:rsidP="00472D8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отрывка из книги П. Ивнева «Пешеходом быть – наука»</w:t>
            </w:r>
          </w:p>
          <w:p w14:paraId="63046A52" w14:textId="77777777" w:rsidR="00472D8F" w:rsidRPr="00E6081D" w:rsidRDefault="00472D8F" w:rsidP="00472D8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Ситуативная игра «Дорожная азбука»</w:t>
            </w:r>
          </w:p>
          <w:p w14:paraId="3B6FADB9" w14:textId="77777777" w:rsidR="00472D8F" w:rsidRPr="00E6081D" w:rsidRDefault="00472D8F" w:rsidP="00472D8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 «Пешеходы»</w:t>
            </w:r>
          </w:p>
        </w:tc>
      </w:tr>
      <w:tr w:rsidR="00472D8F" w:rsidRPr="00E6081D" w14:paraId="7258260C" w14:textId="77777777" w:rsidTr="00792216">
        <w:trPr>
          <w:jc w:val="center"/>
        </w:trPr>
        <w:tc>
          <w:tcPr>
            <w:tcW w:w="1560" w:type="dxa"/>
            <w:vMerge/>
          </w:tcPr>
          <w:p w14:paraId="2B99217A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CA615A5" w14:textId="77777777" w:rsidR="00472D8F" w:rsidRPr="00E6081D" w:rsidRDefault="00472D8F" w:rsidP="001A0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Светофор – наш верный друг</w:t>
            </w:r>
          </w:p>
        </w:tc>
        <w:tc>
          <w:tcPr>
            <w:tcW w:w="6520" w:type="dxa"/>
          </w:tcPr>
          <w:p w14:paraId="7A9929F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плаката «Всем без исключения о правилах движения»</w:t>
            </w:r>
          </w:p>
          <w:p w14:paraId="60ECC0F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Просмотр обучающего мультфильма «Азбука безопасности. Мигающие человечки»</w:t>
            </w:r>
          </w:p>
          <w:p w14:paraId="75B315CC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Игра малой подвижности «Светофор»</w:t>
            </w:r>
          </w:p>
        </w:tc>
      </w:tr>
      <w:tr w:rsidR="00472D8F" w:rsidRPr="00E6081D" w14:paraId="66C58CE6" w14:textId="77777777" w:rsidTr="00792216">
        <w:trPr>
          <w:jc w:val="center"/>
        </w:trPr>
        <w:tc>
          <w:tcPr>
            <w:tcW w:w="1560" w:type="dxa"/>
            <w:vMerge/>
          </w:tcPr>
          <w:p w14:paraId="3AB88CC7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4FD6FDB" w14:textId="77777777" w:rsidR="00472D8F" w:rsidRPr="00E6081D" w:rsidRDefault="00472D8F" w:rsidP="001A0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Пешеходный переход</w:t>
            </w:r>
          </w:p>
        </w:tc>
        <w:tc>
          <w:tcPr>
            <w:tcW w:w="6520" w:type="dxa"/>
          </w:tcPr>
          <w:p w14:paraId="19B8FBE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Аппликация «Пешеходный переход»</w:t>
            </w:r>
          </w:p>
          <w:p w14:paraId="68A584F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П/игра-аттракцион «Внимание, пешеход»</w:t>
            </w:r>
          </w:p>
          <w:p w14:paraId="30EBF292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стихотворение Я. Пишумова «пешеходный светофор»</w:t>
            </w:r>
          </w:p>
        </w:tc>
      </w:tr>
      <w:tr w:rsidR="00472D8F" w:rsidRPr="00332052" w14:paraId="697E3916" w14:textId="77777777" w:rsidTr="003B3EEC">
        <w:trPr>
          <w:trHeight w:val="144"/>
          <w:jc w:val="center"/>
        </w:trPr>
        <w:tc>
          <w:tcPr>
            <w:tcW w:w="1560" w:type="dxa"/>
            <w:vMerge w:val="restart"/>
          </w:tcPr>
          <w:p w14:paraId="43BB46CB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октябрь</w:t>
            </w:r>
          </w:p>
        </w:tc>
        <w:tc>
          <w:tcPr>
            <w:tcW w:w="2268" w:type="dxa"/>
          </w:tcPr>
          <w:p w14:paraId="0297C18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Островок безопасности</w:t>
            </w:r>
          </w:p>
        </w:tc>
        <w:tc>
          <w:tcPr>
            <w:tcW w:w="6520" w:type="dxa"/>
          </w:tcPr>
          <w:p w14:paraId="12E7FB1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Игровой сюжет-беседа «Островок безопасности»</w:t>
            </w:r>
          </w:p>
          <w:p w14:paraId="68993B5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Игра «Собери картинку»</w:t>
            </w:r>
          </w:p>
          <w:p w14:paraId="59854A3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«Островок безопасности»</w:t>
            </w:r>
          </w:p>
        </w:tc>
      </w:tr>
      <w:tr w:rsidR="00472D8F" w:rsidRPr="00332052" w14:paraId="467E5FE5" w14:textId="77777777" w:rsidTr="003B3EEC">
        <w:trPr>
          <w:trHeight w:val="711"/>
          <w:jc w:val="center"/>
        </w:trPr>
        <w:tc>
          <w:tcPr>
            <w:tcW w:w="1560" w:type="dxa"/>
            <w:vMerge/>
          </w:tcPr>
          <w:p w14:paraId="2A60F7E8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5133CD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Разделительная полоса</w:t>
            </w:r>
          </w:p>
        </w:tc>
        <w:tc>
          <w:tcPr>
            <w:tcW w:w="6520" w:type="dxa"/>
          </w:tcPr>
          <w:p w14:paraId="2E131CB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«Для чего нужна разделительная полоса на асфальте»</w:t>
            </w:r>
          </w:p>
          <w:p w14:paraId="2E40786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«Разделительная полоса на дороге»</w:t>
            </w:r>
          </w:p>
          <w:p w14:paraId="7A5914C2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Настольная игра «Дорожное – не дорожное»</w:t>
            </w:r>
          </w:p>
        </w:tc>
      </w:tr>
      <w:tr w:rsidR="00472D8F" w:rsidRPr="00332052" w14:paraId="22CFB0A0" w14:textId="77777777" w:rsidTr="00792216">
        <w:trPr>
          <w:jc w:val="center"/>
        </w:trPr>
        <w:tc>
          <w:tcPr>
            <w:tcW w:w="1560" w:type="dxa"/>
            <w:vMerge/>
          </w:tcPr>
          <w:p w14:paraId="7931B31F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2B1B1CA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Бордюр</w:t>
            </w:r>
          </w:p>
        </w:tc>
        <w:tc>
          <w:tcPr>
            <w:tcW w:w="6520" w:type="dxa"/>
          </w:tcPr>
          <w:p w14:paraId="75FE39D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иллюстраций «Проезжая часть»</w:t>
            </w:r>
          </w:p>
          <w:p w14:paraId="34FEEF4A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Проблемная ситуация «Что было бы, если бы не было бордюра?»</w:t>
            </w:r>
          </w:p>
          <w:p w14:paraId="332EBB2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«Проезжая часть»</w:t>
            </w:r>
          </w:p>
        </w:tc>
      </w:tr>
      <w:tr w:rsidR="00472D8F" w:rsidRPr="00332052" w14:paraId="0BB1515A" w14:textId="77777777" w:rsidTr="00792216">
        <w:trPr>
          <w:jc w:val="center"/>
        </w:trPr>
        <w:tc>
          <w:tcPr>
            <w:tcW w:w="1560" w:type="dxa"/>
            <w:vMerge/>
          </w:tcPr>
          <w:p w14:paraId="14B7A698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47EDF19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Безопасная дорога</w:t>
            </w:r>
          </w:p>
        </w:tc>
        <w:tc>
          <w:tcPr>
            <w:tcW w:w="6520" w:type="dxa"/>
          </w:tcPr>
          <w:p w14:paraId="72419FAA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Развлечение «Что? Где? Когда?»</w:t>
            </w:r>
          </w:p>
          <w:p w14:paraId="5A9737F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сказок Почемучки «Почему у светофора три глаза», «Почему на дороге рисуют зебру», «Почему нельзя играть с мячом возле дороги»</w:t>
            </w:r>
          </w:p>
          <w:p w14:paraId="7649E3B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«Да или нет»</w:t>
            </w:r>
          </w:p>
        </w:tc>
      </w:tr>
      <w:tr w:rsidR="00472D8F" w:rsidRPr="00332052" w14:paraId="2E9A0C7F" w14:textId="77777777" w:rsidTr="00792216">
        <w:trPr>
          <w:jc w:val="center"/>
        </w:trPr>
        <w:tc>
          <w:tcPr>
            <w:tcW w:w="1560" w:type="dxa"/>
            <w:vMerge w:val="restart"/>
          </w:tcPr>
          <w:p w14:paraId="2C8A9EF9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ноябрь</w:t>
            </w:r>
          </w:p>
        </w:tc>
        <w:tc>
          <w:tcPr>
            <w:tcW w:w="2268" w:type="dxa"/>
          </w:tcPr>
          <w:p w14:paraId="5D016F8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Запрещающие знаки</w:t>
            </w:r>
          </w:p>
        </w:tc>
        <w:tc>
          <w:tcPr>
            <w:tcW w:w="6520" w:type="dxa"/>
          </w:tcPr>
          <w:p w14:paraId="1B215DC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плаката «Запрещающие знаки»</w:t>
            </w:r>
          </w:p>
          <w:p w14:paraId="6A18325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Отгадывание загадок про запрещающие знаки</w:t>
            </w:r>
          </w:p>
          <w:p w14:paraId="3D4F847A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Просмотр обучающего мультфильма «Дорожные знаки для детей. Запрещающие знаки»</w:t>
            </w:r>
          </w:p>
        </w:tc>
      </w:tr>
      <w:tr w:rsidR="00472D8F" w:rsidRPr="00332052" w14:paraId="02FF1838" w14:textId="77777777" w:rsidTr="00792216">
        <w:trPr>
          <w:jc w:val="center"/>
        </w:trPr>
        <w:tc>
          <w:tcPr>
            <w:tcW w:w="1560" w:type="dxa"/>
            <w:vMerge/>
          </w:tcPr>
          <w:p w14:paraId="66DE253F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347DC2B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Предупреждающие знаки</w:t>
            </w:r>
          </w:p>
        </w:tc>
        <w:tc>
          <w:tcPr>
            <w:tcW w:w="6520" w:type="dxa"/>
          </w:tcPr>
          <w:p w14:paraId="26D6483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плаката «Предупреждающие знаки»</w:t>
            </w:r>
          </w:p>
          <w:p w14:paraId="059E5EA6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Аппликация «Предупреждающие знаки»</w:t>
            </w:r>
          </w:p>
          <w:p w14:paraId="27A1BDE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«Воробышки и автомобиль»</w:t>
            </w:r>
          </w:p>
        </w:tc>
      </w:tr>
      <w:tr w:rsidR="00472D8F" w:rsidRPr="00332052" w14:paraId="4CE3E03D" w14:textId="77777777" w:rsidTr="00792216">
        <w:trPr>
          <w:jc w:val="center"/>
        </w:trPr>
        <w:tc>
          <w:tcPr>
            <w:tcW w:w="1560" w:type="dxa"/>
            <w:vMerge/>
          </w:tcPr>
          <w:p w14:paraId="0F50D2E5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AB757AA" w14:textId="77777777" w:rsidR="00472D8F" w:rsidRPr="00E6081D" w:rsidRDefault="00472D8F" w:rsidP="001A0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Знаки дорожного </w:t>
            </w: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движения</w:t>
            </w:r>
          </w:p>
        </w:tc>
        <w:tc>
          <w:tcPr>
            <w:tcW w:w="6520" w:type="dxa"/>
          </w:tcPr>
          <w:p w14:paraId="56AACF4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Лото «Дорожные знаки»</w:t>
            </w:r>
          </w:p>
          <w:p w14:paraId="71DEAB4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Театрализованная игра по ПДД «Приключения Колобка»</w:t>
            </w:r>
          </w:p>
          <w:p w14:paraId="065EF1B6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«Собери знак»</w:t>
            </w:r>
          </w:p>
          <w:p w14:paraId="036B77E9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Раскраска «Раскрась знак»</w:t>
            </w:r>
          </w:p>
        </w:tc>
      </w:tr>
      <w:tr w:rsidR="00472D8F" w:rsidRPr="00332052" w14:paraId="6A9404B5" w14:textId="77777777" w:rsidTr="00792216">
        <w:trPr>
          <w:jc w:val="center"/>
        </w:trPr>
        <w:tc>
          <w:tcPr>
            <w:tcW w:w="1560" w:type="dxa"/>
            <w:vMerge/>
          </w:tcPr>
          <w:p w14:paraId="5D1E5FA5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4834D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Говорящие знаки</w:t>
            </w:r>
          </w:p>
        </w:tc>
        <w:tc>
          <w:tcPr>
            <w:tcW w:w="6520" w:type="dxa"/>
          </w:tcPr>
          <w:p w14:paraId="7A1F747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из книги И. Серякова «Дорожная грамота» главы «Сами не видят, а другим показывают»</w:t>
            </w:r>
          </w:p>
          <w:p w14:paraId="23C3F62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«Придумай знак»</w:t>
            </w:r>
          </w:p>
          <w:p w14:paraId="2FC66EC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Заучивание стихотворения Я. Пишумова «Азбука города»</w:t>
            </w:r>
          </w:p>
        </w:tc>
      </w:tr>
      <w:tr w:rsidR="00472D8F" w:rsidRPr="00332052" w14:paraId="0A6F790E" w14:textId="77777777" w:rsidTr="00792216">
        <w:trPr>
          <w:jc w:val="center"/>
        </w:trPr>
        <w:tc>
          <w:tcPr>
            <w:tcW w:w="1560" w:type="dxa"/>
            <w:vMerge w:val="restart"/>
          </w:tcPr>
          <w:p w14:paraId="4B8573BD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</w:tcPr>
          <w:p w14:paraId="59B5E749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Пассажиры</w:t>
            </w:r>
          </w:p>
        </w:tc>
        <w:tc>
          <w:tcPr>
            <w:tcW w:w="6520" w:type="dxa"/>
          </w:tcPr>
          <w:p w14:paraId="3276BC4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из книги В. Стрелкова «Это должен знать каждый» главы «Пассажиром быть не просто»</w:t>
            </w:r>
          </w:p>
          <w:p w14:paraId="1020D03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«Кому нужно уступать место в городском транспорте»</w:t>
            </w:r>
          </w:p>
          <w:p w14:paraId="55DFEC0C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иллюстраций «опасные ситуации в общественном транспорте»</w:t>
            </w:r>
          </w:p>
        </w:tc>
      </w:tr>
      <w:tr w:rsidR="00472D8F" w:rsidRPr="00332052" w14:paraId="53CFC3E0" w14:textId="77777777" w:rsidTr="003B3EEC">
        <w:trPr>
          <w:trHeight w:val="144"/>
          <w:jc w:val="center"/>
        </w:trPr>
        <w:tc>
          <w:tcPr>
            <w:tcW w:w="1560" w:type="dxa"/>
            <w:vMerge/>
          </w:tcPr>
          <w:p w14:paraId="7183C8C1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B9769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Пристегните ремень!</w:t>
            </w:r>
          </w:p>
        </w:tc>
        <w:tc>
          <w:tcPr>
            <w:tcW w:w="6520" w:type="dxa"/>
          </w:tcPr>
          <w:p w14:paraId="51068C9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Просмотр обучающего видео «Пристегните ремень!»</w:t>
            </w:r>
          </w:p>
          <w:p w14:paraId="034C56A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Проблемная ситуация «Если ремень не пристегнут…»</w:t>
            </w:r>
          </w:p>
          <w:p w14:paraId="22A3DC78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 «Детское сиденье»</w:t>
            </w:r>
          </w:p>
          <w:p w14:paraId="034D9EB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С/р игра «Семья едет на отдых»</w:t>
            </w:r>
          </w:p>
        </w:tc>
      </w:tr>
      <w:tr w:rsidR="00472D8F" w:rsidRPr="00332052" w14:paraId="14291283" w14:textId="77777777" w:rsidTr="003B3EEC">
        <w:trPr>
          <w:trHeight w:val="1420"/>
          <w:jc w:val="center"/>
        </w:trPr>
        <w:tc>
          <w:tcPr>
            <w:tcW w:w="1560" w:type="dxa"/>
            <w:vMerge/>
          </w:tcPr>
          <w:p w14:paraId="649A54F2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B9C054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 везет такси</w:t>
            </w:r>
          </w:p>
        </w:tc>
        <w:tc>
          <w:tcPr>
            <w:tcW w:w="6520" w:type="dxa"/>
          </w:tcPr>
          <w:p w14:paraId="64140605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«правила поведения в такси»</w:t>
            </w:r>
          </w:p>
          <w:p w14:paraId="6F37CDCC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Ситуативный разговор «Нужно ли пристегиваться в такси»</w:t>
            </w:r>
          </w:p>
          <w:p w14:paraId="4ADEFF19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Объемная аппликация «Ремень и треугольник безопасности»</w:t>
            </w:r>
          </w:p>
          <w:p w14:paraId="67ED42D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Сюжетная игра «Таксисты»</w:t>
            </w:r>
          </w:p>
        </w:tc>
      </w:tr>
      <w:tr w:rsidR="00472D8F" w:rsidRPr="00332052" w14:paraId="518610C4" w14:textId="77777777" w:rsidTr="00792216">
        <w:trPr>
          <w:jc w:val="center"/>
        </w:trPr>
        <w:tc>
          <w:tcPr>
            <w:tcW w:w="1560" w:type="dxa"/>
            <w:vMerge/>
          </w:tcPr>
          <w:p w14:paraId="06B7E31E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9099D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автобусе</w:t>
            </w:r>
          </w:p>
        </w:tc>
        <w:tc>
          <w:tcPr>
            <w:tcW w:w="6520" w:type="dxa"/>
          </w:tcPr>
          <w:p w14:paraId="616B945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«Как нельзя вести себя в автобусе»</w:t>
            </w:r>
          </w:p>
          <w:p w14:paraId="7725C9E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сказки З. и Н. Некрасовых «Про маленький желтый автобус»</w:t>
            </w:r>
          </w:p>
          <w:p w14:paraId="7FBEB08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Игра малой подвижности «Повороты»</w:t>
            </w:r>
          </w:p>
        </w:tc>
      </w:tr>
      <w:tr w:rsidR="00472D8F" w:rsidRPr="00332052" w14:paraId="59BAADBE" w14:textId="77777777" w:rsidTr="00792216">
        <w:trPr>
          <w:jc w:val="center"/>
        </w:trPr>
        <w:tc>
          <w:tcPr>
            <w:tcW w:w="1560" w:type="dxa"/>
            <w:vMerge w:val="restart"/>
          </w:tcPr>
          <w:p w14:paraId="1F3E0932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январь</w:t>
            </w:r>
          </w:p>
        </w:tc>
        <w:tc>
          <w:tcPr>
            <w:tcW w:w="2268" w:type="dxa"/>
          </w:tcPr>
          <w:p w14:paraId="29F37C69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Дорожные ловушки</w:t>
            </w:r>
          </w:p>
        </w:tc>
        <w:tc>
          <w:tcPr>
            <w:tcW w:w="6520" w:type="dxa"/>
          </w:tcPr>
          <w:p w14:paraId="7CF8994A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«Что такое дорожные ловушки»</w:t>
            </w:r>
          </w:p>
          <w:p w14:paraId="681DA138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иллюстраций «Дорожные ловушки»</w:t>
            </w:r>
          </w:p>
          <w:p w14:paraId="53BECC9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стихотворения «Ловушки для старушки»</w:t>
            </w:r>
          </w:p>
        </w:tc>
      </w:tr>
      <w:tr w:rsidR="00472D8F" w:rsidRPr="00332052" w14:paraId="62C1B648" w14:textId="77777777" w:rsidTr="00792216">
        <w:trPr>
          <w:jc w:val="center"/>
        </w:trPr>
        <w:tc>
          <w:tcPr>
            <w:tcW w:w="1560" w:type="dxa"/>
            <w:vMerge/>
          </w:tcPr>
          <w:p w14:paraId="69A82E68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094A8F" w14:textId="77777777" w:rsidR="00472D8F" w:rsidRPr="00E6081D" w:rsidRDefault="00472D8F" w:rsidP="001A0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Будь осторожен, пешеход!</w:t>
            </w:r>
          </w:p>
        </w:tc>
        <w:tc>
          <w:tcPr>
            <w:tcW w:w="6520" w:type="dxa"/>
          </w:tcPr>
          <w:p w14:paraId="237E36A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«Чем опасны сосульки»</w:t>
            </w:r>
          </w:p>
          <w:p w14:paraId="3C0465E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иллюстраций «Дорожные работы»</w:t>
            </w:r>
          </w:p>
          <w:p w14:paraId="0FC5838B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Н. Мигунова «Берегись открытых люков»</w:t>
            </w:r>
          </w:p>
          <w:p w14:paraId="2754295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Целевая прогулка «Определение опасных участков на территории детского сада»</w:t>
            </w:r>
          </w:p>
        </w:tc>
      </w:tr>
      <w:tr w:rsidR="00472D8F" w:rsidRPr="00332052" w14:paraId="298485DE" w14:textId="77777777" w:rsidTr="00792216">
        <w:trPr>
          <w:trHeight w:val="562"/>
          <w:jc w:val="center"/>
        </w:trPr>
        <w:tc>
          <w:tcPr>
            <w:tcW w:w="1560" w:type="dxa"/>
            <w:vMerge/>
          </w:tcPr>
          <w:p w14:paraId="3C7AC84A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629A72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Внимательный водитель</w:t>
            </w:r>
          </w:p>
        </w:tc>
        <w:tc>
          <w:tcPr>
            <w:tcW w:w="6520" w:type="dxa"/>
          </w:tcPr>
          <w:p w14:paraId="5ACBDFE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«Опасные ситуации»</w:t>
            </w:r>
          </w:p>
          <w:p w14:paraId="5A598E9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Просмотр обучающего мультфильма </w:t>
            </w:r>
          </w:p>
          <w:p w14:paraId="38C0F3E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«Водитель, будь бдителен»</w:t>
            </w:r>
          </w:p>
          <w:p w14:paraId="5D58C638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 «Водители»</w:t>
            </w:r>
          </w:p>
          <w:p w14:paraId="31B9372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Игра – эксперимент с мячами «Успеет ли машина резко остановиться»</w:t>
            </w:r>
          </w:p>
        </w:tc>
      </w:tr>
      <w:tr w:rsidR="00472D8F" w:rsidRPr="00332052" w14:paraId="666594AB" w14:textId="77777777" w:rsidTr="00792216">
        <w:trPr>
          <w:jc w:val="center"/>
        </w:trPr>
        <w:tc>
          <w:tcPr>
            <w:tcW w:w="1560" w:type="dxa"/>
            <w:vMerge w:val="restart"/>
          </w:tcPr>
          <w:p w14:paraId="5C1054D0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268" w:type="dxa"/>
          </w:tcPr>
          <w:p w14:paraId="79928E1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Регулировщик</w:t>
            </w:r>
          </w:p>
        </w:tc>
        <w:tc>
          <w:tcPr>
            <w:tcW w:w="6520" w:type="dxa"/>
          </w:tcPr>
          <w:p w14:paraId="06631DF2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рассказа А. Дорохова «Влиятельная палочка»</w:t>
            </w:r>
          </w:p>
          <w:p w14:paraId="238088E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«Зачем нужны регулировщики»</w:t>
            </w:r>
          </w:p>
          <w:p w14:paraId="1511FF42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Проблемная ситуация «Светофор сломался»</w:t>
            </w:r>
          </w:p>
          <w:p w14:paraId="6E7A56EC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С/р игра «Регулировщик»</w:t>
            </w:r>
          </w:p>
        </w:tc>
      </w:tr>
      <w:tr w:rsidR="00472D8F" w:rsidRPr="00332052" w14:paraId="5A586367" w14:textId="77777777" w:rsidTr="00792216">
        <w:trPr>
          <w:jc w:val="center"/>
        </w:trPr>
        <w:tc>
          <w:tcPr>
            <w:tcW w:w="1560" w:type="dxa"/>
            <w:vMerge/>
          </w:tcPr>
          <w:p w14:paraId="6205448D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23CCA8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Инспектор ГИБДД</w:t>
            </w:r>
          </w:p>
        </w:tc>
        <w:tc>
          <w:tcPr>
            <w:tcW w:w="6520" w:type="dxa"/>
          </w:tcPr>
          <w:p w14:paraId="1B6F376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«Что делает инспектор ГИБДД»</w:t>
            </w:r>
          </w:p>
          <w:p w14:paraId="14AD335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иллюстраций «Работа инспектора на дорогах»</w:t>
            </w:r>
          </w:p>
          <w:p w14:paraId="5396C6E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«Добрый инспектор»</w:t>
            </w:r>
          </w:p>
        </w:tc>
      </w:tr>
      <w:tr w:rsidR="00472D8F" w:rsidRPr="00332052" w14:paraId="578C637E" w14:textId="77777777" w:rsidTr="00792216">
        <w:trPr>
          <w:jc w:val="center"/>
        </w:trPr>
        <w:tc>
          <w:tcPr>
            <w:tcW w:w="1560" w:type="dxa"/>
            <w:vMerge/>
          </w:tcPr>
          <w:p w14:paraId="0BEA5311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817530" w14:textId="77777777" w:rsidR="00472D8F" w:rsidRPr="00E6081D" w:rsidRDefault="00472D8F" w:rsidP="001A0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Инструктор по вождению</w:t>
            </w:r>
          </w:p>
        </w:tc>
        <w:tc>
          <w:tcPr>
            <w:tcW w:w="6520" w:type="dxa"/>
          </w:tcPr>
          <w:p w14:paraId="7C798D3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Знакомство с профессией инструктора по вождению</w:t>
            </w:r>
          </w:p>
          <w:p w14:paraId="5E2CAFC8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С/р игра «Инструктор и ученик»</w:t>
            </w:r>
          </w:p>
          <w:p w14:paraId="73607C45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 «Значок ученика»</w:t>
            </w:r>
          </w:p>
        </w:tc>
      </w:tr>
      <w:tr w:rsidR="00472D8F" w:rsidRPr="00332052" w14:paraId="653B7458" w14:textId="77777777" w:rsidTr="00792216">
        <w:trPr>
          <w:jc w:val="center"/>
        </w:trPr>
        <w:tc>
          <w:tcPr>
            <w:tcW w:w="1560" w:type="dxa"/>
            <w:vMerge/>
          </w:tcPr>
          <w:p w14:paraId="3FD1BF80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AC6C76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Проектировщик дорог</w:t>
            </w:r>
          </w:p>
        </w:tc>
        <w:tc>
          <w:tcPr>
            <w:tcW w:w="6520" w:type="dxa"/>
          </w:tcPr>
          <w:p w14:paraId="2DC9D85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«Для чего нужно проектировать дорогу»</w:t>
            </w:r>
          </w:p>
          <w:p w14:paraId="337D439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Обучающий фильм «Планирование дороги»</w:t>
            </w:r>
          </w:p>
          <w:p w14:paraId="6797DF36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 «Проектируем дорогу»</w:t>
            </w:r>
          </w:p>
          <w:p w14:paraId="485AFA2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Игры на макете «микрорайон детского сада»</w:t>
            </w:r>
          </w:p>
        </w:tc>
      </w:tr>
      <w:tr w:rsidR="00472D8F" w:rsidRPr="00332052" w14:paraId="1AFDAC3D" w14:textId="77777777" w:rsidTr="003B3EEC">
        <w:trPr>
          <w:trHeight w:val="428"/>
          <w:jc w:val="center"/>
        </w:trPr>
        <w:tc>
          <w:tcPr>
            <w:tcW w:w="1560" w:type="dxa"/>
            <w:vMerge w:val="restart"/>
          </w:tcPr>
          <w:p w14:paraId="34EB4D6E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март</w:t>
            </w:r>
          </w:p>
        </w:tc>
        <w:tc>
          <w:tcPr>
            <w:tcW w:w="2268" w:type="dxa"/>
          </w:tcPr>
          <w:p w14:paraId="4206394C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Двор</w:t>
            </w:r>
          </w:p>
        </w:tc>
        <w:tc>
          <w:tcPr>
            <w:tcW w:w="6520" w:type="dxa"/>
          </w:tcPr>
          <w:p w14:paraId="03D0E544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«Дорожные опасности во дворе многоэтажного дома»</w:t>
            </w:r>
          </w:p>
          <w:p w14:paraId="7FF80E35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«Двор»</w:t>
            </w:r>
          </w:p>
          <w:p w14:paraId="6A460368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С/р игра «Водители и пешеходы»</w:t>
            </w:r>
          </w:p>
        </w:tc>
      </w:tr>
      <w:tr w:rsidR="00472D8F" w:rsidRPr="00332052" w14:paraId="27CEFF18" w14:textId="77777777" w:rsidTr="00792216">
        <w:trPr>
          <w:jc w:val="center"/>
        </w:trPr>
        <w:tc>
          <w:tcPr>
            <w:tcW w:w="1560" w:type="dxa"/>
            <w:vMerge/>
          </w:tcPr>
          <w:p w14:paraId="10C55284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FB47D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Детский транспорт</w:t>
            </w:r>
          </w:p>
        </w:tc>
        <w:tc>
          <w:tcPr>
            <w:tcW w:w="6520" w:type="dxa"/>
          </w:tcPr>
          <w:p w14:paraId="4EFF5A7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Проблемная ситуация «сел на велосипед – соблюдай правила. Почему?»</w:t>
            </w:r>
          </w:p>
          <w:p w14:paraId="353F82E5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стихотворения Н. Кончаловской «Самокат»</w:t>
            </w:r>
          </w:p>
          <w:p w14:paraId="608D4CFA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Знакомство с дорожным знаком для велосипедистов</w:t>
            </w:r>
          </w:p>
        </w:tc>
      </w:tr>
      <w:tr w:rsidR="00472D8F" w:rsidRPr="00332052" w14:paraId="1511FA9F" w14:textId="77777777" w:rsidTr="00792216">
        <w:trPr>
          <w:jc w:val="center"/>
        </w:trPr>
        <w:tc>
          <w:tcPr>
            <w:tcW w:w="1560" w:type="dxa"/>
            <w:vMerge/>
          </w:tcPr>
          <w:p w14:paraId="4B1D0140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C5E3AB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Детские правила</w:t>
            </w:r>
          </w:p>
        </w:tc>
        <w:tc>
          <w:tcPr>
            <w:tcW w:w="6520" w:type="dxa"/>
          </w:tcPr>
          <w:p w14:paraId="6CBBF4C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Познавательный мультфильм «Робокар Полли: Правила дорожного движения»</w:t>
            </w:r>
          </w:p>
          <w:p w14:paraId="01AA787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«Знаки дорожного движения»</w:t>
            </w:r>
          </w:p>
          <w:p w14:paraId="03DB7486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Раскрашивание «Улицы города»</w:t>
            </w:r>
          </w:p>
        </w:tc>
      </w:tr>
      <w:tr w:rsidR="00472D8F" w:rsidRPr="00332052" w14:paraId="02842214" w14:textId="77777777" w:rsidTr="00792216">
        <w:trPr>
          <w:jc w:val="center"/>
        </w:trPr>
        <w:tc>
          <w:tcPr>
            <w:tcW w:w="1560" w:type="dxa"/>
            <w:vMerge/>
          </w:tcPr>
          <w:p w14:paraId="6DC86A3C" w14:textId="77777777" w:rsidR="00472D8F" w:rsidRPr="00332052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A07180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Автогородок</w:t>
            </w:r>
          </w:p>
        </w:tc>
        <w:tc>
          <w:tcPr>
            <w:tcW w:w="6520" w:type="dxa"/>
          </w:tcPr>
          <w:p w14:paraId="722F1ABB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«как вести себя на улице»</w:t>
            </w:r>
          </w:p>
          <w:p w14:paraId="142172F8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Логическое упражнение «Определи безопасный путь»</w:t>
            </w:r>
          </w:p>
          <w:p w14:paraId="62445175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П/игра «Поехали»</w:t>
            </w:r>
          </w:p>
          <w:p w14:paraId="71F5ECA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«Автогородок»</w:t>
            </w:r>
          </w:p>
        </w:tc>
      </w:tr>
      <w:tr w:rsidR="00472D8F" w:rsidRPr="00332052" w14:paraId="33F4C596" w14:textId="77777777" w:rsidTr="00792216">
        <w:trPr>
          <w:jc w:val="center"/>
        </w:trPr>
        <w:tc>
          <w:tcPr>
            <w:tcW w:w="1560" w:type="dxa"/>
            <w:vMerge w:val="restart"/>
          </w:tcPr>
          <w:p w14:paraId="221C0C4B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апрель</w:t>
            </w:r>
          </w:p>
        </w:tc>
        <w:tc>
          <w:tcPr>
            <w:tcW w:w="2268" w:type="dxa"/>
          </w:tcPr>
          <w:p w14:paraId="2910677A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Первый светофор</w:t>
            </w:r>
          </w:p>
        </w:tc>
        <w:tc>
          <w:tcPr>
            <w:tcW w:w="6520" w:type="dxa"/>
          </w:tcPr>
          <w:p w14:paraId="755E6FB6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«История возникновения светофора»</w:t>
            </w:r>
          </w:p>
          <w:p w14:paraId="42F08264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Д/игра «Да – нет»</w:t>
            </w:r>
          </w:p>
          <w:p w14:paraId="1FC7181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сказки «Веселый светофорик»</w:t>
            </w:r>
          </w:p>
        </w:tc>
      </w:tr>
      <w:tr w:rsidR="00472D8F" w:rsidRPr="00332052" w14:paraId="703F5FC8" w14:textId="77777777" w:rsidTr="00792216">
        <w:trPr>
          <w:jc w:val="center"/>
        </w:trPr>
        <w:tc>
          <w:tcPr>
            <w:tcW w:w="1560" w:type="dxa"/>
            <w:vMerge/>
          </w:tcPr>
          <w:p w14:paraId="504CD60C" w14:textId="77777777" w:rsidR="00472D8F" w:rsidRPr="00332052" w:rsidRDefault="00472D8F" w:rsidP="00472D8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BC59EF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Первая машина</w:t>
            </w:r>
          </w:p>
        </w:tc>
        <w:tc>
          <w:tcPr>
            <w:tcW w:w="6520" w:type="dxa"/>
          </w:tcPr>
          <w:p w14:paraId="0AD2FBEC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Презентация «История возникновения машины»</w:t>
            </w:r>
          </w:p>
          <w:p w14:paraId="5B1734E5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Коллективная аппликация «Машины нашего города»</w:t>
            </w:r>
          </w:p>
          <w:p w14:paraId="24551CD2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Настольная игра «За рулём»</w:t>
            </w:r>
          </w:p>
        </w:tc>
      </w:tr>
      <w:tr w:rsidR="00472D8F" w:rsidRPr="00332052" w14:paraId="5A75E227" w14:textId="77777777" w:rsidTr="00792216">
        <w:trPr>
          <w:jc w:val="center"/>
        </w:trPr>
        <w:tc>
          <w:tcPr>
            <w:tcW w:w="1560" w:type="dxa"/>
            <w:vMerge/>
          </w:tcPr>
          <w:p w14:paraId="4A4A5E09" w14:textId="77777777" w:rsidR="00472D8F" w:rsidRPr="00332052" w:rsidRDefault="00472D8F" w:rsidP="00472D8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66C24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Первый полицейский</w:t>
            </w:r>
          </w:p>
        </w:tc>
        <w:tc>
          <w:tcPr>
            <w:tcW w:w="6520" w:type="dxa"/>
          </w:tcPr>
          <w:p w14:paraId="6B6F77F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Ситуативный разговор «Первый полицейский»</w:t>
            </w:r>
          </w:p>
          <w:p w14:paraId="2E5B401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Инсценировка «На лесном перекрестке»</w:t>
            </w:r>
          </w:p>
          <w:p w14:paraId="7DB66CB9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Загадки по ПДД</w:t>
            </w:r>
          </w:p>
        </w:tc>
      </w:tr>
      <w:tr w:rsidR="00472D8F" w:rsidRPr="00332052" w14:paraId="0BDA9987" w14:textId="77777777" w:rsidTr="00792216">
        <w:trPr>
          <w:jc w:val="center"/>
        </w:trPr>
        <w:tc>
          <w:tcPr>
            <w:tcW w:w="1560" w:type="dxa"/>
            <w:vMerge/>
          </w:tcPr>
          <w:p w14:paraId="7771D033" w14:textId="77777777" w:rsidR="00472D8F" w:rsidRPr="00332052" w:rsidRDefault="00472D8F" w:rsidP="00472D8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4D332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Первые правила</w:t>
            </w:r>
          </w:p>
        </w:tc>
        <w:tc>
          <w:tcPr>
            <w:tcW w:w="6520" w:type="dxa"/>
          </w:tcPr>
          <w:p w14:paraId="00B05E7A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«Первые правила дорожного движения»</w:t>
            </w:r>
          </w:p>
          <w:p w14:paraId="092512B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 «Паровоз»</w:t>
            </w:r>
          </w:p>
          <w:p w14:paraId="6E4C9AC6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С/р игра «Мальчик-глашатай»</w:t>
            </w:r>
          </w:p>
        </w:tc>
      </w:tr>
      <w:tr w:rsidR="00472D8F" w:rsidRPr="00332052" w14:paraId="47091198" w14:textId="77777777" w:rsidTr="00792216">
        <w:trPr>
          <w:jc w:val="center"/>
        </w:trPr>
        <w:tc>
          <w:tcPr>
            <w:tcW w:w="1560" w:type="dxa"/>
            <w:vMerge w:val="restart"/>
          </w:tcPr>
          <w:p w14:paraId="5C408803" w14:textId="77777777" w:rsidR="00472D8F" w:rsidRPr="00E6081D" w:rsidRDefault="00472D8F" w:rsidP="00472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268" w:type="dxa"/>
          </w:tcPr>
          <w:p w14:paraId="32AECF3B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– пассажиры</w:t>
            </w:r>
          </w:p>
        </w:tc>
        <w:tc>
          <w:tcPr>
            <w:tcW w:w="6520" w:type="dxa"/>
          </w:tcPr>
          <w:p w14:paraId="7750D2B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Рассматривание иллюстраций «На пассажирском сиденье»</w:t>
            </w:r>
          </w:p>
          <w:p w14:paraId="72B1815C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Н. Носова «Автомобиль»</w:t>
            </w:r>
          </w:p>
          <w:p w14:paraId="1EBCAB6C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 «Автобус с пассажирами»</w:t>
            </w:r>
          </w:p>
        </w:tc>
      </w:tr>
      <w:tr w:rsidR="00472D8F" w:rsidRPr="00332052" w14:paraId="45D813A2" w14:textId="77777777" w:rsidTr="00792216">
        <w:trPr>
          <w:jc w:val="center"/>
        </w:trPr>
        <w:tc>
          <w:tcPr>
            <w:tcW w:w="1560" w:type="dxa"/>
            <w:vMerge/>
          </w:tcPr>
          <w:p w14:paraId="41F4D95F" w14:textId="77777777" w:rsidR="00472D8F" w:rsidRPr="00332052" w:rsidRDefault="00472D8F" w:rsidP="00472D8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43F39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– пешеходы</w:t>
            </w:r>
          </w:p>
        </w:tc>
        <w:tc>
          <w:tcPr>
            <w:tcW w:w="6520" w:type="dxa"/>
          </w:tcPr>
          <w:p w14:paraId="6EE4DF24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Разрезные картинки «Пешеходы на улицах города»</w:t>
            </w:r>
          </w:p>
          <w:p w14:paraId="5D514882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Рассказ И. Серякова «Улица, где все спешат»</w:t>
            </w:r>
          </w:p>
          <w:p w14:paraId="12579AB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Настольная игра «»Безопасность»</w:t>
            </w:r>
          </w:p>
        </w:tc>
      </w:tr>
      <w:tr w:rsidR="00472D8F" w:rsidRPr="00332052" w14:paraId="38752C5A" w14:textId="77777777" w:rsidTr="003B3EEC">
        <w:trPr>
          <w:trHeight w:val="144"/>
          <w:jc w:val="center"/>
        </w:trPr>
        <w:tc>
          <w:tcPr>
            <w:tcW w:w="1560" w:type="dxa"/>
            <w:vMerge/>
          </w:tcPr>
          <w:p w14:paraId="0D7618ED" w14:textId="77777777" w:rsidR="00472D8F" w:rsidRPr="00332052" w:rsidRDefault="00472D8F" w:rsidP="00472D8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A7053B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– инспекторы</w:t>
            </w:r>
          </w:p>
        </w:tc>
        <w:tc>
          <w:tcPr>
            <w:tcW w:w="6520" w:type="dxa"/>
          </w:tcPr>
          <w:p w14:paraId="508066B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Просмотр обучающего мультфильма «Инспекторы дорожного движения»</w:t>
            </w:r>
          </w:p>
          <w:p w14:paraId="68F0B8B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Кубики «Собери знак»</w:t>
            </w:r>
          </w:p>
          <w:p w14:paraId="75EA4C11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 «Жезл»</w:t>
            </w:r>
          </w:p>
        </w:tc>
      </w:tr>
      <w:tr w:rsidR="00472D8F" w:rsidRPr="00332052" w14:paraId="4CA9D88F" w14:textId="77777777" w:rsidTr="003B3EEC">
        <w:trPr>
          <w:trHeight w:val="711"/>
          <w:jc w:val="center"/>
        </w:trPr>
        <w:tc>
          <w:tcPr>
            <w:tcW w:w="1560" w:type="dxa"/>
            <w:vMerge/>
          </w:tcPr>
          <w:p w14:paraId="02333C0F" w14:textId="77777777" w:rsidR="00472D8F" w:rsidRPr="00332052" w:rsidRDefault="00472D8F" w:rsidP="00472D8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293CA3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Интересные факты о ПДД</w:t>
            </w:r>
          </w:p>
        </w:tc>
        <w:tc>
          <w:tcPr>
            <w:tcW w:w="6520" w:type="dxa"/>
          </w:tcPr>
          <w:p w14:paraId="7AC2683E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Презентации:</w:t>
            </w:r>
          </w:p>
          <w:p w14:paraId="0F25FA73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«Ручной светофор Сингапура»</w:t>
            </w:r>
          </w:p>
          <w:p w14:paraId="3F05B737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«Музыкальные дороги Японии»</w:t>
            </w:r>
          </w:p>
          <w:p w14:paraId="59527D9D" w14:textId="77777777" w:rsidR="00472D8F" w:rsidRPr="00E6081D" w:rsidRDefault="00472D8F" w:rsidP="00472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«Пробка – дорожный затор» </w:t>
            </w:r>
          </w:p>
        </w:tc>
      </w:tr>
    </w:tbl>
    <w:p w14:paraId="2AE5CEB3" w14:textId="77777777" w:rsidR="003E691E" w:rsidRDefault="003E691E" w:rsidP="003E691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6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</w:p>
    <w:p w14:paraId="4D378051" w14:textId="77777777" w:rsidR="006D725B" w:rsidRPr="001A06A9" w:rsidRDefault="001A06A9" w:rsidP="006D725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D725B" w:rsidRPr="001C37D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Наглядная агитация для детей и родителей:</w:t>
      </w:r>
      <w:r w:rsidR="006D7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725B" w:rsidRPr="005D6239">
        <w:rPr>
          <w:rFonts w:ascii="Times New Roman" w:eastAsia="Calibri" w:hAnsi="Times New Roman" w:cs="Times New Roman"/>
          <w:sz w:val="28"/>
          <w:szCs w:val="28"/>
        </w:rPr>
        <w:t xml:space="preserve">Так как безопасность жизни ребенка обеспечивается не только </w:t>
      </w:r>
      <w:r w:rsidR="006D725B">
        <w:rPr>
          <w:rFonts w:ascii="Times New Roman" w:eastAsia="Calibri" w:hAnsi="Times New Roman" w:cs="Times New Roman"/>
          <w:sz w:val="28"/>
          <w:szCs w:val="28"/>
        </w:rPr>
        <w:t xml:space="preserve">педагогами </w:t>
      </w:r>
      <w:r w:rsidR="006D725B" w:rsidRPr="005D6239">
        <w:rPr>
          <w:rFonts w:ascii="Times New Roman" w:eastAsia="Calibri" w:hAnsi="Times New Roman" w:cs="Times New Roman"/>
          <w:sz w:val="28"/>
          <w:szCs w:val="28"/>
        </w:rPr>
        <w:t xml:space="preserve"> дошкольного учреждения и культурой самого ребенка, но и в первую очередь, </w:t>
      </w:r>
      <w:r w:rsidR="006D7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725B" w:rsidRPr="005D6239">
        <w:rPr>
          <w:rFonts w:ascii="Times New Roman" w:eastAsia="Calibri" w:hAnsi="Times New Roman" w:cs="Times New Roman"/>
          <w:sz w:val="28"/>
          <w:szCs w:val="28"/>
        </w:rPr>
        <w:t xml:space="preserve">действиями родителей, </w:t>
      </w:r>
      <w:r w:rsidR="006D725B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6D725B" w:rsidRPr="005D6239">
        <w:rPr>
          <w:rFonts w:ascii="Times New Roman" w:eastAsia="Calibri" w:hAnsi="Times New Roman" w:cs="Times New Roman"/>
          <w:sz w:val="28"/>
          <w:szCs w:val="28"/>
        </w:rPr>
        <w:t>постаралась использовать  доступные формы и методы повышения компетентности родителей по данному вопросу:</w:t>
      </w:r>
      <w:r w:rsidR="006D72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54294B7" w14:textId="77777777" w:rsidR="006D725B" w:rsidRDefault="006D725B" w:rsidP="006D725B">
      <w:pPr>
        <w:pStyle w:val="a4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70519E">
        <w:rPr>
          <w:rFonts w:ascii="Times New Roman" w:eastAsia="Calibri" w:hAnsi="Times New Roman" w:cs="Times New Roman"/>
          <w:sz w:val="28"/>
          <w:szCs w:val="28"/>
        </w:rPr>
        <w:t xml:space="preserve">консультации «Рекомендации по обучению детей ПДД», «Правила поведения в общественном транспорте»; </w:t>
      </w:r>
    </w:p>
    <w:p w14:paraId="465022E5" w14:textId="77777777" w:rsidR="006D725B" w:rsidRDefault="006D725B" w:rsidP="006D725B">
      <w:pPr>
        <w:pStyle w:val="a4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70519E">
        <w:rPr>
          <w:rFonts w:ascii="Times New Roman" w:eastAsia="Calibri" w:hAnsi="Times New Roman" w:cs="Times New Roman"/>
          <w:sz w:val="28"/>
          <w:szCs w:val="28"/>
        </w:rPr>
        <w:t>рекомендациями «Правила дорожного движения для дошкольников»; буклеты с советами, буклеты-обращения к родителям о соблюдении ПДД в разные времена года, обращения «Водитель, будь внимателен!»; буклеты-памятки, которые считаю удобной формой взаимодействия с родителями.</w:t>
      </w:r>
    </w:p>
    <w:p w14:paraId="0B57930C" w14:textId="77777777" w:rsidR="006D725B" w:rsidRPr="0070519E" w:rsidRDefault="006D725B" w:rsidP="006D725B">
      <w:pPr>
        <w:pStyle w:val="a4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7051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стенды, магнитные доски, плакаты, сюжетные картинки, отражающие дорожные ситуации. </w:t>
      </w:r>
    </w:p>
    <w:p w14:paraId="39B0DD65" w14:textId="77777777" w:rsidR="006D725B" w:rsidRPr="00694316" w:rsidRDefault="006D725B" w:rsidP="006D725B">
      <w:pPr>
        <w:pStyle w:val="a4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70519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Папки – передвижки «Правила поведения на дороге», «Безопасность дорожного движения» и др. </w:t>
      </w:r>
    </w:p>
    <w:p w14:paraId="512A41B5" w14:textId="77777777" w:rsidR="00694316" w:rsidRPr="00694316" w:rsidRDefault="00694316" w:rsidP="00694316">
      <w:pPr>
        <w:pStyle w:val="a4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694316">
        <w:rPr>
          <w:rFonts w:ascii="Times New Roman" w:eastAsia="Calibri" w:hAnsi="Times New Roman" w:cs="Times New Roman"/>
          <w:sz w:val="28"/>
          <w:szCs w:val="28"/>
        </w:rPr>
        <w:t>С родителями проводились систематические инструктажи</w:t>
      </w:r>
      <w:r w:rsidR="00BD4255">
        <w:rPr>
          <w:rFonts w:ascii="Times New Roman" w:eastAsia="Calibri" w:hAnsi="Times New Roman" w:cs="Times New Roman"/>
          <w:sz w:val="28"/>
          <w:szCs w:val="28"/>
        </w:rPr>
        <w:t xml:space="preserve"> (беседы)</w:t>
      </w:r>
      <w:r w:rsidRPr="00694316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5D27AAAC" w14:textId="77777777" w:rsidR="00694316" w:rsidRDefault="00694316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694316">
        <w:rPr>
          <w:rFonts w:ascii="Times New Roman" w:eastAsia="Calibri" w:hAnsi="Times New Roman" w:cs="Times New Roman"/>
          <w:sz w:val="28"/>
          <w:szCs w:val="28"/>
        </w:rPr>
        <w:t xml:space="preserve">- «Соблюдение правил дорожной безопасности» </w:t>
      </w:r>
    </w:p>
    <w:p w14:paraId="55CB743B" w14:textId="77777777" w:rsidR="00694316" w:rsidRDefault="00694316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694316">
        <w:rPr>
          <w:rFonts w:ascii="Times New Roman" w:eastAsia="Calibri" w:hAnsi="Times New Roman" w:cs="Times New Roman"/>
          <w:sz w:val="28"/>
          <w:szCs w:val="28"/>
        </w:rPr>
        <w:t xml:space="preserve">- «Безопасность детей на дороге. Фликеры» </w:t>
      </w:r>
    </w:p>
    <w:p w14:paraId="7936DCEA" w14:textId="77777777" w:rsidR="00694316" w:rsidRDefault="00694316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694316">
        <w:rPr>
          <w:rFonts w:ascii="Times New Roman" w:eastAsia="Calibri" w:hAnsi="Times New Roman" w:cs="Times New Roman"/>
          <w:sz w:val="28"/>
          <w:szCs w:val="28"/>
        </w:rPr>
        <w:t xml:space="preserve">- «Правила перевозки детей в автомобиле» </w:t>
      </w:r>
    </w:p>
    <w:p w14:paraId="48C5E2E9" w14:textId="77777777" w:rsidR="00694316" w:rsidRDefault="00694316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694316">
        <w:rPr>
          <w:rFonts w:ascii="Times New Roman" w:eastAsia="Calibri" w:hAnsi="Times New Roman" w:cs="Times New Roman"/>
          <w:sz w:val="28"/>
          <w:szCs w:val="28"/>
        </w:rPr>
        <w:t xml:space="preserve"> - «Безопасность детей – забота взрослых» </w:t>
      </w:r>
    </w:p>
    <w:p w14:paraId="6A9EDFAE" w14:textId="77777777" w:rsidR="00694316" w:rsidRDefault="00694316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694316">
        <w:rPr>
          <w:rFonts w:ascii="Times New Roman" w:eastAsia="Calibri" w:hAnsi="Times New Roman" w:cs="Times New Roman"/>
          <w:sz w:val="28"/>
          <w:szCs w:val="28"/>
        </w:rPr>
        <w:t xml:space="preserve"> - «О безо</w:t>
      </w:r>
      <w:r>
        <w:rPr>
          <w:rFonts w:ascii="Times New Roman" w:eastAsia="Calibri" w:hAnsi="Times New Roman" w:cs="Times New Roman"/>
          <w:sz w:val="28"/>
          <w:szCs w:val="28"/>
        </w:rPr>
        <w:t>пасности детей в летний период».</w:t>
      </w:r>
    </w:p>
    <w:p w14:paraId="6BF80AA6" w14:textId="77777777" w:rsidR="00713418" w:rsidRDefault="00713418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25BD667C" w14:textId="77777777" w:rsidR="001A06A9" w:rsidRDefault="001A06A9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6E117757" w14:textId="77777777" w:rsidR="001A06A9" w:rsidRDefault="001A06A9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2F1C2BB5" w14:textId="77777777" w:rsidR="001A06A9" w:rsidRDefault="001A06A9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66C59631" w14:textId="77777777" w:rsidR="001A06A9" w:rsidRDefault="001A06A9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451FD507" w14:textId="77777777" w:rsidR="001A06A9" w:rsidRDefault="001A06A9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713C57B7" w14:textId="77777777" w:rsidR="001A06A9" w:rsidRDefault="001A06A9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32FDF015" w14:textId="77777777" w:rsidR="001A06A9" w:rsidRDefault="001A06A9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52F01EFC" w14:textId="77777777" w:rsidR="001A06A9" w:rsidRDefault="001A06A9" w:rsidP="006943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14:paraId="60E17CB7" w14:textId="77777777" w:rsidR="003B3EEC" w:rsidRDefault="003B3EEC" w:rsidP="003B3EEC">
      <w:pPr>
        <w:rPr>
          <w:rFonts w:ascii="Times New Roman" w:eastAsia="Calibri" w:hAnsi="Times New Roman" w:cs="Times New Roman"/>
          <w:sz w:val="28"/>
          <w:szCs w:val="28"/>
        </w:rPr>
      </w:pPr>
    </w:p>
    <w:p w14:paraId="457A6A26" w14:textId="77777777" w:rsidR="00713418" w:rsidRPr="003B3EEC" w:rsidRDefault="00713418" w:rsidP="003B3EEC">
      <w:pPr>
        <w:rPr>
          <w:rFonts w:ascii="Times New Roman" w:eastAsia="Calibri" w:hAnsi="Times New Roman" w:cs="Times New Roman"/>
          <w:sz w:val="28"/>
          <w:szCs w:val="28"/>
        </w:rPr>
      </w:pPr>
      <w:r w:rsidRPr="003B3EEC">
        <w:rPr>
          <w:rFonts w:ascii="Times New Roman" w:eastAsia="Calibri" w:hAnsi="Times New Roman" w:cs="Times New Roman"/>
          <w:sz w:val="28"/>
          <w:szCs w:val="28"/>
        </w:rPr>
        <w:t>Мной разработан План взаимодействия с родителями</w:t>
      </w:r>
      <w:r w:rsidR="00D32CBB">
        <w:rPr>
          <w:rFonts w:ascii="Times New Roman" w:eastAsia="Calibri" w:hAnsi="Times New Roman" w:cs="Times New Roman"/>
          <w:sz w:val="28"/>
          <w:szCs w:val="28"/>
        </w:rPr>
        <w:t xml:space="preserve"> по правилам дорожного движения.</w:t>
      </w:r>
    </w:p>
    <w:p w14:paraId="0446FC57" w14:textId="77777777" w:rsidR="003B3EEC" w:rsidRPr="00B639EA" w:rsidRDefault="003B3EEC" w:rsidP="003B3EE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639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работы </w:t>
      </w:r>
      <w:r w:rsidRPr="00B639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родителями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воспитанников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91"/>
        <w:gridCol w:w="4029"/>
        <w:gridCol w:w="3851"/>
      </w:tblGrid>
      <w:tr w:rsidR="003B3EEC" w:rsidRPr="005D7ED3" w14:paraId="38D17F2B" w14:textId="77777777" w:rsidTr="00562A5A">
        <w:trPr>
          <w:jc w:val="center"/>
        </w:trPr>
        <w:tc>
          <w:tcPr>
            <w:tcW w:w="1613" w:type="dxa"/>
          </w:tcPr>
          <w:p w14:paraId="324B427D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4394" w:type="dxa"/>
          </w:tcPr>
          <w:p w14:paraId="0C4287AF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  <w:tc>
          <w:tcPr>
            <w:tcW w:w="4161" w:type="dxa"/>
          </w:tcPr>
          <w:p w14:paraId="6F5C08FB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Старшая группа</w:t>
            </w:r>
          </w:p>
        </w:tc>
      </w:tr>
      <w:tr w:rsidR="003B3EEC" w:rsidRPr="005D7ED3" w14:paraId="68A7AE77" w14:textId="77777777" w:rsidTr="00562A5A">
        <w:trPr>
          <w:jc w:val="center"/>
        </w:trPr>
        <w:tc>
          <w:tcPr>
            <w:tcW w:w="1613" w:type="dxa"/>
          </w:tcPr>
          <w:p w14:paraId="5808635F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4394" w:type="dxa"/>
          </w:tcPr>
          <w:p w14:paraId="54D909AE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Оформление уголка по ПДД</w:t>
            </w:r>
          </w:p>
          <w:p w14:paraId="25552DB5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по ПДД</w:t>
            </w:r>
          </w:p>
          <w:p w14:paraId="4FC735E5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«Роль семьи в воспитании грамотного пешехода»</w:t>
            </w:r>
          </w:p>
        </w:tc>
        <w:tc>
          <w:tcPr>
            <w:tcW w:w="4161" w:type="dxa"/>
          </w:tcPr>
          <w:p w14:paraId="286B746D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Беседа с родителями о детских креслах</w:t>
            </w:r>
          </w:p>
          <w:p w14:paraId="3D5E3218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</w:t>
            </w:r>
          </w:p>
          <w:p w14:paraId="61B49AE8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« Правила перевозки детей в автомобиле»</w:t>
            </w:r>
          </w:p>
        </w:tc>
      </w:tr>
      <w:tr w:rsidR="003B3EEC" w:rsidRPr="005D7ED3" w14:paraId="553849E7" w14:textId="77777777" w:rsidTr="00562A5A">
        <w:trPr>
          <w:jc w:val="center"/>
        </w:trPr>
        <w:tc>
          <w:tcPr>
            <w:tcW w:w="1613" w:type="dxa"/>
          </w:tcPr>
          <w:p w14:paraId="03DCF290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4394" w:type="dxa"/>
          </w:tcPr>
          <w:p w14:paraId="4E521DEF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по ПДД «О правилах дорожного движения детям»</w:t>
            </w:r>
          </w:p>
          <w:p w14:paraId="3F532654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 о том, как надо учить детей правильно вести себя на улице</w:t>
            </w:r>
          </w:p>
        </w:tc>
        <w:tc>
          <w:tcPr>
            <w:tcW w:w="4161" w:type="dxa"/>
          </w:tcPr>
          <w:p w14:paraId="73F22972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«Для чего нужны правила дорожного движения и что они собой представляют»</w:t>
            </w:r>
          </w:p>
          <w:p w14:paraId="2C2CFED0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Анкета для родителей по ПДД «Взрослые и дети на улице»</w:t>
            </w:r>
          </w:p>
        </w:tc>
      </w:tr>
      <w:tr w:rsidR="003B3EEC" w:rsidRPr="005D7ED3" w14:paraId="1DA53E86" w14:textId="77777777" w:rsidTr="00562A5A">
        <w:trPr>
          <w:jc w:val="center"/>
        </w:trPr>
        <w:tc>
          <w:tcPr>
            <w:tcW w:w="1613" w:type="dxa"/>
          </w:tcPr>
          <w:p w14:paraId="6B7802AD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4394" w:type="dxa"/>
          </w:tcPr>
          <w:p w14:paraId="760B85EE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на тему: «Воспитываем правильного пешехода»</w:t>
            </w:r>
          </w:p>
          <w:p w14:paraId="331DE8A2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Буклет «Интересные факты»</w:t>
            </w:r>
          </w:p>
          <w:p w14:paraId="1D725B5B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1" w:type="dxa"/>
          </w:tcPr>
          <w:p w14:paraId="472776FE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Пополнение уголка по ПДД</w:t>
            </w:r>
          </w:p>
          <w:p w14:paraId="500CCC4F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(дома).</w:t>
            </w:r>
          </w:p>
          <w:p w14:paraId="1606CAF8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 xml:space="preserve">Памятка для родителей «Особенности пешеходов» </w:t>
            </w:r>
          </w:p>
        </w:tc>
      </w:tr>
      <w:tr w:rsidR="003B3EEC" w:rsidRPr="005D7ED3" w14:paraId="734B3E05" w14:textId="77777777" w:rsidTr="00562A5A">
        <w:trPr>
          <w:jc w:val="center"/>
        </w:trPr>
        <w:tc>
          <w:tcPr>
            <w:tcW w:w="1613" w:type="dxa"/>
          </w:tcPr>
          <w:p w14:paraId="675C5785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4394" w:type="dxa"/>
          </w:tcPr>
          <w:p w14:paraId="5C967609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««Чем занять ребенка в дороге?»</w:t>
            </w:r>
          </w:p>
          <w:p w14:paraId="133B269E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Анкетирование «Осторожно: дорога!»</w:t>
            </w:r>
          </w:p>
          <w:p w14:paraId="5F452BBA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 «Все начинается с малого»</w:t>
            </w:r>
          </w:p>
        </w:tc>
        <w:tc>
          <w:tcPr>
            <w:tcW w:w="4161" w:type="dxa"/>
          </w:tcPr>
          <w:p w14:paraId="7BAB5E7A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Помощь в изготовлении дидактических игр.</w:t>
            </w:r>
          </w:p>
          <w:p w14:paraId="78545B56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Папка передвижка для родителей «Уроки на дороге»</w:t>
            </w:r>
          </w:p>
          <w:p w14:paraId="5740FD88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EEC" w:rsidRPr="005D7ED3" w14:paraId="21C94C92" w14:textId="77777777" w:rsidTr="00562A5A">
        <w:trPr>
          <w:jc w:val="center"/>
        </w:trPr>
        <w:tc>
          <w:tcPr>
            <w:tcW w:w="1613" w:type="dxa"/>
          </w:tcPr>
          <w:p w14:paraId="28972A12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4394" w:type="dxa"/>
          </w:tcPr>
          <w:p w14:paraId="4A35CFE0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Сотворчество родителей и детей «Уроки улицы» (рисование)</w:t>
            </w:r>
          </w:p>
          <w:p w14:paraId="0D74AE54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Папка – передвижка «Ошибка родителей – беда на дороге».</w:t>
            </w:r>
          </w:p>
          <w:p w14:paraId="505079D9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Памятки для родителей о ПДД.</w:t>
            </w:r>
          </w:p>
        </w:tc>
        <w:tc>
          <w:tcPr>
            <w:tcW w:w="4161" w:type="dxa"/>
          </w:tcPr>
          <w:p w14:paraId="3A5F4F8D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Изготовление дорожных знаков.</w:t>
            </w:r>
          </w:p>
          <w:p w14:paraId="757BA644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 «Осторожно гололёд»</w:t>
            </w:r>
          </w:p>
          <w:p w14:paraId="23A67AF0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«Безопасный путь до детского сада».</w:t>
            </w:r>
          </w:p>
          <w:p w14:paraId="44C702F5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«Дорожная фантазия».</w:t>
            </w:r>
          </w:p>
        </w:tc>
      </w:tr>
      <w:tr w:rsidR="003B3EEC" w:rsidRPr="005D7ED3" w14:paraId="2445C1FD" w14:textId="77777777" w:rsidTr="00562A5A">
        <w:trPr>
          <w:jc w:val="center"/>
        </w:trPr>
        <w:tc>
          <w:tcPr>
            <w:tcW w:w="1613" w:type="dxa"/>
          </w:tcPr>
          <w:p w14:paraId="428B2F2B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4394" w:type="dxa"/>
          </w:tcPr>
          <w:p w14:paraId="709D4BF3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Придумать дома с детьми свой дорожный знак</w:t>
            </w:r>
          </w:p>
          <w:p w14:paraId="5D77A67B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Памятка «Причины ДДТТ»</w:t>
            </w:r>
          </w:p>
          <w:p w14:paraId="523AAA9A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«Детский травматизм»</w:t>
            </w:r>
          </w:p>
          <w:p w14:paraId="2FAFC1B2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1" w:type="dxa"/>
          </w:tcPr>
          <w:p w14:paraId="04A684C9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Выставка рисунков «Отличный пешеход»</w:t>
            </w:r>
          </w:p>
          <w:p w14:paraId="0340D290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«Внимание, гололед!»</w:t>
            </w:r>
          </w:p>
          <w:p w14:paraId="68DA92FC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Показ открытого занятия «Зеленый, желтый, красный!»</w:t>
            </w:r>
          </w:p>
        </w:tc>
      </w:tr>
      <w:tr w:rsidR="003B3EEC" w:rsidRPr="005D7ED3" w14:paraId="08057E89" w14:textId="77777777" w:rsidTr="003B3EEC">
        <w:trPr>
          <w:trHeight w:val="1136"/>
          <w:jc w:val="center"/>
        </w:trPr>
        <w:tc>
          <w:tcPr>
            <w:tcW w:w="1613" w:type="dxa"/>
          </w:tcPr>
          <w:p w14:paraId="232FDBBB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4394" w:type="dxa"/>
          </w:tcPr>
          <w:p w14:paraId="7E0D6015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«Автомобильное</w:t>
            </w:r>
          </w:p>
          <w:p w14:paraId="622C0CF3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кресло для детей. Как выбрать правильное»</w:t>
            </w:r>
          </w:p>
          <w:p w14:paraId="4EF9A1EA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Изготовление атрибутов для игр по ПДД</w:t>
            </w:r>
          </w:p>
          <w:p w14:paraId="59C56D77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1" w:type="dxa"/>
          </w:tcPr>
          <w:p w14:paraId="060557CF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Папка-передвижка  «Велосипедисты»</w:t>
            </w:r>
          </w:p>
          <w:p w14:paraId="1606510E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 Изучаем дорожную азбуку»</w:t>
            </w:r>
          </w:p>
          <w:p w14:paraId="0B604A0D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«Безопасность детей в автомобиле».</w:t>
            </w:r>
          </w:p>
        </w:tc>
      </w:tr>
      <w:tr w:rsidR="003B3EEC" w:rsidRPr="005D7ED3" w14:paraId="00398E56" w14:textId="77777777" w:rsidTr="00562A5A">
        <w:trPr>
          <w:jc w:val="center"/>
        </w:trPr>
        <w:tc>
          <w:tcPr>
            <w:tcW w:w="1613" w:type="dxa"/>
          </w:tcPr>
          <w:p w14:paraId="55D40EE2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4394" w:type="dxa"/>
          </w:tcPr>
          <w:p w14:paraId="434BC805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Анкета «Осторожно-дорога!»</w:t>
            </w:r>
          </w:p>
          <w:p w14:paraId="4D455270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 Безопасное поведение детей на дорогах»</w:t>
            </w:r>
          </w:p>
          <w:p w14:paraId="77787EBB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Стенд «Осторожно, дорога!»</w:t>
            </w:r>
          </w:p>
          <w:p w14:paraId="64A2C949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Газета «Мы за безопасность!»</w:t>
            </w:r>
          </w:p>
        </w:tc>
        <w:tc>
          <w:tcPr>
            <w:tcW w:w="4161" w:type="dxa"/>
          </w:tcPr>
          <w:p w14:paraId="5410F160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Папка передвижка «Игры во дворе»</w:t>
            </w:r>
          </w:p>
          <w:p w14:paraId="2908D362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Выставка рисунков: «Я и</w:t>
            </w:r>
          </w:p>
          <w:p w14:paraId="52A21278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светофор»</w:t>
            </w:r>
          </w:p>
          <w:p w14:paraId="2EAB6474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Буклет «Безопасное поведение на дороге»</w:t>
            </w:r>
          </w:p>
        </w:tc>
      </w:tr>
      <w:tr w:rsidR="003B3EEC" w:rsidRPr="005D7ED3" w14:paraId="2D4B8B3D" w14:textId="77777777" w:rsidTr="00562A5A">
        <w:trPr>
          <w:jc w:val="center"/>
        </w:trPr>
        <w:tc>
          <w:tcPr>
            <w:tcW w:w="1613" w:type="dxa"/>
          </w:tcPr>
          <w:p w14:paraId="3B1624B4" w14:textId="77777777" w:rsidR="003B3EEC" w:rsidRPr="003B3EEC" w:rsidRDefault="003B3EEC" w:rsidP="005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4394" w:type="dxa"/>
          </w:tcPr>
          <w:p w14:paraId="5B8ACE5B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Консультация « Для чего нужны правила дорожного движения и что они собой представляют»</w:t>
            </w:r>
          </w:p>
          <w:p w14:paraId="771B4D6D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Памятка «Дорога не терпит шалости -наказывает без жалости»</w:t>
            </w:r>
          </w:p>
        </w:tc>
        <w:tc>
          <w:tcPr>
            <w:tcW w:w="4161" w:type="dxa"/>
          </w:tcPr>
          <w:p w14:paraId="6D763CAA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«Пример взрослого заразителен»</w:t>
            </w:r>
          </w:p>
          <w:p w14:paraId="6C023F84" w14:textId="77777777" w:rsidR="003B3EEC" w:rsidRPr="003B3EEC" w:rsidRDefault="003B3EEC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EEC">
              <w:rPr>
                <w:rFonts w:ascii="Times New Roman" w:hAnsi="Times New Roman" w:cs="Times New Roman"/>
                <w:sz w:val="28"/>
                <w:szCs w:val="28"/>
              </w:rPr>
              <w:t>Просмотр видеофильма «Воспитываем грамотных пешеходов»</w:t>
            </w:r>
          </w:p>
        </w:tc>
      </w:tr>
    </w:tbl>
    <w:p w14:paraId="4629665F" w14:textId="77777777" w:rsidR="001A06A9" w:rsidRDefault="001A06A9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921BB" w14:textId="77777777" w:rsidR="00363CFF" w:rsidRPr="00363CFF" w:rsidRDefault="00363CFF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CFF">
        <w:rPr>
          <w:rFonts w:ascii="Times New Roman" w:hAnsi="Times New Roman" w:cs="Times New Roman"/>
          <w:b/>
          <w:sz w:val="28"/>
          <w:szCs w:val="28"/>
        </w:rPr>
        <w:t>РЕЗУЛЬТАТИВНОСТЬ ОПЫТА</w:t>
      </w:r>
    </w:p>
    <w:p w14:paraId="399FC6E5" w14:textId="77777777" w:rsidR="00363CFF" w:rsidRPr="00363CFF" w:rsidRDefault="00363CFF">
      <w:pPr>
        <w:rPr>
          <w:rFonts w:ascii="Times New Roman" w:hAnsi="Times New Roman" w:cs="Times New Roman"/>
          <w:sz w:val="28"/>
          <w:szCs w:val="28"/>
        </w:rPr>
      </w:pPr>
      <w:r w:rsidRPr="0036383D">
        <w:rPr>
          <w:rFonts w:ascii="Times New Roman" w:hAnsi="Times New Roman" w:cs="Times New Roman"/>
          <w:b/>
          <w:sz w:val="28"/>
          <w:szCs w:val="28"/>
        </w:rPr>
        <w:lastRenderedPageBreak/>
        <w:t>Достижения педагога:</w:t>
      </w:r>
      <w:r w:rsidR="00713418">
        <w:rPr>
          <w:rFonts w:ascii="Times New Roman" w:hAnsi="Times New Roman" w:cs="Times New Roman"/>
          <w:sz w:val="28"/>
          <w:szCs w:val="28"/>
        </w:rPr>
        <w:t xml:space="preserve"> </w:t>
      </w:r>
      <w:r w:rsidR="00713418" w:rsidRPr="00713418">
        <w:rPr>
          <w:rFonts w:ascii="Times New Roman" w:hAnsi="Times New Roman" w:cs="Times New Roman"/>
          <w:sz w:val="28"/>
          <w:szCs w:val="28"/>
        </w:rPr>
        <w:t>Понимая огромное значение основ безопасного поведения в жизни ребёнка, я стала собирать, а затем и самостоятельно создавать методический материал для детей дошкольного возраста. Я старалась подбирать его на основе желания ребенка познавать окружающий мир, используя его любознательность, наглядно-образное мышление и непосредственность восприятия. Мной накоплен достаточный методический материал, в котором представлена литература, авторские дидактические игры, мастер-классы, конспекты НОД, проекты, сценарии развлечений и праздников по данной теме, его можно использовать при индивидуальной и подгрупповой форме обучения.</w:t>
      </w:r>
    </w:p>
    <w:p w14:paraId="419E0F5D" w14:textId="77777777" w:rsidR="00363CFF" w:rsidRPr="00363CFF" w:rsidRDefault="00363CFF">
      <w:pPr>
        <w:rPr>
          <w:rFonts w:ascii="Times New Roman" w:hAnsi="Times New Roman" w:cs="Times New Roman"/>
          <w:sz w:val="28"/>
          <w:szCs w:val="28"/>
        </w:rPr>
      </w:pPr>
      <w:r w:rsidRPr="00363CFF">
        <w:rPr>
          <w:rFonts w:ascii="Times New Roman" w:hAnsi="Times New Roman" w:cs="Times New Roman"/>
          <w:sz w:val="28"/>
          <w:szCs w:val="28"/>
        </w:rPr>
        <w:t>Участие в конкурсах:</w:t>
      </w:r>
    </w:p>
    <w:p w14:paraId="67C04A42" w14:textId="77777777" w:rsidR="00363CFF" w:rsidRDefault="00363CFF">
      <w:pPr>
        <w:rPr>
          <w:rFonts w:ascii="Times New Roman" w:hAnsi="Times New Roman" w:cs="Times New Roman"/>
          <w:sz w:val="28"/>
          <w:szCs w:val="28"/>
        </w:rPr>
      </w:pPr>
      <w:r w:rsidRPr="00363CFF">
        <w:rPr>
          <w:rFonts w:ascii="Times New Roman" w:hAnsi="Times New Roman" w:cs="Times New Roman"/>
          <w:sz w:val="28"/>
          <w:szCs w:val="28"/>
        </w:rPr>
        <w:t>Достижения детей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6EDC042" w14:textId="77777777" w:rsidR="00D32CBB" w:rsidRDefault="00D32CBB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58E99" w14:textId="77777777" w:rsidR="00D32CBB" w:rsidRDefault="00D32CBB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6C6FA1" w14:textId="77777777" w:rsidR="00D32CBB" w:rsidRDefault="00D32CBB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034AA1" w14:textId="77777777" w:rsidR="00D32CBB" w:rsidRDefault="00D32CBB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52E5D7" w14:textId="77777777" w:rsidR="00D32CBB" w:rsidRDefault="00D32CBB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4863C3" w14:textId="77777777" w:rsidR="00363CFF" w:rsidRDefault="00363CFF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CFF">
        <w:rPr>
          <w:rFonts w:ascii="Times New Roman" w:hAnsi="Times New Roman" w:cs="Times New Roman"/>
          <w:b/>
          <w:sz w:val="28"/>
          <w:szCs w:val="28"/>
        </w:rPr>
        <w:t>ВЫВОДЫ.</w:t>
      </w:r>
    </w:p>
    <w:p w14:paraId="032816F2" w14:textId="77777777" w:rsidR="009E7426" w:rsidRPr="009E7426" w:rsidRDefault="009E7426" w:rsidP="009E7426">
      <w:pPr>
        <w:spacing w:before="75" w:after="75" w:line="240" w:lineRule="auto"/>
        <w:ind w:left="105" w:right="105" w:firstLine="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E7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моей </w:t>
      </w:r>
      <w:r w:rsidRPr="009E7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работы: </w:t>
      </w:r>
    </w:p>
    <w:p w14:paraId="3404F2FE" w14:textId="77777777" w:rsidR="009E7426" w:rsidRPr="009E7426" w:rsidRDefault="009E7426" w:rsidP="009E7426">
      <w:pPr>
        <w:spacing w:before="75" w:after="75" w:line="240" w:lineRule="auto"/>
        <w:ind w:left="105" w:right="105" w:firstLine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расширились представления детей об окружающей дорожной среде и правилах дорожного движения; </w:t>
      </w:r>
    </w:p>
    <w:p w14:paraId="3CEAD324" w14:textId="77777777" w:rsidR="009E7426" w:rsidRPr="009E7426" w:rsidRDefault="009E7426" w:rsidP="009E7426">
      <w:pPr>
        <w:spacing w:before="75" w:after="75" w:line="240" w:lineRule="auto"/>
        <w:ind w:left="105" w:right="105" w:firstLine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дети умеют правильно переходить проезжую часть дороги, знают правила поведения пассажира на остановке, во время посадки, во время движения транспорта, при выходе; </w:t>
      </w:r>
    </w:p>
    <w:p w14:paraId="17B2E6E5" w14:textId="77777777" w:rsidR="009E7426" w:rsidRPr="009E7426" w:rsidRDefault="009E7426" w:rsidP="009E7426">
      <w:pPr>
        <w:spacing w:before="75" w:after="75" w:line="240" w:lineRule="auto"/>
        <w:ind w:left="105" w:right="105" w:firstLine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научились распознавать знаки: информационно-указательные– «Пешеходный переход», «Подземный пешеходный переход», «Место остановки автобуса и (или) троллейбуса»; предупреждающие знаки – «Дети»; запрещающие знаки – «Движение пешеходов запрещено», «Движение на велосипедах запрещено»; предписывающие знаки – «Пешеходная дорожка», «Велосипедная дорожка»; знаки приоритета – «Главная дорога», «Уступи дорогу»; знаки сервиса – «Больница», «Телефон», «Пункт питания»;</w:t>
      </w:r>
    </w:p>
    <w:p w14:paraId="4550985D" w14:textId="77777777" w:rsidR="009E7426" w:rsidRPr="009E7426" w:rsidRDefault="009E7426" w:rsidP="009E7426">
      <w:pPr>
        <w:spacing w:before="75" w:after="75" w:line="240" w:lineRule="auto"/>
        <w:ind w:left="105" w:right="105" w:firstLine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овладели умением предвидеть опасные ситуации и обходить их;</w:t>
      </w:r>
    </w:p>
    <w:p w14:paraId="3FF1F1F7" w14:textId="77777777" w:rsidR="009E7426" w:rsidRPr="009E7426" w:rsidRDefault="009E7426" w:rsidP="009E7426">
      <w:pPr>
        <w:spacing w:before="75" w:after="75" w:line="240" w:lineRule="auto"/>
        <w:ind w:left="105" w:righ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обогатили свои знания правилами дорожной безопасности в условиях плохой погоды;</w:t>
      </w:r>
    </w:p>
    <w:p w14:paraId="3FDC63D4" w14:textId="77777777" w:rsidR="009E7426" w:rsidRPr="009E7426" w:rsidRDefault="009E7426" w:rsidP="009E7426">
      <w:pPr>
        <w:spacing w:before="75" w:after="75" w:line="240" w:lineRule="auto"/>
        <w:ind w:left="105" w:right="105" w:firstLine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значительно расширился и обогатился словарный запас детей.</w:t>
      </w:r>
    </w:p>
    <w:p w14:paraId="04EE805B" w14:textId="77777777" w:rsidR="009E7426" w:rsidRPr="009E7426" w:rsidRDefault="009E7426" w:rsidP="009E7426">
      <w:pPr>
        <w:spacing w:before="75" w:after="75" w:line="240" w:lineRule="auto"/>
        <w:ind w:left="105" w:right="105" w:firstLine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этим отмечено повышение активности родителей по вопросам ознакомления детей с правилами дорожного движения, воспитания культуры безопасного поведения на дорогах, в повышении ответственности родителей за безопасную перевозку детей; укрепление заинтересованности в сотрудничестве с детским садом.</w:t>
      </w:r>
    </w:p>
    <w:p w14:paraId="4CBEC959" w14:textId="77777777" w:rsidR="009E7426" w:rsidRPr="009E7426" w:rsidRDefault="009E7426" w:rsidP="009E7426">
      <w:pPr>
        <w:spacing w:before="75" w:after="75" w:line="240" w:lineRule="auto"/>
        <w:ind w:left="105" w:right="105" w:firstLine="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систематическая работа с детьми по обучению правилам дорожного движения в детском саду в тесном контакте с родителями, использование эффективных, современных методов и приемов, учет возрастных особенностей детей </w:t>
      </w:r>
      <w:r w:rsidRPr="009E7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нашим детям быть уверенными на дороге и избежать травматизма.</w:t>
      </w:r>
      <w:r w:rsidRPr="009E74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4E3F2E34" w14:textId="77777777" w:rsidR="00363CFF" w:rsidRDefault="00363CFF" w:rsidP="00363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CFF">
        <w:rPr>
          <w:rFonts w:ascii="Times New Roman" w:hAnsi="Times New Roman" w:cs="Times New Roman"/>
          <w:b/>
          <w:sz w:val="28"/>
          <w:szCs w:val="28"/>
        </w:rPr>
        <w:t>ПЕРСПЕКТИВА ПЕДАГОГИЧЕСКОЙ ДЕЯТЕЛЬНОСТИ.</w:t>
      </w:r>
    </w:p>
    <w:p w14:paraId="68DC56AE" w14:textId="77777777" w:rsidR="009E7426" w:rsidRPr="009E7426" w:rsidRDefault="008329CE" w:rsidP="009E74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перспективе я планирую продолжать работу в том же направлении,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разрабатывать</w:t>
      </w:r>
      <w:r w:rsidRPr="008329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программы и проекты по обучению де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тей правилам дорожного движения, </w:t>
      </w:r>
      <w:r w:rsidRPr="009E7426">
        <w:rPr>
          <w:rFonts w:ascii="Times New Roman" w:hAnsi="Times New Roman" w:cs="Times New Roman"/>
          <w:sz w:val="28"/>
          <w:szCs w:val="28"/>
        </w:rPr>
        <w:t xml:space="preserve">развитию и повышению уровня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9E7426">
        <w:rPr>
          <w:rFonts w:ascii="Times New Roman" w:hAnsi="Times New Roman" w:cs="Times New Roman"/>
          <w:sz w:val="28"/>
          <w:szCs w:val="28"/>
        </w:rPr>
        <w:t>компетентности бе</w:t>
      </w:r>
      <w:r>
        <w:rPr>
          <w:rFonts w:ascii="Times New Roman" w:hAnsi="Times New Roman" w:cs="Times New Roman"/>
          <w:sz w:val="28"/>
          <w:szCs w:val="28"/>
        </w:rPr>
        <w:t>зопасного поведения на дорогах.</w:t>
      </w:r>
      <w:r w:rsidRPr="008329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Проблема детского дорожно-транспортного травматизма по-прежнему сохраняет свою актуальность. Важнейшая роль в профилактике детского – транспортного травматизма принадлежит ДОУ. </w:t>
      </w:r>
    </w:p>
    <w:p w14:paraId="67F65096" w14:textId="77777777" w:rsidR="00D32CBB" w:rsidRDefault="00D32CBB" w:rsidP="00792216">
      <w:pPr>
        <w:spacing w:after="0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429A245" w14:textId="77777777" w:rsidR="001A06A9" w:rsidRPr="00694316" w:rsidRDefault="001A06A9" w:rsidP="006943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A06A9" w:rsidRPr="00694316" w:rsidSect="000D24B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CC3"/>
    <w:multiLevelType w:val="hybridMultilevel"/>
    <w:tmpl w:val="E1D650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A024D"/>
    <w:multiLevelType w:val="hybridMultilevel"/>
    <w:tmpl w:val="E8E2E4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6C2B1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D4317"/>
    <w:multiLevelType w:val="hybridMultilevel"/>
    <w:tmpl w:val="3C4A65A2"/>
    <w:lvl w:ilvl="0" w:tplc="3B6049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4721D8"/>
    <w:multiLevelType w:val="hybridMultilevel"/>
    <w:tmpl w:val="F3A805DA"/>
    <w:lvl w:ilvl="0" w:tplc="7116CB0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A4134"/>
    <w:multiLevelType w:val="hybridMultilevel"/>
    <w:tmpl w:val="478EA3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CD1C7F"/>
    <w:multiLevelType w:val="hybridMultilevel"/>
    <w:tmpl w:val="91363BA8"/>
    <w:lvl w:ilvl="0" w:tplc="717E80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D850EC4"/>
    <w:multiLevelType w:val="multilevel"/>
    <w:tmpl w:val="60BC5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7A2CB5"/>
    <w:multiLevelType w:val="hybridMultilevel"/>
    <w:tmpl w:val="6CF807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A0E09"/>
    <w:multiLevelType w:val="hybridMultilevel"/>
    <w:tmpl w:val="4FAA86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ABD7CA2"/>
    <w:multiLevelType w:val="hybridMultilevel"/>
    <w:tmpl w:val="0B96EA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EB2F97"/>
    <w:multiLevelType w:val="hybridMultilevel"/>
    <w:tmpl w:val="C32847EC"/>
    <w:lvl w:ilvl="0" w:tplc="041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62215DA7"/>
    <w:multiLevelType w:val="multilevel"/>
    <w:tmpl w:val="2722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154252"/>
    <w:multiLevelType w:val="hybridMultilevel"/>
    <w:tmpl w:val="E65E33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E57619D"/>
    <w:multiLevelType w:val="hybridMultilevel"/>
    <w:tmpl w:val="CADAA838"/>
    <w:lvl w:ilvl="0" w:tplc="9FFAA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F04478F"/>
    <w:multiLevelType w:val="hybridMultilevel"/>
    <w:tmpl w:val="E5CC4D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8577E0C"/>
    <w:multiLevelType w:val="hybridMultilevel"/>
    <w:tmpl w:val="AB1E0F1C"/>
    <w:lvl w:ilvl="0" w:tplc="730C2A9E"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7D2A175B"/>
    <w:multiLevelType w:val="hybridMultilevel"/>
    <w:tmpl w:val="3E2C87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120515">
    <w:abstractNumId w:val="4"/>
  </w:num>
  <w:num w:numId="2" w16cid:durableId="469904724">
    <w:abstractNumId w:val="8"/>
  </w:num>
  <w:num w:numId="3" w16cid:durableId="1386905075">
    <w:abstractNumId w:val="12"/>
  </w:num>
  <w:num w:numId="4" w16cid:durableId="113598928">
    <w:abstractNumId w:val="2"/>
  </w:num>
  <w:num w:numId="5" w16cid:durableId="211162144">
    <w:abstractNumId w:val="5"/>
  </w:num>
  <w:num w:numId="6" w16cid:durableId="654770612">
    <w:abstractNumId w:val="13"/>
  </w:num>
  <w:num w:numId="7" w16cid:durableId="964971279">
    <w:abstractNumId w:val="6"/>
  </w:num>
  <w:num w:numId="8" w16cid:durableId="701632196">
    <w:abstractNumId w:val="11"/>
  </w:num>
  <w:num w:numId="9" w16cid:durableId="1046875496">
    <w:abstractNumId w:val="15"/>
  </w:num>
  <w:num w:numId="10" w16cid:durableId="1239049302">
    <w:abstractNumId w:val="1"/>
  </w:num>
  <w:num w:numId="11" w16cid:durableId="1190332915">
    <w:abstractNumId w:val="3"/>
  </w:num>
  <w:num w:numId="12" w16cid:durableId="751239817">
    <w:abstractNumId w:val="14"/>
  </w:num>
  <w:num w:numId="13" w16cid:durableId="312562334">
    <w:abstractNumId w:val="10"/>
  </w:num>
  <w:num w:numId="14" w16cid:durableId="1106923727">
    <w:abstractNumId w:val="9"/>
  </w:num>
  <w:num w:numId="15" w16cid:durableId="1233083706">
    <w:abstractNumId w:val="7"/>
  </w:num>
  <w:num w:numId="16" w16cid:durableId="1958295600">
    <w:abstractNumId w:val="0"/>
  </w:num>
  <w:num w:numId="17" w16cid:durableId="18162183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D8F"/>
    <w:rsid w:val="0006483C"/>
    <w:rsid w:val="0009501E"/>
    <w:rsid w:val="000D24BB"/>
    <w:rsid w:val="00120976"/>
    <w:rsid w:val="00123B51"/>
    <w:rsid w:val="00155D49"/>
    <w:rsid w:val="001A06A9"/>
    <w:rsid w:val="001C37DF"/>
    <w:rsid w:val="0023370F"/>
    <w:rsid w:val="0036383D"/>
    <w:rsid w:val="00363CFF"/>
    <w:rsid w:val="0037736E"/>
    <w:rsid w:val="003B3EEC"/>
    <w:rsid w:val="003E691E"/>
    <w:rsid w:val="00472D8F"/>
    <w:rsid w:val="00476BC1"/>
    <w:rsid w:val="005A4B01"/>
    <w:rsid w:val="005D6239"/>
    <w:rsid w:val="00636402"/>
    <w:rsid w:val="00694316"/>
    <w:rsid w:val="006D725B"/>
    <w:rsid w:val="006F3589"/>
    <w:rsid w:val="0070519E"/>
    <w:rsid w:val="007053B2"/>
    <w:rsid w:val="00713418"/>
    <w:rsid w:val="00770573"/>
    <w:rsid w:val="00792216"/>
    <w:rsid w:val="00794D57"/>
    <w:rsid w:val="008329CE"/>
    <w:rsid w:val="009233B3"/>
    <w:rsid w:val="009A2D76"/>
    <w:rsid w:val="009A2F2F"/>
    <w:rsid w:val="009E7426"/>
    <w:rsid w:val="00BD4255"/>
    <w:rsid w:val="00C34970"/>
    <w:rsid w:val="00C829D6"/>
    <w:rsid w:val="00CB6D4D"/>
    <w:rsid w:val="00CD0F2D"/>
    <w:rsid w:val="00D32CBB"/>
    <w:rsid w:val="00E6081D"/>
    <w:rsid w:val="00F156F0"/>
    <w:rsid w:val="00F26F73"/>
    <w:rsid w:val="00F474F6"/>
    <w:rsid w:val="00FB4E64"/>
    <w:rsid w:val="00FE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01F29"/>
  <w15:docId w15:val="{3AB35778-913A-4996-85E6-9B89B5E3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7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72D8F"/>
  </w:style>
  <w:style w:type="paragraph" w:customStyle="1" w:styleId="c2">
    <w:name w:val="c2"/>
    <w:basedOn w:val="a"/>
    <w:rsid w:val="0047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2D8F"/>
    <w:pPr>
      <w:ind w:left="720"/>
      <w:contextualSpacing/>
    </w:pPr>
  </w:style>
  <w:style w:type="table" w:styleId="a5">
    <w:name w:val="Table Grid"/>
    <w:basedOn w:val="a1"/>
    <w:uiPriority w:val="59"/>
    <w:rsid w:val="0047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72D8F"/>
    <w:rPr>
      <w:color w:val="0000FF"/>
      <w:u w:val="single"/>
    </w:rPr>
  </w:style>
  <w:style w:type="character" w:styleId="a7">
    <w:name w:val="Strong"/>
    <w:basedOn w:val="a0"/>
    <w:uiPriority w:val="22"/>
    <w:qFormat/>
    <w:rsid w:val="00472D8F"/>
    <w:rPr>
      <w:b/>
      <w:bCs/>
    </w:rPr>
  </w:style>
  <w:style w:type="paragraph" w:customStyle="1" w:styleId="c4">
    <w:name w:val="c4"/>
    <w:basedOn w:val="a"/>
    <w:rsid w:val="0047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72D8F"/>
  </w:style>
  <w:style w:type="character" w:customStyle="1" w:styleId="c6">
    <w:name w:val="c6"/>
    <w:basedOn w:val="a0"/>
    <w:rsid w:val="00472D8F"/>
  </w:style>
  <w:style w:type="paragraph" w:styleId="a8">
    <w:name w:val="header"/>
    <w:basedOn w:val="a"/>
    <w:link w:val="a9"/>
    <w:uiPriority w:val="99"/>
    <w:unhideWhenUsed/>
    <w:rsid w:val="00472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2D8F"/>
  </w:style>
  <w:style w:type="paragraph" w:styleId="aa">
    <w:name w:val="footer"/>
    <w:basedOn w:val="a"/>
    <w:link w:val="ab"/>
    <w:uiPriority w:val="99"/>
    <w:unhideWhenUsed/>
    <w:rsid w:val="00472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2D8F"/>
  </w:style>
  <w:style w:type="paragraph" w:styleId="ac">
    <w:name w:val="No Spacing"/>
    <w:uiPriority w:val="1"/>
    <w:qFormat/>
    <w:rsid w:val="00472D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losyash-library.wikia.com/wiki/%D0%9C%D0%B8%D0%B3%D0%B0%D1%8E%D1%89%D0%B8%D0%B5_%D1%87%D0%B5%D0%BB%D0%BE%D0%B2%D0%B5%D1%87%D0%BA%D0%B8" TargetMode="External"/><Relationship Id="rId13" Type="http://schemas.openxmlformats.org/officeDocument/2006/relationships/hyperlink" Target="http://ru.losyash-library.wikia.com/wiki/%D0%9A%D1%82%D0%BE_%D0%B1%D1%8B%D1%81%D1%82%D1%80%D0%B5%D0%B5%3F" TargetMode="External"/><Relationship Id="rId18" Type="http://schemas.openxmlformats.org/officeDocument/2006/relationships/hyperlink" Target="http://ru.losyash-library.wikia.com/wiki/%D0%97%D0%B5%D0%B1%D1%80%D1%8B_%D0%B2_%D0%B3%D0%BE%D1%80%D0%BE%D0%B4%D0%B5!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ru.losyash-library.wikia.com/wiki/%D0%9F%D0%BB%D1%8F%D1%88%D1%83%D1%89%D0%B8%D0%B5_%D1%87%D0%B5%D0%BB%D0%BE%D0%B2%D0%B5%D1%87%D0%BA%D0%B8" TargetMode="External"/><Relationship Id="rId12" Type="http://schemas.openxmlformats.org/officeDocument/2006/relationships/hyperlink" Target="http://ru.losyash-library.wikia.com/wiki/%D0%93%D0%B4%D0%B5_%D0%BA%D0%B0%D1%82%D0%B0%D1%82%D1%8C%D1%81%D1%8F%3F" TargetMode="External"/><Relationship Id="rId17" Type="http://schemas.openxmlformats.org/officeDocument/2006/relationships/hyperlink" Target="http://ru.losyash-library.wikia.com/wiki/%D0%9F%D1%80%D0%B8%D1%81%D1%82%D0%B5%D0%B3%D0%BD%D0%B8%D1%82%D0%B5_%D1%80%D0%B5%D0%BC%D0%BD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losyash-library.wikia.com/wiki/%D0%92_%D0%B0%D0%B2%D1%82%D0%BE%D0%B1%D1%83%D1%81%D0%B5" TargetMode="External"/><Relationship Id="rId20" Type="http://schemas.openxmlformats.org/officeDocument/2006/relationships/hyperlink" Target="http://ru.losyash-library.wikia.com/wiki/%D0%90%D0%B2%D1%82%D0%BE%D0%BC%D0%BE%D0%B1%D0%B8%D0%BB%D0%B8_%D1%81%D0%BF%D0%B5%D1%86%D0%B8%D0%B0%D0%BB%D1%8C%D0%BD%D0%BE%D0%B3%D0%BE_%D0%BD%D0%B0%D0%B7%D0%BD%D0%B0%D1%87%D0%B5%D0%BD%D0%B8%D1%8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losyash-library.wikia.com/wiki/%D0%A1%D0%B2%D0%B5%D1%82%D0%BE%D1%84%D0%BE%D1%80" TargetMode="External"/><Relationship Id="rId11" Type="http://schemas.openxmlformats.org/officeDocument/2006/relationships/hyperlink" Target="http://ru.losyash-library.wikia.com/wiki/%D0%9D%D0%B5%D0%BA%D1%83%D0%BB%D1%8C%D1%82%D1%83%D1%80%D0%BD%D1%8B%D0%B5_%D0%B0%D0%B2%D1%82%D0%BE%D0%BC%D0%BE%D0%B1%D0%B8%D0%BB%D0%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losyash-library.wikia.com/wiki/%D0%9D%D0%B0_%D0%BE%D1%81%D1%82%D0%B0%D0%BD%D0%BE%D0%B2%D0%BA%D0%B5" TargetMode="External"/><Relationship Id="rId10" Type="http://schemas.openxmlformats.org/officeDocument/2006/relationships/hyperlink" Target="http://ru.losyash-library.wikia.com/wiki/%D0%A1%D0%B0%D0%BC%D0%B0%D1%8F_%D1%81%D1%82%D1%80%D0%B0%D1%88%D0%BD%D0%B0%D1%8F_%D0%BC%D0%B0%D1%88%D0%B8%D0%BD%D0%B0" TargetMode="External"/><Relationship Id="rId19" Type="http://schemas.openxmlformats.org/officeDocument/2006/relationships/hyperlink" Target="http://ru.losyash-library.wikia.com/wiki/%D0%91%D0%B5%D0%B7%D0%BE%D0%BF%D0%B0%D1%81%D0%BD%D0%BE%D0%B5_%D0%BC%D0%B5%D1%81%D1%8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losyash-library.wikia.com/wiki/%D0%9F%D0%B5%D1%88%D0%B5%D1%85%D0%BE%D0%B4%D0%BD%D0%B0%D1%8F_%D0%B7%D0%B5%D0%B1%D1%80%D0%B0" TargetMode="External"/><Relationship Id="rId14" Type="http://schemas.openxmlformats.org/officeDocument/2006/relationships/hyperlink" Target="http://ru.losyash-library.wikia.com/wiki/%D0%9D%D0%B5%D1%82%D0%B5%D1%80%D0%BF%D0%B5%D0%BB%D0%B8%D0%B2%D1%8B%D0%B5_%D0%B2%D0%BE%D0%B4%D0%B8%D1%82%D0%B5%D0%BB%D0%B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F17BC-D469-401C-A93A-1F2C3652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5157</Words>
  <Characters>29396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DUO</dc:creator>
  <cp:lastModifiedBy>Vera</cp:lastModifiedBy>
  <cp:revision>11</cp:revision>
  <dcterms:created xsi:type="dcterms:W3CDTF">2020-12-10T18:07:00Z</dcterms:created>
  <dcterms:modified xsi:type="dcterms:W3CDTF">2025-05-26T15:47:00Z</dcterms:modified>
</cp:coreProperties>
</file>