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36D" w:rsidRPr="00851BB3" w:rsidRDefault="0013536D">
      <w:pPr>
        <w:rPr>
          <w:rFonts w:ascii="Times New Roman" w:hAnsi="Times New Roman" w:cs="Times New Roman"/>
          <w:b/>
          <w:sz w:val="28"/>
          <w:szCs w:val="28"/>
        </w:rPr>
      </w:pPr>
      <w:r w:rsidRPr="00851BB3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851BB3" w:rsidRDefault="0013536D" w:rsidP="00851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BB3">
        <w:rPr>
          <w:rFonts w:ascii="Times New Roman" w:hAnsi="Times New Roman" w:cs="Times New Roman"/>
          <w:b/>
          <w:sz w:val="28"/>
          <w:szCs w:val="28"/>
        </w:rPr>
        <w:t>« Детский сад № 11 комбинированного вида»</w:t>
      </w:r>
    </w:p>
    <w:p w:rsidR="0013536D" w:rsidRPr="00851BB3" w:rsidRDefault="00851BB3" w:rsidP="00851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13536D" w:rsidRPr="00851BB3">
        <w:rPr>
          <w:rFonts w:ascii="Times New Roman" w:hAnsi="Times New Roman" w:cs="Times New Roman"/>
          <w:b/>
          <w:sz w:val="28"/>
          <w:szCs w:val="28"/>
        </w:rPr>
        <w:t>Сыктывкара</w:t>
      </w:r>
    </w:p>
    <w:p w:rsidR="0013536D" w:rsidRPr="0013536D" w:rsidRDefault="0013536D" w:rsidP="0013536D">
      <w:pPr>
        <w:rPr>
          <w:sz w:val="28"/>
          <w:szCs w:val="28"/>
        </w:rPr>
      </w:pPr>
    </w:p>
    <w:p w:rsidR="0013536D" w:rsidRPr="0013536D" w:rsidRDefault="0013536D" w:rsidP="0013536D">
      <w:pPr>
        <w:rPr>
          <w:sz w:val="28"/>
          <w:szCs w:val="28"/>
        </w:rPr>
      </w:pPr>
    </w:p>
    <w:p w:rsidR="0013536D" w:rsidRPr="0013536D" w:rsidRDefault="0013536D" w:rsidP="0013536D">
      <w:pPr>
        <w:rPr>
          <w:sz w:val="28"/>
          <w:szCs w:val="28"/>
        </w:rPr>
      </w:pPr>
    </w:p>
    <w:p w:rsidR="0013536D" w:rsidRPr="00FD28AE" w:rsidRDefault="0013536D" w:rsidP="00FD28A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3536D" w:rsidRPr="00FD28AE" w:rsidRDefault="0013536D" w:rsidP="00FD28A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45226" w:rsidRPr="00FD28AE" w:rsidRDefault="00FD28AE" w:rsidP="00FD28AE">
      <w:pPr>
        <w:tabs>
          <w:tab w:val="left" w:pos="3559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FD28AE">
        <w:rPr>
          <w:rFonts w:ascii="Times New Roman" w:hAnsi="Times New Roman" w:cs="Times New Roman"/>
          <w:sz w:val="32"/>
          <w:szCs w:val="32"/>
        </w:rPr>
        <w:t>Конспект</w:t>
      </w:r>
    </w:p>
    <w:p w:rsidR="00FD28AE" w:rsidRPr="00FD28AE" w:rsidRDefault="00FD28AE" w:rsidP="00FD28AE">
      <w:pPr>
        <w:tabs>
          <w:tab w:val="left" w:pos="3559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28AE">
        <w:rPr>
          <w:rFonts w:ascii="Times New Roman" w:hAnsi="Times New Roman" w:cs="Times New Roman"/>
          <w:b/>
          <w:sz w:val="32"/>
          <w:szCs w:val="32"/>
        </w:rPr>
        <w:t>Деловой игры для педагогов</w:t>
      </w:r>
    </w:p>
    <w:p w:rsidR="00FD28AE" w:rsidRPr="00FD28AE" w:rsidRDefault="00FD28AE" w:rsidP="00FD28AE">
      <w:pPr>
        <w:tabs>
          <w:tab w:val="left" w:pos="3559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28AE">
        <w:rPr>
          <w:rFonts w:ascii="Times New Roman" w:hAnsi="Times New Roman" w:cs="Times New Roman"/>
          <w:b/>
          <w:sz w:val="32"/>
          <w:szCs w:val="32"/>
        </w:rPr>
        <w:t>«Нравственно – патриотическое воспитание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B45226" w:rsidRPr="00FD28AE" w:rsidRDefault="00B45226" w:rsidP="00FD28A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51BB3" w:rsidRPr="00FD28AE" w:rsidRDefault="00851BB3" w:rsidP="00FD28A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3536D" w:rsidRPr="0013536D" w:rsidRDefault="0013536D" w:rsidP="0013536D">
      <w:pPr>
        <w:rPr>
          <w:sz w:val="28"/>
          <w:szCs w:val="28"/>
        </w:rPr>
      </w:pPr>
    </w:p>
    <w:p w:rsidR="0013536D" w:rsidRPr="0013536D" w:rsidRDefault="0013536D" w:rsidP="0013536D">
      <w:pPr>
        <w:rPr>
          <w:sz w:val="28"/>
          <w:szCs w:val="28"/>
        </w:rPr>
      </w:pPr>
    </w:p>
    <w:p w:rsidR="0013536D" w:rsidRPr="0013536D" w:rsidRDefault="0013536D" w:rsidP="0013536D">
      <w:pPr>
        <w:rPr>
          <w:sz w:val="28"/>
          <w:szCs w:val="28"/>
        </w:rPr>
      </w:pPr>
    </w:p>
    <w:p w:rsidR="0013536D" w:rsidRPr="0013536D" w:rsidRDefault="0013536D" w:rsidP="0013536D">
      <w:pPr>
        <w:rPr>
          <w:sz w:val="28"/>
          <w:szCs w:val="28"/>
        </w:rPr>
      </w:pPr>
    </w:p>
    <w:p w:rsidR="0013536D" w:rsidRPr="00FD28AE" w:rsidRDefault="0013536D" w:rsidP="00FD28A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AD00CA" w:rsidRPr="00FD28AE" w:rsidRDefault="00FD28AE" w:rsidP="00FD28A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FD28AE">
        <w:rPr>
          <w:rFonts w:ascii="Times New Roman" w:hAnsi="Times New Roman" w:cs="Times New Roman"/>
          <w:sz w:val="28"/>
          <w:szCs w:val="28"/>
        </w:rPr>
        <w:t>Подготовила</w:t>
      </w:r>
      <w:r w:rsidR="0013536D" w:rsidRPr="00FD28AE">
        <w:rPr>
          <w:rFonts w:ascii="Times New Roman" w:hAnsi="Times New Roman" w:cs="Times New Roman"/>
          <w:sz w:val="28"/>
          <w:szCs w:val="28"/>
        </w:rPr>
        <w:t>:</w:t>
      </w:r>
    </w:p>
    <w:p w:rsidR="00FD28AE" w:rsidRPr="00FD28AE" w:rsidRDefault="00FD28AE" w:rsidP="00FD28A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FD28AE">
        <w:rPr>
          <w:rFonts w:ascii="Times New Roman" w:hAnsi="Times New Roman" w:cs="Times New Roman"/>
          <w:sz w:val="28"/>
          <w:szCs w:val="28"/>
        </w:rPr>
        <w:tab/>
        <w:t>воспитатель – Костомарова Н.А.</w:t>
      </w:r>
    </w:p>
    <w:p w:rsidR="00B45226" w:rsidRPr="00FD28AE" w:rsidRDefault="00B45226" w:rsidP="00FD28A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B45226" w:rsidRDefault="00B45226" w:rsidP="00B45226">
      <w:pPr>
        <w:tabs>
          <w:tab w:val="left" w:pos="6779"/>
          <w:tab w:val="left" w:pos="7390"/>
        </w:tabs>
        <w:rPr>
          <w:rFonts w:ascii="Times New Roman" w:hAnsi="Times New Roman" w:cs="Times New Roman"/>
          <w:sz w:val="28"/>
          <w:szCs w:val="28"/>
        </w:rPr>
      </w:pPr>
    </w:p>
    <w:p w:rsidR="00B45226" w:rsidRDefault="00B45226" w:rsidP="00B45226">
      <w:pPr>
        <w:tabs>
          <w:tab w:val="left" w:pos="6779"/>
          <w:tab w:val="left" w:pos="7390"/>
        </w:tabs>
        <w:rPr>
          <w:rFonts w:ascii="Times New Roman" w:hAnsi="Times New Roman" w:cs="Times New Roman"/>
          <w:sz w:val="28"/>
          <w:szCs w:val="28"/>
        </w:rPr>
      </w:pPr>
    </w:p>
    <w:p w:rsidR="00FD28AE" w:rsidRDefault="00FD28AE" w:rsidP="00B45226">
      <w:pPr>
        <w:tabs>
          <w:tab w:val="left" w:pos="6779"/>
          <w:tab w:val="left" w:pos="7390"/>
        </w:tabs>
        <w:rPr>
          <w:rFonts w:ascii="Times New Roman" w:hAnsi="Times New Roman" w:cs="Times New Roman"/>
          <w:sz w:val="28"/>
          <w:szCs w:val="28"/>
        </w:rPr>
      </w:pPr>
    </w:p>
    <w:p w:rsidR="00FD28AE" w:rsidRPr="00B45226" w:rsidRDefault="00FD28AE" w:rsidP="00B45226">
      <w:pPr>
        <w:tabs>
          <w:tab w:val="left" w:pos="6779"/>
          <w:tab w:val="left" w:pos="7390"/>
        </w:tabs>
        <w:rPr>
          <w:rFonts w:ascii="Times New Roman" w:hAnsi="Times New Roman" w:cs="Times New Roman"/>
          <w:sz w:val="28"/>
          <w:szCs w:val="28"/>
        </w:rPr>
      </w:pPr>
    </w:p>
    <w:p w:rsidR="00AD00CA" w:rsidRPr="00B45226" w:rsidRDefault="00FD28AE" w:rsidP="00FD28AE">
      <w:pPr>
        <w:tabs>
          <w:tab w:val="left" w:pos="30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00CA" w:rsidRDefault="00FD28AE" w:rsidP="00AD00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Цель: актуализировать знания педагогов по нравственно – патриотическому воспитанию</w:t>
      </w:r>
    </w:p>
    <w:p w:rsidR="00FD28AE" w:rsidRDefault="00FD28AE" w:rsidP="00AD00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FD28AE" w:rsidRDefault="00FD28AE" w:rsidP="00AD00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профессиональную компетентность педагогов по нравственно – патриотическому воспитанию</w:t>
      </w:r>
    </w:p>
    <w:p w:rsidR="00FD28AE" w:rsidRDefault="00FD28AE" w:rsidP="00AD00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F671B">
        <w:rPr>
          <w:rFonts w:ascii="Times New Roman" w:hAnsi="Times New Roman" w:cs="Times New Roman"/>
          <w:sz w:val="28"/>
          <w:szCs w:val="28"/>
        </w:rPr>
        <w:t>вызвать интерес педагогов к данной теме</w:t>
      </w:r>
    </w:p>
    <w:p w:rsidR="00AF671B" w:rsidRDefault="00AF671B" w:rsidP="00AD00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</w:t>
      </w:r>
      <w:r w:rsidR="00D7670D">
        <w:rPr>
          <w:rFonts w:ascii="Times New Roman" w:hAnsi="Times New Roman" w:cs="Times New Roman"/>
          <w:sz w:val="28"/>
          <w:szCs w:val="28"/>
        </w:rPr>
        <w:t>:</w:t>
      </w:r>
    </w:p>
    <w:p w:rsidR="00D7670D" w:rsidRPr="00D7670D" w:rsidRDefault="00D7670D" w:rsidP="004E6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сентября 2022 года Владимир Путин провел встречу с представителями Совета Безопасности РФ, где обсудил вопросы организации патриотического и нравственного воспитания в учебных заведениях страны. С 1 сентября 2023 года образовательные программы скорректировали таким образом, чтобы главный акцент делался на патриотическом воспитании. Как отмечено в указе</w:t>
      </w:r>
      <w:hyperlink r:id="rId7" w:anchor="link1" w:history="1">
        <w:r w:rsidRPr="00D7670D">
          <w:rPr>
            <w:rFonts w:ascii="Times New Roman" w:eastAsia="Times New Roman" w:hAnsi="Times New Roman" w:cs="Times New Roman"/>
            <w:color w:val="0083CD"/>
            <w:sz w:val="28"/>
            <w:szCs w:val="28"/>
            <w:u w:val="single"/>
            <w:lang w:eastAsia="ru-RU"/>
          </w:rPr>
          <w:t>¹</w:t>
        </w:r>
      </w:hyperlink>
      <w:r w:rsidRPr="00D76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Президента РФ от 02.07.2021 г. № 400 «О Стратегии национальной безопасности России», именно патриотизм станет препятствием для внутренних и внешних угроз безопасности страны.</w:t>
      </w:r>
      <w:r w:rsidRPr="00D76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76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детей и молодежи согласно стандартам теперь включает в себя гражданское, патриотическое, духовно-нравственное, эстетическое, физическое, трудовое и экологическое воспитание. Ставится задача сформировать у учащихся системные знания о месте России в мире, ее исторической роли и территориальной целостности. В этой связи особенно актуальными становятся мероприятия патриотической и духовно-нравственной тематики.</w:t>
      </w:r>
      <w:r w:rsidRPr="00D76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D7670D" w:rsidRDefault="00D7670D" w:rsidP="00D767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Патриотическое воспитание дошкольников является в настоящее время одной из главных целей российского образования. Именно в детском возрасте закладывается чувство любви к Родине. </w:t>
      </w:r>
    </w:p>
    <w:p w:rsidR="00D7670D" w:rsidRPr="00D7670D" w:rsidRDefault="00D7670D" w:rsidP="00D7670D">
      <w:pPr>
        <w:spacing w:after="0" w:line="240" w:lineRule="auto"/>
        <w:rPr>
          <w:rFonts w:ascii="Times New Roman" w:eastAsia="Times New Roman" w:hAnsi="Times New Roman" w:cs="Times New Roman"/>
          <w:caps/>
          <w:color w:val="3D3F43"/>
          <w:spacing w:val="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D7670D" w:rsidRDefault="00D7670D" w:rsidP="00D7670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>Ход игры</w:t>
      </w:r>
    </w:p>
    <w:p w:rsidR="00D7670D" w:rsidRDefault="00D7670D" w:rsidP="00D7670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>Всем участникам можно условно разделиться на 2</w:t>
      </w:r>
      <w:r w:rsidR="007D5D90"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>, 3</w:t>
      </w:r>
      <w:r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 xml:space="preserve"> команды.</w:t>
      </w:r>
    </w:p>
    <w:p w:rsidR="00D7670D" w:rsidRDefault="00D7670D" w:rsidP="00D7670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>Станция №1- Музыкальная</w:t>
      </w:r>
    </w:p>
    <w:p w:rsidR="00D7670D" w:rsidRDefault="00D7670D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 w:rsidRPr="004E6D0A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Работу по патриотическому воспитанию дошкольников лучше всего начинать с русского народного фольклора. Потому что именно он окажет позитивное влияние на развитие нравственно-патриотических качеств детей. Желательно использовать в работе все виды фольклора: русские народные сказки, пословицы и поговорки, песни, хороводы, былины и предания, народные праздники и традиции, русские народные игры.</w:t>
      </w:r>
    </w:p>
    <w:p w:rsidR="004E6D0A" w:rsidRDefault="004E6D0A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Участникам необходимо продолжить песни, которые они услышат:</w:t>
      </w:r>
    </w:p>
    <w:p w:rsidR="00C126C2" w:rsidRDefault="00C126C2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lastRenderedPageBreak/>
        <w:t xml:space="preserve">Звучат русские народные песни и советские авторские, патриотического содержания </w:t>
      </w:r>
    </w:p>
    <w:p w:rsidR="004E6D0A" w:rsidRDefault="004E6D0A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«Валенки»</w:t>
      </w:r>
    </w:p>
    <w:p w:rsidR="004E6D0A" w:rsidRDefault="004E6D0A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«Златые горы»</w:t>
      </w:r>
    </w:p>
    <w:p w:rsidR="004E6D0A" w:rsidRDefault="004E6D0A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</w:t>
      </w:r>
      <w:proofErr w:type="gramStart"/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Во</w:t>
      </w:r>
      <w:proofErr w:type="gramEnd"/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 xml:space="preserve"> саду ли в огороде…»</w:t>
      </w:r>
    </w:p>
    <w:p w:rsidR="004E6D0A" w:rsidRDefault="004E6D0A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</w:t>
      </w:r>
      <w:proofErr w:type="spellStart"/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Солдатушки</w:t>
      </w:r>
      <w:proofErr w:type="spellEnd"/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, бравы ребятушки…»</w:t>
      </w:r>
    </w:p>
    <w:p w:rsidR="004E6D0A" w:rsidRDefault="004E6D0A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</w:t>
      </w:r>
      <w:r w:rsidR="00EE6348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Издалека долго, течет река Волга</w:t>
      </w:r>
      <w:r w:rsidRPr="00EE6348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…»</w:t>
      </w:r>
      <w:proofErr w:type="gramStart"/>
      <w:r w:rsidR="00EE6348" w:rsidRPr="00EE6348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(</w:t>
      </w:r>
      <w:r w:rsidR="00EE6348" w:rsidRPr="00EE634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proofErr w:type="gramEnd"/>
      <w:r w:rsidR="00EE6348" w:rsidRPr="00EE634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песня, написанная в 1962 году композитором </w:t>
      </w:r>
      <w:hyperlink r:id="rId8" w:tooltip="Фрадкин, Марк Григорьевич" w:history="1">
        <w:r w:rsidR="00EE6348" w:rsidRPr="00EE6348">
          <w:rPr>
            <w:rStyle w:val="a8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Марком Фрадкиным</w:t>
        </w:r>
      </w:hyperlink>
      <w:r w:rsidR="00EE6348" w:rsidRPr="00EE634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и поэтом </w:t>
      </w:r>
      <w:hyperlink r:id="rId9" w:tooltip="Ошанин, Лев Иванович" w:history="1">
        <w:r w:rsidR="00EE6348" w:rsidRPr="00EE6348">
          <w:rPr>
            <w:rStyle w:val="a8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 xml:space="preserve">Львом </w:t>
        </w:r>
        <w:proofErr w:type="spellStart"/>
        <w:r w:rsidR="00EE6348" w:rsidRPr="00EE6348">
          <w:rPr>
            <w:rStyle w:val="a8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Ошаниным</w:t>
        </w:r>
        <w:proofErr w:type="spellEnd"/>
      </w:hyperlink>
      <w:r w:rsidR="00EE6348">
        <w:rPr>
          <w:rFonts w:ascii="Arial" w:hAnsi="Arial" w:cs="Arial"/>
          <w:color w:val="202122"/>
          <w:sz w:val="19"/>
          <w:szCs w:val="19"/>
          <w:shd w:val="clear" w:color="auto" w:fill="FFFFFF"/>
        </w:rPr>
        <w:t> )</w:t>
      </w:r>
    </w:p>
    <w:p w:rsidR="004E6D0A" w:rsidRDefault="004E6D0A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</w:t>
      </w:r>
      <w:r w:rsidR="00EE6348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Ах вы, сени, мои сени</w:t>
      </w: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…»</w:t>
      </w:r>
    </w:p>
    <w:p w:rsidR="004E6D0A" w:rsidRDefault="004E6D0A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«Во поле береза стояла…»</w:t>
      </w:r>
    </w:p>
    <w:p w:rsidR="00EE6348" w:rsidRDefault="00EE6348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«Светит месяц…»</w:t>
      </w:r>
    </w:p>
    <w:p w:rsidR="00EE6348" w:rsidRDefault="00EE6348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</w:t>
      </w:r>
      <w:proofErr w:type="gramStart"/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Во</w:t>
      </w:r>
      <w:proofErr w:type="gramEnd"/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 xml:space="preserve"> кузнице…»</w:t>
      </w:r>
    </w:p>
    <w:p w:rsidR="00EE6348" w:rsidRDefault="00EE6348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Как на тоненький ледок…»</w:t>
      </w:r>
    </w:p>
    <w:p w:rsidR="00C126C2" w:rsidRDefault="00EE6348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«С чего начинается Родина</w:t>
      </w:r>
      <w:r w:rsidRPr="00EE6348"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…»</w:t>
      </w:r>
      <w:proofErr w:type="gramStart"/>
      <w:r>
        <w:rPr>
          <w:rFonts w:ascii="Times New Roman" w:hAnsi="Times New Roman" w:cs="Times New Roman"/>
          <w:color w:val="464646"/>
          <w:sz w:val="28"/>
          <w:szCs w:val="28"/>
          <w:shd w:val="clear" w:color="auto" w:fill="F9FAFA"/>
        </w:rPr>
        <w:t>(</w:t>
      </w:r>
      <w:r w:rsidRPr="00EE634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proofErr w:type="gramEnd"/>
      <w:r w:rsidRPr="00EE634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советская песня </w:t>
      </w:r>
      <w:hyperlink r:id="rId10" w:tooltip="" w:history="1">
        <w:r w:rsidRPr="00EE6348">
          <w:rPr>
            <w:rStyle w:val="a8"/>
            <w:rFonts w:ascii="Times New Roman" w:hAnsi="Times New Roman" w:cs="Times New Roman"/>
            <w:color w:val="FAA700"/>
            <w:sz w:val="28"/>
            <w:szCs w:val="28"/>
            <w:shd w:val="clear" w:color="auto" w:fill="FFFFFF"/>
          </w:rPr>
          <w:t xml:space="preserve">Вениамина </w:t>
        </w:r>
        <w:proofErr w:type="spellStart"/>
        <w:r w:rsidRPr="00EE6348">
          <w:rPr>
            <w:rStyle w:val="a8"/>
            <w:rFonts w:ascii="Times New Roman" w:hAnsi="Times New Roman" w:cs="Times New Roman"/>
            <w:color w:val="FAA700"/>
            <w:sz w:val="28"/>
            <w:szCs w:val="28"/>
            <w:shd w:val="clear" w:color="auto" w:fill="FFFFFF"/>
          </w:rPr>
          <w:t>Баснера</w:t>
        </w:r>
        <w:proofErr w:type="spellEnd"/>
      </w:hyperlink>
      <w:r w:rsidRPr="00EE634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на слова </w:t>
      </w:r>
      <w:hyperlink r:id="rId11" w:tooltip="Матусовский, Михаил Львович" w:history="1">
        <w:r w:rsidRPr="00EE6348">
          <w:rPr>
            <w:rStyle w:val="a8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 xml:space="preserve">Михаила </w:t>
        </w:r>
        <w:proofErr w:type="spellStart"/>
        <w:r w:rsidRPr="00EE6348">
          <w:rPr>
            <w:rStyle w:val="a8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Матусовского</w:t>
        </w:r>
        <w:proofErr w:type="spellEnd"/>
      </w:hyperlink>
      <w:r w:rsidRPr="00EE6348">
        <w:rPr>
          <w:rFonts w:ascii="Times New Roman" w:hAnsi="Times New Roman" w:cs="Times New Roman"/>
          <w:sz w:val="28"/>
          <w:szCs w:val="28"/>
        </w:rPr>
        <w:t>)</w:t>
      </w:r>
    </w:p>
    <w:p w:rsidR="00C126C2" w:rsidRDefault="00C126C2" w:rsidP="004E6D0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C126C2" w:rsidRDefault="00C126C2" w:rsidP="00C126C2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Станция №2 – Разговорная</w:t>
      </w:r>
    </w:p>
    <w:p w:rsidR="00C126C2" w:rsidRPr="00C126C2" w:rsidRDefault="00C126C2" w:rsidP="00C126C2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D0A" w:rsidRDefault="00C126C2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C126C2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Любовь к Родине — важнейшая составляющая гражданского и национального самосознания человека. Ее основы закладываются в детстве: родители учат этому на собственном примере, рассказывают о предках, от воспитателей и учителей дети слышат красочные истории из жизни и литературных произведений. Пословицы и поговорки о Родине становятся меткой и лаконичной формой, которая способна емко и красочно передать эти чувства. </w:t>
      </w:r>
    </w:p>
    <w:p w:rsidR="00C126C2" w:rsidRDefault="00C126C2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Участникам необходимо продолжить пословицы и поговорки о Родине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Нет в мире краше</w:t>
      </w:r>
      <w:r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Родины нашей.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Человек без Родины, что</w:t>
      </w:r>
      <w:r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соловей без песни.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Родина – мать, чужбина</w:t>
      </w:r>
      <w:r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– мачеха.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Береги Родину, как</w:t>
      </w:r>
      <w:r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зеницу ока.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Своё молоко – ребёнку, свою жизнь</w:t>
      </w:r>
      <w:r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– Родине.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В своём доме и</w:t>
      </w:r>
      <w:r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стены помогают.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За морем теплее, а у нас…</w:t>
      </w:r>
      <w:r w:rsidRPr="003A3111">
        <w:rPr>
          <w:rStyle w:val="c0"/>
          <w:b/>
          <w:bCs/>
          <w:color w:val="000000"/>
          <w:sz w:val="28"/>
          <w:szCs w:val="28"/>
        </w:rPr>
        <w:t>светлее.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Глупа та птица, которой</w:t>
      </w:r>
      <w:r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своё гнездо не мило.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Жить</w:t>
      </w:r>
      <w:r w:rsidR="00ED24DE"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– Родине служить.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Если народ един,</w:t>
      </w:r>
      <w:r w:rsidR="00ED24DE"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он непобедим.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Родину-мать</w:t>
      </w:r>
      <w:r w:rsidR="00ED24DE">
        <w:rPr>
          <w:rStyle w:val="c0"/>
          <w:b/>
          <w:bCs/>
          <w:color w:val="000000"/>
          <w:sz w:val="28"/>
          <w:szCs w:val="28"/>
        </w:rPr>
        <w:t>…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учись защищать.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Герой – за Родину</w:t>
      </w:r>
      <w:r w:rsidR="00ED24DE">
        <w:rPr>
          <w:rStyle w:val="c0"/>
          <w:b/>
          <w:bCs/>
          <w:color w:val="000000"/>
          <w:sz w:val="28"/>
          <w:szCs w:val="28"/>
        </w:rPr>
        <w:t>…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горой.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lastRenderedPageBreak/>
        <w:t>С родной земли умри, но</w:t>
      </w:r>
      <w:r w:rsidR="00ED24DE"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не сходи.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Для Родины своей ни сил,</w:t>
      </w:r>
      <w:r w:rsidR="00ED24DE"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ни жизни не жалей.</w:t>
      </w:r>
    </w:p>
    <w:p w:rsidR="003A3111" w:rsidRPr="003A3111" w:rsidRDefault="003A3111" w:rsidP="00ED24DE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Русский солдат не знает</w:t>
      </w:r>
      <w:r w:rsidR="00ED24DE"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преград</w:t>
      </w:r>
    </w:p>
    <w:p w:rsidR="003A3111" w:rsidRP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Москва всем городам</w:t>
      </w:r>
      <w:r w:rsidR="00ED24DE">
        <w:rPr>
          <w:rStyle w:val="c0"/>
          <w:b/>
          <w:bCs/>
          <w:color w:val="000000"/>
          <w:sz w:val="28"/>
          <w:szCs w:val="28"/>
        </w:rPr>
        <w:t>…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мать.</w:t>
      </w:r>
    </w:p>
    <w:p w:rsidR="003A3111" w:rsidRDefault="003A3111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 w:rsidRPr="003A3111">
        <w:rPr>
          <w:rStyle w:val="c0"/>
          <w:b/>
          <w:bCs/>
          <w:color w:val="000000"/>
          <w:sz w:val="28"/>
          <w:szCs w:val="28"/>
        </w:rPr>
        <w:t>Москва – Родины украшенье,</w:t>
      </w:r>
      <w:r w:rsidR="00ED24DE">
        <w:rPr>
          <w:rStyle w:val="c0"/>
          <w:b/>
          <w:bCs/>
          <w:color w:val="000000"/>
          <w:sz w:val="28"/>
          <w:szCs w:val="28"/>
        </w:rPr>
        <w:t>….</w:t>
      </w:r>
      <w:r w:rsidRPr="003A3111">
        <w:rPr>
          <w:rStyle w:val="c0"/>
          <w:b/>
          <w:bCs/>
          <w:color w:val="000000"/>
          <w:sz w:val="28"/>
          <w:szCs w:val="28"/>
        </w:rPr>
        <w:t xml:space="preserve"> врагам устрашенье</w:t>
      </w:r>
    </w:p>
    <w:p w:rsidR="00ED24DE" w:rsidRDefault="00ED24DE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  </w:t>
      </w:r>
    </w:p>
    <w:p w:rsidR="00ED24DE" w:rsidRDefault="00ED24DE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</w:rPr>
      </w:pPr>
      <w:r w:rsidRPr="00ED24DE">
        <w:rPr>
          <w:rStyle w:val="c0"/>
          <w:bCs/>
          <w:color w:val="000000"/>
          <w:sz w:val="28"/>
          <w:szCs w:val="28"/>
        </w:rPr>
        <w:t>Станция №3</w:t>
      </w:r>
      <w:r>
        <w:rPr>
          <w:rStyle w:val="c0"/>
          <w:bCs/>
          <w:color w:val="000000"/>
          <w:sz w:val="28"/>
          <w:szCs w:val="28"/>
        </w:rPr>
        <w:t xml:space="preserve"> –</w:t>
      </w:r>
      <w:r w:rsidRPr="00ED24DE">
        <w:rPr>
          <w:rStyle w:val="c0"/>
          <w:bCs/>
          <w:color w:val="000000"/>
          <w:sz w:val="28"/>
          <w:szCs w:val="28"/>
        </w:rPr>
        <w:t xml:space="preserve"> Сувенирная</w:t>
      </w:r>
    </w:p>
    <w:p w:rsidR="00ED24DE" w:rsidRPr="00ED24DE" w:rsidRDefault="00ED24DE" w:rsidP="003A3111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ED24DE" w:rsidRPr="00ED24DE" w:rsidRDefault="00ED24DE" w:rsidP="00ED24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D2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омимо традиционных государственных  символов каждая страна имеет и ряд  национальных  символов,  которые являются специфическими, указывающими  на уникальность и самобытность  страны,  часто уходящие  корнями в национальную культуру (Красная площадь, матрешка, балалайка, деревянные ложки, самовар, лапти, русская тройка, белая береза  и др.)  </w:t>
      </w:r>
    </w:p>
    <w:p w:rsidR="00ED24DE" w:rsidRPr="00ED24DE" w:rsidRDefault="00ED24DE" w:rsidP="00ED24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D2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если человек является патриотом своей Родины, он обязан знать историю как официальных,  так и неофициальных символов.</w:t>
      </w:r>
    </w:p>
    <w:p w:rsidR="003A3111" w:rsidRPr="00A10E4D" w:rsidRDefault="00ED24DE" w:rsidP="00D7670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</w:pPr>
      <w:r w:rsidRPr="00A10E4D"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>На столе появляются нетрадиционные символы России: матрешка, шапка – ушанка,</w:t>
      </w:r>
      <w:r w:rsidR="00DD6D4B"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 xml:space="preserve"> валенки, самовар.</w:t>
      </w:r>
    </w:p>
    <w:p w:rsidR="00A10E4D" w:rsidRPr="00A10E4D" w:rsidRDefault="00A10E4D" w:rsidP="00D7670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</w:pPr>
      <w:r w:rsidRPr="00A10E4D"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>Вопросы по каждому предмету:</w:t>
      </w:r>
    </w:p>
    <w:p w:rsidR="00DD6D4B" w:rsidRDefault="00A10E4D" w:rsidP="00D7670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</w:pPr>
      <w:r w:rsidRPr="00A10E4D"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 xml:space="preserve">- Кто был создателем матрешки? </w:t>
      </w:r>
    </w:p>
    <w:p w:rsidR="00A10E4D" w:rsidRPr="00A10E4D" w:rsidRDefault="00A10E4D" w:rsidP="00D7670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</w:pPr>
      <w:r w:rsidRPr="00A10E4D"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  <w:t>(</w:t>
      </w:r>
      <w:r w:rsidRPr="00A10E4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художник Сергей Малютин</w:t>
      </w:r>
      <w:r>
        <w:rPr>
          <w:rFonts w:ascii="Arial" w:hAnsi="Arial" w:cs="Arial"/>
          <w:color w:val="333333"/>
          <w:shd w:val="clear" w:color="auto" w:fill="FFFFFF"/>
        </w:rPr>
        <w:t>)</w:t>
      </w:r>
    </w:p>
    <w:p w:rsidR="00A10E4D" w:rsidRDefault="00A10E4D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0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сделать настоящую матрешку, нужно знать не один секрет.</w:t>
      </w:r>
    </w:p>
    <w:p w:rsidR="00DD6D4B" w:rsidRDefault="00A10E4D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Сколько должно пролежать дерево на открытом воздухе для прочности?</w:t>
      </w:r>
    </w:p>
    <w:p w:rsidR="00A10E4D" w:rsidRPr="00024ED2" w:rsidRDefault="00A10E4D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24E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(2 года)</w:t>
      </w:r>
    </w:p>
    <w:p w:rsidR="00F55291" w:rsidRPr="00024ED2" w:rsidRDefault="00F55291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Какой герой - мальчик в произведении Л.Толстого ходил в шапке – ушанке? </w:t>
      </w:r>
      <w:r w:rsidRPr="00024E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spellStart"/>
      <w:r w:rsidRPr="00024E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Филипок</w:t>
      </w:r>
      <w:proofErr w:type="spellEnd"/>
      <w:r w:rsidRPr="00024E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DD6D4B" w:rsidRDefault="00F55291" w:rsidP="00F55291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Ушанка для людей была не только головным убором, но и использовалась, как что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?</w:t>
      </w:r>
      <w:proofErr w:type="gramEnd"/>
    </w:p>
    <w:p w:rsidR="00F55291" w:rsidRPr="00024ED2" w:rsidRDefault="00F55291" w:rsidP="00F55291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24E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(кошелек, так как именно в отворотах шапки хранили документы или деньги)</w:t>
      </w:r>
    </w:p>
    <w:p w:rsidR="00DD6D4B" w:rsidRDefault="00DD6D4B" w:rsidP="00DD6D4B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Из чего обычно делают валенки?</w:t>
      </w:r>
    </w:p>
    <w:p w:rsidR="00DD6D4B" w:rsidRPr="00024ED2" w:rsidRDefault="00DD6D4B" w:rsidP="00DD6D4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024ED2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024ED2">
        <w:rPr>
          <w:b/>
          <w:color w:val="000000"/>
          <w:sz w:val="28"/>
          <w:szCs w:val="28"/>
          <w:bdr w:val="none" w:sz="0" w:space="0" w:color="auto" w:frame="1"/>
        </w:rPr>
        <w:t>(</w:t>
      </w:r>
      <w:r w:rsidRPr="00024ED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Обычно валенки делают из овечьей шерсти.</w:t>
      </w:r>
      <w:proofErr w:type="gramEnd"/>
      <w:r w:rsidRPr="00024ED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024ED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Но бывают козьи, верблюжьи и даже собачьи валенки.)</w:t>
      </w:r>
      <w:proofErr w:type="gramEnd"/>
    </w:p>
    <w:p w:rsidR="00DD6D4B" w:rsidRDefault="00DD6D4B" w:rsidP="00DD6D4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В каких городах проходят чемпионаты по метанию валенок?</w:t>
      </w:r>
    </w:p>
    <w:p w:rsidR="00DD6D4B" w:rsidRPr="00024ED2" w:rsidRDefault="00DD6D4B" w:rsidP="00DD6D4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4ED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024ED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</w:t>
      </w:r>
      <w:r w:rsidRPr="00024ED2">
        <w:rPr>
          <w:b/>
          <w:color w:val="000000"/>
          <w:sz w:val="25"/>
          <w:szCs w:val="25"/>
          <w:shd w:val="clear" w:color="auto" w:fill="FFFFFF"/>
        </w:rPr>
        <w:t xml:space="preserve"> </w:t>
      </w:r>
      <w:r w:rsidRPr="00024E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Чемпионаты по метанию валенок уже несколько лет проходят в Пятигорске и в Сыктывкаре. </w:t>
      </w:r>
      <w:proofErr w:type="gramEnd"/>
    </w:p>
    <w:p w:rsidR="00024ED2" w:rsidRDefault="00024ED2" w:rsidP="00F55291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Какой природный материал кроме дров и угля использовался при нагреве воды в самоваре</w:t>
      </w:r>
      <w:r w:rsidRPr="00024E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55291" w:rsidRPr="00024ED2" w:rsidRDefault="00024ED2" w:rsidP="00F55291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24E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r w:rsidRPr="00024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сосновые шишки, они придавали незабываемый аромат сосны.)</w:t>
      </w:r>
    </w:p>
    <w:p w:rsidR="00F55291" w:rsidRDefault="00024ED2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Отличительным брендом какого города считается самовар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?(</w:t>
      </w:r>
      <w:proofErr w:type="gramEnd"/>
      <w:r w:rsidRPr="00024ED2">
        <w:rPr>
          <w:rFonts w:ascii="Times New Roman" w:hAnsi="Times New Roman" w:cs="Times New Roman"/>
          <w:b/>
          <w:color w:val="000000"/>
          <w:sz w:val="28"/>
          <w:szCs w:val="28"/>
        </w:rPr>
        <w:t>Тула)</w:t>
      </w:r>
    </w:p>
    <w:p w:rsidR="00024ED2" w:rsidRDefault="00024ED2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4ED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Станция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№4 – Философская</w:t>
      </w:r>
    </w:p>
    <w:p w:rsidR="00211246" w:rsidRDefault="00024ED2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Участникам дается 5 мин, чтобы сформулировать и закончить фразы о патриотизме (написать на листах бумаги), далее идет обсуждение </w:t>
      </w:r>
      <w:r w:rsidR="00211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высказываний.</w:t>
      </w:r>
    </w:p>
    <w:p w:rsidR="00211246" w:rsidRDefault="00211246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Фраза 1 </w:t>
      </w:r>
    </w:p>
    <w:p w:rsidR="00211246" w:rsidRDefault="00211246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«Патриотизм выражается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….»</w:t>
      </w:r>
    </w:p>
    <w:p w:rsidR="00211246" w:rsidRDefault="00211246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(различные формы, включая гражданскую ответственность, участие в общественной жизни, защиту и продвижение ценностей своей страны, уважение к своей культуре и наследию)</w:t>
      </w:r>
    </w:p>
    <w:p w:rsidR="00211246" w:rsidRDefault="00211246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Фраза 2</w:t>
      </w:r>
    </w:p>
    <w:p w:rsidR="00211246" w:rsidRDefault="00211246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«Патриотизм не должен противоречить…»</w:t>
      </w:r>
    </w:p>
    <w:p w:rsidR="00211246" w:rsidRDefault="00211246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(уважению к другим народам и культурам и вести к насилию, дискриминации и агрессии по отношению к другим странам)</w:t>
      </w:r>
    </w:p>
    <w:p w:rsidR="00211246" w:rsidRDefault="00211246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Фраза 3</w:t>
      </w:r>
    </w:p>
    <w:p w:rsidR="00211246" w:rsidRDefault="00211246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«Патриотизм – это не только привязанность к своей стране…»</w:t>
      </w:r>
    </w:p>
    <w:p w:rsidR="00211246" w:rsidRDefault="00211246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(но и осознание общественной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ответственности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стремление к благополучию всех ее граждан)</w:t>
      </w:r>
    </w:p>
    <w:p w:rsidR="00211246" w:rsidRDefault="0042385D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Пусть эти </w:t>
      </w:r>
      <w:r w:rsidR="00211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фразы станут векторами в вашей  работе с детьми  по нравственно – патриотическому воспитанию.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Спасибо за участие!</w:t>
      </w:r>
    </w:p>
    <w:p w:rsidR="0042385D" w:rsidRDefault="0042385D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385D" w:rsidRPr="0042385D" w:rsidRDefault="0042385D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38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литературы:</w:t>
      </w:r>
    </w:p>
    <w:p w:rsidR="0042385D" w:rsidRPr="0042385D" w:rsidRDefault="0042385D" w:rsidP="0042385D">
      <w:pPr>
        <w:pStyle w:val="ac"/>
        <w:numPr>
          <w:ilvl w:val="0"/>
          <w:numId w:val="10"/>
        </w:numPr>
        <w:spacing w:after="0" w:line="240" w:lineRule="auto"/>
        <w:ind w:right="2934"/>
        <w:rPr>
          <w:rFonts w:ascii="Times New Roman" w:eastAsia="Times New Roman" w:hAnsi="Times New Roman" w:cs="Times New Roman"/>
          <w:color w:val="535353"/>
          <w:sz w:val="28"/>
          <w:szCs w:val="28"/>
          <w:lang w:eastAsia="ru-RU"/>
        </w:rPr>
      </w:pPr>
      <w:hyperlink r:id="rId12" w:history="1">
        <w:r w:rsidRPr="0042385D">
          <w:rPr>
            <w:rFonts w:ascii="Times New Roman" w:eastAsia="Times New Roman" w:hAnsi="Times New Roman" w:cs="Times New Roman"/>
            <w:color w:val="A20F70"/>
            <w:sz w:val="28"/>
            <w:szCs w:val="28"/>
            <w:lang w:eastAsia="ru-RU"/>
          </w:rPr>
          <w:t>Энциклопедия народной мудрости. Пословицы, поговорки, афоризмы, крылатые выражения, сравнения</w:t>
        </w:r>
      </w:hyperlink>
    </w:p>
    <w:p w:rsidR="0042385D" w:rsidRPr="0042385D" w:rsidRDefault="0042385D" w:rsidP="0042385D">
      <w:pPr>
        <w:pStyle w:val="ac"/>
        <w:numPr>
          <w:ilvl w:val="0"/>
          <w:numId w:val="11"/>
        </w:num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3" w:history="1">
        <w:r w:rsidRPr="0042385D">
          <w:rPr>
            <w:rStyle w:val="a8"/>
            <w:rFonts w:ascii="Times New Roman" w:hAnsi="Times New Roman" w:cs="Times New Roman"/>
            <w:color w:val="A20F70"/>
            <w:sz w:val="28"/>
            <w:szCs w:val="28"/>
            <w:shd w:val="clear" w:color="auto" w:fill="FFFFFF"/>
          </w:rPr>
          <w:t>Волшебный короб. Старинные русские пословицы, поговорки, загадки</w:t>
        </w:r>
      </w:hyperlink>
      <w:r w:rsidRPr="0042385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42385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"https://mybook.ru/author/olga-ushakova-2/poslovicy-pogovorki-i-krylatye-vyrazheniya/" </w:instrText>
      </w:r>
      <w:r w:rsidRPr="0042385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42385D" w:rsidRPr="0042385D" w:rsidRDefault="0042385D" w:rsidP="0042385D">
      <w:pPr>
        <w:pStyle w:val="ac"/>
        <w:numPr>
          <w:ilvl w:val="0"/>
          <w:numId w:val="11"/>
        </w:numPr>
        <w:spacing w:after="0" w:line="272" w:lineRule="atLeast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</w:pPr>
      <w:r w:rsidRPr="0042385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Ольга Ушакова «Пословицы, поговорки и крылатые выражения»</w:t>
      </w:r>
    </w:p>
    <w:p w:rsidR="0042385D" w:rsidRPr="0042385D" w:rsidRDefault="0042385D" w:rsidP="0042385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85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42385D" w:rsidRPr="0042385D" w:rsidRDefault="0042385D" w:rsidP="0042385D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24ED2" w:rsidRPr="00024ED2" w:rsidRDefault="00024ED2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4E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24ED2" w:rsidRDefault="00024ED2" w:rsidP="00D7670D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10E4D" w:rsidRPr="00D7670D" w:rsidRDefault="00A10E4D" w:rsidP="00D7670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2F3747"/>
          <w:sz w:val="28"/>
          <w:szCs w:val="28"/>
          <w:lang w:eastAsia="ru-RU"/>
        </w:rPr>
      </w:pPr>
    </w:p>
    <w:sectPr w:rsidR="00A10E4D" w:rsidRPr="00D7670D" w:rsidSect="00267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D7A" w:rsidRDefault="006E3D7A" w:rsidP="0013536D">
      <w:pPr>
        <w:spacing w:after="0" w:line="240" w:lineRule="auto"/>
      </w:pPr>
      <w:r>
        <w:separator/>
      </w:r>
    </w:p>
  </w:endnote>
  <w:endnote w:type="continuationSeparator" w:id="0">
    <w:p w:rsidR="006E3D7A" w:rsidRDefault="006E3D7A" w:rsidP="00135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D7A" w:rsidRDefault="006E3D7A" w:rsidP="0013536D">
      <w:pPr>
        <w:spacing w:after="0" w:line="240" w:lineRule="auto"/>
      </w:pPr>
      <w:r>
        <w:separator/>
      </w:r>
    </w:p>
  </w:footnote>
  <w:footnote w:type="continuationSeparator" w:id="0">
    <w:p w:rsidR="006E3D7A" w:rsidRDefault="006E3D7A" w:rsidP="00135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3966"/>
    <w:multiLevelType w:val="multilevel"/>
    <w:tmpl w:val="7FE04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4B13F7"/>
    <w:multiLevelType w:val="hybridMultilevel"/>
    <w:tmpl w:val="1E2A8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753FC"/>
    <w:multiLevelType w:val="hybridMultilevel"/>
    <w:tmpl w:val="AC7A6B86"/>
    <w:lvl w:ilvl="0" w:tplc="B6FEB28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A39DB"/>
    <w:multiLevelType w:val="multilevel"/>
    <w:tmpl w:val="FDA4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850007"/>
    <w:multiLevelType w:val="multilevel"/>
    <w:tmpl w:val="5802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6D31EC"/>
    <w:multiLevelType w:val="multilevel"/>
    <w:tmpl w:val="C40C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A51E05"/>
    <w:multiLevelType w:val="multilevel"/>
    <w:tmpl w:val="BE183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A14A32"/>
    <w:multiLevelType w:val="multilevel"/>
    <w:tmpl w:val="57082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A84C77"/>
    <w:multiLevelType w:val="multilevel"/>
    <w:tmpl w:val="71DA5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E9757F"/>
    <w:multiLevelType w:val="multilevel"/>
    <w:tmpl w:val="CCC2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BA27D0"/>
    <w:multiLevelType w:val="multilevel"/>
    <w:tmpl w:val="0ACC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BD3"/>
    <w:rsid w:val="00024ED2"/>
    <w:rsid w:val="000375D2"/>
    <w:rsid w:val="00067818"/>
    <w:rsid w:val="000E6C14"/>
    <w:rsid w:val="0013536D"/>
    <w:rsid w:val="001E6E81"/>
    <w:rsid w:val="00211246"/>
    <w:rsid w:val="00243BD3"/>
    <w:rsid w:val="00267914"/>
    <w:rsid w:val="00345A7F"/>
    <w:rsid w:val="003A3111"/>
    <w:rsid w:val="0042385D"/>
    <w:rsid w:val="004356D7"/>
    <w:rsid w:val="004E6D0A"/>
    <w:rsid w:val="005C13FD"/>
    <w:rsid w:val="00652E83"/>
    <w:rsid w:val="006C3633"/>
    <w:rsid w:val="006E3D7A"/>
    <w:rsid w:val="00700B8F"/>
    <w:rsid w:val="0072401D"/>
    <w:rsid w:val="007D5D90"/>
    <w:rsid w:val="00851BB3"/>
    <w:rsid w:val="008A21E4"/>
    <w:rsid w:val="00A10E4D"/>
    <w:rsid w:val="00A2122D"/>
    <w:rsid w:val="00AD00CA"/>
    <w:rsid w:val="00AF671B"/>
    <w:rsid w:val="00B45226"/>
    <w:rsid w:val="00B8278C"/>
    <w:rsid w:val="00BC36CE"/>
    <w:rsid w:val="00C126C2"/>
    <w:rsid w:val="00C71084"/>
    <w:rsid w:val="00D7670D"/>
    <w:rsid w:val="00DD6D4B"/>
    <w:rsid w:val="00ED24DE"/>
    <w:rsid w:val="00EE6348"/>
    <w:rsid w:val="00F30D7C"/>
    <w:rsid w:val="00F502D6"/>
    <w:rsid w:val="00F55291"/>
    <w:rsid w:val="00FD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914"/>
  </w:style>
  <w:style w:type="paragraph" w:styleId="2">
    <w:name w:val="heading 2"/>
    <w:basedOn w:val="a"/>
    <w:link w:val="20"/>
    <w:uiPriority w:val="9"/>
    <w:qFormat/>
    <w:rsid w:val="00D767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67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36D"/>
  </w:style>
  <w:style w:type="paragraph" w:styleId="a5">
    <w:name w:val="footer"/>
    <w:basedOn w:val="a"/>
    <w:link w:val="a6"/>
    <w:uiPriority w:val="99"/>
    <w:unhideWhenUsed/>
    <w:rsid w:val="0013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36D"/>
  </w:style>
  <w:style w:type="paragraph" w:styleId="a7">
    <w:name w:val="No Spacing"/>
    <w:uiPriority w:val="1"/>
    <w:qFormat/>
    <w:rsid w:val="00FD28A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D767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67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D7670D"/>
    <w:rPr>
      <w:color w:val="0000FF"/>
      <w:u w:val="single"/>
    </w:rPr>
  </w:style>
  <w:style w:type="character" w:styleId="a9">
    <w:name w:val="Strong"/>
    <w:basedOn w:val="a0"/>
    <w:uiPriority w:val="22"/>
    <w:qFormat/>
    <w:rsid w:val="00D7670D"/>
    <w:rPr>
      <w:b/>
      <w:bCs/>
    </w:rPr>
  </w:style>
  <w:style w:type="character" w:customStyle="1" w:styleId="surveyhint">
    <w:name w:val="surveyhint"/>
    <w:basedOn w:val="a0"/>
    <w:rsid w:val="00D7670D"/>
  </w:style>
  <w:style w:type="character" w:customStyle="1" w:styleId="ic224c885">
    <w:name w:val="ic224c885"/>
    <w:basedOn w:val="a0"/>
    <w:rsid w:val="00D7670D"/>
  </w:style>
  <w:style w:type="character" w:customStyle="1" w:styleId="k9874f471">
    <w:name w:val="k9874f471"/>
    <w:basedOn w:val="a0"/>
    <w:rsid w:val="00D7670D"/>
  </w:style>
  <w:style w:type="character" w:customStyle="1" w:styleId="tf9cbfc28">
    <w:name w:val="tf9cbfc28"/>
    <w:basedOn w:val="a0"/>
    <w:rsid w:val="00D7670D"/>
  </w:style>
  <w:style w:type="paragraph" w:styleId="aa">
    <w:name w:val="Balloon Text"/>
    <w:basedOn w:val="a"/>
    <w:link w:val="ab"/>
    <w:uiPriority w:val="99"/>
    <w:semiHidden/>
    <w:unhideWhenUsed/>
    <w:rsid w:val="00D76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670D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3A3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A3111"/>
  </w:style>
  <w:style w:type="paragraph" w:styleId="ac">
    <w:name w:val="List Paragraph"/>
    <w:basedOn w:val="a"/>
    <w:uiPriority w:val="34"/>
    <w:qFormat/>
    <w:rsid w:val="0042385D"/>
    <w:pPr>
      <w:ind w:left="720"/>
      <w:contextualSpacing/>
    </w:pPr>
  </w:style>
  <w:style w:type="paragraph" w:customStyle="1" w:styleId="lnjchu-1">
    <w:name w:val="lnjchu-1"/>
    <w:basedOn w:val="a"/>
    <w:rsid w:val="0042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36D"/>
  </w:style>
  <w:style w:type="paragraph" w:styleId="a5">
    <w:name w:val="footer"/>
    <w:basedOn w:val="a"/>
    <w:link w:val="a6"/>
    <w:uiPriority w:val="99"/>
    <w:unhideWhenUsed/>
    <w:rsid w:val="0013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3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8593">
          <w:marLeft w:val="0"/>
          <w:marRight w:val="0"/>
          <w:marTop w:val="54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2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6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7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10805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44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820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8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8945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4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20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4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79815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94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20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06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645227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77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95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1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949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433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055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155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826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348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0743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8726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0745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6936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6915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6594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712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5625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94766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629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108846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85280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40227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97985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612819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48446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201288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183365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936311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37613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02997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41495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4230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12363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75961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6685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46989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55338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900053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80638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56825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6046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3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208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0352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8026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193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0723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00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15086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3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6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03074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35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801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942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09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5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7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81582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80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85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88334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4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64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288245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2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415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35362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4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77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47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855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073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61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30164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460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23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06666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62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5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7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68318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6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70281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3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20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59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267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53139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55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0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00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002598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3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611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0491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9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04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89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75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3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53978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1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60106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7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71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6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4983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4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06169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4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02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86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24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0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2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8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06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447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527784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55946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946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8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170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3692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230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3985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698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725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3496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1801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0918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9288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9469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5562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8569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807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2364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17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17251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831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136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7942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128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3758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9582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6472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0339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34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708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25049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398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8722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555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953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1451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4887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8932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9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24788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32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9824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9320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7210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362310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6555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493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501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892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7658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578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053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5431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044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9864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7298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61305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1899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12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5626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6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906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1441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58456902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797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0369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4192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0620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2437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9783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0511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8746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076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4325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4034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6695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4934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8766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7769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0331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1253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200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461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16651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22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26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210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15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34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5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27811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49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538249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30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02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758846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9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8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8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87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4591">
                      <w:marLeft w:val="272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003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7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0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4942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73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3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9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2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27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48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18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8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151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059612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224164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006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101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6806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002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072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2237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27599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3114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15952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49376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30669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5476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1443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365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6650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535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7499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47743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840013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524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334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19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927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8163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331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2635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51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5218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565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339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434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2541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8001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337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5948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5201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0399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9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1138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4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43823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64278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52179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2175164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18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782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8996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896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1152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51481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2437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62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367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3873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9252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4580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8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608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1478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863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8591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2848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642953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06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5456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2281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727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840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08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5798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3132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861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796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3466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3893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291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4622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8123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2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2650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4840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24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821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9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54826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4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9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4303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25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635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49587">
                              <w:marLeft w:val="272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96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594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15979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8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742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0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1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802761">
                              <w:marLeft w:val="272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38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30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5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52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1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833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394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077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774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1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97132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11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75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60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98971">
                              <w:marLeft w:val="272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81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864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86922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1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69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6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7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8526">
                              <w:marLeft w:val="272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759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747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205232">
                                          <w:marLeft w:val="0"/>
                                          <w:marRight w:val="19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1725638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028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844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40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39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5516">
                              <w:marLeft w:val="272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687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4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6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941138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5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8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348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17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606454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747768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1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750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273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7093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8788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932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9891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130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9964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50277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2997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4877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54134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55687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68788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7107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1747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9530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3555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6"/>
                                                                                      <w:marBottom w:val="109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0072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4483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35083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0048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48985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0566177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12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5515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27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9546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3853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113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430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918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376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3773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93844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0105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01214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52825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025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774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288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0342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1821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6"/>
                                                                                      <w:marBottom w:val="109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506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30826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21080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74566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34531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313722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11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4706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880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77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4037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239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034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7994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4842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6170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14585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6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4200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6435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89907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531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8411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551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9224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36"/>
                                                                                      <w:marBottom w:val="109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4208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003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8152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15664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58236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1178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0589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016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32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58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2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742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675259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156658">
                              <w:marLeft w:val="0"/>
                              <w:marRight w:val="0"/>
                              <w:marTop w:val="0"/>
                              <w:marBottom w:val="1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89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205473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770893">
                              <w:marLeft w:val="0"/>
                              <w:marRight w:val="0"/>
                              <w:marTop w:val="0"/>
                              <w:marBottom w:val="1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6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648227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7242">
                              <w:marLeft w:val="0"/>
                              <w:marRight w:val="0"/>
                              <w:marTop w:val="0"/>
                              <w:marBottom w:val="1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31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173559">
                          <w:marLeft w:val="272"/>
                          <w:marRight w:val="2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04781">
                              <w:marLeft w:val="0"/>
                              <w:marRight w:val="0"/>
                              <w:marTop w:val="0"/>
                              <w:marBottom w:val="1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29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773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9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00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86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1061">
                                  <w:marLeft w:val="272"/>
                                  <w:marRight w:val="272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54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1199">
          <w:marLeft w:val="0"/>
          <w:marRight w:val="29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7197">
          <w:marLeft w:val="0"/>
          <w:marRight w:val="29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1%80%D0%B0%D0%B4%D0%BA%D0%B8%D0%BD,_%D0%9C%D0%B0%D1%80%D0%BA_%D0%93%D1%80%D0%B8%D0%B3%D0%BE%D1%80%D1%8C%D0%B5%D0%B2%D0%B8%D1%87" TargetMode="External"/><Relationship Id="rId13" Type="http://schemas.openxmlformats.org/officeDocument/2006/relationships/hyperlink" Target="https://knigukupi.ru/info-27504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p.ru/putevoditel/obrazovanie/patrioticheskoe-vospitanie/" TargetMode="External"/><Relationship Id="rId12" Type="http://schemas.openxmlformats.org/officeDocument/2006/relationships/hyperlink" Target="https://knigukupi.ru/info-27505.php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C%D0%B0%D1%82%D1%83%D1%81%D0%BE%D0%B2%D1%81%D0%BA%D0%B8%D0%B9,_%D0%9C%D0%B8%D1%85%D0%B0%D0%B8%D0%BB_%D0%9B%D1%8C%D0%B2%D0%BE%D0%B2%D0%B8%D1%87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1%D0%B0%D1%81%D0%BD%D0%B5%D1%80,_%D0%92%D0%B5%D0%BD%D0%B8%D0%B0%D0%BC%D0%B8%D0%BD_%D0%95%D1%84%D0%B8%D0%BC%D0%BE%D0%B2%D0%B8%D1%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E%D1%88%D0%B0%D0%BD%D0%B8%D0%BD,_%D0%9B%D0%B5%D0%B2_%D0%98%D0%B2%D0%B0%D0%BD%D0%BE%D0%B2%D0%B8%D1%8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HP</cp:lastModifiedBy>
  <cp:revision>2</cp:revision>
  <cp:lastPrinted>2023-11-06T10:43:00Z</cp:lastPrinted>
  <dcterms:created xsi:type="dcterms:W3CDTF">2023-11-06T10:54:00Z</dcterms:created>
  <dcterms:modified xsi:type="dcterms:W3CDTF">2023-11-06T10:54:00Z</dcterms:modified>
</cp:coreProperties>
</file>